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22FD" w:rsidRDefault="009F22FD" w:rsidP="009F22FD">
      <w:pPr>
        <w:rPr>
          <w:color w:val="1F497D"/>
        </w:rPr>
      </w:pPr>
    </w:p>
    <w:p w:rsidR="00B30CC4" w:rsidRPr="00B30CC4" w:rsidRDefault="00B30CC4" w:rsidP="00B30CC4">
      <w:pPr>
        <w:ind w:left="2552" w:right="1"/>
        <w:rPr>
          <w:rFonts w:ascii="Comic Sans MS" w:hAnsi="Comic Sans MS" w:cs="Comic Sans MS"/>
          <w:sz w:val="16"/>
          <w:szCs w:val="16"/>
          <w:u w:val="single"/>
        </w:rPr>
      </w:pPr>
      <w:r w:rsidRPr="00B30CC4">
        <w:rPr>
          <w:rFonts w:ascii="Comic Sans MS" w:hAnsi="Comic Sans MS" w:cs="Comic Sans MS"/>
          <w:shadow/>
          <w:sz w:val="36"/>
          <w:szCs w:val="36"/>
          <w:u w:val="single"/>
        </w:rPr>
        <w:t>PROJET PEDAGOGIQUE</w:t>
      </w:r>
    </w:p>
    <w:p w:rsidR="00B30CC4" w:rsidRPr="00B30CC4" w:rsidRDefault="00B30CC4" w:rsidP="00B30CC4">
      <w:pPr>
        <w:ind w:left="850" w:right="1"/>
        <w:jc w:val="both"/>
        <w:rPr>
          <w:rFonts w:ascii="Comic Sans MS" w:hAnsi="Comic Sans MS" w:cs="Comic Sans MS"/>
          <w:sz w:val="16"/>
          <w:szCs w:val="16"/>
        </w:rPr>
      </w:pPr>
    </w:p>
    <w:p w:rsidR="00B30CC4" w:rsidRPr="00B30CC4" w:rsidRDefault="00B30CC4" w:rsidP="00B30CC4">
      <w:pPr>
        <w:ind w:left="850" w:right="1"/>
        <w:jc w:val="both"/>
        <w:rPr>
          <w:rFonts w:ascii="Comic Sans MS" w:hAnsi="Comic Sans MS" w:cs="Comic Sans MS"/>
          <w:sz w:val="22"/>
          <w:szCs w:val="22"/>
        </w:rPr>
      </w:pPr>
      <w:r w:rsidRPr="00B30CC4">
        <w:rPr>
          <w:rFonts w:ascii="Comic Sans MS" w:hAnsi="Comic Sans MS" w:cs="Comic Sans MS"/>
          <w:sz w:val="22"/>
          <w:szCs w:val="22"/>
        </w:rPr>
        <w:tab/>
        <w:t>Notre projet pédagogique est le résultat de multiples réflexions menées en équipe durant plusieurs années. Il est basé sur notre expérience de travail avec les enfants, alimenté par nos formations continues et soutenu par des formations en psychomotricité relationnelle d</w:t>
      </w:r>
      <w:r w:rsidRPr="00B30CC4">
        <w:rPr>
          <w:rFonts w:ascii="Comic Sans MS" w:hAnsi="Comic Sans MS" w:cs="Comic Sans MS"/>
          <w:sz w:val="22"/>
          <w:szCs w:val="22"/>
          <w:lang w:val="fr-BE"/>
        </w:rPr>
        <w:t>e la</w:t>
      </w:r>
      <w:r w:rsidRPr="00B30CC4">
        <w:rPr>
          <w:rFonts w:ascii="Comic Sans MS" w:hAnsi="Comic Sans MS" w:cs="Comic Sans MS"/>
          <w:sz w:val="22"/>
          <w:szCs w:val="22"/>
        </w:rPr>
        <w:t xml:space="preserve"> grande majorité de l</w:t>
      </w:r>
      <w:r w:rsidRPr="00B30CC4">
        <w:rPr>
          <w:rFonts w:ascii="Comic Sans MS" w:hAnsi="Comic Sans MS" w:cs="Comic Sans MS"/>
          <w:sz w:val="22"/>
          <w:szCs w:val="22"/>
          <w:lang w:val="fr-BE"/>
        </w:rPr>
        <w:t>’</w:t>
      </w:r>
      <w:r w:rsidRPr="00B30CC4">
        <w:rPr>
          <w:rFonts w:ascii="Comic Sans MS" w:hAnsi="Comic Sans MS" w:cs="Comic Sans MS"/>
          <w:sz w:val="22"/>
          <w:szCs w:val="22"/>
        </w:rPr>
        <w:t xml:space="preserve">équipe. Celui-ci est alimenté grâce à de nombreux échanges et réflexions qui se déroulent, entre autre, lors </w:t>
      </w:r>
      <w:r w:rsidR="003E164D">
        <w:rPr>
          <w:rFonts w:ascii="Comic Sans MS" w:hAnsi="Comic Sans MS" w:cs="Comic Sans MS"/>
          <w:sz w:val="22"/>
          <w:szCs w:val="22"/>
        </w:rPr>
        <w:t xml:space="preserve">de nos supervisions et de nos </w:t>
      </w:r>
      <w:r w:rsidRPr="00B30CC4">
        <w:rPr>
          <w:rFonts w:ascii="Comic Sans MS" w:hAnsi="Comic Sans MS" w:cs="Comic Sans MS"/>
          <w:sz w:val="22"/>
          <w:szCs w:val="22"/>
        </w:rPr>
        <w:t>journées pédagogiques.</w:t>
      </w:r>
    </w:p>
    <w:p w:rsidR="00B30CC4" w:rsidRPr="00B30CC4" w:rsidRDefault="00B30CC4" w:rsidP="00B30CC4">
      <w:pPr>
        <w:ind w:left="850" w:right="1"/>
        <w:jc w:val="both"/>
        <w:rPr>
          <w:rFonts w:ascii="Comic Sans MS" w:hAnsi="Comic Sans MS" w:cs="Comic Sans MS"/>
          <w:sz w:val="22"/>
          <w:szCs w:val="22"/>
        </w:rPr>
      </w:pPr>
      <w:r w:rsidRPr="00B30CC4">
        <w:rPr>
          <w:rFonts w:ascii="Comic Sans MS" w:hAnsi="Comic Sans MS" w:cs="Comic Sans MS"/>
          <w:sz w:val="22"/>
          <w:szCs w:val="22"/>
        </w:rPr>
        <w:t>Il est constamment en révision et est susceptible de se modifier au fil du temps.</w:t>
      </w:r>
    </w:p>
    <w:p w:rsidR="00B30CC4" w:rsidRPr="00B30CC4" w:rsidRDefault="00B30CC4" w:rsidP="00B30CC4">
      <w:pPr>
        <w:ind w:left="850" w:right="1"/>
        <w:jc w:val="both"/>
        <w:rPr>
          <w:rFonts w:ascii="Comic Sans MS" w:hAnsi="Comic Sans MS" w:cs="Comic Sans MS"/>
          <w:sz w:val="22"/>
          <w:szCs w:val="22"/>
        </w:rPr>
      </w:pPr>
      <w:r w:rsidRPr="00B30CC4">
        <w:rPr>
          <w:rFonts w:ascii="Comic Sans MS" w:hAnsi="Comic Sans MS" w:cs="Comic Sans MS"/>
          <w:sz w:val="22"/>
          <w:szCs w:val="22"/>
        </w:rPr>
        <w:t>La crèche « Les Cigalons » se veut partenaire des parents et actrice du développement et de l</w:t>
      </w:r>
      <w:r w:rsidRPr="00B30CC4">
        <w:rPr>
          <w:rFonts w:ascii="Comic Sans MS" w:hAnsi="Comic Sans MS" w:cs="Comic Sans MS"/>
          <w:sz w:val="22"/>
          <w:szCs w:val="22"/>
          <w:lang w:val="fr-BE"/>
        </w:rPr>
        <w:t>’</w:t>
      </w:r>
      <w:r w:rsidRPr="00B30CC4">
        <w:rPr>
          <w:rFonts w:ascii="Comic Sans MS" w:hAnsi="Comic Sans MS" w:cs="Comic Sans MS"/>
          <w:sz w:val="22"/>
          <w:szCs w:val="22"/>
        </w:rPr>
        <w:t>épanouissement des enfants.</w:t>
      </w:r>
    </w:p>
    <w:p w:rsidR="00B30CC4" w:rsidRPr="00B30CC4" w:rsidRDefault="00B30CC4" w:rsidP="00B30CC4">
      <w:pPr>
        <w:ind w:left="850" w:right="1"/>
        <w:jc w:val="both"/>
        <w:rPr>
          <w:rFonts w:ascii="Comic Sans MS" w:hAnsi="Comic Sans MS" w:cs="Comic Sans MS"/>
          <w:sz w:val="16"/>
          <w:szCs w:val="16"/>
        </w:rPr>
      </w:pPr>
    </w:p>
    <w:p w:rsidR="00B30CC4" w:rsidRPr="00B30CC4" w:rsidRDefault="00B30CC4" w:rsidP="00B30CC4">
      <w:pPr>
        <w:ind w:left="850" w:right="1"/>
        <w:jc w:val="both"/>
        <w:rPr>
          <w:rFonts w:ascii="Comic Sans MS" w:hAnsi="Comic Sans MS" w:cs="Comic Sans MS"/>
          <w:sz w:val="22"/>
          <w:szCs w:val="22"/>
          <w:u w:val="single"/>
        </w:rPr>
      </w:pPr>
      <w:r w:rsidRPr="00B30CC4">
        <w:rPr>
          <w:rFonts w:ascii="Comic Sans MS" w:hAnsi="Comic Sans MS" w:cs="Comic Sans MS"/>
          <w:smallCaps/>
          <w:sz w:val="24"/>
          <w:szCs w:val="24"/>
          <w:u w:val="single"/>
        </w:rPr>
        <w:t>Les valeurs essentielles soutenues par l</w:t>
      </w:r>
      <w:r w:rsidRPr="00B30CC4">
        <w:rPr>
          <w:rFonts w:ascii="Comic Sans MS" w:hAnsi="Comic Sans MS" w:cs="Comic Sans MS"/>
          <w:smallCaps/>
          <w:sz w:val="24"/>
          <w:szCs w:val="24"/>
          <w:u w:val="single"/>
          <w:lang w:val="fr-BE"/>
        </w:rPr>
        <w:t>’</w:t>
      </w:r>
      <w:r w:rsidRPr="00B30CC4">
        <w:rPr>
          <w:rFonts w:ascii="Comic Sans MS" w:hAnsi="Comic Sans MS" w:cs="Comic Sans MS"/>
          <w:smallCaps/>
          <w:sz w:val="24"/>
          <w:szCs w:val="24"/>
          <w:u w:val="single"/>
        </w:rPr>
        <w:t xml:space="preserve">équipe sont : </w:t>
      </w:r>
    </w:p>
    <w:p w:rsidR="00B30CC4" w:rsidRPr="00B30CC4" w:rsidRDefault="00B30CC4" w:rsidP="00B30CC4">
      <w:pPr>
        <w:ind w:left="850" w:right="1"/>
        <w:jc w:val="both"/>
        <w:rPr>
          <w:rFonts w:ascii="Comic Sans MS" w:hAnsi="Comic Sans MS" w:cs="Comic Sans MS"/>
          <w:sz w:val="16"/>
          <w:szCs w:val="16"/>
        </w:rPr>
      </w:pPr>
    </w:p>
    <w:p w:rsidR="00B30CC4" w:rsidRPr="00B30CC4" w:rsidRDefault="00B30CC4" w:rsidP="00B30CC4">
      <w:pPr>
        <w:ind w:left="850" w:right="1"/>
        <w:jc w:val="both"/>
        <w:rPr>
          <w:rFonts w:ascii="Comic Sans MS" w:hAnsi="Comic Sans MS" w:cs="Comic Sans MS"/>
          <w:sz w:val="22"/>
          <w:szCs w:val="22"/>
        </w:rPr>
      </w:pPr>
      <w:r w:rsidRPr="00B30CC4">
        <w:rPr>
          <w:rFonts w:ascii="Comic Sans MS" w:hAnsi="Comic Sans MS" w:cs="Comic Sans MS"/>
          <w:sz w:val="22"/>
          <w:szCs w:val="22"/>
        </w:rPr>
        <w:tab/>
        <w:t>Après réflexion, l</w:t>
      </w:r>
      <w:r w:rsidRPr="00B30CC4">
        <w:rPr>
          <w:rFonts w:ascii="Comic Sans MS" w:hAnsi="Comic Sans MS" w:cs="Comic Sans MS"/>
          <w:sz w:val="22"/>
          <w:szCs w:val="22"/>
          <w:lang w:val="fr-BE"/>
        </w:rPr>
        <w:t>’</w:t>
      </w:r>
      <w:r w:rsidRPr="00B30CC4">
        <w:rPr>
          <w:rFonts w:ascii="Comic Sans MS" w:hAnsi="Comic Sans MS" w:cs="Comic Sans MS"/>
          <w:sz w:val="22"/>
          <w:szCs w:val="22"/>
        </w:rPr>
        <w:t>équipe de la crèche « Les Cigalons » a déterminé ses choix éducatifs. Les valeurs essentielles soutenues et véhiculées par l</w:t>
      </w:r>
      <w:r w:rsidRPr="00B30CC4">
        <w:rPr>
          <w:rFonts w:ascii="Comic Sans MS" w:hAnsi="Comic Sans MS" w:cs="Comic Sans MS"/>
          <w:sz w:val="22"/>
          <w:szCs w:val="22"/>
          <w:lang w:val="fr-BE"/>
        </w:rPr>
        <w:t>’</w:t>
      </w:r>
      <w:r w:rsidRPr="00B30CC4">
        <w:rPr>
          <w:rFonts w:ascii="Comic Sans MS" w:hAnsi="Comic Sans MS" w:cs="Comic Sans MS"/>
          <w:sz w:val="22"/>
          <w:szCs w:val="22"/>
        </w:rPr>
        <w:t>équipe sont :</w:t>
      </w:r>
    </w:p>
    <w:p w:rsidR="00B30CC4" w:rsidRPr="00B30CC4" w:rsidRDefault="00B30CC4" w:rsidP="00B30CC4">
      <w:pPr>
        <w:ind w:left="850" w:right="1" w:firstLine="568"/>
        <w:jc w:val="both"/>
        <w:rPr>
          <w:rFonts w:ascii="Comic Sans MS" w:hAnsi="Comic Sans MS" w:cs="Comic Sans MS"/>
          <w:sz w:val="22"/>
          <w:szCs w:val="22"/>
        </w:rPr>
      </w:pPr>
      <w:r w:rsidRPr="00B30CC4">
        <w:rPr>
          <w:rFonts w:ascii="Comic Sans MS" w:hAnsi="Comic Sans MS" w:cs="Comic Sans MS"/>
          <w:sz w:val="22"/>
          <w:szCs w:val="22"/>
        </w:rPr>
        <w:t>- La sécurité affective</w:t>
      </w:r>
    </w:p>
    <w:p w:rsidR="00B30CC4" w:rsidRPr="00B30CC4" w:rsidRDefault="00B30CC4" w:rsidP="00B30CC4">
      <w:pPr>
        <w:ind w:left="850" w:right="1"/>
        <w:jc w:val="both"/>
        <w:rPr>
          <w:rFonts w:ascii="Comic Sans MS" w:hAnsi="Comic Sans MS" w:cs="Comic Sans MS"/>
          <w:sz w:val="22"/>
          <w:szCs w:val="22"/>
        </w:rPr>
      </w:pPr>
      <w:r w:rsidRPr="00B30CC4">
        <w:rPr>
          <w:rFonts w:ascii="Comic Sans MS" w:hAnsi="Comic Sans MS" w:cs="Comic Sans MS"/>
          <w:sz w:val="22"/>
          <w:szCs w:val="22"/>
        </w:rPr>
        <w:tab/>
        <w:t>- Le respect de l</w:t>
      </w:r>
      <w:r w:rsidRPr="00B30CC4">
        <w:rPr>
          <w:rFonts w:ascii="Comic Sans MS" w:hAnsi="Comic Sans MS" w:cs="Comic Sans MS"/>
          <w:sz w:val="22"/>
          <w:szCs w:val="22"/>
          <w:lang w:val="fr-BE"/>
        </w:rPr>
        <w:t>’</w:t>
      </w:r>
      <w:r w:rsidRPr="00B30CC4">
        <w:rPr>
          <w:rFonts w:ascii="Comic Sans MS" w:hAnsi="Comic Sans MS" w:cs="Comic Sans MS"/>
          <w:sz w:val="22"/>
          <w:szCs w:val="22"/>
        </w:rPr>
        <w:t>enfant</w:t>
      </w:r>
    </w:p>
    <w:p w:rsidR="00B30CC4" w:rsidRPr="00B30CC4" w:rsidRDefault="00B30CC4" w:rsidP="00B30CC4">
      <w:pPr>
        <w:ind w:left="850" w:right="1"/>
        <w:jc w:val="both"/>
        <w:rPr>
          <w:rFonts w:ascii="Comic Sans MS" w:hAnsi="Comic Sans MS" w:cs="Comic Sans MS"/>
          <w:sz w:val="22"/>
          <w:szCs w:val="22"/>
        </w:rPr>
      </w:pPr>
      <w:r w:rsidRPr="00B30CC4">
        <w:rPr>
          <w:rFonts w:ascii="Comic Sans MS" w:hAnsi="Comic Sans MS" w:cs="Comic Sans MS"/>
          <w:sz w:val="22"/>
          <w:szCs w:val="22"/>
        </w:rPr>
        <w:tab/>
        <w:t>- Le développement de l</w:t>
      </w:r>
      <w:r w:rsidRPr="00B30CC4">
        <w:rPr>
          <w:rFonts w:ascii="Comic Sans MS" w:hAnsi="Comic Sans MS" w:cs="Comic Sans MS"/>
          <w:sz w:val="22"/>
          <w:szCs w:val="22"/>
          <w:lang w:val="fr-BE"/>
        </w:rPr>
        <w:t>’</w:t>
      </w:r>
      <w:r w:rsidRPr="00B30CC4">
        <w:rPr>
          <w:rFonts w:ascii="Comic Sans MS" w:hAnsi="Comic Sans MS" w:cs="Comic Sans MS"/>
          <w:sz w:val="22"/>
          <w:szCs w:val="22"/>
        </w:rPr>
        <w:t>autonomie de l</w:t>
      </w:r>
      <w:r w:rsidRPr="00B30CC4">
        <w:rPr>
          <w:rFonts w:ascii="Comic Sans MS" w:hAnsi="Comic Sans MS" w:cs="Comic Sans MS"/>
          <w:sz w:val="22"/>
          <w:szCs w:val="22"/>
          <w:lang w:val="fr-BE"/>
        </w:rPr>
        <w:t>’</w:t>
      </w:r>
      <w:r w:rsidRPr="00B30CC4">
        <w:rPr>
          <w:rFonts w:ascii="Comic Sans MS" w:hAnsi="Comic Sans MS" w:cs="Comic Sans MS"/>
          <w:sz w:val="22"/>
          <w:szCs w:val="22"/>
        </w:rPr>
        <w:t>enfant</w:t>
      </w:r>
    </w:p>
    <w:p w:rsidR="00B30CC4" w:rsidRPr="00B30CC4" w:rsidRDefault="00B30CC4" w:rsidP="00B30CC4">
      <w:pPr>
        <w:ind w:left="850" w:right="1"/>
        <w:jc w:val="both"/>
        <w:rPr>
          <w:rFonts w:ascii="Comic Sans MS" w:hAnsi="Comic Sans MS" w:cs="Comic Sans MS"/>
          <w:sz w:val="22"/>
          <w:szCs w:val="22"/>
        </w:rPr>
      </w:pPr>
      <w:r w:rsidRPr="00B30CC4">
        <w:rPr>
          <w:rFonts w:ascii="Comic Sans MS" w:hAnsi="Comic Sans MS" w:cs="Comic Sans MS"/>
          <w:sz w:val="22"/>
          <w:szCs w:val="22"/>
        </w:rPr>
        <w:tab/>
        <w:t>- La relation de qualité</w:t>
      </w:r>
    </w:p>
    <w:p w:rsidR="00B30CC4" w:rsidRPr="00B30CC4" w:rsidRDefault="00B30CC4" w:rsidP="00B30CC4">
      <w:pPr>
        <w:ind w:left="850" w:right="1"/>
        <w:jc w:val="both"/>
        <w:rPr>
          <w:rFonts w:ascii="Comic Sans MS" w:hAnsi="Comic Sans MS" w:cs="Comic Sans MS"/>
          <w:sz w:val="22"/>
          <w:szCs w:val="22"/>
        </w:rPr>
      </w:pPr>
      <w:r w:rsidRPr="00B30CC4">
        <w:rPr>
          <w:rFonts w:ascii="Comic Sans MS" w:hAnsi="Comic Sans MS" w:cs="Comic Sans MS"/>
          <w:sz w:val="22"/>
          <w:szCs w:val="22"/>
        </w:rPr>
        <w:t>Ces valeurs ne nous empêchent pas de pouvoir nous adapter à certaines pratiques familiales pour le bien-être de l</w:t>
      </w:r>
      <w:r w:rsidRPr="00B30CC4">
        <w:rPr>
          <w:rFonts w:ascii="Comic Sans MS" w:hAnsi="Comic Sans MS" w:cs="Comic Sans MS"/>
          <w:sz w:val="22"/>
          <w:szCs w:val="22"/>
          <w:lang w:val="fr-BE"/>
        </w:rPr>
        <w:t>’</w:t>
      </w:r>
      <w:r w:rsidRPr="00B30CC4">
        <w:rPr>
          <w:rFonts w:ascii="Comic Sans MS" w:hAnsi="Comic Sans MS" w:cs="Comic Sans MS"/>
          <w:sz w:val="22"/>
          <w:szCs w:val="22"/>
        </w:rPr>
        <w:t>enfant dans la mesure où celles-ci sont compatibles avec la vie de la collectivité.</w:t>
      </w:r>
    </w:p>
    <w:p w:rsidR="00B30CC4" w:rsidRPr="00B30CC4" w:rsidRDefault="00B30CC4" w:rsidP="00B30CC4">
      <w:pPr>
        <w:ind w:left="850" w:right="1"/>
        <w:jc w:val="both"/>
        <w:rPr>
          <w:rFonts w:ascii="Comic Sans MS" w:hAnsi="Comic Sans MS" w:cs="Comic Sans MS"/>
          <w:sz w:val="22"/>
          <w:szCs w:val="22"/>
        </w:rPr>
      </w:pPr>
    </w:p>
    <w:p w:rsidR="00B30CC4" w:rsidRPr="00B30CC4" w:rsidRDefault="00B30CC4" w:rsidP="00B30CC4">
      <w:pPr>
        <w:ind w:left="850" w:right="1"/>
        <w:jc w:val="both"/>
        <w:rPr>
          <w:rFonts w:ascii="Comic Sans MS" w:hAnsi="Comic Sans MS" w:cs="Comic Sans MS"/>
          <w:sz w:val="22"/>
          <w:szCs w:val="22"/>
        </w:rPr>
      </w:pPr>
      <w:r w:rsidRPr="00B30CC4">
        <w:rPr>
          <w:rFonts w:ascii="Comic Sans MS" w:hAnsi="Comic Sans MS" w:cs="Comic Sans MS"/>
          <w:sz w:val="22"/>
          <w:szCs w:val="22"/>
        </w:rPr>
        <w:t>Les limites sont nécessaires pour rassurer l</w:t>
      </w:r>
      <w:r w:rsidRPr="00B30CC4">
        <w:rPr>
          <w:rFonts w:ascii="Comic Sans MS" w:hAnsi="Comic Sans MS" w:cs="Comic Sans MS"/>
          <w:sz w:val="22"/>
          <w:szCs w:val="22"/>
          <w:lang w:val="fr-BE"/>
        </w:rPr>
        <w:t>’</w:t>
      </w:r>
      <w:r w:rsidRPr="00B30CC4">
        <w:rPr>
          <w:rFonts w:ascii="Comic Sans MS" w:hAnsi="Comic Sans MS" w:cs="Comic Sans MS"/>
          <w:sz w:val="22"/>
          <w:szCs w:val="22"/>
        </w:rPr>
        <w:t>enfant et l</w:t>
      </w:r>
      <w:r w:rsidRPr="00B30CC4">
        <w:rPr>
          <w:rFonts w:ascii="Comic Sans MS" w:hAnsi="Comic Sans MS" w:cs="Comic Sans MS"/>
          <w:sz w:val="22"/>
          <w:szCs w:val="22"/>
          <w:lang w:val="fr-BE"/>
        </w:rPr>
        <w:t>’</w:t>
      </w:r>
      <w:r w:rsidRPr="00B30CC4">
        <w:rPr>
          <w:rFonts w:ascii="Comic Sans MS" w:hAnsi="Comic Sans MS" w:cs="Comic Sans MS"/>
          <w:sz w:val="22"/>
          <w:szCs w:val="22"/>
        </w:rPr>
        <w:t>aider à se structurer. Il nous semble important d</w:t>
      </w:r>
      <w:r w:rsidRPr="00B30CC4">
        <w:rPr>
          <w:rFonts w:ascii="Comic Sans MS" w:hAnsi="Comic Sans MS" w:cs="Comic Sans MS"/>
          <w:sz w:val="22"/>
          <w:szCs w:val="22"/>
          <w:lang w:val="fr-BE"/>
        </w:rPr>
        <w:t>’</w:t>
      </w:r>
      <w:r w:rsidRPr="00B30CC4">
        <w:rPr>
          <w:rFonts w:ascii="Comic Sans MS" w:hAnsi="Comic Sans MS" w:cs="Comic Sans MS"/>
          <w:sz w:val="22"/>
          <w:szCs w:val="22"/>
        </w:rPr>
        <w:t>essayer d</w:t>
      </w:r>
      <w:r w:rsidRPr="00B30CC4">
        <w:rPr>
          <w:rFonts w:ascii="Comic Sans MS" w:hAnsi="Comic Sans MS" w:cs="Comic Sans MS"/>
          <w:sz w:val="22"/>
          <w:szCs w:val="22"/>
          <w:lang w:val="fr-BE"/>
        </w:rPr>
        <w:t>’</w:t>
      </w:r>
      <w:r w:rsidRPr="00B30CC4">
        <w:rPr>
          <w:rFonts w:ascii="Comic Sans MS" w:hAnsi="Comic Sans MS" w:cs="Comic Sans MS"/>
          <w:sz w:val="22"/>
          <w:szCs w:val="22"/>
        </w:rPr>
        <w:t xml:space="preserve">avoir entre nous la plus grande cohérence possible en ce domaine. </w:t>
      </w:r>
    </w:p>
    <w:p w:rsidR="00B30CC4" w:rsidRPr="00B30CC4" w:rsidRDefault="00B30CC4" w:rsidP="00B30CC4">
      <w:pPr>
        <w:ind w:left="850" w:right="1"/>
        <w:jc w:val="both"/>
        <w:rPr>
          <w:rFonts w:ascii="Comic Sans MS" w:hAnsi="Comic Sans MS" w:cs="Comic Sans MS"/>
          <w:sz w:val="12"/>
          <w:szCs w:val="12"/>
        </w:rPr>
      </w:pPr>
    </w:p>
    <w:p w:rsidR="00B30CC4" w:rsidRPr="00B30CC4" w:rsidRDefault="00B30CC4" w:rsidP="00B30CC4">
      <w:pPr>
        <w:ind w:left="850" w:right="1"/>
        <w:jc w:val="both"/>
        <w:rPr>
          <w:rFonts w:ascii="Comic Sans MS" w:hAnsi="Comic Sans MS" w:cs="Comic Sans MS"/>
          <w:sz w:val="22"/>
          <w:szCs w:val="22"/>
        </w:rPr>
      </w:pPr>
      <w:r w:rsidRPr="00B30CC4">
        <w:rPr>
          <w:rFonts w:ascii="Comic Sans MS" w:hAnsi="Comic Sans MS" w:cs="Comic Sans MS"/>
          <w:sz w:val="22"/>
          <w:szCs w:val="22"/>
        </w:rPr>
        <w:t>Il nous paraît souhaitable pour un accueil de qualité que tous les parents y adhèrent.</w:t>
      </w:r>
    </w:p>
    <w:p w:rsidR="00B30CC4" w:rsidRPr="00B30CC4" w:rsidRDefault="00B30CC4" w:rsidP="00B30CC4">
      <w:pPr>
        <w:numPr>
          <w:ilvl w:val="0"/>
          <w:numId w:val="1"/>
        </w:numPr>
        <w:ind w:left="1418" w:right="1" w:hanging="128"/>
        <w:jc w:val="both"/>
        <w:rPr>
          <w:rFonts w:ascii="Comic Sans MS" w:hAnsi="Comic Sans MS" w:cs="Comic Sans MS"/>
          <w:sz w:val="22"/>
          <w:szCs w:val="22"/>
        </w:rPr>
      </w:pPr>
      <w:r w:rsidRPr="00B30CC4">
        <w:rPr>
          <w:rFonts w:ascii="Comic Sans MS" w:hAnsi="Comic Sans MS" w:cs="Comic Sans MS"/>
          <w:b/>
          <w:bCs/>
          <w:sz w:val="22"/>
          <w:szCs w:val="22"/>
        </w:rPr>
        <w:t xml:space="preserve">La sécurité affective : </w:t>
      </w:r>
      <w:r w:rsidRPr="00B30CC4">
        <w:rPr>
          <w:rFonts w:ascii="Comic Sans MS" w:hAnsi="Comic Sans MS" w:cs="Comic Sans MS"/>
          <w:sz w:val="22"/>
          <w:szCs w:val="22"/>
        </w:rPr>
        <w:t>Tout au long de son accueil, nous mettons l’accent sur la sécurité affective, en privilégiant au maximum la stabilité. En effet, en limitant le nombre de personnes qui gravite autour de l’enfant (plus de repères), ceci favorise une connaissance approfondie de l’enfant (en tant qu’individualité) et des enfants (en tant que groupe) tout en facilitant l’autonomie. Nous attachons beaucoup d’importance à ce que l’enfant se sente bien parmi nous. L’accompagnement, la qualité de présence par le regard, la parole sont des attitudes indispensables dans notre pratique.</w:t>
      </w:r>
    </w:p>
    <w:p w:rsidR="00B30CC4" w:rsidRDefault="00B30CC4" w:rsidP="00B30CC4">
      <w:pPr>
        <w:numPr>
          <w:ilvl w:val="0"/>
          <w:numId w:val="1"/>
        </w:numPr>
        <w:ind w:left="1418" w:right="1" w:hanging="128"/>
        <w:jc w:val="both"/>
        <w:rPr>
          <w:rFonts w:ascii="Comic Sans MS" w:hAnsi="Comic Sans MS" w:cs="Comic Sans MS"/>
          <w:sz w:val="22"/>
          <w:szCs w:val="22"/>
        </w:rPr>
      </w:pPr>
      <w:r w:rsidRPr="00B30CC4">
        <w:rPr>
          <w:rFonts w:ascii="Comic Sans MS" w:hAnsi="Comic Sans MS" w:cs="Comic Sans MS"/>
          <w:b/>
          <w:bCs/>
          <w:sz w:val="22"/>
          <w:szCs w:val="22"/>
        </w:rPr>
        <w:t>Le respect de l</w:t>
      </w:r>
      <w:r w:rsidRPr="00B30CC4">
        <w:rPr>
          <w:rFonts w:ascii="Comic Sans MS" w:hAnsi="Comic Sans MS" w:cs="Comic Sans MS"/>
          <w:b/>
          <w:bCs/>
          <w:sz w:val="22"/>
          <w:szCs w:val="22"/>
          <w:lang w:val="fr-BE"/>
        </w:rPr>
        <w:t>’</w:t>
      </w:r>
      <w:r w:rsidRPr="00B30CC4">
        <w:rPr>
          <w:rFonts w:ascii="Comic Sans MS" w:hAnsi="Comic Sans MS" w:cs="Comic Sans MS"/>
          <w:b/>
          <w:bCs/>
          <w:sz w:val="22"/>
          <w:szCs w:val="22"/>
        </w:rPr>
        <w:t xml:space="preserve">enfant : </w:t>
      </w:r>
      <w:r w:rsidRPr="00B30CC4">
        <w:rPr>
          <w:rFonts w:ascii="Comic Sans MS" w:hAnsi="Comic Sans MS" w:cs="Comic Sans MS"/>
          <w:sz w:val="22"/>
          <w:szCs w:val="22"/>
        </w:rPr>
        <w:t>Nous veillons à respecter le rythme de vie de l</w:t>
      </w:r>
      <w:r w:rsidRPr="00B30CC4">
        <w:rPr>
          <w:rFonts w:ascii="Comic Sans MS" w:hAnsi="Comic Sans MS" w:cs="Comic Sans MS"/>
          <w:sz w:val="22"/>
          <w:szCs w:val="22"/>
          <w:lang w:val="fr-BE"/>
        </w:rPr>
        <w:t>’</w:t>
      </w:r>
      <w:r w:rsidRPr="00B30CC4">
        <w:rPr>
          <w:rFonts w:ascii="Comic Sans MS" w:hAnsi="Comic Sans MS" w:cs="Comic Sans MS"/>
          <w:sz w:val="22"/>
          <w:szCs w:val="22"/>
        </w:rPr>
        <w:t xml:space="preserve">enfant, à nous adapter à son âge et à son développement. Nous considérons chaque enfant comme étant une personne à part entière en reconnaissant son intégrité, sa culture, sa personnalité, son vécu corporel </w:t>
      </w:r>
      <w:r w:rsidRPr="00B30CC4">
        <w:rPr>
          <w:rFonts w:ascii="Comic Sans MS" w:hAnsi="Comic Sans MS" w:cs="Comic Sans MS"/>
          <w:sz w:val="22"/>
          <w:szCs w:val="22"/>
        </w:rPr>
        <w:lastRenderedPageBreak/>
        <w:t>et socio-économique, son environnement...</w:t>
      </w:r>
    </w:p>
    <w:p w:rsidR="003E1B15" w:rsidRPr="00B30CC4" w:rsidRDefault="003E1B15" w:rsidP="003E1B15">
      <w:pPr>
        <w:ind w:right="1"/>
        <w:jc w:val="both"/>
        <w:rPr>
          <w:rFonts w:ascii="Comic Sans MS" w:hAnsi="Comic Sans MS" w:cs="Comic Sans MS"/>
          <w:sz w:val="22"/>
          <w:szCs w:val="22"/>
        </w:rPr>
      </w:pPr>
    </w:p>
    <w:p w:rsidR="003E1B15" w:rsidRPr="003E1B15" w:rsidRDefault="003E1B15" w:rsidP="003E1B15">
      <w:pPr>
        <w:ind w:left="1418"/>
        <w:rPr>
          <w:rFonts w:ascii="Comic Sans MS" w:hAnsi="Comic Sans MS" w:cs="Comic Sans MS"/>
          <w:sz w:val="22"/>
          <w:szCs w:val="22"/>
        </w:rPr>
      </w:pPr>
      <w:r w:rsidRPr="003E1B15">
        <w:rPr>
          <w:rFonts w:ascii="Comic Sans MS" w:hAnsi="Comic Sans MS" w:cs="Comic Sans MS"/>
          <w:sz w:val="22"/>
          <w:szCs w:val="22"/>
        </w:rPr>
        <w:t>L’acqu</w:t>
      </w:r>
      <w:r w:rsidR="00E278B2">
        <w:rPr>
          <w:rFonts w:ascii="Comic Sans MS" w:hAnsi="Comic Sans MS" w:cs="Comic Sans MS"/>
          <w:sz w:val="22"/>
          <w:szCs w:val="22"/>
        </w:rPr>
        <w:t>isition de la propreté : elle</w:t>
      </w:r>
      <w:r w:rsidRPr="003E1B15">
        <w:rPr>
          <w:rFonts w:ascii="Comic Sans MS" w:hAnsi="Comic Sans MS" w:cs="Comic Sans MS"/>
          <w:sz w:val="22"/>
          <w:szCs w:val="22"/>
        </w:rPr>
        <w:t xml:space="preserve"> doit être amené</w:t>
      </w:r>
      <w:r w:rsidR="00E278B2">
        <w:rPr>
          <w:rFonts w:ascii="Comic Sans MS" w:hAnsi="Comic Sans MS" w:cs="Comic Sans MS"/>
          <w:sz w:val="22"/>
          <w:szCs w:val="22"/>
        </w:rPr>
        <w:t>e</w:t>
      </w:r>
      <w:r w:rsidRPr="003E1B15">
        <w:rPr>
          <w:rFonts w:ascii="Comic Sans MS" w:hAnsi="Comic Sans MS" w:cs="Comic Sans MS"/>
          <w:sz w:val="22"/>
          <w:szCs w:val="22"/>
        </w:rPr>
        <w:t xml:space="preserve"> dans le respect de la maturation physiologique (c’est à dire la maitrise des sphincters) et psychologique. On ne précède pas l’enfant, on le suit.</w:t>
      </w:r>
    </w:p>
    <w:p w:rsidR="00B30CC4" w:rsidRPr="000232D5" w:rsidRDefault="003E1B15" w:rsidP="003E1B15">
      <w:pPr>
        <w:ind w:left="1418"/>
        <w:rPr>
          <w:rFonts w:ascii="Comic Sans MS" w:hAnsi="Comic Sans MS" w:cs="Comic Sans MS"/>
          <w:sz w:val="22"/>
          <w:szCs w:val="22"/>
        </w:rPr>
      </w:pPr>
      <w:r w:rsidRPr="003E1B15">
        <w:rPr>
          <w:rFonts w:ascii="Comic Sans MS" w:hAnsi="Comic Sans MS" w:cs="Comic Sans MS"/>
          <w:sz w:val="22"/>
          <w:szCs w:val="22"/>
        </w:rPr>
        <w:t>Si l’enfant est intéressé alors la puéricultrice l’accompagnera dans cet apprentissage.  Chaque enfant a son rythme.</w:t>
      </w:r>
    </w:p>
    <w:p w:rsidR="00B30CC4" w:rsidRPr="00B30CC4" w:rsidRDefault="00B30CC4" w:rsidP="00B30CC4">
      <w:pPr>
        <w:ind w:left="850" w:right="1"/>
        <w:jc w:val="both"/>
        <w:rPr>
          <w:rFonts w:ascii="Comic Sans MS" w:hAnsi="Comic Sans MS" w:cs="Comic Sans MS"/>
          <w:sz w:val="12"/>
          <w:szCs w:val="12"/>
        </w:rPr>
      </w:pPr>
    </w:p>
    <w:p w:rsidR="00B30CC4" w:rsidRPr="00B30CC4" w:rsidRDefault="00B30CC4" w:rsidP="00B30CC4">
      <w:pPr>
        <w:ind w:left="850" w:right="1"/>
        <w:jc w:val="both"/>
        <w:rPr>
          <w:rFonts w:ascii="Comic Sans MS" w:hAnsi="Comic Sans MS" w:cs="Comic Sans MS"/>
          <w:sz w:val="12"/>
          <w:szCs w:val="12"/>
        </w:rPr>
      </w:pPr>
    </w:p>
    <w:p w:rsidR="00B30CC4" w:rsidRPr="00B30CC4" w:rsidRDefault="00B30CC4" w:rsidP="00B30CC4">
      <w:pPr>
        <w:numPr>
          <w:ilvl w:val="0"/>
          <w:numId w:val="1"/>
        </w:numPr>
        <w:ind w:left="1418" w:right="1" w:hanging="128"/>
        <w:jc w:val="both"/>
        <w:rPr>
          <w:rFonts w:ascii="Comic Sans MS" w:hAnsi="Comic Sans MS" w:cs="Comic Sans MS"/>
          <w:sz w:val="22"/>
          <w:szCs w:val="22"/>
        </w:rPr>
      </w:pPr>
      <w:r w:rsidRPr="00B30CC4">
        <w:rPr>
          <w:rFonts w:ascii="Comic Sans MS" w:hAnsi="Comic Sans MS" w:cs="Comic Sans MS"/>
          <w:b/>
          <w:bCs/>
          <w:sz w:val="22"/>
          <w:szCs w:val="22"/>
        </w:rPr>
        <w:t>L</w:t>
      </w:r>
      <w:r w:rsidRPr="00B30CC4">
        <w:rPr>
          <w:rFonts w:ascii="Comic Sans MS" w:hAnsi="Comic Sans MS" w:cs="Comic Sans MS"/>
          <w:b/>
          <w:bCs/>
          <w:sz w:val="22"/>
          <w:szCs w:val="22"/>
          <w:lang w:val="fr-BE"/>
        </w:rPr>
        <w:t>’</w:t>
      </w:r>
      <w:r w:rsidRPr="00B30CC4">
        <w:rPr>
          <w:rFonts w:ascii="Comic Sans MS" w:hAnsi="Comic Sans MS" w:cs="Comic Sans MS"/>
          <w:b/>
          <w:bCs/>
          <w:sz w:val="22"/>
          <w:szCs w:val="22"/>
        </w:rPr>
        <w:t>autonomie de l</w:t>
      </w:r>
      <w:r w:rsidRPr="00B30CC4">
        <w:rPr>
          <w:rFonts w:ascii="Comic Sans MS" w:hAnsi="Comic Sans MS" w:cs="Comic Sans MS"/>
          <w:b/>
          <w:bCs/>
          <w:sz w:val="22"/>
          <w:szCs w:val="22"/>
          <w:lang w:val="fr-BE"/>
        </w:rPr>
        <w:t>’</w:t>
      </w:r>
      <w:r w:rsidRPr="00B30CC4">
        <w:rPr>
          <w:rFonts w:ascii="Comic Sans MS" w:hAnsi="Comic Sans MS" w:cs="Comic Sans MS"/>
          <w:b/>
          <w:bCs/>
          <w:sz w:val="22"/>
          <w:szCs w:val="22"/>
        </w:rPr>
        <w:t xml:space="preserve">enfant </w:t>
      </w:r>
      <w:r w:rsidRPr="00B30CC4">
        <w:rPr>
          <w:rFonts w:ascii="Comic Sans MS" w:hAnsi="Comic Sans MS" w:cs="Comic Sans MS"/>
          <w:sz w:val="22"/>
          <w:szCs w:val="22"/>
        </w:rPr>
        <w:t>: Par l</w:t>
      </w:r>
      <w:r w:rsidRPr="00B30CC4">
        <w:rPr>
          <w:rFonts w:ascii="Comic Sans MS" w:hAnsi="Comic Sans MS" w:cs="Comic Sans MS"/>
          <w:sz w:val="22"/>
          <w:szCs w:val="22"/>
          <w:lang w:val="fr-BE"/>
        </w:rPr>
        <w:t>’</w:t>
      </w:r>
      <w:r w:rsidRPr="00B30CC4">
        <w:rPr>
          <w:rFonts w:ascii="Comic Sans MS" w:hAnsi="Comic Sans MS" w:cs="Comic Sans MS"/>
          <w:sz w:val="22"/>
          <w:szCs w:val="22"/>
        </w:rPr>
        <w:t>aménagement de l</w:t>
      </w:r>
      <w:r w:rsidRPr="00B30CC4">
        <w:rPr>
          <w:rFonts w:ascii="Comic Sans MS" w:hAnsi="Comic Sans MS" w:cs="Comic Sans MS"/>
          <w:sz w:val="22"/>
          <w:szCs w:val="22"/>
          <w:lang w:val="fr-BE"/>
        </w:rPr>
        <w:t>’</w:t>
      </w:r>
      <w:r w:rsidRPr="00B30CC4">
        <w:rPr>
          <w:rFonts w:ascii="Comic Sans MS" w:hAnsi="Comic Sans MS" w:cs="Comic Sans MS"/>
          <w:sz w:val="22"/>
          <w:szCs w:val="22"/>
        </w:rPr>
        <w:t>espace et la relation à l</w:t>
      </w:r>
      <w:r w:rsidRPr="00B30CC4">
        <w:rPr>
          <w:rFonts w:ascii="Comic Sans MS" w:hAnsi="Comic Sans MS" w:cs="Comic Sans MS"/>
          <w:sz w:val="22"/>
          <w:szCs w:val="22"/>
          <w:lang w:val="fr-BE"/>
        </w:rPr>
        <w:t>’</w:t>
      </w:r>
      <w:r w:rsidRPr="00B30CC4">
        <w:rPr>
          <w:rFonts w:ascii="Comic Sans MS" w:hAnsi="Comic Sans MS" w:cs="Comic Sans MS"/>
          <w:sz w:val="22"/>
          <w:szCs w:val="22"/>
        </w:rPr>
        <w:t>enfant, nous favorisons son indépendance, le développement de ses aptitudes, de sa personnalité, son apprentissage à agir par lui-même, à être lui-même tout en respectant les autres.</w:t>
      </w:r>
    </w:p>
    <w:p w:rsidR="00B30CC4" w:rsidRPr="00B30CC4" w:rsidRDefault="00B30CC4" w:rsidP="00B30CC4">
      <w:pPr>
        <w:ind w:left="850" w:right="1"/>
        <w:jc w:val="both"/>
        <w:rPr>
          <w:rFonts w:ascii="Comic Sans MS" w:hAnsi="Comic Sans MS" w:cs="Comic Sans MS"/>
          <w:sz w:val="12"/>
          <w:szCs w:val="12"/>
        </w:rPr>
      </w:pPr>
    </w:p>
    <w:p w:rsidR="00B30CC4" w:rsidRPr="00B30CC4" w:rsidRDefault="00B30CC4" w:rsidP="00B30CC4">
      <w:pPr>
        <w:numPr>
          <w:ilvl w:val="0"/>
          <w:numId w:val="1"/>
        </w:numPr>
        <w:ind w:left="1418" w:right="1" w:hanging="128"/>
        <w:jc w:val="both"/>
        <w:rPr>
          <w:rFonts w:ascii="Comic Sans MS" w:hAnsi="Comic Sans MS" w:cs="Comic Sans MS"/>
          <w:sz w:val="22"/>
          <w:szCs w:val="22"/>
        </w:rPr>
      </w:pPr>
      <w:r w:rsidRPr="00B30CC4">
        <w:rPr>
          <w:rFonts w:ascii="Comic Sans MS" w:hAnsi="Comic Sans MS" w:cs="Comic Sans MS"/>
          <w:b/>
          <w:bCs/>
          <w:sz w:val="22"/>
          <w:szCs w:val="22"/>
        </w:rPr>
        <w:t>La relation de qualité</w:t>
      </w:r>
      <w:r w:rsidRPr="00B30CC4">
        <w:rPr>
          <w:rFonts w:ascii="Comic Sans MS" w:hAnsi="Comic Sans MS" w:cs="Comic Sans MS"/>
          <w:sz w:val="22"/>
          <w:szCs w:val="22"/>
        </w:rPr>
        <w:t xml:space="preserve"> : Nous souhaitons prendre le temps, privilégier la relation individuelle avec l</w:t>
      </w:r>
      <w:r w:rsidRPr="00B30CC4">
        <w:rPr>
          <w:rFonts w:ascii="Comic Sans MS" w:hAnsi="Comic Sans MS" w:cs="Comic Sans MS"/>
          <w:sz w:val="22"/>
          <w:szCs w:val="22"/>
          <w:lang w:val="fr-BE"/>
        </w:rPr>
        <w:t>’</w:t>
      </w:r>
      <w:r w:rsidRPr="00B30CC4">
        <w:rPr>
          <w:rFonts w:ascii="Comic Sans MS" w:hAnsi="Comic Sans MS" w:cs="Comic Sans MS"/>
          <w:sz w:val="22"/>
          <w:szCs w:val="22"/>
        </w:rPr>
        <w:t>enfant à certains moments, répondre à ses besoins. Nous observons beaucoup les enfants, nous les soutenons, les encourageons, les accompagnons dans leurs activités. Dans cet objectif d</w:t>
      </w:r>
      <w:r w:rsidRPr="00B30CC4">
        <w:rPr>
          <w:rFonts w:ascii="Comic Sans MS" w:hAnsi="Comic Sans MS" w:cs="Comic Sans MS"/>
          <w:sz w:val="22"/>
          <w:szCs w:val="22"/>
          <w:lang w:val="fr-BE"/>
        </w:rPr>
        <w:t>’</w:t>
      </w:r>
      <w:r w:rsidRPr="00B30CC4">
        <w:rPr>
          <w:rFonts w:ascii="Comic Sans MS" w:hAnsi="Comic Sans MS" w:cs="Comic Sans MS"/>
          <w:sz w:val="22"/>
          <w:szCs w:val="22"/>
        </w:rPr>
        <w:t>observation et pour prendre du recul face à certaines situations, nous sommes parfois amenés à filmer les enfants dans leurs activités. Nous pouvons avoir recours à une aide extérieure (psychomotricien, psychologue, autres professionnels de la petite enfance...) ou une formation plus spécifique peut nous aider à progresser dans notre travail.</w:t>
      </w:r>
    </w:p>
    <w:p w:rsidR="00B30CC4" w:rsidRPr="00B30CC4" w:rsidRDefault="00B30CC4" w:rsidP="00B30CC4">
      <w:pPr>
        <w:ind w:left="850" w:right="1"/>
        <w:jc w:val="both"/>
        <w:rPr>
          <w:rFonts w:ascii="Comic Sans MS" w:hAnsi="Comic Sans MS" w:cs="Comic Sans MS"/>
          <w:sz w:val="22"/>
          <w:szCs w:val="22"/>
        </w:rPr>
      </w:pPr>
    </w:p>
    <w:p w:rsidR="00B30CC4" w:rsidRPr="00B30CC4" w:rsidRDefault="00B30CC4" w:rsidP="00B30CC4">
      <w:pPr>
        <w:ind w:left="850" w:right="1"/>
        <w:jc w:val="both"/>
        <w:rPr>
          <w:rFonts w:ascii="Comic Sans MS" w:hAnsi="Comic Sans MS" w:cs="Comic Sans MS"/>
          <w:sz w:val="22"/>
          <w:szCs w:val="22"/>
        </w:rPr>
      </w:pPr>
    </w:p>
    <w:p w:rsidR="00B30CC4" w:rsidRPr="00B30CC4" w:rsidRDefault="00B30CC4" w:rsidP="00B30CC4">
      <w:pPr>
        <w:ind w:left="850" w:right="1"/>
        <w:jc w:val="both"/>
        <w:rPr>
          <w:rFonts w:ascii="Comic Sans MS" w:hAnsi="Comic Sans MS" w:cs="Comic Sans MS"/>
          <w:smallCaps/>
          <w:sz w:val="24"/>
          <w:szCs w:val="24"/>
          <w:u w:val="single"/>
        </w:rPr>
      </w:pPr>
      <w:r w:rsidRPr="00B30CC4">
        <w:rPr>
          <w:rFonts w:ascii="Comic Sans MS" w:hAnsi="Comic Sans MS" w:cs="Comic Sans MS"/>
          <w:smallCaps/>
          <w:sz w:val="24"/>
          <w:szCs w:val="24"/>
          <w:u w:val="single"/>
        </w:rPr>
        <w:t>L’organisation de l’équipe :</w:t>
      </w:r>
    </w:p>
    <w:p w:rsidR="00B30CC4" w:rsidRPr="00B30CC4" w:rsidRDefault="00B30CC4" w:rsidP="00B30CC4">
      <w:pPr>
        <w:ind w:left="850" w:right="1"/>
        <w:jc w:val="both"/>
        <w:rPr>
          <w:rFonts w:ascii="Comic Sans MS" w:hAnsi="Comic Sans MS" w:cs="Comic Sans MS"/>
          <w:smallCaps/>
          <w:sz w:val="24"/>
          <w:szCs w:val="24"/>
          <w:u w:val="single"/>
        </w:rPr>
      </w:pPr>
    </w:p>
    <w:p w:rsidR="00B30CC4" w:rsidRPr="00B30CC4" w:rsidRDefault="00B30CC4" w:rsidP="00B30CC4">
      <w:pPr>
        <w:ind w:left="850" w:right="1"/>
        <w:jc w:val="both"/>
        <w:rPr>
          <w:rFonts w:ascii="Comic Sans MS" w:hAnsi="Comic Sans MS" w:cs="Comic Sans MS"/>
          <w:sz w:val="22"/>
          <w:szCs w:val="22"/>
        </w:rPr>
      </w:pPr>
      <w:r w:rsidRPr="00B30CC4">
        <w:rPr>
          <w:rFonts w:ascii="Comic Sans MS" w:hAnsi="Comic Sans MS" w:cs="Comic Sans MS"/>
          <w:sz w:val="22"/>
          <w:szCs w:val="22"/>
        </w:rPr>
        <w:t>L’organisation permet d’assurer une meilleure continuité.</w:t>
      </w:r>
    </w:p>
    <w:p w:rsidR="00B30CC4" w:rsidRPr="00B30CC4" w:rsidRDefault="00B30CC4" w:rsidP="00B30CC4">
      <w:pPr>
        <w:ind w:left="850" w:right="1"/>
        <w:jc w:val="both"/>
        <w:rPr>
          <w:rFonts w:ascii="Comic Sans MS" w:hAnsi="Comic Sans MS" w:cs="Comic Sans MS"/>
          <w:sz w:val="22"/>
          <w:szCs w:val="22"/>
        </w:rPr>
      </w:pPr>
    </w:p>
    <w:p w:rsidR="00B30CC4" w:rsidRPr="00B30CC4" w:rsidRDefault="00B30CC4" w:rsidP="00B30CC4">
      <w:pPr>
        <w:ind w:left="850" w:right="1"/>
        <w:jc w:val="both"/>
        <w:rPr>
          <w:rFonts w:ascii="Comic Sans MS" w:hAnsi="Comic Sans MS" w:cs="Comic Sans MS"/>
          <w:sz w:val="22"/>
          <w:szCs w:val="22"/>
        </w:rPr>
      </w:pPr>
      <w:r w:rsidRPr="00B30CC4">
        <w:rPr>
          <w:rFonts w:ascii="Comic Sans MS" w:hAnsi="Comic Sans MS" w:cs="Comic Sans MS"/>
          <w:sz w:val="22"/>
          <w:szCs w:val="22"/>
        </w:rPr>
        <w:t>Nous mettons l’accent sur deux grands axes qui s’enchevêtrent de toute façon :</w:t>
      </w:r>
    </w:p>
    <w:p w:rsidR="00B30CC4" w:rsidRPr="00B30CC4" w:rsidRDefault="00B30CC4" w:rsidP="00B30CC4">
      <w:pPr>
        <w:numPr>
          <w:ilvl w:val="0"/>
          <w:numId w:val="2"/>
        </w:numPr>
        <w:ind w:right="1"/>
        <w:jc w:val="both"/>
        <w:rPr>
          <w:rFonts w:ascii="Comic Sans MS" w:hAnsi="Comic Sans MS" w:cs="Comic Sans MS"/>
          <w:smallCaps/>
          <w:sz w:val="24"/>
          <w:szCs w:val="24"/>
        </w:rPr>
      </w:pPr>
      <w:r w:rsidRPr="00B30CC4">
        <w:rPr>
          <w:rFonts w:ascii="Comic Sans MS" w:hAnsi="Comic Sans MS" w:cs="Comic Sans MS"/>
          <w:sz w:val="22"/>
          <w:szCs w:val="22"/>
        </w:rPr>
        <w:t>La sécurité affective des enfants ;</w:t>
      </w:r>
    </w:p>
    <w:p w:rsidR="00B30CC4" w:rsidRPr="00B30CC4" w:rsidRDefault="00B30CC4" w:rsidP="00B30CC4">
      <w:pPr>
        <w:numPr>
          <w:ilvl w:val="0"/>
          <w:numId w:val="2"/>
        </w:numPr>
        <w:ind w:right="1"/>
        <w:jc w:val="both"/>
        <w:rPr>
          <w:rFonts w:ascii="Comic Sans MS" w:hAnsi="Comic Sans MS" w:cs="Comic Sans MS"/>
          <w:sz w:val="22"/>
          <w:szCs w:val="22"/>
        </w:rPr>
      </w:pPr>
      <w:r w:rsidRPr="00B30CC4">
        <w:rPr>
          <w:rFonts w:ascii="Comic Sans MS" w:hAnsi="Comic Sans MS" w:cs="Comic Sans MS"/>
          <w:sz w:val="22"/>
          <w:szCs w:val="22"/>
        </w:rPr>
        <w:t>La cohésion d’équipe.</w:t>
      </w:r>
    </w:p>
    <w:p w:rsidR="00B30CC4" w:rsidRPr="00B30CC4" w:rsidRDefault="00B30CC4" w:rsidP="00B30CC4">
      <w:pPr>
        <w:ind w:left="1210" w:right="1"/>
        <w:jc w:val="both"/>
        <w:rPr>
          <w:rFonts w:ascii="Comic Sans MS" w:hAnsi="Comic Sans MS" w:cs="Comic Sans MS"/>
          <w:sz w:val="22"/>
          <w:szCs w:val="22"/>
        </w:rPr>
      </w:pPr>
    </w:p>
    <w:p w:rsidR="00B30CC4" w:rsidRPr="00B30CC4" w:rsidRDefault="00B30CC4" w:rsidP="00B30CC4">
      <w:pPr>
        <w:ind w:left="850" w:right="1"/>
        <w:jc w:val="both"/>
        <w:rPr>
          <w:rFonts w:ascii="Comic Sans MS" w:hAnsi="Comic Sans MS" w:cs="Comic Sans MS"/>
          <w:sz w:val="22"/>
          <w:szCs w:val="22"/>
        </w:rPr>
      </w:pPr>
      <w:r w:rsidRPr="00B30CC4">
        <w:rPr>
          <w:rFonts w:ascii="Comic Sans MS" w:hAnsi="Comic Sans MS" w:cs="Comic Sans MS"/>
          <w:sz w:val="22"/>
          <w:szCs w:val="22"/>
        </w:rPr>
        <w:t>Afin d’améliorer la communication dans chaque section, nous essayons de restreindre le nombre de personnes qui gravitent autour de l’enfant avec des rôles plus précis (Repère-Soutien-Ressource) sans, pour autant, être figés.</w:t>
      </w:r>
    </w:p>
    <w:p w:rsidR="00B30CC4" w:rsidRPr="00B30CC4" w:rsidRDefault="00B30CC4" w:rsidP="00B30CC4">
      <w:pPr>
        <w:ind w:left="850" w:right="1"/>
        <w:jc w:val="both"/>
        <w:rPr>
          <w:rFonts w:ascii="Comic Sans MS" w:hAnsi="Comic Sans MS" w:cs="Comic Sans MS"/>
          <w:sz w:val="22"/>
          <w:szCs w:val="22"/>
        </w:rPr>
      </w:pPr>
      <w:r w:rsidRPr="00B30CC4">
        <w:rPr>
          <w:rFonts w:ascii="Comic Sans MS" w:hAnsi="Comic Sans MS" w:cs="Comic Sans MS"/>
          <w:sz w:val="22"/>
          <w:szCs w:val="22"/>
        </w:rPr>
        <w:t xml:space="preserve"> </w:t>
      </w:r>
    </w:p>
    <w:p w:rsidR="00B30CC4" w:rsidRPr="00B30CC4" w:rsidRDefault="00B30CC4" w:rsidP="00B30CC4">
      <w:pPr>
        <w:ind w:left="850" w:right="1"/>
        <w:jc w:val="both"/>
        <w:rPr>
          <w:rFonts w:ascii="Comic Sans MS" w:hAnsi="Comic Sans MS" w:cs="Comic Sans MS"/>
          <w:sz w:val="22"/>
          <w:szCs w:val="22"/>
        </w:rPr>
      </w:pPr>
      <w:r w:rsidRPr="00B30CC4">
        <w:rPr>
          <w:rFonts w:ascii="Comic Sans MS" w:hAnsi="Comic Sans MS" w:cs="Comic Sans MS"/>
          <w:sz w:val="22"/>
          <w:szCs w:val="22"/>
        </w:rPr>
        <w:t>*La puéricultrice dite repère : s’occupe plus particulièrement des nouvelles familiarisations, des repas, des changes ainsi que toutes activités au sein de son groupe.</w:t>
      </w:r>
    </w:p>
    <w:p w:rsidR="00B30CC4" w:rsidRPr="00B30CC4" w:rsidRDefault="00B30CC4" w:rsidP="00B30CC4">
      <w:pPr>
        <w:ind w:left="850" w:right="1"/>
        <w:jc w:val="both"/>
        <w:rPr>
          <w:rFonts w:ascii="Comic Sans MS" w:hAnsi="Comic Sans MS" w:cs="Comic Sans MS"/>
          <w:sz w:val="22"/>
          <w:szCs w:val="22"/>
        </w:rPr>
      </w:pPr>
    </w:p>
    <w:p w:rsidR="00B30CC4" w:rsidRPr="00B30CC4" w:rsidRDefault="00B30CC4" w:rsidP="00B30CC4">
      <w:pPr>
        <w:ind w:left="850" w:right="1"/>
        <w:jc w:val="both"/>
        <w:rPr>
          <w:rFonts w:ascii="Comic Sans MS" w:hAnsi="Comic Sans MS" w:cs="Comic Sans MS"/>
          <w:sz w:val="22"/>
          <w:szCs w:val="22"/>
        </w:rPr>
      </w:pPr>
      <w:r w:rsidRPr="00B30CC4">
        <w:rPr>
          <w:rFonts w:ascii="Comic Sans MS" w:hAnsi="Comic Sans MS" w:cs="Comic Sans MS"/>
          <w:sz w:val="22"/>
          <w:szCs w:val="22"/>
        </w:rPr>
        <w:t>*La puéricultrice dite soutien : connait tous les enfants de la section et s’occupe plus particulièrement de la qualité de présence aux enfants (présence sur le terrain, remplace la personne repère quant celle-ci est absente).</w:t>
      </w:r>
    </w:p>
    <w:p w:rsidR="00B30CC4" w:rsidRPr="00B30CC4" w:rsidRDefault="00B30CC4" w:rsidP="00B30CC4">
      <w:pPr>
        <w:ind w:left="850" w:right="1"/>
        <w:jc w:val="both"/>
        <w:rPr>
          <w:rFonts w:ascii="Comic Sans MS" w:hAnsi="Comic Sans MS" w:cs="Comic Sans MS"/>
          <w:sz w:val="22"/>
          <w:szCs w:val="22"/>
        </w:rPr>
      </w:pPr>
    </w:p>
    <w:p w:rsidR="00B30CC4" w:rsidRPr="00B30CC4" w:rsidRDefault="00B30CC4" w:rsidP="00B30CC4">
      <w:pPr>
        <w:ind w:left="850" w:right="1"/>
        <w:jc w:val="both"/>
        <w:rPr>
          <w:rFonts w:ascii="Comic Sans MS" w:hAnsi="Comic Sans MS" w:cs="Comic Sans MS"/>
          <w:sz w:val="22"/>
          <w:szCs w:val="22"/>
        </w:rPr>
      </w:pPr>
      <w:r w:rsidRPr="00B30CC4">
        <w:rPr>
          <w:rFonts w:ascii="Comic Sans MS" w:hAnsi="Comic Sans MS" w:cs="Comic Sans MS"/>
          <w:sz w:val="22"/>
          <w:szCs w:val="22"/>
        </w:rPr>
        <w:t xml:space="preserve">*La puéricultrice dite ressource : celle-ci connait tous les enfants, tous les </w:t>
      </w:r>
      <w:r w:rsidRPr="00B30CC4">
        <w:rPr>
          <w:rFonts w:ascii="Comic Sans MS" w:hAnsi="Comic Sans MS" w:cs="Comic Sans MS"/>
          <w:sz w:val="22"/>
          <w:szCs w:val="22"/>
        </w:rPr>
        <w:lastRenderedPageBreak/>
        <w:t>parents et est amenée à aller dans toutes les sections en fonction des besoins. Cette fonction n’est pas systématique.</w:t>
      </w:r>
    </w:p>
    <w:p w:rsidR="00B30CC4" w:rsidRPr="00B30CC4" w:rsidRDefault="00B30CC4" w:rsidP="00B30CC4">
      <w:pPr>
        <w:ind w:left="850" w:right="1"/>
        <w:jc w:val="both"/>
        <w:rPr>
          <w:rFonts w:ascii="Comic Sans MS" w:hAnsi="Comic Sans MS" w:cs="Comic Sans MS"/>
          <w:sz w:val="22"/>
          <w:szCs w:val="22"/>
        </w:rPr>
      </w:pPr>
    </w:p>
    <w:p w:rsidR="00B30CC4" w:rsidRPr="00B30CC4" w:rsidRDefault="00B30CC4" w:rsidP="00B30CC4">
      <w:pPr>
        <w:ind w:left="850" w:right="1"/>
        <w:jc w:val="both"/>
        <w:rPr>
          <w:rFonts w:ascii="Comic Sans MS" w:hAnsi="Comic Sans MS" w:cs="Comic Sans MS"/>
          <w:sz w:val="22"/>
          <w:szCs w:val="22"/>
        </w:rPr>
      </w:pPr>
      <w:r w:rsidRPr="00B30CC4">
        <w:rPr>
          <w:rFonts w:ascii="Comic Sans MS" w:hAnsi="Comic Sans MS" w:cs="Comic Sans MS"/>
          <w:sz w:val="22"/>
          <w:szCs w:val="22"/>
        </w:rPr>
        <w:t>Il est évident que ces trois rôles sont aussi importants l’un que l’autre.</w:t>
      </w:r>
    </w:p>
    <w:p w:rsidR="00B30CC4" w:rsidRDefault="00B30CC4" w:rsidP="00B30CC4">
      <w:pPr>
        <w:ind w:left="850" w:right="1"/>
        <w:jc w:val="both"/>
        <w:rPr>
          <w:rFonts w:ascii="Comic Sans MS" w:hAnsi="Comic Sans MS" w:cs="Comic Sans MS"/>
          <w:sz w:val="22"/>
          <w:szCs w:val="22"/>
        </w:rPr>
      </w:pPr>
    </w:p>
    <w:p w:rsidR="00436A23" w:rsidRPr="00B30CC4" w:rsidRDefault="00436A23" w:rsidP="00B30CC4">
      <w:pPr>
        <w:ind w:left="850" w:right="1"/>
        <w:jc w:val="both"/>
        <w:rPr>
          <w:rFonts w:ascii="Comic Sans MS" w:hAnsi="Comic Sans MS" w:cs="Comic Sans MS"/>
          <w:sz w:val="22"/>
          <w:szCs w:val="22"/>
        </w:rPr>
      </w:pPr>
    </w:p>
    <w:p w:rsidR="00B30CC4" w:rsidRPr="00B30CC4" w:rsidRDefault="00B30CC4" w:rsidP="00B30CC4">
      <w:pPr>
        <w:ind w:left="850" w:right="1"/>
        <w:jc w:val="both"/>
        <w:rPr>
          <w:rFonts w:ascii="Comic Sans MS" w:hAnsi="Comic Sans MS" w:cs="Comic Sans MS"/>
          <w:sz w:val="22"/>
          <w:szCs w:val="22"/>
        </w:rPr>
      </w:pPr>
    </w:p>
    <w:p w:rsidR="00B30CC4" w:rsidRPr="00B30CC4" w:rsidRDefault="00B30CC4" w:rsidP="00B30CC4">
      <w:pPr>
        <w:numPr>
          <w:ilvl w:val="0"/>
          <w:numId w:val="2"/>
        </w:numPr>
        <w:ind w:right="1"/>
        <w:jc w:val="both"/>
        <w:rPr>
          <w:rFonts w:ascii="Comic Sans MS" w:hAnsi="Comic Sans MS" w:cs="Comic Sans MS"/>
          <w:smallCaps/>
          <w:sz w:val="24"/>
          <w:szCs w:val="24"/>
          <w:u w:val="single"/>
        </w:rPr>
      </w:pPr>
      <w:r w:rsidRPr="00B30CC4">
        <w:rPr>
          <w:rFonts w:ascii="Comic Sans MS" w:hAnsi="Comic Sans MS" w:cs="Comic Sans MS"/>
          <w:smallCaps/>
          <w:sz w:val="24"/>
          <w:szCs w:val="24"/>
          <w:u w:val="single"/>
        </w:rPr>
        <w:t xml:space="preserve">Le premier accueil </w:t>
      </w:r>
    </w:p>
    <w:p w:rsidR="00B30CC4" w:rsidRPr="00B30CC4" w:rsidRDefault="00B30CC4" w:rsidP="00B30CC4">
      <w:pPr>
        <w:ind w:left="850" w:right="1"/>
        <w:jc w:val="both"/>
        <w:rPr>
          <w:rFonts w:ascii="Comic Sans MS" w:hAnsi="Comic Sans MS" w:cs="Comic Sans MS"/>
          <w:sz w:val="16"/>
          <w:szCs w:val="16"/>
        </w:rPr>
      </w:pPr>
    </w:p>
    <w:p w:rsidR="00B30CC4" w:rsidRPr="00B30CC4" w:rsidRDefault="00B30CC4" w:rsidP="00B30CC4">
      <w:pPr>
        <w:ind w:left="850" w:right="1"/>
        <w:jc w:val="both"/>
        <w:rPr>
          <w:rFonts w:ascii="Comic Sans MS" w:hAnsi="Comic Sans MS" w:cs="Comic Sans MS"/>
          <w:sz w:val="22"/>
          <w:szCs w:val="22"/>
        </w:rPr>
      </w:pPr>
      <w:r w:rsidRPr="00B30CC4">
        <w:rPr>
          <w:rFonts w:ascii="Comic Sans MS" w:hAnsi="Comic Sans MS" w:cs="Comic Sans MS"/>
          <w:sz w:val="24"/>
          <w:szCs w:val="24"/>
        </w:rPr>
        <w:tab/>
      </w:r>
      <w:r w:rsidRPr="00B30CC4">
        <w:rPr>
          <w:rFonts w:ascii="Comic Sans MS" w:hAnsi="Comic Sans MS" w:cs="Comic Sans MS"/>
          <w:sz w:val="22"/>
          <w:szCs w:val="22"/>
        </w:rPr>
        <w:t>Nous accordons beaucoup d</w:t>
      </w:r>
      <w:r w:rsidRPr="00B30CC4">
        <w:rPr>
          <w:rFonts w:ascii="Comic Sans MS" w:hAnsi="Comic Sans MS" w:cs="Comic Sans MS"/>
          <w:sz w:val="22"/>
          <w:szCs w:val="22"/>
          <w:lang w:val="fr-BE"/>
        </w:rPr>
        <w:t>’</w:t>
      </w:r>
      <w:r w:rsidRPr="00B30CC4">
        <w:rPr>
          <w:rFonts w:ascii="Comic Sans MS" w:hAnsi="Comic Sans MS" w:cs="Comic Sans MS"/>
          <w:sz w:val="22"/>
          <w:szCs w:val="22"/>
        </w:rPr>
        <w:t>importance à ce que l</w:t>
      </w:r>
      <w:r w:rsidRPr="00B30CC4">
        <w:rPr>
          <w:rFonts w:ascii="Comic Sans MS" w:hAnsi="Comic Sans MS" w:cs="Comic Sans MS"/>
          <w:sz w:val="22"/>
          <w:szCs w:val="22"/>
          <w:lang w:val="fr-BE"/>
        </w:rPr>
        <w:t>’</w:t>
      </w:r>
      <w:r w:rsidRPr="00B30CC4">
        <w:rPr>
          <w:rFonts w:ascii="Comic Sans MS" w:hAnsi="Comic Sans MS" w:cs="Comic Sans MS"/>
          <w:sz w:val="22"/>
          <w:szCs w:val="22"/>
        </w:rPr>
        <w:t>accueil de l</w:t>
      </w:r>
      <w:r w:rsidRPr="00B30CC4">
        <w:rPr>
          <w:rFonts w:ascii="Comic Sans MS" w:hAnsi="Comic Sans MS" w:cs="Comic Sans MS"/>
          <w:sz w:val="22"/>
          <w:szCs w:val="22"/>
          <w:lang w:val="fr-BE"/>
        </w:rPr>
        <w:t>’</w:t>
      </w:r>
      <w:r w:rsidRPr="00B30CC4">
        <w:rPr>
          <w:rFonts w:ascii="Comic Sans MS" w:hAnsi="Comic Sans MS" w:cs="Comic Sans MS"/>
          <w:sz w:val="22"/>
          <w:szCs w:val="22"/>
        </w:rPr>
        <w:t>enfant se réalise dans de bonnes conditions. Cette première étape est déterminante non seulement pour créer un climat de confiance et de collaboration entre les parents et les professionnels, mais aussi pour l</w:t>
      </w:r>
      <w:r w:rsidRPr="00B30CC4">
        <w:rPr>
          <w:rFonts w:ascii="Comic Sans MS" w:hAnsi="Comic Sans MS" w:cs="Comic Sans MS"/>
          <w:sz w:val="22"/>
          <w:szCs w:val="22"/>
          <w:lang w:val="fr-BE"/>
        </w:rPr>
        <w:t>’</w:t>
      </w:r>
      <w:r w:rsidRPr="00B30CC4">
        <w:rPr>
          <w:rFonts w:ascii="Comic Sans MS" w:hAnsi="Comic Sans MS" w:cs="Comic Sans MS"/>
          <w:sz w:val="22"/>
          <w:szCs w:val="22"/>
        </w:rPr>
        <w:t>enfant qui va peu à peu prendre ses repères dans un nouvel environnement.</w:t>
      </w:r>
    </w:p>
    <w:p w:rsidR="00B30CC4" w:rsidRPr="00B30CC4" w:rsidRDefault="00B30CC4" w:rsidP="00B30CC4">
      <w:pPr>
        <w:ind w:left="850" w:right="1"/>
        <w:jc w:val="both"/>
        <w:rPr>
          <w:rFonts w:ascii="Comic Sans MS" w:hAnsi="Comic Sans MS" w:cs="Comic Sans MS"/>
          <w:sz w:val="22"/>
          <w:szCs w:val="22"/>
        </w:rPr>
      </w:pPr>
      <w:r w:rsidRPr="00B30CC4">
        <w:rPr>
          <w:rFonts w:ascii="Comic Sans MS" w:hAnsi="Comic Sans MS" w:cs="Comic Sans MS"/>
          <w:sz w:val="22"/>
          <w:szCs w:val="22"/>
        </w:rPr>
        <w:tab/>
        <w:t>Le processus de familiarisation établit les bases de l</w:t>
      </w:r>
      <w:r w:rsidRPr="00B30CC4">
        <w:rPr>
          <w:rFonts w:ascii="Comic Sans MS" w:hAnsi="Comic Sans MS" w:cs="Comic Sans MS"/>
          <w:sz w:val="22"/>
          <w:szCs w:val="22"/>
          <w:lang w:val="fr-BE"/>
        </w:rPr>
        <w:t>’</w:t>
      </w:r>
      <w:r w:rsidRPr="00B30CC4">
        <w:rPr>
          <w:rFonts w:ascii="Comic Sans MS" w:hAnsi="Comic Sans MS" w:cs="Comic Sans MS"/>
          <w:sz w:val="22"/>
          <w:szCs w:val="22"/>
        </w:rPr>
        <w:t>accueil de l</w:t>
      </w:r>
      <w:r w:rsidRPr="00B30CC4">
        <w:rPr>
          <w:rFonts w:ascii="Comic Sans MS" w:hAnsi="Comic Sans MS" w:cs="Comic Sans MS"/>
          <w:sz w:val="22"/>
          <w:szCs w:val="22"/>
          <w:lang w:val="fr-BE"/>
        </w:rPr>
        <w:t>’</w:t>
      </w:r>
      <w:r w:rsidRPr="00B30CC4">
        <w:rPr>
          <w:rFonts w:ascii="Comic Sans MS" w:hAnsi="Comic Sans MS" w:cs="Comic Sans MS"/>
          <w:sz w:val="22"/>
          <w:szCs w:val="22"/>
        </w:rPr>
        <w:t>enfant à la crèche, c</w:t>
      </w:r>
      <w:r w:rsidRPr="00B30CC4">
        <w:rPr>
          <w:rFonts w:ascii="Comic Sans MS" w:hAnsi="Comic Sans MS" w:cs="Comic Sans MS"/>
          <w:sz w:val="22"/>
          <w:szCs w:val="22"/>
          <w:lang w:val="fr-BE"/>
        </w:rPr>
        <w:t>’</w:t>
      </w:r>
      <w:r w:rsidRPr="00B30CC4">
        <w:rPr>
          <w:rFonts w:ascii="Comic Sans MS" w:hAnsi="Comic Sans MS" w:cs="Comic Sans MS"/>
          <w:sz w:val="22"/>
          <w:szCs w:val="22"/>
        </w:rPr>
        <w:t>est pourquoi nous demandons aux parents (les deux si possible) de s</w:t>
      </w:r>
      <w:r w:rsidRPr="00B30CC4">
        <w:rPr>
          <w:rFonts w:ascii="Comic Sans MS" w:hAnsi="Comic Sans MS" w:cs="Comic Sans MS"/>
          <w:sz w:val="22"/>
          <w:szCs w:val="22"/>
          <w:lang w:val="fr-BE"/>
        </w:rPr>
        <w:t>’</w:t>
      </w:r>
      <w:r w:rsidRPr="00B30CC4">
        <w:rPr>
          <w:rFonts w:ascii="Comic Sans MS" w:hAnsi="Comic Sans MS" w:cs="Comic Sans MS"/>
          <w:sz w:val="22"/>
          <w:szCs w:val="22"/>
        </w:rPr>
        <w:t>impliquer activement.</w:t>
      </w:r>
    </w:p>
    <w:p w:rsidR="00B30CC4" w:rsidRPr="00B30CC4" w:rsidRDefault="00B30CC4" w:rsidP="00B30CC4">
      <w:pPr>
        <w:ind w:left="850" w:right="1"/>
        <w:jc w:val="both"/>
        <w:rPr>
          <w:rFonts w:ascii="Comic Sans MS" w:hAnsi="Comic Sans MS" w:cs="Comic Sans MS"/>
          <w:smallCaps/>
          <w:sz w:val="16"/>
          <w:szCs w:val="16"/>
        </w:rPr>
      </w:pPr>
    </w:p>
    <w:p w:rsidR="00B30CC4" w:rsidRPr="00B30CC4" w:rsidRDefault="00B30CC4" w:rsidP="00B30CC4">
      <w:pPr>
        <w:ind w:left="850" w:right="1"/>
        <w:jc w:val="both"/>
        <w:rPr>
          <w:rFonts w:ascii="Comic Sans MS" w:hAnsi="Comic Sans MS" w:cs="Comic Sans MS"/>
          <w:b/>
          <w:bCs/>
          <w:smallCaps/>
          <w:sz w:val="22"/>
          <w:szCs w:val="22"/>
        </w:rPr>
      </w:pPr>
      <w:r w:rsidRPr="00B30CC4">
        <w:rPr>
          <w:rFonts w:ascii="Comic Sans MS" w:hAnsi="Comic Sans MS" w:cs="Comic Sans MS"/>
          <w:b/>
          <w:bCs/>
          <w:smallCaps/>
          <w:sz w:val="22"/>
          <w:szCs w:val="22"/>
        </w:rPr>
        <w:t xml:space="preserve">Le dispositif de familiarisation : </w:t>
      </w:r>
    </w:p>
    <w:p w:rsidR="00B30CC4" w:rsidRPr="00B30CC4" w:rsidRDefault="00B30CC4" w:rsidP="00B30CC4">
      <w:pPr>
        <w:ind w:left="850" w:right="1"/>
        <w:jc w:val="both"/>
        <w:rPr>
          <w:rFonts w:ascii="Comic Sans MS" w:hAnsi="Comic Sans MS" w:cs="Comic Sans MS"/>
          <w:b/>
          <w:bCs/>
          <w:smallCaps/>
          <w:sz w:val="12"/>
          <w:szCs w:val="12"/>
        </w:rPr>
      </w:pPr>
    </w:p>
    <w:p w:rsidR="00B30CC4" w:rsidRPr="00B30CC4" w:rsidRDefault="00B30CC4" w:rsidP="00B30CC4">
      <w:pPr>
        <w:ind w:left="850" w:right="1"/>
        <w:jc w:val="both"/>
        <w:rPr>
          <w:rFonts w:ascii="Comic Sans MS" w:hAnsi="Comic Sans MS" w:cs="Comic Sans MS"/>
          <w:sz w:val="22"/>
          <w:szCs w:val="22"/>
        </w:rPr>
      </w:pPr>
      <w:r w:rsidRPr="00B30CC4">
        <w:rPr>
          <w:rFonts w:ascii="Comic Sans MS" w:hAnsi="Comic Sans MS" w:cs="Comic Sans MS"/>
          <w:sz w:val="24"/>
          <w:szCs w:val="24"/>
        </w:rPr>
        <w:tab/>
      </w:r>
      <w:r w:rsidRPr="00B30CC4">
        <w:rPr>
          <w:rFonts w:ascii="Comic Sans MS" w:hAnsi="Comic Sans MS" w:cs="Comic Sans MS"/>
          <w:sz w:val="22"/>
          <w:szCs w:val="22"/>
        </w:rPr>
        <w:t>- Lors de l</w:t>
      </w:r>
      <w:r w:rsidRPr="00B30CC4">
        <w:rPr>
          <w:rFonts w:ascii="Comic Sans MS" w:hAnsi="Comic Sans MS" w:cs="Comic Sans MS"/>
          <w:sz w:val="22"/>
          <w:szCs w:val="22"/>
          <w:lang w:val="fr-BE"/>
        </w:rPr>
        <w:t>’</w:t>
      </w:r>
      <w:r w:rsidRPr="00B30CC4">
        <w:rPr>
          <w:rFonts w:ascii="Comic Sans MS" w:hAnsi="Comic Sans MS" w:cs="Comic Sans MS"/>
          <w:sz w:val="22"/>
          <w:szCs w:val="22"/>
        </w:rPr>
        <w:t>admission effective de l</w:t>
      </w:r>
      <w:r w:rsidRPr="00B30CC4">
        <w:rPr>
          <w:rFonts w:ascii="Comic Sans MS" w:hAnsi="Comic Sans MS" w:cs="Comic Sans MS"/>
          <w:sz w:val="22"/>
          <w:szCs w:val="22"/>
          <w:lang w:val="fr-BE"/>
        </w:rPr>
        <w:t>’</w:t>
      </w:r>
      <w:r w:rsidRPr="00B30CC4">
        <w:rPr>
          <w:rFonts w:ascii="Comic Sans MS" w:hAnsi="Comic Sans MS" w:cs="Comic Sans MS"/>
          <w:sz w:val="22"/>
          <w:szCs w:val="22"/>
        </w:rPr>
        <w:t>enfant, quel que soit son âge, l</w:t>
      </w:r>
      <w:r w:rsidRPr="00B30CC4">
        <w:rPr>
          <w:rFonts w:ascii="Comic Sans MS" w:hAnsi="Comic Sans MS" w:cs="Comic Sans MS"/>
          <w:sz w:val="22"/>
          <w:szCs w:val="22"/>
          <w:lang w:val="fr-BE"/>
        </w:rPr>
        <w:t>’</w:t>
      </w:r>
      <w:r w:rsidRPr="00B30CC4">
        <w:rPr>
          <w:rFonts w:ascii="Comic Sans MS" w:hAnsi="Comic Sans MS" w:cs="Comic Sans MS"/>
          <w:sz w:val="22"/>
          <w:szCs w:val="22"/>
        </w:rPr>
        <w:t>assistante sociale et l’infirmière rencontrent les parents et leur transmettent les informations utiles préliminaires à l</w:t>
      </w:r>
      <w:r w:rsidRPr="00B30CC4">
        <w:rPr>
          <w:rFonts w:ascii="Comic Sans MS" w:hAnsi="Comic Sans MS" w:cs="Comic Sans MS"/>
          <w:sz w:val="22"/>
          <w:szCs w:val="22"/>
          <w:lang w:val="fr-BE"/>
        </w:rPr>
        <w:t>’</w:t>
      </w:r>
      <w:r w:rsidRPr="00B30CC4">
        <w:rPr>
          <w:rFonts w:ascii="Comic Sans MS" w:hAnsi="Comic Sans MS" w:cs="Comic Sans MS"/>
          <w:sz w:val="22"/>
          <w:szCs w:val="22"/>
        </w:rPr>
        <w:t>entrée de l</w:t>
      </w:r>
      <w:r w:rsidRPr="00B30CC4">
        <w:rPr>
          <w:rFonts w:ascii="Comic Sans MS" w:hAnsi="Comic Sans MS" w:cs="Comic Sans MS"/>
          <w:sz w:val="22"/>
          <w:szCs w:val="22"/>
          <w:lang w:val="fr-BE"/>
        </w:rPr>
        <w:t>’</w:t>
      </w:r>
      <w:r w:rsidRPr="00B30CC4">
        <w:rPr>
          <w:rFonts w:ascii="Comic Sans MS" w:hAnsi="Comic Sans MS" w:cs="Comic Sans MS"/>
          <w:sz w:val="22"/>
          <w:szCs w:val="22"/>
        </w:rPr>
        <w:t>enfant à la crèche (présentation de l</w:t>
      </w:r>
      <w:r w:rsidRPr="00B30CC4">
        <w:rPr>
          <w:rFonts w:ascii="Comic Sans MS" w:hAnsi="Comic Sans MS" w:cs="Comic Sans MS"/>
          <w:sz w:val="22"/>
          <w:szCs w:val="22"/>
          <w:lang w:val="fr-BE"/>
        </w:rPr>
        <w:t>’a</w:t>
      </w:r>
      <w:r w:rsidRPr="00B30CC4">
        <w:rPr>
          <w:rFonts w:ascii="Comic Sans MS" w:hAnsi="Comic Sans MS" w:cs="Comic Sans MS"/>
          <w:sz w:val="22"/>
          <w:szCs w:val="22"/>
        </w:rPr>
        <w:t>.</w:t>
      </w:r>
      <w:proofErr w:type="spellStart"/>
      <w:r w:rsidRPr="00B30CC4">
        <w:rPr>
          <w:rFonts w:ascii="Comic Sans MS" w:hAnsi="Comic Sans MS" w:cs="Comic Sans MS"/>
          <w:sz w:val="22"/>
          <w:szCs w:val="22"/>
        </w:rPr>
        <w:t>s.b.l</w:t>
      </w:r>
      <w:proofErr w:type="spellEnd"/>
      <w:r w:rsidRPr="00B30CC4">
        <w:rPr>
          <w:rFonts w:ascii="Comic Sans MS" w:hAnsi="Comic Sans MS" w:cs="Comic Sans MS"/>
          <w:sz w:val="22"/>
          <w:szCs w:val="22"/>
        </w:rPr>
        <w:t>. projet pédagogique, du règlement d</w:t>
      </w:r>
      <w:r w:rsidRPr="00B30CC4">
        <w:rPr>
          <w:rFonts w:ascii="Comic Sans MS" w:hAnsi="Comic Sans MS" w:cs="Comic Sans MS"/>
          <w:sz w:val="22"/>
          <w:szCs w:val="22"/>
          <w:lang w:val="fr-BE"/>
        </w:rPr>
        <w:t>’</w:t>
      </w:r>
      <w:r w:rsidRPr="00B30CC4">
        <w:rPr>
          <w:rFonts w:ascii="Comic Sans MS" w:hAnsi="Comic Sans MS" w:cs="Comic Sans MS"/>
          <w:sz w:val="22"/>
          <w:szCs w:val="22"/>
        </w:rPr>
        <w:t>ordre intérieur…).</w:t>
      </w:r>
    </w:p>
    <w:p w:rsidR="00B30CC4" w:rsidRPr="00B30CC4" w:rsidRDefault="00B30CC4" w:rsidP="00B30CC4">
      <w:pPr>
        <w:ind w:left="850" w:right="1"/>
        <w:jc w:val="both"/>
        <w:rPr>
          <w:rFonts w:ascii="Comic Sans MS" w:hAnsi="Comic Sans MS" w:cs="Comic Sans MS"/>
          <w:sz w:val="12"/>
          <w:szCs w:val="12"/>
        </w:rPr>
      </w:pPr>
    </w:p>
    <w:p w:rsidR="00B30CC4" w:rsidRPr="00B30CC4" w:rsidRDefault="00B30CC4" w:rsidP="00B30CC4">
      <w:pPr>
        <w:ind w:left="850" w:right="1"/>
        <w:jc w:val="both"/>
        <w:rPr>
          <w:rFonts w:ascii="Comic Sans MS" w:hAnsi="Comic Sans MS" w:cs="Comic Sans MS"/>
          <w:sz w:val="22"/>
          <w:szCs w:val="22"/>
        </w:rPr>
      </w:pPr>
      <w:r w:rsidRPr="00B30CC4">
        <w:rPr>
          <w:rFonts w:ascii="Comic Sans MS" w:hAnsi="Comic Sans MS" w:cs="Comic Sans MS"/>
          <w:sz w:val="22"/>
          <w:szCs w:val="22"/>
        </w:rPr>
        <w:tab/>
        <w:t>- Un entretien privilégié est ensuite organisé avec une des puéricultrices qui aura la charge de l</w:t>
      </w:r>
      <w:r w:rsidRPr="00B30CC4">
        <w:rPr>
          <w:rFonts w:ascii="Comic Sans MS" w:hAnsi="Comic Sans MS" w:cs="Comic Sans MS"/>
          <w:sz w:val="22"/>
          <w:szCs w:val="22"/>
          <w:lang w:val="fr-BE"/>
        </w:rPr>
        <w:t>’</w:t>
      </w:r>
      <w:r w:rsidRPr="00B30CC4">
        <w:rPr>
          <w:rFonts w:ascii="Comic Sans MS" w:hAnsi="Comic Sans MS" w:cs="Comic Sans MS"/>
          <w:sz w:val="22"/>
          <w:szCs w:val="22"/>
        </w:rPr>
        <w:t>enfant et ce, en présence de ce dernier.</w:t>
      </w:r>
    </w:p>
    <w:p w:rsidR="00B30CC4" w:rsidRPr="00B30CC4" w:rsidRDefault="00B30CC4" w:rsidP="00B30CC4">
      <w:pPr>
        <w:ind w:left="850" w:right="1"/>
        <w:jc w:val="both"/>
        <w:rPr>
          <w:rFonts w:ascii="Comic Sans MS" w:hAnsi="Comic Sans MS" w:cs="Comic Sans MS"/>
          <w:sz w:val="22"/>
          <w:szCs w:val="22"/>
        </w:rPr>
      </w:pPr>
      <w:r w:rsidRPr="00B30CC4">
        <w:rPr>
          <w:rFonts w:ascii="Comic Sans MS" w:hAnsi="Comic Sans MS" w:cs="Comic Sans MS"/>
          <w:sz w:val="22"/>
          <w:szCs w:val="22"/>
        </w:rPr>
        <w:t>Dans chaque groupe, des personnes de référence sont responsables des familiarisations. Ces puéricultrices travaillent dans la section où sera l</w:t>
      </w:r>
      <w:r w:rsidRPr="00B30CC4">
        <w:rPr>
          <w:rFonts w:ascii="Comic Sans MS" w:hAnsi="Comic Sans MS" w:cs="Comic Sans MS"/>
          <w:sz w:val="22"/>
          <w:szCs w:val="22"/>
          <w:lang w:val="fr-BE"/>
        </w:rPr>
        <w:t>’</w:t>
      </w:r>
      <w:r w:rsidRPr="00B30CC4">
        <w:rPr>
          <w:rFonts w:ascii="Comic Sans MS" w:hAnsi="Comic Sans MS" w:cs="Comic Sans MS"/>
          <w:sz w:val="22"/>
          <w:szCs w:val="22"/>
        </w:rPr>
        <w:t>enfant car elles seront le premier lien entre l</w:t>
      </w:r>
      <w:r w:rsidRPr="00B30CC4">
        <w:rPr>
          <w:rFonts w:ascii="Comic Sans MS" w:hAnsi="Comic Sans MS" w:cs="Comic Sans MS"/>
          <w:sz w:val="22"/>
          <w:szCs w:val="22"/>
          <w:lang w:val="fr-BE"/>
        </w:rPr>
        <w:t>’</w:t>
      </w:r>
      <w:r w:rsidRPr="00B30CC4">
        <w:rPr>
          <w:rFonts w:ascii="Comic Sans MS" w:hAnsi="Comic Sans MS" w:cs="Comic Sans MS"/>
          <w:sz w:val="22"/>
          <w:szCs w:val="22"/>
        </w:rPr>
        <w:t>enfant et le milieu d</w:t>
      </w:r>
      <w:r w:rsidRPr="00B30CC4">
        <w:rPr>
          <w:rFonts w:ascii="Comic Sans MS" w:hAnsi="Comic Sans MS" w:cs="Comic Sans MS"/>
          <w:sz w:val="22"/>
          <w:szCs w:val="22"/>
          <w:lang w:val="fr-BE"/>
        </w:rPr>
        <w:t>’</w:t>
      </w:r>
      <w:r w:rsidRPr="00B30CC4">
        <w:rPr>
          <w:rFonts w:ascii="Comic Sans MS" w:hAnsi="Comic Sans MS" w:cs="Comic Sans MS"/>
          <w:sz w:val="22"/>
          <w:szCs w:val="22"/>
        </w:rPr>
        <w:t>accueil.</w:t>
      </w:r>
    </w:p>
    <w:p w:rsidR="00B30CC4" w:rsidRPr="00B30CC4" w:rsidRDefault="00B30CC4" w:rsidP="00B30CC4">
      <w:pPr>
        <w:ind w:left="850" w:right="1"/>
        <w:jc w:val="both"/>
        <w:rPr>
          <w:rFonts w:ascii="Comic Sans MS" w:hAnsi="Comic Sans MS" w:cs="Comic Sans MS"/>
          <w:sz w:val="22"/>
          <w:szCs w:val="22"/>
        </w:rPr>
      </w:pPr>
      <w:r w:rsidRPr="00B30CC4">
        <w:rPr>
          <w:rFonts w:ascii="Comic Sans MS" w:hAnsi="Comic Sans MS" w:cs="Comic Sans MS"/>
          <w:sz w:val="22"/>
          <w:szCs w:val="22"/>
        </w:rPr>
        <w:t>À l</w:t>
      </w:r>
      <w:r w:rsidRPr="00B30CC4">
        <w:rPr>
          <w:rFonts w:ascii="Comic Sans MS" w:hAnsi="Comic Sans MS" w:cs="Comic Sans MS"/>
          <w:sz w:val="22"/>
          <w:szCs w:val="22"/>
          <w:lang w:val="fr-BE"/>
        </w:rPr>
        <w:t>’</w:t>
      </w:r>
      <w:r w:rsidRPr="00B30CC4">
        <w:rPr>
          <w:rFonts w:ascii="Comic Sans MS" w:hAnsi="Comic Sans MS" w:cs="Comic Sans MS"/>
          <w:sz w:val="22"/>
          <w:szCs w:val="22"/>
        </w:rPr>
        <w:t>occasion de cette rencontre, la puéricultrice découvre l</w:t>
      </w:r>
      <w:r w:rsidRPr="00B30CC4">
        <w:rPr>
          <w:rFonts w:ascii="Comic Sans MS" w:hAnsi="Comic Sans MS" w:cs="Comic Sans MS"/>
          <w:sz w:val="22"/>
          <w:szCs w:val="22"/>
          <w:lang w:val="fr-BE"/>
        </w:rPr>
        <w:t>’</w:t>
      </w:r>
      <w:r w:rsidRPr="00B30CC4">
        <w:rPr>
          <w:rFonts w:ascii="Comic Sans MS" w:hAnsi="Comic Sans MS" w:cs="Comic Sans MS"/>
          <w:sz w:val="22"/>
          <w:szCs w:val="22"/>
        </w:rPr>
        <w:t>enfant et fait découvrir le milieu de vie aux parents et à l</w:t>
      </w:r>
      <w:r w:rsidRPr="00B30CC4">
        <w:rPr>
          <w:rFonts w:ascii="Comic Sans MS" w:hAnsi="Comic Sans MS" w:cs="Comic Sans MS"/>
          <w:sz w:val="22"/>
          <w:szCs w:val="22"/>
          <w:lang w:val="fr-BE"/>
        </w:rPr>
        <w:t>’</w:t>
      </w:r>
      <w:r w:rsidRPr="00B30CC4">
        <w:rPr>
          <w:rFonts w:ascii="Comic Sans MS" w:hAnsi="Comic Sans MS" w:cs="Comic Sans MS"/>
          <w:sz w:val="22"/>
          <w:szCs w:val="22"/>
        </w:rPr>
        <w:t>enfant. Elle explique les règles de vie à respecter pour la sécurité des enfants et la qualité de leur accueil.</w:t>
      </w:r>
    </w:p>
    <w:p w:rsidR="00B30CC4" w:rsidRPr="00B30CC4" w:rsidRDefault="00B30CC4" w:rsidP="00B30CC4">
      <w:pPr>
        <w:ind w:left="850" w:right="1"/>
        <w:jc w:val="both"/>
        <w:rPr>
          <w:rFonts w:ascii="Comic Sans MS" w:hAnsi="Comic Sans MS" w:cs="Comic Sans MS"/>
          <w:sz w:val="12"/>
          <w:szCs w:val="12"/>
        </w:rPr>
      </w:pPr>
    </w:p>
    <w:p w:rsidR="00B30CC4" w:rsidRPr="00B30CC4" w:rsidRDefault="00B30CC4" w:rsidP="00B30CC4">
      <w:pPr>
        <w:ind w:left="850" w:right="1"/>
        <w:jc w:val="both"/>
        <w:rPr>
          <w:rFonts w:ascii="Comic Sans MS" w:hAnsi="Comic Sans MS" w:cs="Comic Sans MS"/>
          <w:sz w:val="22"/>
          <w:szCs w:val="22"/>
        </w:rPr>
      </w:pPr>
      <w:r w:rsidRPr="00B30CC4">
        <w:rPr>
          <w:rFonts w:ascii="Comic Sans MS" w:hAnsi="Comic Sans MS" w:cs="Comic Sans MS"/>
          <w:sz w:val="22"/>
          <w:szCs w:val="22"/>
        </w:rPr>
        <w:tab/>
        <w:t>- La consultation médicale est réalisée avant l</w:t>
      </w:r>
      <w:r w:rsidRPr="00B30CC4">
        <w:rPr>
          <w:rFonts w:ascii="Comic Sans MS" w:hAnsi="Comic Sans MS" w:cs="Comic Sans MS"/>
          <w:sz w:val="22"/>
          <w:szCs w:val="22"/>
          <w:lang w:val="fr-BE"/>
        </w:rPr>
        <w:t>’</w:t>
      </w:r>
      <w:r w:rsidRPr="00B30CC4">
        <w:rPr>
          <w:rFonts w:ascii="Comic Sans MS" w:hAnsi="Comic Sans MS" w:cs="Comic Sans MS"/>
          <w:sz w:val="22"/>
          <w:szCs w:val="22"/>
        </w:rPr>
        <w:t>entrée effective de l</w:t>
      </w:r>
      <w:r w:rsidRPr="00B30CC4">
        <w:rPr>
          <w:rFonts w:ascii="Comic Sans MS" w:hAnsi="Comic Sans MS" w:cs="Comic Sans MS"/>
          <w:sz w:val="22"/>
          <w:szCs w:val="22"/>
          <w:lang w:val="fr-BE"/>
        </w:rPr>
        <w:t>’</w:t>
      </w:r>
      <w:r w:rsidRPr="00B30CC4">
        <w:rPr>
          <w:rFonts w:ascii="Comic Sans MS" w:hAnsi="Comic Sans MS" w:cs="Comic Sans MS"/>
          <w:sz w:val="22"/>
          <w:szCs w:val="22"/>
        </w:rPr>
        <w:t>enfant à la crèche. Elle se fait en présence de l</w:t>
      </w:r>
      <w:r w:rsidRPr="00B30CC4">
        <w:rPr>
          <w:rFonts w:ascii="Comic Sans MS" w:hAnsi="Comic Sans MS" w:cs="Comic Sans MS"/>
          <w:sz w:val="22"/>
          <w:szCs w:val="22"/>
          <w:lang w:val="fr-BE"/>
        </w:rPr>
        <w:t>’</w:t>
      </w:r>
      <w:r w:rsidRPr="00B30CC4">
        <w:rPr>
          <w:rFonts w:ascii="Comic Sans MS" w:hAnsi="Comic Sans MS" w:cs="Comic Sans MS"/>
          <w:sz w:val="22"/>
          <w:szCs w:val="22"/>
        </w:rPr>
        <w:t>infirmière et du médecin. Cette rencontre obligatoire donne l</w:t>
      </w:r>
      <w:r w:rsidRPr="00B30CC4">
        <w:rPr>
          <w:rFonts w:ascii="Comic Sans MS" w:hAnsi="Comic Sans MS" w:cs="Comic Sans MS"/>
          <w:sz w:val="22"/>
          <w:szCs w:val="22"/>
          <w:lang w:val="fr-BE"/>
        </w:rPr>
        <w:t>’</w:t>
      </w:r>
      <w:r w:rsidRPr="00B30CC4">
        <w:rPr>
          <w:rFonts w:ascii="Comic Sans MS" w:hAnsi="Comic Sans MS" w:cs="Comic Sans MS"/>
          <w:sz w:val="22"/>
          <w:szCs w:val="22"/>
        </w:rPr>
        <w:t>occasion aux parents d</w:t>
      </w:r>
      <w:r w:rsidRPr="00B30CC4">
        <w:rPr>
          <w:rFonts w:ascii="Comic Sans MS" w:hAnsi="Comic Sans MS" w:cs="Comic Sans MS"/>
          <w:sz w:val="22"/>
          <w:szCs w:val="22"/>
          <w:lang w:val="fr-BE"/>
        </w:rPr>
        <w:t>’</w:t>
      </w:r>
      <w:r w:rsidRPr="00B30CC4">
        <w:rPr>
          <w:rFonts w:ascii="Comic Sans MS" w:hAnsi="Comic Sans MS" w:cs="Comic Sans MS"/>
          <w:sz w:val="22"/>
          <w:szCs w:val="22"/>
        </w:rPr>
        <w:t>aborder les questions concernant la santé et le développement de l</w:t>
      </w:r>
      <w:r w:rsidRPr="00B30CC4">
        <w:rPr>
          <w:rFonts w:ascii="Comic Sans MS" w:hAnsi="Comic Sans MS" w:cs="Comic Sans MS"/>
          <w:sz w:val="22"/>
          <w:szCs w:val="22"/>
          <w:lang w:val="fr-BE"/>
        </w:rPr>
        <w:t>’</w:t>
      </w:r>
      <w:r w:rsidRPr="00B30CC4">
        <w:rPr>
          <w:rFonts w:ascii="Comic Sans MS" w:hAnsi="Comic Sans MS" w:cs="Comic Sans MS"/>
          <w:sz w:val="22"/>
          <w:szCs w:val="22"/>
        </w:rPr>
        <w:t>enfant.</w:t>
      </w:r>
    </w:p>
    <w:p w:rsidR="00B30CC4" w:rsidRPr="00B30CC4" w:rsidRDefault="00B30CC4" w:rsidP="00B30CC4">
      <w:pPr>
        <w:ind w:left="850" w:right="1"/>
        <w:jc w:val="both"/>
        <w:rPr>
          <w:rFonts w:ascii="Comic Sans MS" w:hAnsi="Comic Sans MS" w:cs="Comic Sans MS"/>
          <w:sz w:val="12"/>
          <w:szCs w:val="12"/>
        </w:rPr>
      </w:pPr>
    </w:p>
    <w:p w:rsidR="00B30CC4" w:rsidRPr="00B30CC4" w:rsidRDefault="00B30CC4" w:rsidP="00B30CC4">
      <w:pPr>
        <w:ind w:left="850"/>
        <w:jc w:val="both"/>
        <w:rPr>
          <w:rFonts w:ascii="Comic Sans MS" w:hAnsi="Comic Sans MS" w:cs="Comic Sans MS"/>
          <w:sz w:val="22"/>
          <w:szCs w:val="22"/>
        </w:rPr>
      </w:pPr>
      <w:r w:rsidRPr="00B30CC4">
        <w:rPr>
          <w:rFonts w:ascii="Comic Sans MS" w:hAnsi="Comic Sans MS" w:cs="Comic Sans MS"/>
          <w:sz w:val="22"/>
          <w:szCs w:val="22"/>
        </w:rPr>
        <w:tab/>
        <w:t>- La période de familiarisation proprement dite commence alors. Le premier contact de l</w:t>
      </w:r>
      <w:r w:rsidRPr="00B30CC4">
        <w:rPr>
          <w:rFonts w:ascii="Comic Sans MS" w:hAnsi="Comic Sans MS" w:cs="Comic Sans MS"/>
          <w:sz w:val="22"/>
          <w:szCs w:val="22"/>
          <w:lang w:val="fr-BE"/>
        </w:rPr>
        <w:t>’</w:t>
      </w:r>
      <w:r w:rsidRPr="00B30CC4">
        <w:rPr>
          <w:rFonts w:ascii="Comic Sans MS" w:hAnsi="Comic Sans MS" w:cs="Comic Sans MS"/>
          <w:sz w:val="22"/>
          <w:szCs w:val="22"/>
        </w:rPr>
        <w:t>enfant</w:t>
      </w:r>
      <w:r w:rsidRPr="00B30CC4">
        <w:rPr>
          <w:rFonts w:ascii="Comic Sans MS" w:hAnsi="Comic Sans MS" w:cs="Comic Sans MS"/>
          <w:sz w:val="22"/>
          <w:szCs w:val="22"/>
          <w:lang w:val="fr-BE"/>
        </w:rPr>
        <w:t xml:space="preserve"> à la crèche se fera toujours en présence d’un de ses parents, il passera environ trois fois une heure dans la section. Ensuite, les jours suivants, il passera des périodes de plus en plus longues sans son parent, </w:t>
      </w:r>
      <w:r w:rsidRPr="00B30CC4">
        <w:rPr>
          <w:rFonts w:ascii="Comic Sans MS" w:hAnsi="Comic Sans MS" w:cs="Comic Sans MS"/>
          <w:sz w:val="22"/>
          <w:szCs w:val="22"/>
        </w:rPr>
        <w:t xml:space="preserve">pour finir par passer une matinée puis une journée seul avant son entrée effective. Cette période dure au minimum deux  semaines  et peut se prolonger en fonction de chaque enfant. Tout enfant a besoin de temps pour établir ses repères et se sentir sécurisé, nous sommes particulièrement attentives à ses </w:t>
      </w:r>
      <w:r w:rsidRPr="00B30CC4">
        <w:rPr>
          <w:rFonts w:ascii="Comic Sans MS" w:hAnsi="Comic Sans MS" w:cs="Comic Sans MS"/>
          <w:sz w:val="22"/>
          <w:szCs w:val="22"/>
        </w:rPr>
        <w:lastRenderedPageBreak/>
        <w:t>besoins.</w:t>
      </w:r>
    </w:p>
    <w:p w:rsidR="00B30CC4" w:rsidRPr="00B30CC4" w:rsidRDefault="00B30CC4" w:rsidP="00B30CC4">
      <w:pPr>
        <w:ind w:left="850"/>
        <w:jc w:val="both"/>
        <w:rPr>
          <w:rFonts w:ascii="Comic Sans MS" w:hAnsi="Comic Sans MS" w:cs="Comic Sans MS"/>
          <w:sz w:val="22"/>
          <w:szCs w:val="22"/>
        </w:rPr>
      </w:pPr>
      <w:r w:rsidRPr="00B30CC4">
        <w:rPr>
          <w:rFonts w:ascii="Comic Sans MS" w:hAnsi="Comic Sans MS" w:cs="Comic Sans MS"/>
          <w:sz w:val="22"/>
          <w:szCs w:val="22"/>
        </w:rPr>
        <w:t>Dans le cas où un enfant viendrait en crèche à temps partiel, une présence plus importante peut lui être demandée durant la période de familiarisation.</w:t>
      </w:r>
    </w:p>
    <w:p w:rsidR="00B30CC4" w:rsidRPr="00B30CC4" w:rsidRDefault="00B30CC4" w:rsidP="00B30CC4">
      <w:pPr>
        <w:ind w:left="850"/>
        <w:jc w:val="both"/>
        <w:rPr>
          <w:rFonts w:ascii="Comic Sans MS" w:hAnsi="Comic Sans MS" w:cs="Comic Sans MS"/>
          <w:sz w:val="12"/>
          <w:szCs w:val="12"/>
        </w:rPr>
      </w:pPr>
    </w:p>
    <w:p w:rsidR="00B30CC4" w:rsidRPr="00B30CC4" w:rsidRDefault="00B30CC4" w:rsidP="00B30CC4">
      <w:pPr>
        <w:ind w:left="850"/>
        <w:jc w:val="both"/>
        <w:rPr>
          <w:rFonts w:ascii="Comic Sans MS" w:hAnsi="Comic Sans MS" w:cs="Comic Sans MS"/>
          <w:sz w:val="22"/>
          <w:szCs w:val="22"/>
        </w:rPr>
      </w:pPr>
      <w:r w:rsidRPr="00B30CC4">
        <w:rPr>
          <w:rFonts w:ascii="Comic Sans MS" w:hAnsi="Comic Sans MS" w:cs="Comic Sans MS"/>
          <w:sz w:val="16"/>
          <w:szCs w:val="16"/>
        </w:rPr>
        <w:tab/>
      </w:r>
      <w:r w:rsidRPr="00B30CC4">
        <w:rPr>
          <w:rFonts w:ascii="Comic Sans MS" w:hAnsi="Comic Sans MS" w:cs="Comic Sans MS"/>
          <w:sz w:val="22"/>
          <w:szCs w:val="22"/>
        </w:rPr>
        <w:t>- À son entrée en crèche, il est demandé aux parents de relater les premiers mois de vie de l</w:t>
      </w:r>
      <w:r w:rsidRPr="00B30CC4">
        <w:rPr>
          <w:rFonts w:ascii="Comic Sans MS" w:hAnsi="Comic Sans MS" w:cs="Comic Sans MS"/>
          <w:sz w:val="22"/>
          <w:szCs w:val="22"/>
          <w:lang w:val="fr-BE"/>
        </w:rPr>
        <w:t>’</w:t>
      </w:r>
      <w:r w:rsidRPr="00B30CC4">
        <w:rPr>
          <w:rFonts w:ascii="Comic Sans MS" w:hAnsi="Comic Sans MS" w:cs="Comic Sans MS"/>
          <w:sz w:val="22"/>
          <w:szCs w:val="22"/>
        </w:rPr>
        <w:t>enfant dans un cahier qui sera utilisé par les puéricultrices.</w:t>
      </w:r>
    </w:p>
    <w:p w:rsidR="00B30CC4" w:rsidRPr="00B30CC4" w:rsidRDefault="00B30CC4" w:rsidP="00B30CC4">
      <w:pPr>
        <w:ind w:left="850"/>
        <w:jc w:val="both"/>
        <w:rPr>
          <w:rFonts w:ascii="Comic Sans MS" w:hAnsi="Comic Sans MS" w:cs="Comic Sans MS"/>
          <w:sz w:val="12"/>
          <w:szCs w:val="12"/>
        </w:rPr>
      </w:pPr>
    </w:p>
    <w:p w:rsidR="00B30CC4" w:rsidRPr="00B30CC4" w:rsidRDefault="00B30CC4" w:rsidP="00B30CC4">
      <w:pPr>
        <w:ind w:left="850"/>
        <w:jc w:val="both"/>
        <w:rPr>
          <w:rFonts w:ascii="Comic Sans MS" w:hAnsi="Comic Sans MS" w:cs="Comic Sans MS"/>
          <w:sz w:val="22"/>
          <w:szCs w:val="22"/>
        </w:rPr>
      </w:pPr>
      <w:r w:rsidRPr="00B30CC4">
        <w:rPr>
          <w:rFonts w:ascii="Comic Sans MS" w:hAnsi="Comic Sans MS" w:cs="Comic Sans MS"/>
          <w:sz w:val="22"/>
          <w:szCs w:val="22"/>
        </w:rPr>
        <w:tab/>
        <w:t>- À la suite de chaque familiarisation, un temps peut-être prévu pour faire un bilan en présence de toutes les personnes concernées, le processus de familiarisation est alors revu et peut-être modifié au besoin.</w:t>
      </w:r>
    </w:p>
    <w:p w:rsidR="00B30CC4" w:rsidRPr="00B30CC4" w:rsidRDefault="00B30CC4" w:rsidP="00B30CC4">
      <w:pPr>
        <w:ind w:left="850"/>
        <w:jc w:val="both"/>
        <w:rPr>
          <w:rFonts w:ascii="Comic Sans MS" w:hAnsi="Comic Sans MS" w:cs="Comic Sans MS"/>
          <w:smallCaps/>
          <w:sz w:val="16"/>
          <w:szCs w:val="16"/>
          <w:u w:val="single"/>
        </w:rPr>
      </w:pPr>
    </w:p>
    <w:p w:rsidR="00B30CC4" w:rsidRPr="00B30CC4" w:rsidRDefault="00B30CC4" w:rsidP="00B30CC4">
      <w:pPr>
        <w:ind w:left="850"/>
        <w:jc w:val="both"/>
        <w:rPr>
          <w:rFonts w:ascii="Comic Sans MS" w:hAnsi="Comic Sans MS" w:cs="Comic Sans MS"/>
          <w:smallCaps/>
          <w:sz w:val="24"/>
          <w:szCs w:val="24"/>
          <w:u w:val="single"/>
        </w:rPr>
      </w:pPr>
      <w:r w:rsidRPr="00B30CC4">
        <w:rPr>
          <w:rFonts w:ascii="Comic Sans MS" w:hAnsi="Comic Sans MS" w:cs="Comic Sans MS"/>
          <w:smallCaps/>
          <w:sz w:val="24"/>
          <w:szCs w:val="24"/>
          <w:u w:val="single"/>
        </w:rPr>
        <w:t>Les passages d</w:t>
      </w:r>
      <w:r w:rsidRPr="00B30CC4">
        <w:rPr>
          <w:rFonts w:ascii="Comic Sans MS" w:hAnsi="Comic Sans MS" w:cs="Comic Sans MS"/>
          <w:smallCaps/>
          <w:sz w:val="24"/>
          <w:szCs w:val="24"/>
          <w:u w:val="single"/>
          <w:lang w:val="fr-BE"/>
        </w:rPr>
        <w:t>’</w:t>
      </w:r>
      <w:r w:rsidRPr="00B30CC4">
        <w:rPr>
          <w:rFonts w:ascii="Comic Sans MS" w:hAnsi="Comic Sans MS" w:cs="Comic Sans MS"/>
          <w:smallCaps/>
          <w:sz w:val="24"/>
          <w:szCs w:val="24"/>
          <w:u w:val="single"/>
        </w:rPr>
        <w:t>un groupe à l</w:t>
      </w:r>
      <w:r w:rsidRPr="00B30CC4">
        <w:rPr>
          <w:rFonts w:ascii="Comic Sans MS" w:hAnsi="Comic Sans MS" w:cs="Comic Sans MS"/>
          <w:smallCaps/>
          <w:sz w:val="24"/>
          <w:szCs w:val="24"/>
          <w:u w:val="single"/>
          <w:lang w:val="fr-BE"/>
        </w:rPr>
        <w:t>’</w:t>
      </w:r>
      <w:r w:rsidRPr="00B30CC4">
        <w:rPr>
          <w:rFonts w:ascii="Comic Sans MS" w:hAnsi="Comic Sans MS" w:cs="Comic Sans MS"/>
          <w:smallCaps/>
          <w:sz w:val="24"/>
          <w:szCs w:val="24"/>
          <w:u w:val="single"/>
        </w:rPr>
        <w:t xml:space="preserve">autre : </w:t>
      </w:r>
    </w:p>
    <w:p w:rsidR="00B30CC4" w:rsidRPr="00B30CC4" w:rsidRDefault="00B30CC4" w:rsidP="00B30CC4">
      <w:pPr>
        <w:ind w:left="850" w:right="1"/>
        <w:jc w:val="both"/>
        <w:rPr>
          <w:rFonts w:ascii="Comic Sans MS" w:hAnsi="Comic Sans MS" w:cs="Comic Sans MS"/>
          <w:sz w:val="12"/>
          <w:szCs w:val="12"/>
        </w:rPr>
      </w:pPr>
    </w:p>
    <w:p w:rsidR="00B30CC4" w:rsidRPr="00B30CC4" w:rsidRDefault="00B30CC4" w:rsidP="00B30CC4">
      <w:pPr>
        <w:ind w:left="850" w:right="1"/>
        <w:jc w:val="both"/>
        <w:rPr>
          <w:rFonts w:ascii="Comic Sans MS" w:hAnsi="Comic Sans MS" w:cs="Comic Sans MS"/>
          <w:sz w:val="22"/>
          <w:szCs w:val="22"/>
        </w:rPr>
      </w:pPr>
      <w:r w:rsidRPr="00B30CC4">
        <w:rPr>
          <w:rFonts w:ascii="Comic Sans MS" w:hAnsi="Comic Sans MS" w:cs="Comic Sans MS"/>
          <w:sz w:val="24"/>
          <w:szCs w:val="24"/>
        </w:rPr>
        <w:tab/>
      </w:r>
      <w:r w:rsidRPr="00B30CC4">
        <w:rPr>
          <w:rFonts w:ascii="Comic Sans MS" w:hAnsi="Comic Sans MS" w:cs="Comic Sans MS"/>
          <w:sz w:val="22"/>
          <w:szCs w:val="22"/>
        </w:rPr>
        <w:t>Au cours de la vie de l</w:t>
      </w:r>
      <w:r w:rsidRPr="00B30CC4">
        <w:rPr>
          <w:rFonts w:ascii="Comic Sans MS" w:hAnsi="Comic Sans MS" w:cs="Comic Sans MS"/>
          <w:sz w:val="22"/>
          <w:szCs w:val="22"/>
          <w:lang w:val="fr-BE"/>
        </w:rPr>
        <w:t>’</w:t>
      </w:r>
      <w:r w:rsidRPr="00B30CC4">
        <w:rPr>
          <w:rFonts w:ascii="Comic Sans MS" w:hAnsi="Comic Sans MS" w:cs="Comic Sans MS"/>
          <w:sz w:val="22"/>
          <w:szCs w:val="22"/>
        </w:rPr>
        <w:t xml:space="preserve">enfant à la crèche, celui-ci sera amené à passer dans les différentes sections. Les parents sont toujours prévenus du passage de leur enfant dans la section suivante. </w:t>
      </w:r>
    </w:p>
    <w:p w:rsidR="00B30CC4" w:rsidRPr="00B30CC4" w:rsidRDefault="00B30CC4" w:rsidP="00B30CC4">
      <w:pPr>
        <w:ind w:left="850" w:right="1"/>
        <w:jc w:val="both"/>
        <w:rPr>
          <w:rFonts w:ascii="Comic Sans MS" w:hAnsi="Comic Sans MS" w:cs="Comic Sans MS"/>
          <w:sz w:val="22"/>
          <w:szCs w:val="22"/>
        </w:rPr>
      </w:pPr>
    </w:p>
    <w:p w:rsidR="00B30CC4" w:rsidRPr="00B30CC4" w:rsidRDefault="00B30CC4" w:rsidP="00B30CC4">
      <w:pPr>
        <w:ind w:left="850" w:right="1"/>
        <w:jc w:val="both"/>
        <w:rPr>
          <w:rFonts w:ascii="Comic Sans MS" w:hAnsi="Comic Sans MS" w:cs="Comic Sans MS"/>
          <w:sz w:val="22"/>
          <w:szCs w:val="22"/>
        </w:rPr>
      </w:pPr>
      <w:r w:rsidRPr="00B30CC4">
        <w:rPr>
          <w:rFonts w:ascii="Comic Sans MS" w:hAnsi="Comic Sans MS" w:cs="Comic Sans MS"/>
          <w:sz w:val="22"/>
          <w:szCs w:val="22"/>
        </w:rPr>
        <w:t>Deux possibilités seront envisagées :</w:t>
      </w:r>
    </w:p>
    <w:p w:rsidR="00B30CC4" w:rsidRPr="00B30CC4" w:rsidRDefault="00B30CC4" w:rsidP="00B30CC4">
      <w:pPr>
        <w:ind w:left="850" w:right="1"/>
        <w:jc w:val="both"/>
        <w:rPr>
          <w:rFonts w:ascii="Comic Sans MS" w:hAnsi="Comic Sans MS" w:cs="Comic Sans MS"/>
          <w:sz w:val="22"/>
          <w:szCs w:val="22"/>
        </w:rPr>
      </w:pPr>
    </w:p>
    <w:p w:rsidR="00B30CC4" w:rsidRPr="00B30CC4" w:rsidRDefault="00B30CC4" w:rsidP="00B30CC4">
      <w:pPr>
        <w:ind w:left="850" w:right="1"/>
        <w:jc w:val="both"/>
        <w:rPr>
          <w:rFonts w:ascii="Comic Sans MS" w:hAnsi="Comic Sans MS" w:cs="Comic Sans MS"/>
          <w:sz w:val="22"/>
          <w:szCs w:val="22"/>
        </w:rPr>
      </w:pPr>
      <w:r w:rsidRPr="00B30CC4">
        <w:rPr>
          <w:rFonts w:ascii="Comic Sans MS" w:hAnsi="Comic Sans MS" w:cs="Comic Sans MS"/>
          <w:sz w:val="22"/>
          <w:szCs w:val="22"/>
        </w:rPr>
        <w:t>1/Nous avons mis en place un système de roulement de manière à accompagner un petit groupe d’enfants qui changent de section en même temps. Ces enfants seront accompagnés dans leur nouvelle section par une puéricultrice qu’ils connaissent. De même, il doit rester, pour les enfants qui ne changent pas de section une personne stable qu’ils connaissent également.</w:t>
      </w:r>
    </w:p>
    <w:p w:rsidR="00B30CC4" w:rsidRPr="00B30CC4" w:rsidRDefault="00B30CC4" w:rsidP="00B30CC4">
      <w:pPr>
        <w:ind w:left="850" w:right="1"/>
        <w:jc w:val="both"/>
        <w:rPr>
          <w:rFonts w:ascii="Comic Sans MS" w:hAnsi="Comic Sans MS" w:cs="Comic Sans MS"/>
          <w:sz w:val="22"/>
          <w:szCs w:val="22"/>
        </w:rPr>
      </w:pPr>
      <w:r w:rsidRPr="00B30CC4">
        <w:rPr>
          <w:rFonts w:ascii="Comic Sans MS" w:hAnsi="Comic Sans MS" w:cs="Comic Sans MS"/>
          <w:sz w:val="22"/>
          <w:szCs w:val="22"/>
        </w:rPr>
        <w:t>Cette organisation va dans le sens de plus de stabilité, plus de repères par la continuité et la cohésion d’équipe. Cette continuité facilite les familiarisations par une meilleure connaissance de l’enfant.</w:t>
      </w:r>
    </w:p>
    <w:p w:rsidR="00B30CC4" w:rsidRPr="00B30CC4" w:rsidRDefault="00B30CC4" w:rsidP="00B30CC4">
      <w:pPr>
        <w:ind w:left="850" w:right="1"/>
        <w:jc w:val="both"/>
        <w:rPr>
          <w:rFonts w:ascii="Comic Sans MS" w:hAnsi="Comic Sans MS" w:cs="Comic Sans MS"/>
          <w:sz w:val="22"/>
          <w:szCs w:val="22"/>
        </w:rPr>
      </w:pPr>
      <w:r w:rsidRPr="00B30CC4">
        <w:rPr>
          <w:rFonts w:ascii="Comic Sans MS" w:hAnsi="Comic Sans MS" w:cs="Comic Sans MS"/>
          <w:sz w:val="22"/>
          <w:szCs w:val="22"/>
        </w:rPr>
        <w:t>Pour plusieurs raisons, tant au niveau rythme des enfants qu’organisationnel du personnel, ce passage ne peut se faire systématiquement.</w:t>
      </w:r>
    </w:p>
    <w:p w:rsidR="00B30CC4" w:rsidRPr="00B30CC4" w:rsidRDefault="00B30CC4" w:rsidP="00B30CC4">
      <w:pPr>
        <w:ind w:left="850" w:right="1"/>
        <w:jc w:val="both"/>
        <w:rPr>
          <w:rFonts w:ascii="Comic Sans MS" w:hAnsi="Comic Sans MS" w:cs="Comic Sans MS"/>
          <w:sz w:val="22"/>
          <w:szCs w:val="22"/>
        </w:rPr>
      </w:pPr>
      <w:r w:rsidRPr="00B30CC4">
        <w:rPr>
          <w:rFonts w:ascii="Comic Sans MS" w:hAnsi="Comic Sans MS" w:cs="Comic Sans MS"/>
          <w:sz w:val="22"/>
          <w:szCs w:val="22"/>
        </w:rPr>
        <w:t xml:space="preserve">Nous souhaitons maintenir une grande souplesse quant aux dates de passages. </w:t>
      </w:r>
    </w:p>
    <w:p w:rsidR="00B30CC4" w:rsidRPr="00B30CC4" w:rsidRDefault="00B30CC4" w:rsidP="00B30CC4">
      <w:pPr>
        <w:ind w:left="850" w:right="1"/>
        <w:jc w:val="both"/>
        <w:rPr>
          <w:rFonts w:ascii="Comic Sans MS" w:hAnsi="Comic Sans MS" w:cs="Comic Sans MS"/>
          <w:sz w:val="22"/>
          <w:szCs w:val="22"/>
        </w:rPr>
      </w:pPr>
      <w:r w:rsidRPr="00B30CC4">
        <w:rPr>
          <w:rFonts w:ascii="Comic Sans MS" w:hAnsi="Comic Sans MS" w:cs="Comic Sans MS"/>
          <w:sz w:val="22"/>
          <w:szCs w:val="22"/>
        </w:rPr>
        <w:t>Ceux-ci sont décidés en fonction du développement de l</w:t>
      </w:r>
      <w:r w:rsidRPr="00B30CC4">
        <w:rPr>
          <w:rFonts w:ascii="Comic Sans MS" w:hAnsi="Comic Sans MS" w:cs="Comic Sans MS"/>
          <w:sz w:val="22"/>
          <w:szCs w:val="22"/>
          <w:lang w:val="fr-BE"/>
        </w:rPr>
        <w:t>’</w:t>
      </w:r>
      <w:r w:rsidRPr="00B30CC4">
        <w:rPr>
          <w:rFonts w:ascii="Comic Sans MS" w:hAnsi="Comic Sans MS" w:cs="Comic Sans MS"/>
          <w:sz w:val="22"/>
          <w:szCs w:val="22"/>
        </w:rPr>
        <w:t>enfant et des possibilités de places dans le groupe.</w:t>
      </w:r>
    </w:p>
    <w:p w:rsidR="00B30CC4" w:rsidRPr="00B30CC4" w:rsidRDefault="00B30CC4" w:rsidP="00B30CC4">
      <w:pPr>
        <w:ind w:left="850" w:right="1"/>
        <w:jc w:val="both"/>
        <w:rPr>
          <w:rFonts w:ascii="Comic Sans MS" w:hAnsi="Comic Sans MS" w:cs="Comic Sans MS"/>
          <w:sz w:val="22"/>
          <w:szCs w:val="22"/>
        </w:rPr>
      </w:pPr>
    </w:p>
    <w:p w:rsidR="00B30CC4" w:rsidRPr="00B30CC4" w:rsidRDefault="00B30CC4" w:rsidP="00B30CC4">
      <w:pPr>
        <w:ind w:left="850" w:right="1"/>
        <w:jc w:val="both"/>
        <w:rPr>
          <w:rFonts w:ascii="Comic Sans MS" w:hAnsi="Comic Sans MS" w:cs="Comic Sans MS"/>
          <w:b/>
          <w:bCs/>
          <w:sz w:val="22"/>
          <w:szCs w:val="22"/>
        </w:rPr>
      </w:pPr>
      <w:r w:rsidRPr="00B30CC4">
        <w:rPr>
          <w:rFonts w:ascii="Comic Sans MS" w:hAnsi="Comic Sans MS" w:cs="Comic Sans MS"/>
          <w:sz w:val="22"/>
          <w:szCs w:val="22"/>
        </w:rPr>
        <w:t>2/ Cette fois, ce sera une puéricultrice de la section quittée qui accompagnera l</w:t>
      </w:r>
      <w:r w:rsidRPr="00B30CC4">
        <w:rPr>
          <w:rFonts w:ascii="Comic Sans MS" w:hAnsi="Comic Sans MS" w:cs="Comic Sans MS"/>
          <w:sz w:val="22"/>
          <w:szCs w:val="22"/>
          <w:lang w:val="fr-BE"/>
        </w:rPr>
        <w:t>’</w:t>
      </w:r>
      <w:r w:rsidRPr="00B30CC4">
        <w:rPr>
          <w:rFonts w:ascii="Comic Sans MS" w:hAnsi="Comic Sans MS" w:cs="Comic Sans MS"/>
          <w:sz w:val="22"/>
          <w:szCs w:val="22"/>
        </w:rPr>
        <w:t xml:space="preserve">enfant ou les enfants dans la section nouvelle le temps nécessaire en fonction des besoins de l’enfant. Une rencontre sera prévue entre les parents et la puéricultrice afin de faire plus ample connaissance, de visiter le lieu de vie, poser toutes les questions … </w:t>
      </w:r>
    </w:p>
    <w:p w:rsidR="00B30CC4" w:rsidRPr="00B30CC4" w:rsidRDefault="00B30CC4" w:rsidP="00B30CC4">
      <w:pPr>
        <w:ind w:left="850" w:right="1"/>
        <w:jc w:val="both"/>
        <w:rPr>
          <w:rFonts w:ascii="Comic Sans MS" w:hAnsi="Comic Sans MS" w:cs="Comic Sans MS"/>
          <w:sz w:val="22"/>
          <w:szCs w:val="22"/>
        </w:rPr>
      </w:pPr>
    </w:p>
    <w:p w:rsidR="00B30CC4" w:rsidRPr="00B30CC4" w:rsidRDefault="00B30CC4" w:rsidP="00B30CC4">
      <w:pPr>
        <w:ind w:left="850"/>
        <w:jc w:val="both"/>
        <w:rPr>
          <w:rFonts w:ascii="Comic Sans MS" w:hAnsi="Comic Sans MS" w:cs="Comic Sans MS"/>
          <w:sz w:val="16"/>
          <w:szCs w:val="16"/>
        </w:rPr>
      </w:pPr>
    </w:p>
    <w:p w:rsidR="00B30CC4" w:rsidRPr="00B30CC4" w:rsidRDefault="00B30CC4" w:rsidP="00B30CC4">
      <w:pPr>
        <w:ind w:left="850"/>
        <w:jc w:val="both"/>
        <w:rPr>
          <w:rFonts w:ascii="Comic Sans MS" w:hAnsi="Comic Sans MS" w:cs="Comic Sans MS"/>
          <w:smallCaps/>
          <w:sz w:val="24"/>
          <w:szCs w:val="24"/>
          <w:u w:val="single"/>
        </w:rPr>
      </w:pPr>
      <w:r w:rsidRPr="00B30CC4">
        <w:rPr>
          <w:rFonts w:ascii="Comic Sans MS" w:hAnsi="Comic Sans MS" w:cs="Comic Sans MS"/>
          <w:smallCaps/>
          <w:sz w:val="24"/>
          <w:szCs w:val="24"/>
          <w:u w:val="single"/>
        </w:rPr>
        <w:t xml:space="preserve">La vie À la crèche : </w:t>
      </w:r>
    </w:p>
    <w:p w:rsidR="00B30CC4" w:rsidRPr="00B30CC4" w:rsidRDefault="00B30CC4" w:rsidP="00B30CC4">
      <w:pPr>
        <w:ind w:left="850"/>
        <w:jc w:val="both"/>
        <w:rPr>
          <w:rFonts w:ascii="Comic Sans MS" w:hAnsi="Comic Sans MS" w:cs="Comic Sans MS"/>
          <w:sz w:val="12"/>
          <w:szCs w:val="12"/>
        </w:rPr>
      </w:pPr>
    </w:p>
    <w:p w:rsidR="00B30CC4" w:rsidRPr="00B30CC4" w:rsidRDefault="00B30CC4" w:rsidP="00B30CC4">
      <w:pPr>
        <w:ind w:left="850" w:right="1"/>
        <w:jc w:val="both"/>
        <w:rPr>
          <w:rFonts w:ascii="Comic Sans MS" w:hAnsi="Comic Sans MS" w:cs="Comic Sans MS"/>
          <w:sz w:val="22"/>
          <w:szCs w:val="22"/>
        </w:rPr>
      </w:pPr>
      <w:r w:rsidRPr="00B30CC4">
        <w:rPr>
          <w:rFonts w:ascii="Comic Sans MS" w:hAnsi="Comic Sans MS" w:cs="Comic Sans MS"/>
          <w:sz w:val="22"/>
          <w:szCs w:val="22"/>
        </w:rPr>
        <w:tab/>
        <w:t>La puéricultrice veille à créer une relation chaleureuse et intime avec l</w:t>
      </w:r>
      <w:r w:rsidRPr="00B30CC4">
        <w:rPr>
          <w:rFonts w:ascii="Comic Sans MS" w:hAnsi="Comic Sans MS" w:cs="Comic Sans MS"/>
          <w:sz w:val="22"/>
          <w:szCs w:val="22"/>
          <w:lang w:val="fr-BE"/>
        </w:rPr>
        <w:t>’</w:t>
      </w:r>
      <w:r w:rsidRPr="00B30CC4">
        <w:rPr>
          <w:rFonts w:ascii="Comic Sans MS" w:hAnsi="Comic Sans MS" w:cs="Comic Sans MS"/>
          <w:sz w:val="22"/>
          <w:szCs w:val="22"/>
        </w:rPr>
        <w:t>enfant.  Des moments privilégiés sont les moments de câlins, de jeux, de repas, de changes,...</w:t>
      </w:r>
    </w:p>
    <w:p w:rsidR="00B30CC4" w:rsidRPr="00B30CC4" w:rsidRDefault="00B30CC4" w:rsidP="00B30CC4">
      <w:pPr>
        <w:ind w:left="850"/>
        <w:jc w:val="both"/>
        <w:rPr>
          <w:rFonts w:ascii="Comic Sans MS" w:hAnsi="Comic Sans MS" w:cs="Comic Sans MS"/>
          <w:sz w:val="16"/>
          <w:szCs w:val="16"/>
        </w:rPr>
      </w:pPr>
      <w:r w:rsidRPr="00B30CC4">
        <w:rPr>
          <w:rFonts w:ascii="Comic Sans MS" w:hAnsi="Comic Sans MS" w:cs="Comic Sans MS"/>
          <w:sz w:val="22"/>
          <w:szCs w:val="22"/>
        </w:rPr>
        <w:t>Elle est à l</w:t>
      </w:r>
      <w:r w:rsidRPr="00B30CC4">
        <w:rPr>
          <w:rFonts w:ascii="Comic Sans MS" w:hAnsi="Comic Sans MS" w:cs="Comic Sans MS"/>
          <w:sz w:val="22"/>
          <w:szCs w:val="22"/>
          <w:lang w:val="fr-BE"/>
        </w:rPr>
        <w:t>’</w:t>
      </w:r>
      <w:r w:rsidRPr="00B30CC4">
        <w:rPr>
          <w:rFonts w:ascii="Comic Sans MS" w:hAnsi="Comic Sans MS" w:cs="Comic Sans MS"/>
          <w:sz w:val="22"/>
          <w:szCs w:val="22"/>
        </w:rPr>
        <w:t>écoute de l</w:t>
      </w:r>
      <w:r w:rsidRPr="00B30CC4">
        <w:rPr>
          <w:rFonts w:ascii="Comic Sans MS" w:hAnsi="Comic Sans MS" w:cs="Comic Sans MS"/>
          <w:sz w:val="22"/>
          <w:szCs w:val="22"/>
          <w:lang w:val="fr-BE"/>
        </w:rPr>
        <w:t>’</w:t>
      </w:r>
      <w:r w:rsidRPr="00B30CC4">
        <w:rPr>
          <w:rFonts w:ascii="Comic Sans MS" w:hAnsi="Comic Sans MS" w:cs="Comic Sans MS"/>
          <w:sz w:val="22"/>
          <w:szCs w:val="22"/>
        </w:rPr>
        <w:t>enfant et essaie de comprendre ce qu’il exprime.</w:t>
      </w:r>
    </w:p>
    <w:p w:rsidR="00B30CC4" w:rsidRPr="00B30CC4" w:rsidRDefault="00B30CC4" w:rsidP="00B30CC4">
      <w:pPr>
        <w:ind w:left="850"/>
        <w:jc w:val="both"/>
        <w:rPr>
          <w:rFonts w:ascii="Comic Sans MS" w:hAnsi="Comic Sans MS" w:cs="Comic Sans MS"/>
          <w:sz w:val="12"/>
          <w:szCs w:val="12"/>
        </w:rPr>
      </w:pPr>
    </w:p>
    <w:p w:rsidR="00B30CC4" w:rsidRPr="00B30CC4" w:rsidRDefault="00B30CC4" w:rsidP="00B30CC4">
      <w:pPr>
        <w:ind w:left="850" w:right="1"/>
        <w:jc w:val="both"/>
        <w:rPr>
          <w:rFonts w:ascii="Comic Sans MS" w:hAnsi="Comic Sans MS" w:cs="Comic Sans MS"/>
          <w:smallCaps/>
          <w:sz w:val="24"/>
          <w:szCs w:val="24"/>
        </w:rPr>
      </w:pPr>
      <w:r w:rsidRPr="00B30CC4">
        <w:rPr>
          <w:rFonts w:ascii="Comic Sans MS" w:hAnsi="Comic Sans MS" w:cs="Comic Sans MS"/>
          <w:smallCaps/>
          <w:sz w:val="24"/>
          <w:szCs w:val="24"/>
        </w:rPr>
        <w:lastRenderedPageBreak/>
        <w:t>L</w:t>
      </w:r>
      <w:r w:rsidRPr="00B30CC4">
        <w:rPr>
          <w:rFonts w:ascii="Comic Sans MS" w:hAnsi="Comic Sans MS" w:cs="Comic Sans MS"/>
          <w:smallCaps/>
          <w:sz w:val="24"/>
          <w:szCs w:val="24"/>
          <w:lang w:val="fr-BE"/>
        </w:rPr>
        <w:t>’</w:t>
      </w:r>
      <w:r w:rsidRPr="00B30CC4">
        <w:rPr>
          <w:rFonts w:ascii="Comic Sans MS" w:hAnsi="Comic Sans MS" w:cs="Comic Sans MS"/>
          <w:smallCaps/>
          <w:sz w:val="24"/>
          <w:szCs w:val="24"/>
        </w:rPr>
        <w:t xml:space="preserve">accueil du matin et les retrouvailles : </w:t>
      </w:r>
    </w:p>
    <w:p w:rsidR="00B30CC4" w:rsidRPr="00B30CC4" w:rsidRDefault="00B30CC4" w:rsidP="00B30CC4">
      <w:pPr>
        <w:ind w:left="850" w:right="1"/>
        <w:jc w:val="both"/>
        <w:rPr>
          <w:rFonts w:ascii="Comic Sans MS" w:hAnsi="Comic Sans MS" w:cs="Comic Sans MS"/>
          <w:sz w:val="12"/>
          <w:szCs w:val="12"/>
        </w:rPr>
      </w:pPr>
    </w:p>
    <w:p w:rsidR="00B30CC4" w:rsidRPr="00B30CC4" w:rsidRDefault="00B30CC4" w:rsidP="00B30CC4">
      <w:pPr>
        <w:ind w:left="850" w:right="1"/>
        <w:jc w:val="both"/>
        <w:rPr>
          <w:rFonts w:ascii="Comic Sans MS" w:hAnsi="Comic Sans MS" w:cs="Comic Sans MS"/>
          <w:sz w:val="22"/>
          <w:szCs w:val="22"/>
        </w:rPr>
      </w:pPr>
      <w:r w:rsidRPr="00B30CC4">
        <w:rPr>
          <w:rFonts w:ascii="Comic Sans MS" w:hAnsi="Comic Sans MS" w:cs="Comic Sans MS"/>
          <w:sz w:val="24"/>
          <w:szCs w:val="24"/>
        </w:rPr>
        <w:tab/>
      </w:r>
      <w:r w:rsidRPr="00B30CC4">
        <w:rPr>
          <w:rFonts w:ascii="Comic Sans MS" w:hAnsi="Comic Sans MS" w:cs="Comic Sans MS"/>
          <w:sz w:val="22"/>
          <w:szCs w:val="22"/>
        </w:rPr>
        <w:t>L</w:t>
      </w:r>
      <w:r w:rsidRPr="00B30CC4">
        <w:rPr>
          <w:rFonts w:ascii="Comic Sans MS" w:hAnsi="Comic Sans MS" w:cs="Comic Sans MS"/>
          <w:sz w:val="22"/>
          <w:szCs w:val="22"/>
          <w:lang w:val="fr-BE"/>
        </w:rPr>
        <w:t>’</w:t>
      </w:r>
      <w:r w:rsidRPr="00B30CC4">
        <w:rPr>
          <w:rFonts w:ascii="Comic Sans MS" w:hAnsi="Comic Sans MS" w:cs="Comic Sans MS"/>
          <w:sz w:val="22"/>
          <w:szCs w:val="22"/>
        </w:rPr>
        <w:t>accueil (du matin ou du soir) est toujours un moment d</w:t>
      </w:r>
      <w:r w:rsidRPr="00B30CC4">
        <w:rPr>
          <w:rFonts w:ascii="Comic Sans MS" w:hAnsi="Comic Sans MS" w:cs="Comic Sans MS"/>
          <w:sz w:val="22"/>
          <w:szCs w:val="22"/>
          <w:lang w:val="fr-BE"/>
        </w:rPr>
        <w:t>’</w:t>
      </w:r>
      <w:r w:rsidRPr="00B30CC4">
        <w:rPr>
          <w:rFonts w:ascii="Comic Sans MS" w:hAnsi="Comic Sans MS" w:cs="Comic Sans MS"/>
          <w:sz w:val="22"/>
          <w:szCs w:val="22"/>
        </w:rPr>
        <w:t>échanges importants entre les puéricultrices et les parents mais aussi les enfants. Il est déterminant pour le bon déroulement de la journée en crèche des enfants et leur retour à la maison.</w:t>
      </w:r>
    </w:p>
    <w:p w:rsidR="00B30CC4" w:rsidRPr="00B30CC4" w:rsidRDefault="00B30CC4" w:rsidP="00B30CC4">
      <w:pPr>
        <w:ind w:left="850" w:right="1"/>
        <w:jc w:val="both"/>
        <w:rPr>
          <w:rFonts w:ascii="Comic Sans MS" w:hAnsi="Comic Sans MS" w:cs="Comic Sans MS"/>
          <w:sz w:val="12"/>
          <w:szCs w:val="12"/>
        </w:rPr>
      </w:pPr>
      <w:r w:rsidRPr="00B30CC4">
        <w:rPr>
          <w:rFonts w:ascii="Comic Sans MS" w:hAnsi="Comic Sans MS" w:cs="Comic Sans MS"/>
          <w:sz w:val="12"/>
          <w:szCs w:val="12"/>
        </w:rPr>
        <w:tab/>
      </w:r>
    </w:p>
    <w:p w:rsidR="00B30CC4" w:rsidRPr="00B30CC4" w:rsidRDefault="00B30CC4" w:rsidP="00B30CC4">
      <w:pPr>
        <w:ind w:left="850" w:right="1"/>
        <w:jc w:val="both"/>
        <w:rPr>
          <w:rFonts w:ascii="Comic Sans MS" w:hAnsi="Comic Sans MS" w:cs="Comic Sans MS"/>
          <w:sz w:val="22"/>
          <w:szCs w:val="22"/>
        </w:rPr>
      </w:pPr>
      <w:r w:rsidRPr="00B30CC4">
        <w:rPr>
          <w:rFonts w:ascii="Comic Sans MS" w:hAnsi="Comic Sans MS" w:cs="Comic Sans MS"/>
          <w:sz w:val="22"/>
          <w:szCs w:val="22"/>
        </w:rPr>
        <w:tab/>
        <w:t>Tous les jours, à 8h00, une puéricultrice accueille l</w:t>
      </w:r>
      <w:r w:rsidRPr="00B30CC4">
        <w:rPr>
          <w:rFonts w:ascii="Comic Sans MS" w:hAnsi="Comic Sans MS" w:cs="Comic Sans MS"/>
          <w:sz w:val="22"/>
          <w:szCs w:val="22"/>
          <w:lang w:val="fr-BE"/>
        </w:rPr>
        <w:t>’</w:t>
      </w:r>
      <w:r w:rsidRPr="00B30CC4">
        <w:rPr>
          <w:rFonts w:ascii="Comic Sans MS" w:hAnsi="Comic Sans MS" w:cs="Comic Sans MS"/>
          <w:sz w:val="22"/>
          <w:szCs w:val="22"/>
        </w:rPr>
        <w:t>enfant et l</w:t>
      </w:r>
      <w:r w:rsidRPr="00B30CC4">
        <w:rPr>
          <w:rFonts w:ascii="Comic Sans MS" w:hAnsi="Comic Sans MS" w:cs="Comic Sans MS"/>
          <w:sz w:val="22"/>
          <w:szCs w:val="22"/>
          <w:lang w:val="fr-BE"/>
        </w:rPr>
        <w:t>’</w:t>
      </w:r>
      <w:r w:rsidRPr="00B30CC4">
        <w:rPr>
          <w:rFonts w:ascii="Comic Sans MS" w:hAnsi="Comic Sans MS" w:cs="Comic Sans MS"/>
          <w:sz w:val="22"/>
          <w:szCs w:val="22"/>
        </w:rPr>
        <w:t>accompagne dans la séparation avec son parent. L</w:t>
      </w:r>
      <w:r w:rsidRPr="00B30CC4">
        <w:rPr>
          <w:rFonts w:ascii="Comic Sans MS" w:hAnsi="Comic Sans MS" w:cs="Comic Sans MS"/>
          <w:sz w:val="22"/>
          <w:szCs w:val="22"/>
          <w:lang w:val="fr-BE"/>
        </w:rPr>
        <w:t>’</w:t>
      </w:r>
      <w:r w:rsidRPr="00B30CC4">
        <w:rPr>
          <w:rFonts w:ascii="Comic Sans MS" w:hAnsi="Comic Sans MS" w:cs="Comic Sans MS"/>
          <w:sz w:val="22"/>
          <w:szCs w:val="22"/>
        </w:rPr>
        <w:t>espace a été aménagé de manière à ce que l</w:t>
      </w:r>
      <w:r w:rsidRPr="00B30CC4">
        <w:rPr>
          <w:rFonts w:ascii="Comic Sans MS" w:hAnsi="Comic Sans MS" w:cs="Comic Sans MS"/>
          <w:sz w:val="22"/>
          <w:szCs w:val="22"/>
          <w:lang w:val="fr-BE"/>
        </w:rPr>
        <w:t>’</w:t>
      </w:r>
      <w:r w:rsidRPr="00B30CC4">
        <w:rPr>
          <w:rFonts w:ascii="Comic Sans MS" w:hAnsi="Comic Sans MS" w:cs="Comic Sans MS"/>
          <w:sz w:val="22"/>
          <w:szCs w:val="22"/>
        </w:rPr>
        <w:t>enfant soit intéressé par ce qui l</w:t>
      </w:r>
      <w:r w:rsidRPr="00B30CC4">
        <w:rPr>
          <w:rFonts w:ascii="Comic Sans MS" w:hAnsi="Comic Sans MS" w:cs="Comic Sans MS"/>
          <w:sz w:val="22"/>
          <w:szCs w:val="22"/>
          <w:lang w:val="fr-BE"/>
        </w:rPr>
        <w:t>’</w:t>
      </w:r>
      <w:r w:rsidRPr="00B30CC4">
        <w:rPr>
          <w:rFonts w:ascii="Comic Sans MS" w:hAnsi="Comic Sans MS" w:cs="Comic Sans MS"/>
          <w:sz w:val="22"/>
          <w:szCs w:val="22"/>
        </w:rPr>
        <w:t>entoure.</w:t>
      </w:r>
    </w:p>
    <w:p w:rsidR="00B30CC4" w:rsidRPr="00B30CC4" w:rsidRDefault="00B30CC4" w:rsidP="00B30CC4">
      <w:pPr>
        <w:ind w:left="850" w:right="1"/>
        <w:jc w:val="both"/>
        <w:rPr>
          <w:rFonts w:ascii="Comic Sans MS" w:hAnsi="Comic Sans MS" w:cs="Comic Sans MS"/>
          <w:sz w:val="12"/>
          <w:szCs w:val="12"/>
        </w:rPr>
      </w:pPr>
    </w:p>
    <w:p w:rsidR="00B30CC4" w:rsidRPr="00B30CC4" w:rsidRDefault="00B30CC4" w:rsidP="00B30CC4">
      <w:pPr>
        <w:ind w:left="850" w:right="1"/>
        <w:jc w:val="both"/>
        <w:rPr>
          <w:rFonts w:ascii="Comic Sans MS" w:hAnsi="Comic Sans MS" w:cs="Comic Sans MS"/>
          <w:sz w:val="22"/>
          <w:szCs w:val="22"/>
        </w:rPr>
      </w:pPr>
      <w:r w:rsidRPr="00B30CC4">
        <w:rPr>
          <w:rFonts w:ascii="Comic Sans MS" w:hAnsi="Comic Sans MS" w:cs="Comic Sans MS"/>
          <w:sz w:val="22"/>
          <w:szCs w:val="22"/>
        </w:rPr>
        <w:tab/>
        <w:t>La personne responsable de l</w:t>
      </w:r>
      <w:r w:rsidRPr="00B30CC4">
        <w:rPr>
          <w:rFonts w:ascii="Comic Sans MS" w:hAnsi="Comic Sans MS" w:cs="Comic Sans MS"/>
          <w:sz w:val="22"/>
          <w:szCs w:val="22"/>
          <w:lang w:val="fr-BE"/>
        </w:rPr>
        <w:t>’</w:t>
      </w:r>
      <w:r w:rsidRPr="00B30CC4">
        <w:rPr>
          <w:rFonts w:ascii="Comic Sans MS" w:hAnsi="Comic Sans MS" w:cs="Comic Sans MS"/>
          <w:sz w:val="22"/>
          <w:szCs w:val="22"/>
        </w:rPr>
        <w:t>accueil essaie d</w:t>
      </w:r>
      <w:r w:rsidRPr="00B30CC4">
        <w:rPr>
          <w:rFonts w:ascii="Comic Sans MS" w:hAnsi="Comic Sans MS" w:cs="Comic Sans MS"/>
          <w:sz w:val="22"/>
          <w:szCs w:val="22"/>
          <w:lang w:val="fr-BE"/>
        </w:rPr>
        <w:t>’</w:t>
      </w:r>
      <w:r w:rsidRPr="00B30CC4">
        <w:rPr>
          <w:rFonts w:ascii="Comic Sans MS" w:hAnsi="Comic Sans MS" w:cs="Comic Sans MS"/>
          <w:sz w:val="22"/>
          <w:szCs w:val="22"/>
        </w:rPr>
        <w:t>être la plus disponible possible pour les enfants et leurs parents. Les parents sont invités à lui expliquer comment va l</w:t>
      </w:r>
      <w:r w:rsidRPr="00B30CC4">
        <w:rPr>
          <w:rFonts w:ascii="Comic Sans MS" w:hAnsi="Comic Sans MS" w:cs="Comic Sans MS"/>
          <w:sz w:val="22"/>
          <w:szCs w:val="22"/>
          <w:lang w:val="fr-BE"/>
        </w:rPr>
        <w:t>’</w:t>
      </w:r>
      <w:r w:rsidRPr="00B30CC4">
        <w:rPr>
          <w:rFonts w:ascii="Comic Sans MS" w:hAnsi="Comic Sans MS" w:cs="Comic Sans MS"/>
          <w:sz w:val="22"/>
          <w:szCs w:val="22"/>
        </w:rPr>
        <w:t>enfant, sa nuit, son réveil, son déjeuner… Les informations peuvent être transmises via le carnet de l</w:t>
      </w:r>
      <w:r w:rsidRPr="00B30CC4">
        <w:rPr>
          <w:rFonts w:ascii="Comic Sans MS" w:hAnsi="Comic Sans MS" w:cs="Comic Sans MS"/>
          <w:sz w:val="22"/>
          <w:szCs w:val="22"/>
          <w:lang w:val="fr-BE"/>
        </w:rPr>
        <w:t>’</w:t>
      </w:r>
      <w:r w:rsidRPr="00B30CC4">
        <w:rPr>
          <w:rFonts w:ascii="Comic Sans MS" w:hAnsi="Comic Sans MS" w:cs="Comic Sans MS"/>
          <w:sz w:val="22"/>
          <w:szCs w:val="22"/>
        </w:rPr>
        <w:t>enfant dans les sections des bébés et des petits-moyens.</w:t>
      </w:r>
    </w:p>
    <w:p w:rsidR="00B30CC4" w:rsidRPr="00B30CC4" w:rsidRDefault="00B30CC4" w:rsidP="00B30CC4">
      <w:pPr>
        <w:ind w:left="850" w:right="1"/>
        <w:jc w:val="both"/>
        <w:rPr>
          <w:rFonts w:ascii="Comic Sans MS" w:hAnsi="Comic Sans MS" w:cs="Comic Sans MS"/>
          <w:sz w:val="22"/>
          <w:szCs w:val="22"/>
        </w:rPr>
      </w:pPr>
      <w:r w:rsidRPr="00B30CC4">
        <w:rPr>
          <w:rFonts w:ascii="Comic Sans MS" w:hAnsi="Comic Sans MS" w:cs="Comic Sans MS"/>
          <w:sz w:val="22"/>
          <w:szCs w:val="22"/>
        </w:rPr>
        <w:t>Les détails sont importants à rapporter. Afin d</w:t>
      </w:r>
      <w:r w:rsidRPr="00B30CC4">
        <w:rPr>
          <w:rFonts w:ascii="Comic Sans MS" w:hAnsi="Comic Sans MS" w:cs="Comic Sans MS"/>
          <w:sz w:val="22"/>
          <w:szCs w:val="22"/>
          <w:lang w:val="fr-BE"/>
        </w:rPr>
        <w:t>’</w:t>
      </w:r>
      <w:r w:rsidRPr="00B30CC4">
        <w:rPr>
          <w:rFonts w:ascii="Comic Sans MS" w:hAnsi="Comic Sans MS" w:cs="Comic Sans MS"/>
          <w:sz w:val="22"/>
          <w:szCs w:val="22"/>
        </w:rPr>
        <w:t>assurer une continuité dans la garde de l</w:t>
      </w:r>
      <w:r w:rsidRPr="00B30CC4">
        <w:rPr>
          <w:rFonts w:ascii="Comic Sans MS" w:hAnsi="Comic Sans MS" w:cs="Comic Sans MS"/>
          <w:sz w:val="22"/>
          <w:szCs w:val="22"/>
          <w:lang w:val="fr-BE"/>
        </w:rPr>
        <w:t>’</w:t>
      </w:r>
      <w:r w:rsidRPr="00B30CC4">
        <w:rPr>
          <w:rFonts w:ascii="Comic Sans MS" w:hAnsi="Comic Sans MS" w:cs="Comic Sans MS"/>
          <w:sz w:val="22"/>
          <w:szCs w:val="22"/>
        </w:rPr>
        <w:t>enfant, il est demandé que chaque enfant ait quotidiennement son cahier à la crèche. Chaque jour, ce cahier transmet à la puéricultrice toute information utile pour mieux comprendre le comportement de l</w:t>
      </w:r>
      <w:r w:rsidRPr="00B30CC4">
        <w:rPr>
          <w:rFonts w:ascii="Comic Sans MS" w:hAnsi="Comic Sans MS" w:cs="Comic Sans MS"/>
          <w:sz w:val="22"/>
          <w:szCs w:val="22"/>
          <w:lang w:val="fr-BE"/>
        </w:rPr>
        <w:t>’</w:t>
      </w:r>
      <w:r w:rsidRPr="00B30CC4">
        <w:rPr>
          <w:rFonts w:ascii="Comic Sans MS" w:hAnsi="Comic Sans MS" w:cs="Comic Sans MS"/>
          <w:sz w:val="22"/>
          <w:szCs w:val="22"/>
        </w:rPr>
        <w:t>enfant. De son côté la puéricultrice racontera la journée de l</w:t>
      </w:r>
      <w:r w:rsidRPr="00B30CC4">
        <w:rPr>
          <w:rFonts w:ascii="Comic Sans MS" w:hAnsi="Comic Sans MS" w:cs="Comic Sans MS"/>
          <w:sz w:val="22"/>
          <w:szCs w:val="22"/>
          <w:lang w:val="fr-BE"/>
        </w:rPr>
        <w:t>’</w:t>
      </w:r>
      <w:r w:rsidRPr="00B30CC4">
        <w:rPr>
          <w:rFonts w:ascii="Comic Sans MS" w:hAnsi="Comic Sans MS" w:cs="Comic Sans MS"/>
          <w:sz w:val="22"/>
          <w:szCs w:val="22"/>
        </w:rPr>
        <w:t>enfant à la crèche. Mais ce carnet n</w:t>
      </w:r>
      <w:r w:rsidRPr="00B30CC4">
        <w:rPr>
          <w:rFonts w:ascii="Comic Sans MS" w:hAnsi="Comic Sans MS" w:cs="Comic Sans MS"/>
          <w:sz w:val="22"/>
          <w:szCs w:val="22"/>
          <w:lang w:val="fr-BE"/>
        </w:rPr>
        <w:t>’</w:t>
      </w:r>
      <w:r w:rsidRPr="00B30CC4">
        <w:rPr>
          <w:rFonts w:ascii="Comic Sans MS" w:hAnsi="Comic Sans MS" w:cs="Comic Sans MS"/>
          <w:sz w:val="22"/>
          <w:szCs w:val="22"/>
        </w:rPr>
        <w:t>est pas le seul moyen de communication que nous utilisons, il est considéré comme étant un support des repères, des rythmes de chaque enfant.</w:t>
      </w:r>
    </w:p>
    <w:p w:rsidR="00B30CC4" w:rsidRPr="00B30CC4" w:rsidRDefault="00B30CC4" w:rsidP="00B30CC4">
      <w:pPr>
        <w:ind w:left="850" w:right="1"/>
        <w:jc w:val="both"/>
        <w:rPr>
          <w:rFonts w:ascii="Comic Sans MS" w:hAnsi="Comic Sans MS" w:cs="Comic Sans MS"/>
          <w:sz w:val="22"/>
          <w:szCs w:val="22"/>
        </w:rPr>
      </w:pPr>
      <w:r w:rsidRPr="00B30CC4">
        <w:rPr>
          <w:rFonts w:ascii="Comic Sans MS" w:hAnsi="Comic Sans MS" w:cs="Comic Sans MS"/>
          <w:sz w:val="22"/>
          <w:szCs w:val="22"/>
        </w:rPr>
        <w:t>Dans la section des bébés et petits moyens se trouve un tableau où nous demandons aux parents d’inscrire l’heure du réveil, du déjeuner, du retour … Ces éléments nous permettent de comprendre certains comportements, d’agir de manière plus adéquate.</w:t>
      </w:r>
    </w:p>
    <w:p w:rsidR="00B30CC4" w:rsidRPr="00B30CC4" w:rsidRDefault="00B30CC4" w:rsidP="00B30CC4">
      <w:pPr>
        <w:ind w:left="850" w:right="1"/>
        <w:jc w:val="both"/>
        <w:rPr>
          <w:rFonts w:ascii="Comic Sans MS" w:hAnsi="Comic Sans MS" w:cs="Comic Sans MS"/>
          <w:sz w:val="12"/>
          <w:szCs w:val="12"/>
        </w:rPr>
      </w:pPr>
    </w:p>
    <w:p w:rsidR="00B30CC4" w:rsidRPr="00B30CC4" w:rsidRDefault="00B30CC4" w:rsidP="00B30CC4">
      <w:pPr>
        <w:ind w:left="850" w:right="1"/>
        <w:jc w:val="both"/>
        <w:rPr>
          <w:rFonts w:ascii="Comic Sans MS" w:hAnsi="Comic Sans MS" w:cs="Comic Sans MS"/>
          <w:sz w:val="22"/>
          <w:szCs w:val="22"/>
        </w:rPr>
      </w:pPr>
      <w:r w:rsidRPr="00B30CC4">
        <w:rPr>
          <w:rFonts w:ascii="Comic Sans MS" w:hAnsi="Comic Sans MS" w:cs="Comic Sans MS"/>
          <w:sz w:val="22"/>
          <w:szCs w:val="22"/>
        </w:rPr>
        <w:tab/>
        <w:t>L</w:t>
      </w:r>
      <w:r w:rsidRPr="00B30CC4">
        <w:rPr>
          <w:rFonts w:ascii="Comic Sans MS" w:hAnsi="Comic Sans MS" w:cs="Comic Sans MS"/>
          <w:sz w:val="22"/>
          <w:szCs w:val="22"/>
          <w:lang w:val="fr-BE"/>
        </w:rPr>
        <w:t>’</w:t>
      </w:r>
      <w:r w:rsidRPr="00B30CC4">
        <w:rPr>
          <w:rFonts w:ascii="Comic Sans MS" w:hAnsi="Comic Sans MS" w:cs="Comic Sans MS"/>
          <w:sz w:val="22"/>
          <w:szCs w:val="22"/>
        </w:rPr>
        <w:t>accueil des bébés et des petits-moyens se fait dans leur pièce de vie respective. Pour les grands et les grands-moyens, l</w:t>
      </w:r>
      <w:r w:rsidRPr="00B30CC4">
        <w:rPr>
          <w:rFonts w:ascii="Comic Sans MS" w:hAnsi="Comic Sans MS" w:cs="Comic Sans MS"/>
          <w:sz w:val="22"/>
          <w:szCs w:val="22"/>
          <w:lang w:val="fr-BE"/>
        </w:rPr>
        <w:t>’</w:t>
      </w:r>
      <w:r w:rsidRPr="00B30CC4">
        <w:rPr>
          <w:rFonts w:ascii="Comic Sans MS" w:hAnsi="Comic Sans MS" w:cs="Comic Sans MS"/>
          <w:sz w:val="22"/>
          <w:szCs w:val="22"/>
        </w:rPr>
        <w:t>accueil se fait dans la section des grands moyens. Les groupes sont séparés plus tard dans la matinée (vers 9h00).</w:t>
      </w:r>
    </w:p>
    <w:p w:rsidR="00B30CC4" w:rsidRPr="00B30CC4" w:rsidRDefault="00B30CC4" w:rsidP="00B30CC4">
      <w:pPr>
        <w:ind w:left="850" w:right="1"/>
        <w:jc w:val="both"/>
        <w:rPr>
          <w:rFonts w:ascii="Comic Sans MS" w:hAnsi="Comic Sans MS" w:cs="Comic Sans MS"/>
          <w:sz w:val="12"/>
          <w:szCs w:val="12"/>
        </w:rPr>
      </w:pPr>
    </w:p>
    <w:p w:rsidR="00B30CC4" w:rsidRPr="00B30CC4" w:rsidRDefault="00B30CC4" w:rsidP="00B30CC4">
      <w:pPr>
        <w:ind w:left="850" w:right="1"/>
        <w:jc w:val="both"/>
        <w:rPr>
          <w:rFonts w:ascii="Comic Sans MS" w:hAnsi="Comic Sans MS" w:cs="Comic Sans MS"/>
          <w:sz w:val="22"/>
          <w:szCs w:val="22"/>
        </w:rPr>
      </w:pPr>
      <w:r w:rsidRPr="00B30CC4">
        <w:rPr>
          <w:rFonts w:ascii="Comic Sans MS" w:hAnsi="Comic Sans MS" w:cs="Comic Sans MS"/>
          <w:sz w:val="22"/>
          <w:szCs w:val="22"/>
        </w:rPr>
        <w:tab/>
        <w:t>Au moment de la séparation proprement dite, chaque enfant a besoin de retrouver les mêmes habitudes pour dire au revoir : donner un bisou, faire un signe de la main, aller à la fenêtre, être rassuré par son doudou ou sa tétine… Ces rituels sont importants pour les enfants et les parents, ils sont respectés tous les jours. Il est essentiel de reconnaître les émotions vécues par l</w:t>
      </w:r>
      <w:r w:rsidRPr="00B30CC4">
        <w:rPr>
          <w:rFonts w:ascii="Comic Sans MS" w:hAnsi="Comic Sans MS" w:cs="Comic Sans MS"/>
          <w:sz w:val="22"/>
          <w:szCs w:val="22"/>
          <w:lang w:val="fr-BE"/>
        </w:rPr>
        <w:t>’</w:t>
      </w:r>
      <w:r w:rsidRPr="00B30CC4">
        <w:rPr>
          <w:rFonts w:ascii="Comic Sans MS" w:hAnsi="Comic Sans MS" w:cs="Comic Sans MS"/>
          <w:sz w:val="22"/>
          <w:szCs w:val="22"/>
        </w:rPr>
        <w:t>enfant lors de ces moments de séparation. Quelle que soit la manière de le dire, il est indispensable de dire au revoir à l</w:t>
      </w:r>
      <w:r w:rsidRPr="00B30CC4">
        <w:rPr>
          <w:rFonts w:ascii="Comic Sans MS" w:hAnsi="Comic Sans MS" w:cs="Comic Sans MS"/>
          <w:sz w:val="22"/>
          <w:szCs w:val="22"/>
          <w:lang w:val="fr-BE"/>
        </w:rPr>
        <w:t>’</w:t>
      </w:r>
      <w:r w:rsidRPr="00B30CC4">
        <w:rPr>
          <w:rFonts w:ascii="Comic Sans MS" w:hAnsi="Comic Sans MS" w:cs="Comic Sans MS"/>
          <w:sz w:val="22"/>
          <w:szCs w:val="22"/>
        </w:rPr>
        <w:t>enfant.</w:t>
      </w:r>
    </w:p>
    <w:p w:rsidR="00B30CC4" w:rsidRPr="00B30CC4" w:rsidRDefault="00B30CC4" w:rsidP="00B30CC4">
      <w:pPr>
        <w:ind w:left="850" w:right="1"/>
        <w:jc w:val="both"/>
        <w:rPr>
          <w:rFonts w:ascii="Comic Sans MS" w:hAnsi="Comic Sans MS" w:cs="Comic Sans MS"/>
          <w:sz w:val="22"/>
          <w:szCs w:val="22"/>
        </w:rPr>
      </w:pPr>
      <w:r w:rsidRPr="00B30CC4">
        <w:rPr>
          <w:rFonts w:ascii="Comic Sans MS" w:hAnsi="Comic Sans MS" w:cs="Comic Sans MS"/>
          <w:sz w:val="22"/>
          <w:szCs w:val="22"/>
        </w:rPr>
        <w:t>Nous respectons le rythme de l</w:t>
      </w:r>
      <w:r w:rsidRPr="00B30CC4">
        <w:rPr>
          <w:rFonts w:ascii="Comic Sans MS" w:hAnsi="Comic Sans MS" w:cs="Comic Sans MS"/>
          <w:sz w:val="22"/>
          <w:szCs w:val="22"/>
          <w:lang w:val="fr-BE"/>
        </w:rPr>
        <w:t>’</w:t>
      </w:r>
      <w:r w:rsidRPr="00B30CC4">
        <w:rPr>
          <w:rFonts w:ascii="Comic Sans MS" w:hAnsi="Comic Sans MS" w:cs="Comic Sans MS"/>
          <w:sz w:val="22"/>
          <w:szCs w:val="22"/>
        </w:rPr>
        <w:t>enfant et des parents dans leurs séparations et retrouvailles.</w:t>
      </w:r>
    </w:p>
    <w:p w:rsidR="00B30CC4" w:rsidRPr="00B30CC4" w:rsidRDefault="00B30CC4" w:rsidP="00B30CC4">
      <w:pPr>
        <w:ind w:left="850" w:right="1"/>
        <w:jc w:val="both"/>
        <w:rPr>
          <w:rFonts w:ascii="Comic Sans MS" w:hAnsi="Comic Sans MS" w:cs="Comic Sans MS"/>
          <w:sz w:val="12"/>
          <w:szCs w:val="12"/>
        </w:rPr>
      </w:pPr>
    </w:p>
    <w:p w:rsidR="00B30CC4" w:rsidRPr="00832D75" w:rsidRDefault="00B30CC4" w:rsidP="00B30CC4">
      <w:pPr>
        <w:ind w:left="850" w:right="1"/>
        <w:jc w:val="both"/>
        <w:rPr>
          <w:rFonts w:ascii="Comic Sans MS" w:hAnsi="Comic Sans MS" w:cs="Comic Sans MS"/>
          <w:sz w:val="22"/>
          <w:szCs w:val="22"/>
        </w:rPr>
      </w:pPr>
      <w:r w:rsidRPr="00B30CC4">
        <w:rPr>
          <w:rFonts w:ascii="Comic Sans MS" w:hAnsi="Comic Sans MS" w:cs="Comic Sans MS"/>
          <w:sz w:val="22"/>
          <w:szCs w:val="22"/>
        </w:rPr>
        <w:tab/>
        <w:t>Les retours rythment la fin de la journée à la crèche. Les retrouvailles s</w:t>
      </w:r>
      <w:r w:rsidRPr="00B30CC4">
        <w:rPr>
          <w:rFonts w:ascii="Comic Sans MS" w:hAnsi="Comic Sans MS" w:cs="Comic Sans MS"/>
          <w:sz w:val="22"/>
          <w:szCs w:val="22"/>
          <w:lang w:val="fr-BE"/>
        </w:rPr>
        <w:t>’</w:t>
      </w:r>
      <w:r w:rsidRPr="00B30CC4">
        <w:rPr>
          <w:rFonts w:ascii="Comic Sans MS" w:hAnsi="Comic Sans MS" w:cs="Comic Sans MS"/>
          <w:sz w:val="22"/>
          <w:szCs w:val="22"/>
        </w:rPr>
        <w:t>organisent en fonction des horaires des parents, mais le parent est attendu au plus tard pour 17h45 de manière à ce que les retrouvailles ne se passent pas à la « va-vite » et que les éléments importants du vécu de l</w:t>
      </w:r>
      <w:r w:rsidRPr="00B30CC4">
        <w:rPr>
          <w:rFonts w:ascii="Comic Sans MS" w:hAnsi="Comic Sans MS" w:cs="Comic Sans MS"/>
          <w:sz w:val="22"/>
          <w:szCs w:val="22"/>
          <w:lang w:val="fr-BE"/>
        </w:rPr>
        <w:t>’</w:t>
      </w:r>
      <w:r w:rsidRPr="00B30CC4">
        <w:rPr>
          <w:rFonts w:ascii="Comic Sans MS" w:hAnsi="Comic Sans MS" w:cs="Comic Sans MS"/>
          <w:sz w:val="22"/>
          <w:szCs w:val="22"/>
        </w:rPr>
        <w:t>enfant puissent être transmis.</w:t>
      </w:r>
    </w:p>
    <w:p w:rsidR="00B30CC4" w:rsidRPr="00B30CC4" w:rsidRDefault="00B30CC4" w:rsidP="00B30CC4">
      <w:pPr>
        <w:ind w:left="850" w:right="1"/>
        <w:jc w:val="both"/>
        <w:rPr>
          <w:rFonts w:ascii="Comic Sans MS" w:hAnsi="Comic Sans MS" w:cs="Comic Sans MS"/>
          <w:sz w:val="12"/>
          <w:szCs w:val="12"/>
        </w:rPr>
      </w:pPr>
      <w:r w:rsidRPr="00B30CC4">
        <w:rPr>
          <w:rFonts w:ascii="Comic Sans MS" w:hAnsi="Comic Sans MS" w:cs="Comic Sans MS"/>
          <w:smallCaps/>
          <w:sz w:val="24"/>
          <w:szCs w:val="24"/>
        </w:rPr>
        <w:lastRenderedPageBreak/>
        <w:t xml:space="preserve">Les repas </w:t>
      </w:r>
    </w:p>
    <w:p w:rsidR="00B30CC4" w:rsidRPr="00B30CC4" w:rsidRDefault="00B30CC4" w:rsidP="00B30CC4">
      <w:pPr>
        <w:ind w:left="850" w:right="1"/>
        <w:jc w:val="both"/>
        <w:rPr>
          <w:rFonts w:ascii="Comic Sans MS" w:hAnsi="Comic Sans MS" w:cs="Comic Sans MS"/>
          <w:sz w:val="22"/>
          <w:szCs w:val="22"/>
        </w:rPr>
      </w:pPr>
      <w:r w:rsidRPr="00B30CC4">
        <w:rPr>
          <w:rFonts w:ascii="Comic Sans MS" w:hAnsi="Comic Sans MS" w:cs="Comic Sans MS"/>
          <w:sz w:val="22"/>
          <w:szCs w:val="22"/>
        </w:rPr>
        <w:tab/>
        <w:t>Le moment du repas est un moment de plaisir et de convivialité.</w:t>
      </w:r>
    </w:p>
    <w:p w:rsidR="00B30CC4" w:rsidRPr="00B30CC4" w:rsidRDefault="00B30CC4" w:rsidP="00B30CC4">
      <w:pPr>
        <w:ind w:left="850" w:right="1"/>
        <w:jc w:val="both"/>
        <w:rPr>
          <w:rFonts w:ascii="Comic Sans MS" w:hAnsi="Comic Sans MS" w:cs="Comic Sans MS"/>
          <w:sz w:val="22"/>
          <w:szCs w:val="22"/>
        </w:rPr>
      </w:pPr>
      <w:r w:rsidRPr="00B30CC4">
        <w:rPr>
          <w:rFonts w:ascii="Comic Sans MS" w:hAnsi="Comic Sans MS" w:cs="Comic Sans MS"/>
          <w:sz w:val="22"/>
          <w:szCs w:val="22"/>
        </w:rPr>
        <w:t>Pour les plus petits, la puéricultrice donnera son repas à la demande et veillera à la sérénité de ce moment.</w:t>
      </w:r>
    </w:p>
    <w:p w:rsidR="00B30CC4" w:rsidRPr="00B30CC4" w:rsidRDefault="00B30CC4" w:rsidP="00B30CC4">
      <w:pPr>
        <w:ind w:left="850" w:right="1"/>
        <w:jc w:val="both"/>
        <w:rPr>
          <w:rFonts w:ascii="Comic Sans MS" w:hAnsi="Comic Sans MS" w:cs="Comic Sans MS"/>
          <w:sz w:val="12"/>
          <w:szCs w:val="12"/>
        </w:rPr>
      </w:pPr>
    </w:p>
    <w:p w:rsidR="00B30CC4" w:rsidRPr="00B30CC4" w:rsidRDefault="00B30CC4" w:rsidP="00B30CC4">
      <w:pPr>
        <w:ind w:left="850" w:right="1"/>
        <w:jc w:val="both"/>
        <w:rPr>
          <w:rFonts w:ascii="Comic Sans MS" w:hAnsi="Comic Sans MS" w:cs="Comic Sans MS"/>
          <w:sz w:val="22"/>
          <w:szCs w:val="22"/>
        </w:rPr>
      </w:pPr>
      <w:r w:rsidRPr="00B30CC4">
        <w:rPr>
          <w:rFonts w:ascii="Comic Sans MS" w:hAnsi="Comic Sans MS" w:cs="Comic Sans MS"/>
          <w:sz w:val="22"/>
          <w:szCs w:val="22"/>
        </w:rPr>
        <w:tab/>
        <w:t>Avant les repas, les plus grands se lavent les mains, s</w:t>
      </w:r>
      <w:r w:rsidRPr="00B30CC4">
        <w:rPr>
          <w:rFonts w:ascii="Comic Sans MS" w:hAnsi="Comic Sans MS" w:cs="Comic Sans MS"/>
          <w:sz w:val="22"/>
          <w:szCs w:val="22"/>
          <w:lang w:val="fr-BE"/>
        </w:rPr>
        <w:t>’</w:t>
      </w:r>
      <w:r w:rsidRPr="00B30CC4">
        <w:rPr>
          <w:rFonts w:ascii="Comic Sans MS" w:hAnsi="Comic Sans MS" w:cs="Comic Sans MS"/>
          <w:sz w:val="22"/>
          <w:szCs w:val="22"/>
        </w:rPr>
        <w:t>installent avec les copains à table, chantent. Chaque enfant mange selon son appétit.</w:t>
      </w:r>
    </w:p>
    <w:p w:rsidR="00B30CC4" w:rsidRPr="00B30CC4" w:rsidRDefault="00B30CC4" w:rsidP="00B30CC4">
      <w:pPr>
        <w:ind w:left="850" w:right="1"/>
        <w:jc w:val="both"/>
        <w:rPr>
          <w:rFonts w:ascii="Comic Sans MS" w:hAnsi="Comic Sans MS" w:cs="Comic Sans MS"/>
          <w:sz w:val="12"/>
          <w:szCs w:val="12"/>
        </w:rPr>
      </w:pPr>
    </w:p>
    <w:p w:rsidR="00B30CC4" w:rsidRPr="00B30CC4" w:rsidRDefault="00B30CC4" w:rsidP="00B30CC4">
      <w:pPr>
        <w:ind w:left="850" w:right="1"/>
        <w:jc w:val="both"/>
        <w:rPr>
          <w:rFonts w:ascii="Comic Sans MS" w:hAnsi="Comic Sans MS" w:cs="Comic Sans MS"/>
          <w:sz w:val="22"/>
          <w:szCs w:val="22"/>
        </w:rPr>
      </w:pPr>
      <w:r w:rsidRPr="00B30CC4">
        <w:rPr>
          <w:rFonts w:ascii="Comic Sans MS" w:hAnsi="Comic Sans MS" w:cs="Comic Sans MS"/>
          <w:sz w:val="22"/>
          <w:szCs w:val="22"/>
        </w:rPr>
        <w:tab/>
        <w:t xml:space="preserve">Les repas sont préparés sur place par notre cuisinière, ils sont variés, équilibrés et permettent aux goûts des enfants de se former à la diversité. Nous portons une grande attention au respect des régimes alimentaires des enfants qui nous sont confiés. </w:t>
      </w:r>
    </w:p>
    <w:p w:rsidR="00B30CC4" w:rsidRPr="00B30CC4" w:rsidRDefault="00B30CC4" w:rsidP="00B30CC4">
      <w:pPr>
        <w:ind w:left="850" w:right="1"/>
        <w:jc w:val="both"/>
        <w:rPr>
          <w:rFonts w:ascii="Comic Sans MS" w:hAnsi="Comic Sans MS" w:cs="Comic Sans MS"/>
          <w:sz w:val="12"/>
          <w:szCs w:val="12"/>
        </w:rPr>
      </w:pPr>
    </w:p>
    <w:p w:rsidR="00B30CC4" w:rsidRDefault="00B30CC4" w:rsidP="00B30CC4">
      <w:pPr>
        <w:ind w:left="850" w:right="1"/>
        <w:jc w:val="both"/>
        <w:rPr>
          <w:rFonts w:ascii="Comic Sans MS" w:hAnsi="Comic Sans MS" w:cs="Comic Sans MS"/>
          <w:sz w:val="22"/>
          <w:szCs w:val="22"/>
        </w:rPr>
      </w:pPr>
      <w:r w:rsidRPr="00B30CC4">
        <w:rPr>
          <w:rFonts w:ascii="Comic Sans MS" w:hAnsi="Comic Sans MS" w:cs="Comic Sans MS"/>
          <w:sz w:val="22"/>
          <w:szCs w:val="22"/>
        </w:rPr>
        <w:tab/>
        <w:t>Le goûter est un bon moment de convivialité avant les jeux libres d</w:t>
      </w:r>
      <w:r w:rsidRPr="00B30CC4">
        <w:rPr>
          <w:rFonts w:ascii="Comic Sans MS" w:hAnsi="Comic Sans MS" w:cs="Comic Sans MS"/>
          <w:sz w:val="22"/>
          <w:szCs w:val="22"/>
          <w:lang w:val="fr-BE"/>
        </w:rPr>
        <w:t>’</w:t>
      </w:r>
      <w:r w:rsidRPr="00B30CC4">
        <w:rPr>
          <w:rFonts w:ascii="Comic Sans MS" w:hAnsi="Comic Sans MS" w:cs="Comic Sans MS"/>
          <w:sz w:val="22"/>
          <w:szCs w:val="22"/>
        </w:rPr>
        <w:t>intérieurs ou extérieurs.</w:t>
      </w:r>
    </w:p>
    <w:p w:rsidR="0062243F" w:rsidRDefault="0062243F" w:rsidP="0062243F">
      <w:pPr>
        <w:ind w:left="850" w:right="1"/>
        <w:jc w:val="both"/>
        <w:rPr>
          <w:rFonts w:ascii="Comic Sans MS" w:hAnsi="Comic Sans MS" w:cs="Comic Sans MS"/>
          <w:smallCaps/>
          <w:sz w:val="24"/>
          <w:szCs w:val="24"/>
        </w:rPr>
      </w:pPr>
    </w:p>
    <w:p w:rsidR="0062243F" w:rsidRPr="00CE5897" w:rsidRDefault="0062243F" w:rsidP="0062243F">
      <w:pPr>
        <w:ind w:left="850" w:right="1"/>
        <w:jc w:val="both"/>
        <w:rPr>
          <w:rFonts w:ascii="Comic Sans MS" w:hAnsi="Comic Sans MS" w:cs="Comic Sans MS"/>
          <w:smallCaps/>
          <w:sz w:val="24"/>
          <w:szCs w:val="24"/>
        </w:rPr>
      </w:pPr>
      <w:r w:rsidRPr="00CE5897">
        <w:rPr>
          <w:rFonts w:ascii="Comic Sans MS" w:hAnsi="Comic Sans MS" w:cs="Comic Sans MS"/>
          <w:smallCaps/>
          <w:sz w:val="24"/>
          <w:szCs w:val="24"/>
        </w:rPr>
        <w:t>Les anniversaires</w:t>
      </w:r>
    </w:p>
    <w:p w:rsidR="0062243F" w:rsidRPr="00CE5897" w:rsidRDefault="0062243F" w:rsidP="0062243F">
      <w:pPr>
        <w:ind w:left="850" w:right="1"/>
        <w:jc w:val="both"/>
        <w:rPr>
          <w:rFonts w:ascii="Comic Sans MS" w:hAnsi="Comic Sans MS" w:cs="Comic Sans MS"/>
          <w:smallCaps/>
          <w:sz w:val="24"/>
          <w:szCs w:val="24"/>
        </w:rPr>
      </w:pPr>
    </w:p>
    <w:p w:rsidR="0062243F" w:rsidRPr="00CE5897" w:rsidRDefault="0062243F" w:rsidP="0062243F">
      <w:pPr>
        <w:ind w:left="850" w:right="1"/>
        <w:jc w:val="both"/>
        <w:rPr>
          <w:rFonts w:ascii="Comic Sans MS" w:hAnsi="Comic Sans MS" w:cs="Comic Sans MS"/>
          <w:sz w:val="22"/>
          <w:szCs w:val="22"/>
        </w:rPr>
      </w:pPr>
      <w:r w:rsidRPr="00CE5897">
        <w:rPr>
          <w:rFonts w:ascii="Comic Sans MS" w:hAnsi="Comic Sans MS" w:cs="Comic Sans MS"/>
          <w:sz w:val="22"/>
          <w:szCs w:val="22"/>
        </w:rPr>
        <w:tab/>
        <w:t>Dans les sections des grands moyens et des grands il y a la possibilité d'apporter un gâteau d'anniversaire pour que votre enfant souffle ses bougies avec ses amis.</w:t>
      </w:r>
    </w:p>
    <w:p w:rsidR="0062243F" w:rsidRPr="00CE5897" w:rsidRDefault="0062243F" w:rsidP="0062243F">
      <w:pPr>
        <w:ind w:left="850" w:right="1"/>
        <w:jc w:val="both"/>
        <w:rPr>
          <w:rFonts w:ascii="Comic Sans MS" w:hAnsi="Comic Sans MS" w:cs="Comic Sans MS"/>
          <w:sz w:val="22"/>
          <w:szCs w:val="22"/>
        </w:rPr>
      </w:pPr>
      <w:r w:rsidRPr="00CE5897">
        <w:rPr>
          <w:rFonts w:ascii="Comic Sans MS" w:hAnsi="Comic Sans MS" w:cs="Comic Sans MS"/>
          <w:sz w:val="22"/>
          <w:szCs w:val="22"/>
        </w:rPr>
        <w:t xml:space="preserve">L'AFSCA imposant des règles d'hygiène très stricte, nous vous demandons de ne pas apporter de gâteau "fait maison" ni de la boulangerie car nous ne pourrons pas le distribuer aux enfants. </w:t>
      </w:r>
    </w:p>
    <w:p w:rsidR="0062243F" w:rsidRDefault="0062243F" w:rsidP="0062243F">
      <w:pPr>
        <w:ind w:left="850" w:right="1"/>
        <w:jc w:val="both"/>
        <w:rPr>
          <w:rFonts w:ascii="Comic Sans MS" w:hAnsi="Comic Sans MS" w:cs="Comic Sans MS"/>
          <w:smallCaps/>
          <w:sz w:val="24"/>
          <w:szCs w:val="24"/>
        </w:rPr>
      </w:pPr>
      <w:r w:rsidRPr="00CE5897">
        <w:rPr>
          <w:rFonts w:ascii="Comic Sans MS" w:hAnsi="Comic Sans MS" w:cs="Comic Sans MS"/>
          <w:sz w:val="22"/>
          <w:szCs w:val="22"/>
        </w:rPr>
        <w:t>Vous pouvez apporter un gâteau basique, type quatre quart, du magasin avec la liste des ingrédients reprise sur l'emballage.</w:t>
      </w:r>
    </w:p>
    <w:p w:rsidR="0062243F" w:rsidRPr="00B30CC4" w:rsidRDefault="0062243F" w:rsidP="00B30CC4">
      <w:pPr>
        <w:ind w:left="850" w:right="1"/>
        <w:jc w:val="both"/>
        <w:rPr>
          <w:rFonts w:ascii="Comic Sans MS" w:hAnsi="Comic Sans MS" w:cs="Comic Sans MS"/>
          <w:sz w:val="16"/>
          <w:szCs w:val="16"/>
        </w:rPr>
      </w:pPr>
    </w:p>
    <w:p w:rsidR="00B30CC4" w:rsidRPr="00B30CC4" w:rsidRDefault="00B30CC4" w:rsidP="00B30CC4">
      <w:pPr>
        <w:ind w:left="850" w:right="1"/>
        <w:jc w:val="both"/>
        <w:rPr>
          <w:rFonts w:ascii="Comic Sans MS" w:hAnsi="Comic Sans MS" w:cs="Comic Sans MS"/>
          <w:sz w:val="16"/>
          <w:szCs w:val="16"/>
        </w:rPr>
      </w:pPr>
    </w:p>
    <w:p w:rsidR="00B30CC4" w:rsidRPr="00B30CC4" w:rsidRDefault="00B30CC4" w:rsidP="00B30CC4">
      <w:pPr>
        <w:ind w:left="850" w:right="1"/>
        <w:jc w:val="both"/>
        <w:rPr>
          <w:rFonts w:ascii="Comic Sans MS" w:hAnsi="Comic Sans MS" w:cs="Comic Sans MS"/>
          <w:smallCaps/>
          <w:sz w:val="24"/>
          <w:szCs w:val="24"/>
        </w:rPr>
      </w:pPr>
      <w:r w:rsidRPr="00B30CC4">
        <w:rPr>
          <w:rFonts w:ascii="Comic Sans MS" w:hAnsi="Comic Sans MS" w:cs="Comic Sans MS"/>
          <w:smallCaps/>
          <w:sz w:val="24"/>
          <w:szCs w:val="24"/>
        </w:rPr>
        <w:t xml:space="preserve">Le sommeil : </w:t>
      </w:r>
    </w:p>
    <w:p w:rsidR="00B30CC4" w:rsidRPr="00B30CC4" w:rsidRDefault="00B30CC4" w:rsidP="00B30CC4">
      <w:pPr>
        <w:ind w:left="850" w:right="1"/>
        <w:jc w:val="both"/>
        <w:rPr>
          <w:rFonts w:ascii="Comic Sans MS" w:hAnsi="Comic Sans MS" w:cs="Comic Sans MS"/>
          <w:sz w:val="12"/>
          <w:szCs w:val="12"/>
        </w:rPr>
      </w:pPr>
    </w:p>
    <w:p w:rsidR="00B30CC4" w:rsidRPr="00B30CC4" w:rsidRDefault="00B30CC4" w:rsidP="00B30CC4">
      <w:pPr>
        <w:ind w:left="850" w:right="1"/>
        <w:jc w:val="both"/>
        <w:rPr>
          <w:rFonts w:ascii="Comic Sans MS" w:hAnsi="Comic Sans MS" w:cs="Comic Sans MS"/>
          <w:sz w:val="22"/>
          <w:szCs w:val="22"/>
        </w:rPr>
      </w:pPr>
      <w:r w:rsidRPr="00B30CC4">
        <w:rPr>
          <w:rFonts w:ascii="Comic Sans MS" w:hAnsi="Comic Sans MS" w:cs="Comic Sans MS"/>
          <w:sz w:val="22"/>
          <w:szCs w:val="22"/>
        </w:rPr>
        <w:tab/>
        <w:t>Dans le groupe des bébés et petits moyens, lorsque l</w:t>
      </w:r>
      <w:r w:rsidRPr="00B30CC4">
        <w:rPr>
          <w:rFonts w:ascii="Comic Sans MS" w:hAnsi="Comic Sans MS" w:cs="Comic Sans MS"/>
          <w:sz w:val="22"/>
          <w:szCs w:val="22"/>
          <w:lang w:val="fr-BE"/>
        </w:rPr>
        <w:t>’</w:t>
      </w:r>
      <w:r w:rsidRPr="00B30CC4">
        <w:rPr>
          <w:rFonts w:ascii="Comic Sans MS" w:hAnsi="Comic Sans MS" w:cs="Comic Sans MS"/>
          <w:sz w:val="22"/>
          <w:szCs w:val="22"/>
        </w:rPr>
        <w:t>enfant manifeste des signes de fatigue, la puéricultrice propose un moment de repos.</w:t>
      </w:r>
    </w:p>
    <w:p w:rsidR="00B30CC4" w:rsidRPr="00B30CC4" w:rsidRDefault="00B30CC4" w:rsidP="00B30CC4">
      <w:pPr>
        <w:ind w:left="850" w:right="1"/>
        <w:jc w:val="both"/>
        <w:rPr>
          <w:rFonts w:ascii="Comic Sans MS" w:hAnsi="Comic Sans MS" w:cs="Comic Sans MS"/>
          <w:sz w:val="22"/>
          <w:szCs w:val="22"/>
        </w:rPr>
      </w:pPr>
      <w:r w:rsidRPr="00B30CC4">
        <w:rPr>
          <w:rFonts w:ascii="Comic Sans MS" w:hAnsi="Comic Sans MS" w:cs="Comic Sans MS"/>
          <w:sz w:val="22"/>
          <w:szCs w:val="22"/>
        </w:rPr>
        <w:t>Les enfants occupent 4 chambres qui comptent de 2 à 7 lits. Le lit est personnel à l</w:t>
      </w:r>
      <w:r w:rsidRPr="00B30CC4">
        <w:rPr>
          <w:rFonts w:ascii="Comic Sans MS" w:hAnsi="Comic Sans MS" w:cs="Comic Sans MS"/>
          <w:sz w:val="22"/>
          <w:szCs w:val="22"/>
          <w:lang w:val="fr-BE"/>
        </w:rPr>
        <w:t>’</w:t>
      </w:r>
      <w:r w:rsidRPr="00B30CC4">
        <w:rPr>
          <w:rFonts w:ascii="Comic Sans MS" w:hAnsi="Comic Sans MS" w:cs="Comic Sans MS"/>
          <w:sz w:val="22"/>
          <w:szCs w:val="22"/>
        </w:rPr>
        <w:t>enfant ainsi que les draps qui sont changés régulièrement. Un réseau baby phone est installé de manière à ce que les puéricultrices entendent les enfants réveillés.</w:t>
      </w:r>
    </w:p>
    <w:p w:rsidR="00B30CC4" w:rsidRPr="00B30CC4" w:rsidRDefault="00B30CC4" w:rsidP="00B30CC4">
      <w:pPr>
        <w:ind w:left="850" w:right="1"/>
        <w:jc w:val="both"/>
        <w:rPr>
          <w:rFonts w:ascii="Comic Sans MS" w:hAnsi="Comic Sans MS" w:cs="Comic Sans MS"/>
          <w:sz w:val="12"/>
          <w:szCs w:val="12"/>
        </w:rPr>
      </w:pPr>
    </w:p>
    <w:p w:rsidR="00B30CC4" w:rsidRPr="00B30CC4" w:rsidRDefault="00B30CC4" w:rsidP="00B30CC4">
      <w:pPr>
        <w:ind w:left="850" w:right="1"/>
        <w:jc w:val="both"/>
        <w:rPr>
          <w:rFonts w:ascii="Comic Sans MS" w:hAnsi="Comic Sans MS" w:cs="Comic Sans MS"/>
          <w:sz w:val="22"/>
          <w:szCs w:val="22"/>
        </w:rPr>
      </w:pPr>
      <w:r w:rsidRPr="00B30CC4">
        <w:rPr>
          <w:rFonts w:ascii="Comic Sans MS" w:hAnsi="Comic Sans MS" w:cs="Comic Sans MS"/>
          <w:sz w:val="22"/>
          <w:szCs w:val="22"/>
        </w:rPr>
        <w:tab/>
        <w:t>Les plus grands font la sieste tous ensemble dans l</w:t>
      </w:r>
      <w:r w:rsidRPr="00B30CC4">
        <w:rPr>
          <w:rFonts w:ascii="Comic Sans MS" w:hAnsi="Comic Sans MS" w:cs="Comic Sans MS"/>
          <w:sz w:val="22"/>
          <w:szCs w:val="22"/>
          <w:lang w:val="fr-BE"/>
        </w:rPr>
        <w:t>‘</w:t>
      </w:r>
      <w:r w:rsidRPr="00B30CC4">
        <w:rPr>
          <w:rFonts w:ascii="Comic Sans MS" w:hAnsi="Comic Sans MS" w:cs="Comic Sans MS"/>
          <w:sz w:val="22"/>
          <w:szCs w:val="22"/>
        </w:rPr>
        <w:t xml:space="preserve">espace de jeux spécialement aménagé avec les couchages personnels de chaque enfant. </w:t>
      </w:r>
    </w:p>
    <w:p w:rsidR="00B30CC4" w:rsidRPr="00B30CC4" w:rsidRDefault="00B30CC4" w:rsidP="00B30CC4">
      <w:pPr>
        <w:ind w:left="850" w:right="1"/>
        <w:jc w:val="both"/>
        <w:rPr>
          <w:rFonts w:ascii="Comic Sans MS" w:hAnsi="Comic Sans MS" w:cs="Comic Sans MS"/>
          <w:sz w:val="22"/>
          <w:szCs w:val="22"/>
        </w:rPr>
      </w:pPr>
      <w:r w:rsidRPr="00B30CC4">
        <w:rPr>
          <w:rFonts w:ascii="Comic Sans MS" w:hAnsi="Comic Sans MS" w:cs="Comic Sans MS"/>
          <w:sz w:val="22"/>
          <w:szCs w:val="22"/>
        </w:rPr>
        <w:t xml:space="preserve">La puéricultrice prend chaque enfant pendant que les autres continuent à jouer. Ensuite chaque enfant retrouve son matelas, son doudou, sa tétine, son sac de couchage, sa couverture. Les puéricultrices restent jusqu’à l’endormissement de tous. </w:t>
      </w:r>
    </w:p>
    <w:p w:rsidR="00B30CC4" w:rsidRPr="00B30CC4" w:rsidRDefault="00B30CC4" w:rsidP="00B30CC4">
      <w:pPr>
        <w:ind w:left="850" w:right="1"/>
        <w:jc w:val="both"/>
        <w:rPr>
          <w:rFonts w:ascii="Comic Sans MS" w:hAnsi="Comic Sans MS" w:cs="Comic Sans MS"/>
          <w:sz w:val="22"/>
          <w:szCs w:val="22"/>
        </w:rPr>
      </w:pPr>
      <w:r w:rsidRPr="00B30CC4">
        <w:rPr>
          <w:rFonts w:ascii="Comic Sans MS" w:hAnsi="Comic Sans MS" w:cs="Comic Sans MS"/>
          <w:sz w:val="22"/>
          <w:szCs w:val="22"/>
        </w:rPr>
        <w:t>Les enfants endorm</w:t>
      </w:r>
      <w:r w:rsidR="00CD5657">
        <w:rPr>
          <w:rFonts w:ascii="Comic Sans MS" w:hAnsi="Comic Sans MS" w:cs="Comic Sans MS"/>
          <w:sz w:val="22"/>
          <w:szCs w:val="22"/>
        </w:rPr>
        <w:t>is sont surveillés</w:t>
      </w:r>
      <w:r w:rsidRPr="00B30CC4">
        <w:rPr>
          <w:rFonts w:ascii="Comic Sans MS" w:hAnsi="Comic Sans MS" w:cs="Comic Sans MS"/>
          <w:sz w:val="22"/>
          <w:szCs w:val="22"/>
        </w:rPr>
        <w:t xml:space="preserve"> en permanence jusqu’à leur réveil.</w:t>
      </w:r>
    </w:p>
    <w:p w:rsidR="00B30CC4" w:rsidRPr="00B30CC4" w:rsidRDefault="00B30CC4" w:rsidP="00B30CC4">
      <w:pPr>
        <w:ind w:left="850" w:right="1"/>
        <w:jc w:val="both"/>
        <w:rPr>
          <w:rFonts w:ascii="Comic Sans MS" w:hAnsi="Comic Sans MS" w:cs="Comic Sans MS"/>
          <w:sz w:val="22"/>
          <w:szCs w:val="22"/>
        </w:rPr>
      </w:pPr>
      <w:r w:rsidRPr="00B30CC4">
        <w:rPr>
          <w:rFonts w:ascii="Comic Sans MS" w:hAnsi="Comic Sans MS" w:cs="Comic Sans MS"/>
          <w:sz w:val="22"/>
          <w:szCs w:val="22"/>
        </w:rPr>
        <w:t xml:space="preserve">Le réveil se fait en douceur, chaque enfant à son rythme suivant les mêmes habitudes. </w:t>
      </w:r>
    </w:p>
    <w:p w:rsidR="00832D75" w:rsidRDefault="00832D75" w:rsidP="00B30CC4">
      <w:pPr>
        <w:ind w:left="850" w:right="1"/>
        <w:jc w:val="both"/>
        <w:rPr>
          <w:rFonts w:ascii="Comic Sans MS" w:hAnsi="Comic Sans MS" w:cs="Comic Sans MS"/>
          <w:smallCaps/>
          <w:sz w:val="24"/>
          <w:szCs w:val="24"/>
        </w:rPr>
      </w:pPr>
    </w:p>
    <w:p w:rsidR="00B30CC4" w:rsidRPr="00B30CC4" w:rsidRDefault="00B30CC4" w:rsidP="00B30CC4">
      <w:pPr>
        <w:ind w:left="850" w:right="1"/>
        <w:jc w:val="both"/>
        <w:rPr>
          <w:rFonts w:ascii="Comic Sans MS" w:hAnsi="Comic Sans MS" w:cs="Comic Sans MS"/>
          <w:smallCaps/>
          <w:sz w:val="16"/>
          <w:szCs w:val="16"/>
        </w:rPr>
      </w:pPr>
      <w:r w:rsidRPr="00B30CC4">
        <w:rPr>
          <w:rFonts w:ascii="Comic Sans MS" w:hAnsi="Comic Sans MS" w:cs="Comic Sans MS"/>
          <w:smallCaps/>
          <w:sz w:val="24"/>
          <w:szCs w:val="24"/>
        </w:rPr>
        <w:lastRenderedPageBreak/>
        <w:t>L</w:t>
      </w:r>
      <w:r w:rsidRPr="00B30CC4">
        <w:rPr>
          <w:rFonts w:ascii="Comic Sans MS" w:hAnsi="Comic Sans MS" w:cs="Comic Sans MS"/>
          <w:smallCaps/>
          <w:sz w:val="24"/>
          <w:szCs w:val="24"/>
          <w:lang w:val="fr-BE"/>
        </w:rPr>
        <w:t>’</w:t>
      </w:r>
      <w:r w:rsidRPr="00B30CC4">
        <w:rPr>
          <w:rFonts w:ascii="Comic Sans MS" w:hAnsi="Comic Sans MS" w:cs="Comic Sans MS"/>
          <w:smallCaps/>
          <w:sz w:val="24"/>
          <w:szCs w:val="24"/>
        </w:rPr>
        <w:t>aménagement de l</w:t>
      </w:r>
      <w:r w:rsidRPr="00B30CC4">
        <w:rPr>
          <w:rFonts w:ascii="Comic Sans MS" w:hAnsi="Comic Sans MS" w:cs="Comic Sans MS"/>
          <w:smallCaps/>
          <w:sz w:val="24"/>
          <w:szCs w:val="24"/>
          <w:lang w:val="fr-BE"/>
        </w:rPr>
        <w:t>’</w:t>
      </w:r>
      <w:r w:rsidRPr="00B30CC4">
        <w:rPr>
          <w:rFonts w:ascii="Comic Sans MS" w:hAnsi="Comic Sans MS" w:cs="Comic Sans MS"/>
          <w:smallCaps/>
          <w:sz w:val="24"/>
          <w:szCs w:val="24"/>
        </w:rPr>
        <w:t>espace</w:t>
      </w:r>
    </w:p>
    <w:p w:rsidR="00B30CC4" w:rsidRPr="00B30CC4" w:rsidRDefault="00B30CC4" w:rsidP="00B30CC4">
      <w:pPr>
        <w:ind w:left="850" w:right="1"/>
        <w:jc w:val="both"/>
        <w:rPr>
          <w:rFonts w:ascii="Comic Sans MS" w:hAnsi="Comic Sans MS" w:cs="Comic Sans MS"/>
          <w:smallCaps/>
          <w:sz w:val="12"/>
          <w:szCs w:val="12"/>
        </w:rPr>
      </w:pPr>
    </w:p>
    <w:p w:rsidR="00B30CC4" w:rsidRPr="00B30CC4" w:rsidRDefault="00B30CC4" w:rsidP="00B30CC4">
      <w:pPr>
        <w:ind w:left="850" w:right="1"/>
        <w:jc w:val="both"/>
        <w:rPr>
          <w:rFonts w:ascii="Comic Sans MS" w:hAnsi="Comic Sans MS" w:cs="Comic Sans MS"/>
          <w:sz w:val="22"/>
          <w:szCs w:val="22"/>
        </w:rPr>
      </w:pPr>
      <w:r w:rsidRPr="00B30CC4">
        <w:rPr>
          <w:rFonts w:ascii="Comic Sans MS" w:hAnsi="Comic Sans MS" w:cs="Comic Sans MS"/>
          <w:smallCaps/>
          <w:sz w:val="22"/>
          <w:szCs w:val="22"/>
        </w:rPr>
        <w:tab/>
      </w:r>
      <w:r w:rsidRPr="00B30CC4">
        <w:rPr>
          <w:rFonts w:ascii="Comic Sans MS" w:hAnsi="Comic Sans MS" w:cs="Comic Sans MS"/>
          <w:sz w:val="22"/>
          <w:szCs w:val="22"/>
        </w:rPr>
        <w:t>Chaque section est organisée de manière à ce que les enfants soient constamment sous la surveillance d</w:t>
      </w:r>
      <w:r w:rsidRPr="00B30CC4">
        <w:rPr>
          <w:rFonts w:ascii="Comic Sans MS" w:hAnsi="Comic Sans MS" w:cs="Comic Sans MS"/>
          <w:sz w:val="22"/>
          <w:szCs w:val="22"/>
          <w:lang w:val="fr-BE"/>
        </w:rPr>
        <w:t>’</w:t>
      </w:r>
      <w:r w:rsidRPr="00B30CC4">
        <w:rPr>
          <w:rFonts w:ascii="Comic Sans MS" w:hAnsi="Comic Sans MS" w:cs="Comic Sans MS"/>
          <w:sz w:val="22"/>
          <w:szCs w:val="22"/>
        </w:rPr>
        <w:t>un adulte. Où qu’</w:t>
      </w:r>
      <w:r w:rsidRPr="00B30CC4">
        <w:rPr>
          <w:rFonts w:ascii="Comic Sans MS" w:hAnsi="Comic Sans MS" w:cs="Comic Sans MS"/>
          <w:sz w:val="22"/>
          <w:szCs w:val="22"/>
          <w:lang w:val="fr-BE"/>
        </w:rPr>
        <w:t>’</w:t>
      </w:r>
      <w:r w:rsidRPr="00B30CC4">
        <w:rPr>
          <w:rFonts w:ascii="Comic Sans MS" w:hAnsi="Comic Sans MS" w:cs="Comic Sans MS"/>
          <w:sz w:val="22"/>
          <w:szCs w:val="22"/>
        </w:rPr>
        <w:t>il soit, l</w:t>
      </w:r>
      <w:r w:rsidRPr="00B30CC4">
        <w:rPr>
          <w:rFonts w:ascii="Comic Sans MS" w:hAnsi="Comic Sans MS" w:cs="Comic Sans MS"/>
          <w:sz w:val="22"/>
          <w:szCs w:val="22"/>
          <w:lang w:val="fr-BE"/>
        </w:rPr>
        <w:t>’</w:t>
      </w:r>
      <w:r w:rsidRPr="00B30CC4">
        <w:rPr>
          <w:rFonts w:ascii="Comic Sans MS" w:hAnsi="Comic Sans MS" w:cs="Comic Sans MS"/>
          <w:sz w:val="22"/>
          <w:szCs w:val="22"/>
        </w:rPr>
        <w:t>enfant est vu directement ou indirectement (miroir) par la puéricultrice. Celle-ci assure notamment la sécurité physique, mais aussi la sécurité psychologique des enfants. Au sein des espaces de jeux, l</w:t>
      </w:r>
      <w:r w:rsidRPr="00B30CC4">
        <w:rPr>
          <w:rFonts w:ascii="Comic Sans MS" w:hAnsi="Comic Sans MS" w:cs="Comic Sans MS"/>
          <w:sz w:val="22"/>
          <w:szCs w:val="22"/>
          <w:lang w:val="fr-BE"/>
        </w:rPr>
        <w:t>’</w:t>
      </w:r>
      <w:r w:rsidRPr="00B30CC4">
        <w:rPr>
          <w:rFonts w:ascii="Comic Sans MS" w:hAnsi="Comic Sans MS" w:cs="Comic Sans MS"/>
          <w:sz w:val="22"/>
          <w:szCs w:val="22"/>
        </w:rPr>
        <w:t>enfant joue librement et peut entrer en relation avec les autres enfants sous l</w:t>
      </w:r>
      <w:r w:rsidRPr="00B30CC4">
        <w:rPr>
          <w:rFonts w:ascii="Comic Sans MS" w:hAnsi="Comic Sans MS" w:cs="Comic Sans MS"/>
          <w:sz w:val="22"/>
          <w:szCs w:val="22"/>
          <w:lang w:val="fr-BE"/>
        </w:rPr>
        <w:t>’</w:t>
      </w:r>
      <w:r w:rsidRPr="00B30CC4">
        <w:rPr>
          <w:rFonts w:ascii="Comic Sans MS" w:hAnsi="Comic Sans MS" w:cs="Comic Sans MS"/>
          <w:sz w:val="22"/>
          <w:szCs w:val="22"/>
        </w:rPr>
        <w:t>œil attentif de l</w:t>
      </w:r>
      <w:r w:rsidRPr="00B30CC4">
        <w:rPr>
          <w:rFonts w:ascii="Comic Sans MS" w:hAnsi="Comic Sans MS" w:cs="Comic Sans MS"/>
          <w:sz w:val="22"/>
          <w:szCs w:val="22"/>
          <w:lang w:val="fr-BE"/>
        </w:rPr>
        <w:t>’</w:t>
      </w:r>
      <w:r w:rsidRPr="00B30CC4">
        <w:rPr>
          <w:rFonts w:ascii="Comic Sans MS" w:hAnsi="Comic Sans MS" w:cs="Comic Sans MS"/>
          <w:sz w:val="22"/>
          <w:szCs w:val="22"/>
        </w:rPr>
        <w:t>adulte.</w:t>
      </w:r>
    </w:p>
    <w:p w:rsidR="00B30CC4" w:rsidRPr="00B30CC4" w:rsidRDefault="00B30CC4" w:rsidP="00B30CC4">
      <w:pPr>
        <w:ind w:left="850" w:right="1"/>
        <w:jc w:val="both"/>
        <w:rPr>
          <w:rFonts w:ascii="Comic Sans MS" w:hAnsi="Comic Sans MS" w:cs="Comic Sans MS"/>
          <w:sz w:val="22"/>
          <w:szCs w:val="22"/>
        </w:rPr>
      </w:pPr>
      <w:r w:rsidRPr="00B30CC4">
        <w:rPr>
          <w:rFonts w:ascii="Comic Sans MS" w:hAnsi="Comic Sans MS" w:cs="Comic Sans MS"/>
          <w:sz w:val="22"/>
          <w:szCs w:val="22"/>
        </w:rPr>
        <w:t>Les sections sont aménagées de manière à assurer la sécurité des enfants (cache-radiateurs, barrières, étagères en hauteurs, protections pour les prises électriques, poignées de porte à l</w:t>
      </w:r>
      <w:r w:rsidRPr="00B30CC4">
        <w:rPr>
          <w:rFonts w:ascii="Comic Sans MS" w:hAnsi="Comic Sans MS" w:cs="Comic Sans MS"/>
          <w:sz w:val="22"/>
          <w:szCs w:val="22"/>
          <w:lang w:val="fr-BE"/>
        </w:rPr>
        <w:t>’</w:t>
      </w:r>
      <w:r w:rsidRPr="00B30CC4">
        <w:rPr>
          <w:rFonts w:ascii="Comic Sans MS" w:hAnsi="Comic Sans MS" w:cs="Comic Sans MS"/>
          <w:sz w:val="22"/>
          <w:szCs w:val="22"/>
        </w:rPr>
        <w:t>envers…).</w:t>
      </w:r>
    </w:p>
    <w:p w:rsidR="00B30CC4" w:rsidRPr="00B30CC4" w:rsidRDefault="00B30CC4" w:rsidP="00B30CC4">
      <w:pPr>
        <w:ind w:left="850" w:right="1"/>
        <w:jc w:val="both"/>
        <w:rPr>
          <w:rFonts w:ascii="Comic Sans MS" w:hAnsi="Comic Sans MS" w:cs="Comic Sans MS"/>
          <w:sz w:val="22"/>
          <w:szCs w:val="22"/>
        </w:rPr>
      </w:pPr>
      <w:r w:rsidRPr="00B30CC4">
        <w:rPr>
          <w:rFonts w:ascii="Comic Sans MS" w:hAnsi="Comic Sans MS" w:cs="Comic Sans MS"/>
          <w:sz w:val="22"/>
          <w:szCs w:val="22"/>
        </w:rPr>
        <w:t>Tout le matériel mis à disposition des enfants est sans danger et bien sûr en bon état.</w:t>
      </w:r>
    </w:p>
    <w:p w:rsidR="00B30CC4" w:rsidRPr="00B30CC4" w:rsidRDefault="00B30CC4" w:rsidP="00B30CC4">
      <w:pPr>
        <w:ind w:left="850" w:right="1"/>
        <w:jc w:val="both"/>
        <w:rPr>
          <w:rFonts w:ascii="Comic Sans MS" w:hAnsi="Comic Sans MS" w:cs="Comic Sans MS"/>
          <w:sz w:val="12"/>
          <w:szCs w:val="12"/>
        </w:rPr>
      </w:pPr>
    </w:p>
    <w:p w:rsidR="00B30CC4" w:rsidRPr="00B30CC4" w:rsidRDefault="00B30CC4" w:rsidP="00B30CC4">
      <w:pPr>
        <w:ind w:left="850" w:right="1"/>
        <w:jc w:val="both"/>
        <w:rPr>
          <w:rFonts w:ascii="Comic Sans MS" w:hAnsi="Comic Sans MS" w:cs="Comic Sans MS"/>
          <w:sz w:val="22"/>
          <w:szCs w:val="22"/>
        </w:rPr>
      </w:pPr>
      <w:r w:rsidRPr="00B30CC4">
        <w:rPr>
          <w:rFonts w:ascii="Comic Sans MS" w:hAnsi="Comic Sans MS" w:cs="Comic Sans MS"/>
          <w:sz w:val="22"/>
          <w:szCs w:val="22"/>
        </w:rPr>
        <w:tab/>
        <w:t>Les formations ont amené l</w:t>
      </w:r>
      <w:r w:rsidRPr="00B30CC4">
        <w:rPr>
          <w:rFonts w:ascii="Comic Sans MS" w:hAnsi="Comic Sans MS" w:cs="Comic Sans MS"/>
          <w:sz w:val="22"/>
          <w:szCs w:val="22"/>
          <w:lang w:val="fr-BE"/>
        </w:rPr>
        <w:t>’</w:t>
      </w:r>
      <w:r w:rsidRPr="00B30CC4">
        <w:rPr>
          <w:rFonts w:ascii="Comic Sans MS" w:hAnsi="Comic Sans MS" w:cs="Comic Sans MS"/>
          <w:sz w:val="22"/>
          <w:szCs w:val="22"/>
        </w:rPr>
        <w:t xml:space="preserve">équipe à organiser dans chaque section : </w:t>
      </w:r>
    </w:p>
    <w:p w:rsidR="00B30CC4" w:rsidRPr="00B30CC4" w:rsidRDefault="00B30CC4" w:rsidP="00B30CC4">
      <w:pPr>
        <w:ind w:left="2125" w:right="1" w:hanging="141"/>
        <w:jc w:val="both"/>
        <w:rPr>
          <w:rFonts w:ascii="Comic Sans MS" w:hAnsi="Comic Sans MS" w:cs="Comic Sans MS"/>
          <w:sz w:val="22"/>
          <w:szCs w:val="22"/>
        </w:rPr>
      </w:pPr>
      <w:r w:rsidRPr="00B30CC4">
        <w:rPr>
          <w:rFonts w:ascii="Comic Sans MS" w:hAnsi="Comic Sans MS" w:cs="Comic Sans MS"/>
          <w:sz w:val="22"/>
          <w:szCs w:val="22"/>
        </w:rPr>
        <w:t>- un coin doux où l</w:t>
      </w:r>
      <w:r w:rsidRPr="00B30CC4">
        <w:rPr>
          <w:rFonts w:ascii="Comic Sans MS" w:hAnsi="Comic Sans MS" w:cs="Comic Sans MS"/>
          <w:sz w:val="22"/>
          <w:szCs w:val="22"/>
          <w:lang w:val="fr-BE"/>
        </w:rPr>
        <w:t>’</w:t>
      </w:r>
      <w:r w:rsidRPr="00B30CC4">
        <w:rPr>
          <w:rFonts w:ascii="Comic Sans MS" w:hAnsi="Comic Sans MS" w:cs="Comic Sans MS"/>
          <w:sz w:val="22"/>
          <w:szCs w:val="22"/>
        </w:rPr>
        <w:t>enfant peut venir se relâcher, se ressourcer.</w:t>
      </w:r>
    </w:p>
    <w:p w:rsidR="00B30CC4" w:rsidRPr="00B30CC4" w:rsidRDefault="00B30CC4" w:rsidP="00B30CC4">
      <w:pPr>
        <w:ind w:left="2125" w:right="1" w:hanging="141"/>
        <w:jc w:val="both"/>
        <w:rPr>
          <w:rFonts w:ascii="Comic Sans MS" w:hAnsi="Comic Sans MS" w:cs="Comic Sans MS"/>
          <w:sz w:val="22"/>
          <w:szCs w:val="22"/>
        </w:rPr>
      </w:pPr>
      <w:r w:rsidRPr="00B30CC4">
        <w:rPr>
          <w:rFonts w:ascii="Comic Sans MS" w:hAnsi="Comic Sans MS" w:cs="Comic Sans MS"/>
          <w:sz w:val="22"/>
          <w:szCs w:val="22"/>
        </w:rPr>
        <w:t>- un espace de psychomotricité afin que les enfants puissent développer leurs compétences motrices. Les modules sont régulièrement modifiés de manière à stimuler et motiver les enfants.</w:t>
      </w:r>
    </w:p>
    <w:p w:rsidR="00B30CC4" w:rsidRPr="00B30CC4" w:rsidRDefault="00B30CC4" w:rsidP="00B30CC4">
      <w:pPr>
        <w:ind w:left="2125" w:right="1" w:hanging="141"/>
        <w:jc w:val="both"/>
        <w:rPr>
          <w:rFonts w:ascii="Comic Sans MS" w:hAnsi="Comic Sans MS" w:cs="Comic Sans MS"/>
          <w:sz w:val="22"/>
          <w:szCs w:val="22"/>
        </w:rPr>
      </w:pPr>
      <w:r w:rsidRPr="00B30CC4">
        <w:rPr>
          <w:rFonts w:ascii="Comic Sans MS" w:hAnsi="Comic Sans MS" w:cs="Comic Sans MS"/>
          <w:sz w:val="22"/>
          <w:szCs w:val="22"/>
        </w:rPr>
        <w:t>- un coin « cachette ».</w:t>
      </w:r>
    </w:p>
    <w:p w:rsidR="00B30CC4" w:rsidRPr="00B30CC4" w:rsidRDefault="00B30CC4" w:rsidP="00B30CC4">
      <w:pPr>
        <w:ind w:left="850" w:right="1"/>
        <w:jc w:val="both"/>
        <w:rPr>
          <w:rFonts w:ascii="Comic Sans MS" w:hAnsi="Comic Sans MS" w:cs="Comic Sans MS"/>
          <w:sz w:val="22"/>
          <w:szCs w:val="22"/>
        </w:rPr>
      </w:pPr>
      <w:r w:rsidRPr="00B30CC4">
        <w:rPr>
          <w:rFonts w:ascii="Comic Sans MS" w:hAnsi="Comic Sans MS" w:cs="Comic Sans MS"/>
          <w:sz w:val="22"/>
          <w:szCs w:val="22"/>
        </w:rPr>
        <w:tab/>
        <w:t>Les jeux sont disposés, en quantité suffisante, de manière à stimuler l</w:t>
      </w:r>
      <w:r w:rsidRPr="00B30CC4">
        <w:rPr>
          <w:rFonts w:ascii="Comic Sans MS" w:hAnsi="Comic Sans MS" w:cs="Comic Sans MS"/>
          <w:sz w:val="22"/>
          <w:szCs w:val="22"/>
          <w:lang w:val="fr-BE"/>
        </w:rPr>
        <w:t>’</w:t>
      </w:r>
      <w:r w:rsidRPr="00B30CC4">
        <w:rPr>
          <w:rFonts w:ascii="Comic Sans MS" w:hAnsi="Comic Sans MS" w:cs="Comic Sans MS"/>
          <w:sz w:val="22"/>
          <w:szCs w:val="22"/>
        </w:rPr>
        <w:t>envie et l</w:t>
      </w:r>
      <w:r w:rsidRPr="00B30CC4">
        <w:rPr>
          <w:rFonts w:ascii="Comic Sans MS" w:hAnsi="Comic Sans MS" w:cs="Comic Sans MS"/>
          <w:sz w:val="22"/>
          <w:szCs w:val="22"/>
          <w:lang w:val="fr-BE"/>
        </w:rPr>
        <w:t>’</w:t>
      </w:r>
      <w:r w:rsidRPr="00B30CC4">
        <w:rPr>
          <w:rFonts w:ascii="Comic Sans MS" w:hAnsi="Comic Sans MS" w:cs="Comic Sans MS"/>
          <w:sz w:val="22"/>
          <w:szCs w:val="22"/>
        </w:rPr>
        <w:t>apprentissage des enfants. Ils sont adaptés au développement plus qu’</w:t>
      </w:r>
      <w:r w:rsidRPr="00B30CC4">
        <w:rPr>
          <w:rFonts w:ascii="Comic Sans MS" w:hAnsi="Comic Sans MS" w:cs="Comic Sans MS"/>
          <w:sz w:val="22"/>
          <w:szCs w:val="22"/>
          <w:lang w:val="fr-BE"/>
        </w:rPr>
        <w:t>’</w:t>
      </w:r>
      <w:r w:rsidRPr="00B30CC4">
        <w:rPr>
          <w:rFonts w:ascii="Comic Sans MS" w:hAnsi="Comic Sans MS" w:cs="Comic Sans MS"/>
          <w:sz w:val="22"/>
          <w:szCs w:val="22"/>
        </w:rPr>
        <w:t>à l</w:t>
      </w:r>
      <w:r w:rsidRPr="00B30CC4">
        <w:rPr>
          <w:rFonts w:ascii="Comic Sans MS" w:hAnsi="Comic Sans MS" w:cs="Comic Sans MS"/>
          <w:sz w:val="22"/>
          <w:szCs w:val="22"/>
          <w:lang w:val="fr-BE"/>
        </w:rPr>
        <w:t>’</w:t>
      </w:r>
      <w:r w:rsidRPr="00B30CC4">
        <w:rPr>
          <w:rFonts w:ascii="Comic Sans MS" w:hAnsi="Comic Sans MS" w:cs="Comic Sans MS"/>
          <w:sz w:val="22"/>
          <w:szCs w:val="22"/>
        </w:rPr>
        <w:t>âge des enfants à qui nous les adressons.</w:t>
      </w:r>
    </w:p>
    <w:p w:rsidR="00B30CC4" w:rsidRPr="00B30CC4" w:rsidRDefault="00B30CC4" w:rsidP="00B30CC4">
      <w:pPr>
        <w:ind w:left="850" w:right="1"/>
        <w:jc w:val="both"/>
        <w:rPr>
          <w:rFonts w:ascii="Comic Sans MS" w:hAnsi="Comic Sans MS" w:cs="Comic Sans MS"/>
          <w:sz w:val="22"/>
          <w:szCs w:val="22"/>
        </w:rPr>
      </w:pPr>
      <w:r w:rsidRPr="00B30CC4">
        <w:rPr>
          <w:rFonts w:ascii="Comic Sans MS" w:hAnsi="Comic Sans MS" w:cs="Comic Sans MS"/>
          <w:sz w:val="22"/>
          <w:szCs w:val="22"/>
        </w:rPr>
        <w:t>Nous encourageons fortement le jeu libre et autonome de l</w:t>
      </w:r>
      <w:r w:rsidRPr="00B30CC4">
        <w:rPr>
          <w:rFonts w:ascii="Comic Sans MS" w:hAnsi="Comic Sans MS" w:cs="Comic Sans MS"/>
          <w:sz w:val="22"/>
          <w:szCs w:val="22"/>
          <w:lang w:val="fr-BE"/>
        </w:rPr>
        <w:t>’</w:t>
      </w:r>
      <w:r w:rsidRPr="00B30CC4">
        <w:rPr>
          <w:rFonts w:ascii="Comic Sans MS" w:hAnsi="Comic Sans MS" w:cs="Comic Sans MS"/>
          <w:sz w:val="22"/>
          <w:szCs w:val="22"/>
        </w:rPr>
        <w:t>enfant. Encourager l</w:t>
      </w:r>
      <w:r w:rsidRPr="00B30CC4">
        <w:rPr>
          <w:rFonts w:ascii="Comic Sans MS" w:hAnsi="Comic Sans MS" w:cs="Comic Sans MS"/>
          <w:sz w:val="22"/>
          <w:szCs w:val="22"/>
          <w:lang w:val="fr-BE"/>
        </w:rPr>
        <w:t>’</w:t>
      </w:r>
      <w:r w:rsidRPr="00B30CC4">
        <w:rPr>
          <w:rFonts w:ascii="Comic Sans MS" w:hAnsi="Comic Sans MS" w:cs="Comic Sans MS"/>
          <w:sz w:val="22"/>
          <w:szCs w:val="22"/>
        </w:rPr>
        <w:t>enfant dans ses progrès, faire confiance en ses capacités, le féliciter contribue à développer son autonomie.</w:t>
      </w:r>
    </w:p>
    <w:p w:rsidR="00B30CC4" w:rsidRPr="00B30CC4" w:rsidRDefault="00B30CC4" w:rsidP="00B30CC4">
      <w:pPr>
        <w:ind w:left="850" w:right="1"/>
        <w:jc w:val="both"/>
        <w:rPr>
          <w:rFonts w:ascii="Comic Sans MS" w:hAnsi="Comic Sans MS" w:cs="Comic Sans MS"/>
          <w:sz w:val="12"/>
          <w:szCs w:val="12"/>
        </w:rPr>
      </w:pPr>
    </w:p>
    <w:p w:rsidR="00B30CC4" w:rsidRPr="00B30CC4" w:rsidRDefault="00B30CC4" w:rsidP="00B30CC4">
      <w:pPr>
        <w:ind w:left="1416" w:right="1" w:hanging="565"/>
        <w:jc w:val="both"/>
        <w:rPr>
          <w:rFonts w:ascii="Comic Sans MS" w:hAnsi="Comic Sans MS" w:cs="Comic Sans MS"/>
          <w:sz w:val="22"/>
          <w:szCs w:val="22"/>
        </w:rPr>
      </w:pPr>
      <w:r w:rsidRPr="00B30CC4">
        <w:rPr>
          <w:rFonts w:ascii="Comic Sans MS" w:hAnsi="Comic Sans MS" w:cs="Comic Sans MS"/>
          <w:sz w:val="22"/>
          <w:szCs w:val="22"/>
        </w:rPr>
        <w:t>Chez les plus petits, nous veillons à disposer à proximité des enfants des jeux doux ; ni trop grands ni trop lourds de manière à ce que l</w:t>
      </w:r>
      <w:r w:rsidRPr="00B30CC4">
        <w:rPr>
          <w:rFonts w:ascii="Comic Sans MS" w:hAnsi="Comic Sans MS" w:cs="Comic Sans MS"/>
          <w:sz w:val="22"/>
          <w:szCs w:val="22"/>
          <w:lang w:val="fr-BE"/>
        </w:rPr>
        <w:t>’</w:t>
      </w:r>
      <w:r w:rsidRPr="00B30CC4">
        <w:rPr>
          <w:rFonts w:ascii="Comic Sans MS" w:hAnsi="Comic Sans MS" w:cs="Comic Sans MS"/>
          <w:sz w:val="22"/>
          <w:szCs w:val="22"/>
        </w:rPr>
        <w:t>enfant puisse le saisir aisément ; des jeux sensoriels (variété de couleurs, bruits, textures…) ; …</w:t>
      </w:r>
    </w:p>
    <w:p w:rsidR="00B30CC4" w:rsidRPr="00B30CC4" w:rsidRDefault="00B30CC4" w:rsidP="00B30CC4">
      <w:pPr>
        <w:ind w:left="1416" w:right="1" w:hanging="565"/>
        <w:jc w:val="both"/>
        <w:rPr>
          <w:rFonts w:ascii="Comic Sans MS" w:hAnsi="Comic Sans MS" w:cs="Comic Sans MS"/>
          <w:sz w:val="22"/>
          <w:szCs w:val="22"/>
        </w:rPr>
      </w:pPr>
      <w:r w:rsidRPr="00B30CC4">
        <w:rPr>
          <w:rFonts w:ascii="Comic Sans MS" w:hAnsi="Comic Sans MS" w:cs="Comic Sans MS"/>
          <w:sz w:val="22"/>
          <w:szCs w:val="22"/>
        </w:rPr>
        <w:tab/>
        <w:t>Nous proposons également des objets de récupération tels que des bouteilles, flacons…</w:t>
      </w:r>
    </w:p>
    <w:p w:rsidR="00B30CC4" w:rsidRPr="00B30CC4" w:rsidRDefault="00B30CC4" w:rsidP="00B30CC4">
      <w:pPr>
        <w:ind w:left="1416" w:right="1" w:hanging="565"/>
        <w:jc w:val="both"/>
        <w:rPr>
          <w:rFonts w:ascii="Comic Sans MS" w:hAnsi="Comic Sans MS" w:cs="Comic Sans MS"/>
          <w:sz w:val="12"/>
          <w:szCs w:val="12"/>
        </w:rPr>
      </w:pPr>
    </w:p>
    <w:p w:rsidR="00B30CC4" w:rsidRPr="00B30CC4" w:rsidRDefault="00B30CC4" w:rsidP="00B30CC4">
      <w:pPr>
        <w:ind w:left="1416" w:right="1" w:hanging="565"/>
        <w:jc w:val="both"/>
        <w:rPr>
          <w:rFonts w:ascii="Comic Sans MS" w:hAnsi="Comic Sans MS" w:cs="Comic Sans MS"/>
          <w:sz w:val="22"/>
          <w:szCs w:val="22"/>
        </w:rPr>
      </w:pPr>
      <w:r w:rsidRPr="00B30CC4">
        <w:rPr>
          <w:rFonts w:ascii="Comic Sans MS" w:hAnsi="Comic Sans MS" w:cs="Comic Sans MS"/>
          <w:sz w:val="22"/>
          <w:szCs w:val="22"/>
        </w:rPr>
        <w:t>Chez les plus grands, nous installons simultanément dans la section 3 types de jeux différents qui sont renouvelés au cours de la journée :</w:t>
      </w:r>
    </w:p>
    <w:p w:rsidR="00B30CC4" w:rsidRPr="00B30CC4" w:rsidRDefault="00B30CC4" w:rsidP="00B30CC4">
      <w:pPr>
        <w:ind w:left="1416" w:right="1" w:hanging="565"/>
        <w:jc w:val="both"/>
        <w:rPr>
          <w:rFonts w:ascii="Comic Sans MS" w:hAnsi="Comic Sans MS" w:cs="Comic Sans MS"/>
          <w:sz w:val="22"/>
          <w:szCs w:val="22"/>
        </w:rPr>
      </w:pPr>
      <w:r w:rsidRPr="00B30CC4">
        <w:rPr>
          <w:rFonts w:ascii="Comic Sans MS" w:hAnsi="Comic Sans MS" w:cs="Comic Sans MS"/>
          <w:sz w:val="22"/>
          <w:szCs w:val="22"/>
        </w:rPr>
        <w:tab/>
        <w:t>- jeux symboliques (exemples : poupées, mallette de docteur, dînette, vêtements</w:t>
      </w:r>
      <w:r w:rsidRPr="00B30CC4">
        <w:rPr>
          <w:rFonts w:ascii="Comic Sans MS" w:hAnsi="Comic Sans MS" w:cs="Comic Sans MS"/>
          <w:sz w:val="22"/>
          <w:szCs w:val="22"/>
          <w:lang w:val="fr-BE"/>
        </w:rPr>
        <w:t>…</w:t>
      </w:r>
      <w:r w:rsidRPr="00B30CC4">
        <w:rPr>
          <w:rFonts w:ascii="Comic Sans MS" w:hAnsi="Comic Sans MS" w:cs="Comic Sans MS"/>
          <w:sz w:val="22"/>
          <w:szCs w:val="22"/>
        </w:rPr>
        <w:t>)</w:t>
      </w:r>
    </w:p>
    <w:p w:rsidR="00B30CC4" w:rsidRPr="00B30CC4" w:rsidRDefault="00B30CC4" w:rsidP="00B30CC4">
      <w:pPr>
        <w:ind w:left="1416" w:right="1" w:hanging="565"/>
        <w:jc w:val="both"/>
        <w:rPr>
          <w:rFonts w:ascii="Comic Sans MS" w:hAnsi="Comic Sans MS" w:cs="Comic Sans MS"/>
          <w:sz w:val="22"/>
          <w:szCs w:val="22"/>
        </w:rPr>
      </w:pPr>
      <w:r w:rsidRPr="00B30CC4">
        <w:rPr>
          <w:rFonts w:ascii="Comic Sans MS" w:hAnsi="Comic Sans MS" w:cs="Comic Sans MS"/>
          <w:sz w:val="22"/>
          <w:szCs w:val="22"/>
        </w:rPr>
        <w:tab/>
        <w:t xml:space="preserve">- jeux de constructions (exemples : cubes, </w:t>
      </w:r>
      <w:proofErr w:type="spellStart"/>
      <w:r w:rsidRPr="00B30CC4">
        <w:rPr>
          <w:rFonts w:ascii="Comic Sans MS" w:hAnsi="Comic Sans MS" w:cs="Comic Sans MS"/>
          <w:sz w:val="22"/>
          <w:szCs w:val="22"/>
        </w:rPr>
        <w:t>duplos</w:t>
      </w:r>
      <w:proofErr w:type="spellEnd"/>
      <w:r w:rsidRPr="00B30CC4">
        <w:rPr>
          <w:rFonts w:ascii="Comic Sans MS" w:hAnsi="Comic Sans MS" w:cs="Comic Sans MS"/>
          <w:sz w:val="22"/>
          <w:szCs w:val="22"/>
        </w:rPr>
        <w:t>, briques, perles à enfiler…)</w:t>
      </w:r>
    </w:p>
    <w:p w:rsidR="00B30CC4" w:rsidRPr="00B30CC4" w:rsidRDefault="00B30CC4" w:rsidP="00B30CC4">
      <w:pPr>
        <w:ind w:left="1416" w:right="1" w:hanging="565"/>
        <w:jc w:val="both"/>
        <w:rPr>
          <w:rFonts w:ascii="Comic Sans MS" w:hAnsi="Comic Sans MS" w:cs="Comic Sans MS"/>
          <w:sz w:val="22"/>
          <w:szCs w:val="22"/>
        </w:rPr>
      </w:pPr>
      <w:r w:rsidRPr="00B30CC4">
        <w:rPr>
          <w:rFonts w:ascii="Comic Sans MS" w:hAnsi="Comic Sans MS" w:cs="Comic Sans MS"/>
          <w:sz w:val="22"/>
          <w:szCs w:val="22"/>
        </w:rPr>
        <w:tab/>
        <w:t>- jeux de contenants (exemples : bassines, paniers, caisses en carton…)</w:t>
      </w:r>
    </w:p>
    <w:p w:rsidR="00B30CC4" w:rsidRPr="00B30CC4" w:rsidRDefault="00B30CC4" w:rsidP="00B30CC4">
      <w:pPr>
        <w:ind w:left="1418" w:right="1" w:hanging="567"/>
        <w:jc w:val="both"/>
        <w:rPr>
          <w:rFonts w:ascii="Comic Sans MS" w:hAnsi="Comic Sans MS" w:cs="Comic Sans MS"/>
          <w:sz w:val="22"/>
          <w:szCs w:val="22"/>
        </w:rPr>
      </w:pPr>
      <w:r w:rsidRPr="00B30CC4">
        <w:rPr>
          <w:rFonts w:ascii="Comic Sans MS" w:hAnsi="Comic Sans MS" w:cs="Comic Sans MS"/>
          <w:sz w:val="22"/>
          <w:szCs w:val="22"/>
        </w:rPr>
        <w:tab/>
        <w:t>- jeux sensoriels (exemples : instruments de musiques, tissus, livres du toucher,         éveil des cinq sens…)</w:t>
      </w:r>
    </w:p>
    <w:p w:rsidR="00B30CC4" w:rsidRPr="00B30CC4" w:rsidRDefault="00B30CC4" w:rsidP="00B30CC4">
      <w:pPr>
        <w:ind w:left="1416" w:right="1" w:hanging="565"/>
        <w:jc w:val="both"/>
        <w:rPr>
          <w:rFonts w:ascii="Comic Sans MS" w:hAnsi="Comic Sans MS" w:cs="Comic Sans MS"/>
          <w:sz w:val="22"/>
          <w:szCs w:val="22"/>
        </w:rPr>
      </w:pPr>
      <w:r w:rsidRPr="00B30CC4">
        <w:rPr>
          <w:rFonts w:ascii="Comic Sans MS" w:hAnsi="Comic Sans MS" w:cs="Comic Sans MS"/>
          <w:sz w:val="22"/>
          <w:szCs w:val="22"/>
        </w:rPr>
        <w:tab/>
        <w:t>- jeux moteurs à tirer ou à pousser</w:t>
      </w:r>
    </w:p>
    <w:p w:rsidR="00B30CC4" w:rsidRPr="00B30CC4" w:rsidRDefault="00B30CC4" w:rsidP="00B30CC4">
      <w:pPr>
        <w:ind w:left="1416" w:right="1" w:hanging="565"/>
        <w:jc w:val="both"/>
        <w:rPr>
          <w:rFonts w:ascii="Comic Sans MS" w:hAnsi="Comic Sans MS" w:cs="Comic Sans MS"/>
          <w:sz w:val="22"/>
          <w:szCs w:val="22"/>
        </w:rPr>
      </w:pPr>
      <w:r w:rsidRPr="00B30CC4">
        <w:rPr>
          <w:rFonts w:ascii="Comic Sans MS" w:hAnsi="Comic Sans MS" w:cs="Comic Sans MS"/>
          <w:sz w:val="22"/>
          <w:szCs w:val="22"/>
        </w:rPr>
        <w:tab/>
        <w:t>- jeux d</w:t>
      </w:r>
      <w:r w:rsidRPr="00B30CC4">
        <w:rPr>
          <w:rFonts w:ascii="Comic Sans MS" w:hAnsi="Comic Sans MS" w:cs="Comic Sans MS"/>
          <w:sz w:val="22"/>
          <w:szCs w:val="22"/>
          <w:lang w:val="fr-BE"/>
        </w:rPr>
        <w:t>’</w:t>
      </w:r>
      <w:r w:rsidRPr="00B30CC4">
        <w:rPr>
          <w:rFonts w:ascii="Comic Sans MS" w:hAnsi="Comic Sans MS" w:cs="Comic Sans MS"/>
          <w:sz w:val="22"/>
          <w:szCs w:val="22"/>
        </w:rPr>
        <w:t>éveil (exemples : jeux d</w:t>
      </w:r>
      <w:r w:rsidRPr="00B30CC4">
        <w:rPr>
          <w:rFonts w:ascii="Comic Sans MS" w:hAnsi="Comic Sans MS" w:cs="Comic Sans MS"/>
          <w:sz w:val="22"/>
          <w:szCs w:val="22"/>
          <w:lang w:val="fr-BE"/>
        </w:rPr>
        <w:t>’</w:t>
      </w:r>
      <w:r w:rsidRPr="00B30CC4">
        <w:rPr>
          <w:rFonts w:ascii="Comic Sans MS" w:hAnsi="Comic Sans MS" w:cs="Comic Sans MS"/>
          <w:sz w:val="22"/>
          <w:szCs w:val="22"/>
        </w:rPr>
        <w:t xml:space="preserve">encastrement, puzzles, </w:t>
      </w:r>
      <w:proofErr w:type="spellStart"/>
      <w:r w:rsidRPr="00B30CC4">
        <w:rPr>
          <w:rFonts w:ascii="Comic Sans MS" w:hAnsi="Comic Sans MS" w:cs="Comic Sans MS"/>
          <w:sz w:val="22"/>
          <w:szCs w:val="22"/>
        </w:rPr>
        <w:t>mémori</w:t>
      </w:r>
      <w:proofErr w:type="spellEnd"/>
      <w:r w:rsidRPr="00B30CC4">
        <w:rPr>
          <w:rFonts w:ascii="Comic Sans MS" w:hAnsi="Comic Sans MS" w:cs="Comic Sans MS"/>
          <w:sz w:val="22"/>
          <w:szCs w:val="22"/>
        </w:rPr>
        <w:t>…)</w:t>
      </w:r>
    </w:p>
    <w:p w:rsidR="00B30CC4" w:rsidRPr="00B30CC4" w:rsidRDefault="00B30CC4" w:rsidP="00B30CC4">
      <w:pPr>
        <w:ind w:left="1416" w:right="1" w:hanging="565"/>
        <w:jc w:val="both"/>
        <w:rPr>
          <w:rFonts w:ascii="Comic Sans MS" w:hAnsi="Comic Sans MS" w:cs="Comic Sans MS"/>
          <w:sz w:val="22"/>
          <w:szCs w:val="22"/>
        </w:rPr>
      </w:pPr>
      <w:r w:rsidRPr="00B30CC4">
        <w:rPr>
          <w:rFonts w:ascii="Comic Sans MS" w:hAnsi="Comic Sans MS" w:cs="Comic Sans MS"/>
          <w:sz w:val="22"/>
          <w:szCs w:val="22"/>
        </w:rPr>
        <w:tab/>
        <w:t xml:space="preserve">- activités de langage (exemples : livres, chansons, jeux de doigts, </w:t>
      </w:r>
      <w:r w:rsidRPr="00B30CC4">
        <w:rPr>
          <w:rFonts w:ascii="Comic Sans MS" w:hAnsi="Comic Sans MS" w:cs="Comic Sans MS"/>
          <w:sz w:val="22"/>
          <w:szCs w:val="22"/>
        </w:rPr>
        <w:lastRenderedPageBreak/>
        <w:t>comptines…)</w:t>
      </w:r>
    </w:p>
    <w:p w:rsidR="00B30CC4" w:rsidRPr="00B30CC4" w:rsidRDefault="00B30CC4" w:rsidP="00B30CC4">
      <w:pPr>
        <w:ind w:left="850" w:right="1"/>
        <w:jc w:val="both"/>
        <w:rPr>
          <w:rFonts w:ascii="Comic Sans MS" w:hAnsi="Comic Sans MS" w:cs="Comic Sans MS"/>
          <w:sz w:val="22"/>
          <w:szCs w:val="22"/>
        </w:rPr>
      </w:pPr>
      <w:r w:rsidRPr="00B30CC4">
        <w:rPr>
          <w:rFonts w:ascii="Comic Sans MS" w:hAnsi="Comic Sans MS" w:cs="Comic Sans MS"/>
          <w:sz w:val="22"/>
          <w:szCs w:val="22"/>
        </w:rPr>
        <w:t>Le fait de proposer plusieurs types de jeux en même temps permet à chaque enfant de trouver quelque chose qui l</w:t>
      </w:r>
      <w:r w:rsidRPr="00B30CC4">
        <w:rPr>
          <w:rFonts w:ascii="Comic Sans MS" w:hAnsi="Comic Sans MS" w:cs="Comic Sans MS"/>
          <w:sz w:val="22"/>
          <w:szCs w:val="22"/>
          <w:lang w:val="fr-BE"/>
        </w:rPr>
        <w:t>’</w:t>
      </w:r>
      <w:r w:rsidRPr="00B30CC4">
        <w:rPr>
          <w:rFonts w:ascii="Comic Sans MS" w:hAnsi="Comic Sans MS" w:cs="Comic Sans MS"/>
          <w:sz w:val="22"/>
          <w:szCs w:val="22"/>
        </w:rPr>
        <w:t>intéresse.</w:t>
      </w:r>
    </w:p>
    <w:p w:rsidR="00B30CC4" w:rsidRPr="00B30CC4" w:rsidRDefault="00B30CC4" w:rsidP="00B30CC4">
      <w:pPr>
        <w:ind w:left="850" w:right="1"/>
        <w:jc w:val="both"/>
        <w:rPr>
          <w:rFonts w:ascii="Comic Sans MS" w:hAnsi="Comic Sans MS" w:cs="Comic Sans MS"/>
          <w:sz w:val="12"/>
          <w:szCs w:val="12"/>
        </w:rPr>
      </w:pPr>
    </w:p>
    <w:p w:rsidR="00B30CC4" w:rsidRPr="00B30CC4" w:rsidRDefault="00B30CC4" w:rsidP="00B30CC4">
      <w:pPr>
        <w:ind w:left="850" w:right="1"/>
        <w:jc w:val="both"/>
        <w:rPr>
          <w:rFonts w:ascii="Comic Sans MS" w:hAnsi="Comic Sans MS" w:cs="Comic Sans MS"/>
          <w:sz w:val="12"/>
          <w:szCs w:val="12"/>
        </w:rPr>
      </w:pPr>
      <w:r w:rsidRPr="00B30CC4">
        <w:rPr>
          <w:rFonts w:ascii="Comic Sans MS" w:hAnsi="Comic Sans MS" w:cs="Comic Sans MS"/>
          <w:sz w:val="22"/>
          <w:szCs w:val="22"/>
        </w:rPr>
        <w:tab/>
      </w:r>
    </w:p>
    <w:p w:rsidR="00B30CC4" w:rsidRPr="00B30CC4" w:rsidRDefault="00B30CC4" w:rsidP="00B30CC4">
      <w:pPr>
        <w:ind w:left="850" w:right="1"/>
        <w:jc w:val="both"/>
        <w:rPr>
          <w:rFonts w:ascii="Comic Sans MS" w:hAnsi="Comic Sans MS" w:cs="Comic Sans MS"/>
          <w:sz w:val="22"/>
          <w:szCs w:val="22"/>
        </w:rPr>
      </w:pPr>
      <w:r w:rsidRPr="00B30CC4">
        <w:rPr>
          <w:rFonts w:ascii="Comic Sans MS" w:hAnsi="Comic Sans MS" w:cs="Comic Sans MS"/>
          <w:sz w:val="22"/>
          <w:szCs w:val="22"/>
        </w:rPr>
        <w:tab/>
        <w:t>La crèche compte deux cours et une terrasse où les enfants peuvent faire des activités en plein air. Aussi souvent que possible, nous permettons aux enfants d</w:t>
      </w:r>
      <w:r w:rsidRPr="00B30CC4">
        <w:rPr>
          <w:rFonts w:ascii="Comic Sans MS" w:hAnsi="Comic Sans MS" w:cs="Comic Sans MS"/>
          <w:sz w:val="22"/>
          <w:szCs w:val="22"/>
          <w:lang w:val="fr-BE"/>
        </w:rPr>
        <w:t>’</w:t>
      </w:r>
      <w:r w:rsidRPr="00B30CC4">
        <w:rPr>
          <w:rFonts w:ascii="Comic Sans MS" w:hAnsi="Comic Sans MS" w:cs="Comic Sans MS"/>
          <w:sz w:val="22"/>
          <w:szCs w:val="22"/>
        </w:rPr>
        <w:t>en profiter. Ces 3 espaces extérieurs sont clôturés. La terrasse, couverte d</w:t>
      </w:r>
      <w:r w:rsidRPr="00B30CC4">
        <w:rPr>
          <w:rFonts w:ascii="Comic Sans MS" w:hAnsi="Comic Sans MS" w:cs="Comic Sans MS"/>
          <w:sz w:val="22"/>
          <w:szCs w:val="22"/>
          <w:lang w:val="fr-BE"/>
        </w:rPr>
        <w:t>’</w:t>
      </w:r>
      <w:r w:rsidRPr="00B30CC4">
        <w:rPr>
          <w:rFonts w:ascii="Comic Sans MS" w:hAnsi="Comic Sans MS" w:cs="Comic Sans MS"/>
          <w:sz w:val="22"/>
          <w:szCs w:val="22"/>
        </w:rPr>
        <w:t>un pare-soleil  est utilisée par les plus petits tandis que les cours le sont par les plus grands.</w:t>
      </w:r>
    </w:p>
    <w:p w:rsidR="00B30CC4" w:rsidRPr="00B30CC4" w:rsidRDefault="00B30CC4" w:rsidP="00B30CC4">
      <w:pPr>
        <w:ind w:left="850" w:right="1"/>
        <w:jc w:val="both"/>
        <w:rPr>
          <w:rFonts w:ascii="Comic Sans MS" w:hAnsi="Comic Sans MS" w:cs="Comic Sans MS"/>
          <w:sz w:val="22"/>
          <w:szCs w:val="22"/>
        </w:rPr>
      </w:pPr>
      <w:r w:rsidRPr="00B30CC4">
        <w:rPr>
          <w:rFonts w:ascii="Comic Sans MS" w:hAnsi="Comic Sans MS" w:cs="Comic Sans MS"/>
          <w:sz w:val="22"/>
          <w:szCs w:val="22"/>
        </w:rPr>
        <w:t xml:space="preserve">Des promenades sont régulièrement proposées aux enfants si la météo et l’encadrement le permettent.  </w:t>
      </w:r>
    </w:p>
    <w:p w:rsidR="00B30CC4" w:rsidRPr="00B30CC4" w:rsidRDefault="00B30CC4" w:rsidP="00B30CC4">
      <w:pPr>
        <w:ind w:left="850" w:right="1"/>
        <w:jc w:val="both"/>
        <w:rPr>
          <w:rFonts w:ascii="Comic Sans MS" w:hAnsi="Comic Sans MS" w:cs="Comic Sans MS"/>
          <w:sz w:val="12"/>
          <w:szCs w:val="12"/>
        </w:rPr>
      </w:pPr>
    </w:p>
    <w:p w:rsidR="00B30CC4" w:rsidRPr="00B30CC4" w:rsidRDefault="00B30CC4" w:rsidP="00B30CC4">
      <w:pPr>
        <w:ind w:left="850" w:right="1"/>
        <w:jc w:val="both"/>
        <w:rPr>
          <w:rFonts w:ascii="Comic Sans MS" w:hAnsi="Comic Sans MS" w:cs="Comic Sans MS"/>
          <w:sz w:val="22"/>
          <w:szCs w:val="22"/>
        </w:rPr>
      </w:pPr>
      <w:r w:rsidRPr="00B30CC4">
        <w:rPr>
          <w:rFonts w:ascii="Comic Sans MS" w:hAnsi="Comic Sans MS" w:cs="Comic Sans MS"/>
          <w:sz w:val="22"/>
          <w:szCs w:val="22"/>
        </w:rPr>
        <w:tab/>
        <w:t xml:space="preserve">Certaines activités dirigées peuvent être proposées dans les groupes des grands mais jamais imposées (atelier peinture, </w:t>
      </w:r>
      <w:proofErr w:type="spellStart"/>
      <w:r w:rsidRPr="00B30CC4">
        <w:rPr>
          <w:rFonts w:ascii="Comic Sans MS" w:hAnsi="Comic Sans MS" w:cs="Comic Sans MS"/>
          <w:sz w:val="22"/>
          <w:szCs w:val="22"/>
        </w:rPr>
        <w:t>plasticine</w:t>
      </w:r>
      <w:proofErr w:type="spellEnd"/>
      <w:r w:rsidRPr="00B30CC4">
        <w:rPr>
          <w:rFonts w:ascii="Comic Sans MS" w:hAnsi="Comic Sans MS" w:cs="Comic Sans MS"/>
          <w:sz w:val="22"/>
          <w:szCs w:val="22"/>
        </w:rPr>
        <w:t>, pâte à sel, coloriage, collage...). L</w:t>
      </w:r>
      <w:r w:rsidRPr="00B30CC4">
        <w:rPr>
          <w:rFonts w:ascii="Comic Sans MS" w:hAnsi="Comic Sans MS" w:cs="Comic Sans MS"/>
          <w:sz w:val="22"/>
          <w:szCs w:val="22"/>
          <w:lang w:val="fr-BE"/>
        </w:rPr>
        <w:t>’</w:t>
      </w:r>
      <w:r w:rsidRPr="00B30CC4">
        <w:rPr>
          <w:rFonts w:ascii="Comic Sans MS" w:hAnsi="Comic Sans MS" w:cs="Comic Sans MS"/>
          <w:sz w:val="22"/>
          <w:szCs w:val="22"/>
        </w:rPr>
        <w:t>enfant a à sa disposition les moyens lui permettant de développer sa créativité sous le regard et les encouragements de l</w:t>
      </w:r>
      <w:r w:rsidRPr="00B30CC4">
        <w:rPr>
          <w:rFonts w:ascii="Comic Sans MS" w:hAnsi="Comic Sans MS" w:cs="Comic Sans MS"/>
          <w:sz w:val="22"/>
          <w:szCs w:val="22"/>
          <w:lang w:val="fr-BE"/>
        </w:rPr>
        <w:t>’</w:t>
      </w:r>
      <w:r w:rsidRPr="00B30CC4">
        <w:rPr>
          <w:rFonts w:ascii="Comic Sans MS" w:hAnsi="Comic Sans MS" w:cs="Comic Sans MS"/>
          <w:sz w:val="22"/>
          <w:szCs w:val="22"/>
        </w:rPr>
        <w:t>adulte. Raconter des histoires, danser, faire des rondes, écouter et regarder des marionnettes sont autant de plaisirs partagés.</w:t>
      </w:r>
    </w:p>
    <w:p w:rsidR="00B30CC4" w:rsidRPr="00B30CC4" w:rsidRDefault="00B30CC4" w:rsidP="00B30CC4">
      <w:pPr>
        <w:ind w:left="850" w:right="1"/>
        <w:jc w:val="both"/>
        <w:rPr>
          <w:rFonts w:ascii="Comic Sans MS" w:hAnsi="Comic Sans MS" w:cs="Comic Sans MS"/>
          <w:sz w:val="12"/>
          <w:szCs w:val="12"/>
        </w:rPr>
      </w:pPr>
    </w:p>
    <w:p w:rsidR="00B30CC4" w:rsidRPr="00B30CC4" w:rsidRDefault="00B30CC4" w:rsidP="00B30CC4">
      <w:pPr>
        <w:ind w:left="850" w:right="1"/>
        <w:jc w:val="both"/>
        <w:rPr>
          <w:rFonts w:ascii="Comic Sans MS" w:hAnsi="Comic Sans MS" w:cs="Comic Sans MS"/>
          <w:sz w:val="12"/>
          <w:szCs w:val="12"/>
        </w:rPr>
      </w:pPr>
      <w:r w:rsidRPr="00B30CC4">
        <w:rPr>
          <w:rFonts w:ascii="Comic Sans MS" w:hAnsi="Comic Sans MS" w:cs="Comic Sans MS"/>
          <w:sz w:val="22"/>
          <w:szCs w:val="22"/>
        </w:rPr>
        <w:tab/>
        <w:t xml:space="preserve">La majorité des puéricultrices de la crèche « Les Cigalons » a suivi une formation en psychomotricité relationnelle. Elles y ont notamment appris à observer les enfants dans leurs mouvements et à les aider à se développer tout en respectant leurs compétences. </w:t>
      </w:r>
    </w:p>
    <w:p w:rsidR="00B30CC4" w:rsidRPr="00B30CC4" w:rsidRDefault="00B30CC4" w:rsidP="00B30CC4">
      <w:pPr>
        <w:ind w:left="850" w:right="1"/>
        <w:jc w:val="both"/>
        <w:rPr>
          <w:rFonts w:ascii="Comic Sans MS" w:hAnsi="Comic Sans MS" w:cs="Comic Sans MS"/>
          <w:sz w:val="22"/>
          <w:szCs w:val="22"/>
        </w:rPr>
      </w:pPr>
      <w:r w:rsidRPr="00B30CC4">
        <w:rPr>
          <w:rFonts w:ascii="Comic Sans MS" w:hAnsi="Comic Sans MS" w:cs="Comic Sans MS"/>
          <w:sz w:val="22"/>
          <w:szCs w:val="22"/>
        </w:rPr>
        <w:tab/>
        <w:t>Le nombre d</w:t>
      </w:r>
      <w:r w:rsidRPr="00B30CC4">
        <w:rPr>
          <w:rFonts w:ascii="Comic Sans MS" w:hAnsi="Comic Sans MS" w:cs="Comic Sans MS"/>
          <w:sz w:val="22"/>
          <w:szCs w:val="22"/>
          <w:lang w:val="fr-BE"/>
        </w:rPr>
        <w:t>’</w:t>
      </w:r>
      <w:r w:rsidRPr="00B30CC4">
        <w:rPr>
          <w:rFonts w:ascii="Comic Sans MS" w:hAnsi="Comic Sans MS" w:cs="Comic Sans MS"/>
          <w:sz w:val="22"/>
          <w:szCs w:val="22"/>
        </w:rPr>
        <w:t>enfants regroupés dans une même section est prévu en fonction de la taille de la pièce de vie de la section. Il est important de leur laisser l</w:t>
      </w:r>
      <w:r w:rsidRPr="00B30CC4">
        <w:rPr>
          <w:rFonts w:ascii="Comic Sans MS" w:hAnsi="Comic Sans MS" w:cs="Comic Sans MS"/>
          <w:sz w:val="22"/>
          <w:szCs w:val="22"/>
          <w:lang w:val="fr-BE"/>
        </w:rPr>
        <w:t>’</w:t>
      </w:r>
      <w:r w:rsidRPr="00B30CC4">
        <w:rPr>
          <w:rFonts w:ascii="Comic Sans MS" w:hAnsi="Comic Sans MS" w:cs="Comic Sans MS"/>
          <w:sz w:val="22"/>
          <w:szCs w:val="22"/>
        </w:rPr>
        <w:t xml:space="preserve">espace pour se mouvoir librement. Les enfants apprennent à se construire à travers les mouvements </w:t>
      </w:r>
      <w:proofErr w:type="spellStart"/>
      <w:r w:rsidRPr="00B30CC4">
        <w:rPr>
          <w:rFonts w:ascii="Comic Sans MS" w:hAnsi="Comic Sans MS" w:cs="Comic Sans MS"/>
          <w:sz w:val="22"/>
          <w:szCs w:val="22"/>
        </w:rPr>
        <w:t>qu</w:t>
      </w:r>
      <w:proofErr w:type="spellEnd"/>
      <w:r w:rsidRPr="00B30CC4">
        <w:rPr>
          <w:rFonts w:ascii="Comic Sans MS" w:hAnsi="Comic Sans MS" w:cs="Comic Sans MS"/>
          <w:sz w:val="22"/>
          <w:szCs w:val="22"/>
          <w:lang w:val="fr-BE"/>
        </w:rPr>
        <w:t>’</w:t>
      </w:r>
      <w:r w:rsidRPr="00B30CC4">
        <w:rPr>
          <w:rFonts w:ascii="Comic Sans MS" w:hAnsi="Comic Sans MS" w:cs="Comic Sans MS"/>
          <w:sz w:val="22"/>
          <w:szCs w:val="22"/>
        </w:rPr>
        <w:t>ils font, il est donc indispensable de leur donner l</w:t>
      </w:r>
      <w:r w:rsidRPr="00B30CC4">
        <w:rPr>
          <w:rFonts w:ascii="Comic Sans MS" w:hAnsi="Comic Sans MS" w:cs="Comic Sans MS"/>
          <w:sz w:val="22"/>
          <w:szCs w:val="22"/>
          <w:lang w:val="fr-BE"/>
        </w:rPr>
        <w:t>’</w:t>
      </w:r>
      <w:r w:rsidRPr="00B30CC4">
        <w:rPr>
          <w:rFonts w:ascii="Comic Sans MS" w:hAnsi="Comic Sans MS" w:cs="Comic Sans MS"/>
          <w:sz w:val="22"/>
          <w:szCs w:val="22"/>
        </w:rPr>
        <w:t>opportunité de se développer et donc de se mouvoir. L</w:t>
      </w:r>
      <w:r w:rsidRPr="00B30CC4">
        <w:rPr>
          <w:rFonts w:ascii="Comic Sans MS" w:hAnsi="Comic Sans MS" w:cs="Comic Sans MS"/>
          <w:sz w:val="22"/>
          <w:szCs w:val="22"/>
          <w:lang w:val="fr-BE"/>
        </w:rPr>
        <w:t>’</w:t>
      </w:r>
      <w:r w:rsidRPr="00B30CC4">
        <w:rPr>
          <w:rFonts w:ascii="Comic Sans MS" w:hAnsi="Comic Sans MS" w:cs="Comic Sans MS"/>
          <w:sz w:val="22"/>
          <w:szCs w:val="22"/>
        </w:rPr>
        <w:t>espace est modulable de manière à répondre au mieux aux besoins des enfants en fonction de leur développement.</w:t>
      </w:r>
    </w:p>
    <w:p w:rsidR="00B30CC4" w:rsidRPr="00B30CC4" w:rsidRDefault="00B30CC4" w:rsidP="00B30CC4">
      <w:pPr>
        <w:ind w:left="850" w:right="1"/>
        <w:jc w:val="both"/>
        <w:rPr>
          <w:rFonts w:ascii="Comic Sans MS" w:hAnsi="Comic Sans MS" w:cs="Comic Sans MS"/>
          <w:sz w:val="12"/>
          <w:szCs w:val="12"/>
        </w:rPr>
      </w:pPr>
    </w:p>
    <w:p w:rsidR="00B30CC4" w:rsidRPr="00B30CC4" w:rsidRDefault="00B30CC4" w:rsidP="00B30CC4">
      <w:pPr>
        <w:ind w:left="850" w:right="1"/>
        <w:jc w:val="both"/>
        <w:rPr>
          <w:rFonts w:ascii="Comic Sans MS" w:hAnsi="Comic Sans MS" w:cs="Comic Sans MS"/>
          <w:sz w:val="22"/>
          <w:szCs w:val="22"/>
        </w:rPr>
      </w:pPr>
      <w:r w:rsidRPr="00B30CC4">
        <w:rPr>
          <w:rFonts w:ascii="Comic Sans MS" w:hAnsi="Comic Sans MS" w:cs="Comic Sans MS"/>
          <w:sz w:val="22"/>
          <w:szCs w:val="22"/>
        </w:rPr>
        <w:tab/>
        <w:t>Des mesures ont été prises au sein de la crèche afin d</w:t>
      </w:r>
      <w:r w:rsidRPr="00B30CC4">
        <w:rPr>
          <w:rFonts w:ascii="Comic Sans MS" w:hAnsi="Comic Sans MS" w:cs="Comic Sans MS"/>
          <w:sz w:val="22"/>
          <w:szCs w:val="22"/>
          <w:lang w:val="fr-BE"/>
        </w:rPr>
        <w:t>’</w:t>
      </w:r>
      <w:r w:rsidRPr="00B30CC4">
        <w:rPr>
          <w:rFonts w:ascii="Comic Sans MS" w:hAnsi="Comic Sans MS" w:cs="Comic Sans MS"/>
          <w:sz w:val="22"/>
          <w:szCs w:val="22"/>
        </w:rPr>
        <w:t>éviter, le plus possible, les « va et vient » dans les pièces de vie des enfants et ne pas ainsi déranger ces derniers dans leurs activités.</w:t>
      </w:r>
    </w:p>
    <w:p w:rsidR="00B30CC4" w:rsidRPr="00B30CC4" w:rsidRDefault="00B30CC4" w:rsidP="00B30CC4">
      <w:pPr>
        <w:ind w:left="850" w:right="1"/>
        <w:jc w:val="both"/>
        <w:rPr>
          <w:rFonts w:ascii="Comic Sans MS" w:hAnsi="Comic Sans MS" w:cs="Comic Sans MS"/>
          <w:sz w:val="12"/>
          <w:szCs w:val="12"/>
        </w:rPr>
      </w:pPr>
    </w:p>
    <w:p w:rsidR="00B30CC4" w:rsidRPr="00B30CC4" w:rsidRDefault="00B30CC4" w:rsidP="00B30CC4">
      <w:pPr>
        <w:ind w:left="850" w:right="1"/>
        <w:jc w:val="both"/>
        <w:rPr>
          <w:rFonts w:ascii="Comic Sans MS" w:hAnsi="Comic Sans MS" w:cs="Comic Sans MS"/>
          <w:sz w:val="22"/>
          <w:szCs w:val="22"/>
        </w:rPr>
      </w:pPr>
    </w:p>
    <w:p w:rsidR="00B30CC4" w:rsidRPr="00B30CC4" w:rsidRDefault="00B30CC4" w:rsidP="00B30CC4">
      <w:pPr>
        <w:ind w:left="850" w:right="1"/>
        <w:jc w:val="both"/>
        <w:rPr>
          <w:rFonts w:ascii="Comic Sans MS" w:hAnsi="Comic Sans MS" w:cs="Comic Sans MS"/>
          <w:sz w:val="22"/>
          <w:szCs w:val="22"/>
        </w:rPr>
      </w:pPr>
      <w:r w:rsidRPr="00B30CC4">
        <w:rPr>
          <w:rFonts w:ascii="Comic Sans MS" w:hAnsi="Comic Sans MS" w:cs="Comic Sans MS"/>
          <w:sz w:val="22"/>
          <w:szCs w:val="22"/>
        </w:rPr>
        <w:t>A l</w:t>
      </w:r>
      <w:r w:rsidRPr="00B30CC4">
        <w:rPr>
          <w:rFonts w:ascii="Comic Sans MS" w:hAnsi="Comic Sans MS" w:cs="Comic Sans MS"/>
          <w:sz w:val="22"/>
          <w:szCs w:val="22"/>
          <w:lang w:val="fr-BE"/>
        </w:rPr>
        <w:t>’</w:t>
      </w:r>
      <w:r w:rsidRPr="00B30CC4">
        <w:rPr>
          <w:rFonts w:ascii="Comic Sans MS" w:hAnsi="Comic Sans MS" w:cs="Comic Sans MS"/>
          <w:sz w:val="22"/>
          <w:szCs w:val="22"/>
        </w:rPr>
        <w:t>entrée de l</w:t>
      </w:r>
      <w:r w:rsidRPr="00B30CC4">
        <w:rPr>
          <w:rFonts w:ascii="Comic Sans MS" w:hAnsi="Comic Sans MS" w:cs="Comic Sans MS"/>
          <w:sz w:val="22"/>
          <w:szCs w:val="22"/>
          <w:lang w:val="fr-BE"/>
        </w:rPr>
        <w:t>’</w:t>
      </w:r>
      <w:r w:rsidRPr="00B30CC4">
        <w:rPr>
          <w:rFonts w:ascii="Comic Sans MS" w:hAnsi="Comic Sans MS" w:cs="Comic Sans MS"/>
          <w:sz w:val="22"/>
          <w:szCs w:val="22"/>
        </w:rPr>
        <w:t>enfant en crèche, il est proposé que les parents apportent des photos de l</w:t>
      </w:r>
      <w:r w:rsidRPr="00B30CC4">
        <w:rPr>
          <w:rFonts w:ascii="Comic Sans MS" w:hAnsi="Comic Sans MS" w:cs="Comic Sans MS"/>
          <w:sz w:val="22"/>
          <w:szCs w:val="22"/>
          <w:lang w:val="fr-BE"/>
        </w:rPr>
        <w:t>’</w:t>
      </w:r>
      <w:r w:rsidRPr="00B30CC4">
        <w:rPr>
          <w:rFonts w:ascii="Comic Sans MS" w:hAnsi="Comic Sans MS" w:cs="Comic Sans MS"/>
          <w:sz w:val="22"/>
          <w:szCs w:val="22"/>
        </w:rPr>
        <w:t>enfant et de ses proches. Celles-ci sont plastifiées et données aux enfants quand ils le demandent durant toute leur vie à la crèche.</w:t>
      </w:r>
    </w:p>
    <w:p w:rsidR="00B30CC4" w:rsidRPr="00B30CC4" w:rsidRDefault="00B30CC4" w:rsidP="00B30CC4">
      <w:pPr>
        <w:ind w:left="850" w:right="1"/>
        <w:jc w:val="both"/>
        <w:rPr>
          <w:rFonts w:ascii="Comic Sans MS" w:hAnsi="Comic Sans MS" w:cs="Comic Sans MS"/>
          <w:sz w:val="16"/>
          <w:szCs w:val="16"/>
        </w:rPr>
      </w:pPr>
    </w:p>
    <w:p w:rsidR="00B30CC4" w:rsidRPr="00B30CC4" w:rsidRDefault="00B30CC4" w:rsidP="00B30CC4">
      <w:pPr>
        <w:ind w:left="850" w:right="1"/>
        <w:jc w:val="both"/>
        <w:rPr>
          <w:rFonts w:ascii="Comic Sans MS" w:hAnsi="Comic Sans MS" w:cs="Comic Sans MS"/>
          <w:smallCaps/>
          <w:sz w:val="24"/>
          <w:szCs w:val="24"/>
          <w:u w:val="single"/>
        </w:rPr>
      </w:pPr>
      <w:r w:rsidRPr="00B30CC4">
        <w:rPr>
          <w:rFonts w:ascii="Comic Sans MS" w:hAnsi="Comic Sans MS" w:cs="Comic Sans MS"/>
          <w:smallCaps/>
          <w:sz w:val="24"/>
          <w:szCs w:val="24"/>
          <w:u w:val="single"/>
        </w:rPr>
        <w:t>Le départ à l</w:t>
      </w:r>
      <w:r w:rsidRPr="00B30CC4">
        <w:rPr>
          <w:rFonts w:ascii="Comic Sans MS" w:hAnsi="Comic Sans MS" w:cs="Comic Sans MS"/>
          <w:smallCaps/>
          <w:sz w:val="24"/>
          <w:szCs w:val="24"/>
          <w:u w:val="single"/>
          <w:lang w:val="fr-BE"/>
        </w:rPr>
        <w:t>’</w:t>
      </w:r>
      <w:r w:rsidRPr="00B30CC4">
        <w:rPr>
          <w:rFonts w:ascii="Comic Sans MS" w:hAnsi="Comic Sans MS" w:cs="Comic Sans MS"/>
          <w:smallCaps/>
          <w:sz w:val="24"/>
          <w:szCs w:val="24"/>
          <w:u w:val="single"/>
        </w:rPr>
        <w:t>école</w:t>
      </w:r>
    </w:p>
    <w:p w:rsidR="00B30CC4" w:rsidRPr="00B30CC4" w:rsidRDefault="00B30CC4" w:rsidP="00B30CC4">
      <w:pPr>
        <w:ind w:left="850" w:right="1"/>
        <w:jc w:val="both"/>
        <w:rPr>
          <w:rFonts w:ascii="Comic Sans MS" w:hAnsi="Comic Sans MS" w:cs="Comic Sans MS"/>
          <w:sz w:val="12"/>
          <w:szCs w:val="12"/>
        </w:rPr>
      </w:pPr>
    </w:p>
    <w:p w:rsidR="00B30CC4" w:rsidRPr="00B30CC4" w:rsidRDefault="00B30CC4" w:rsidP="00B30CC4">
      <w:pPr>
        <w:ind w:left="850" w:right="1"/>
        <w:jc w:val="both"/>
        <w:rPr>
          <w:rFonts w:ascii="Comic Sans MS" w:hAnsi="Comic Sans MS" w:cs="Comic Sans MS"/>
          <w:sz w:val="22"/>
          <w:szCs w:val="22"/>
        </w:rPr>
      </w:pPr>
      <w:r w:rsidRPr="00B30CC4">
        <w:rPr>
          <w:rFonts w:ascii="Comic Sans MS" w:hAnsi="Comic Sans MS" w:cs="Comic Sans MS"/>
          <w:sz w:val="22"/>
          <w:szCs w:val="22"/>
        </w:rPr>
        <w:tab/>
        <w:t>La fin de séjour à la crèche est une étape qui ne s</w:t>
      </w:r>
      <w:r w:rsidRPr="00B30CC4">
        <w:rPr>
          <w:rFonts w:ascii="Comic Sans MS" w:hAnsi="Comic Sans MS" w:cs="Comic Sans MS"/>
          <w:sz w:val="22"/>
          <w:szCs w:val="22"/>
          <w:lang w:val="fr-BE"/>
        </w:rPr>
        <w:t>’</w:t>
      </w:r>
      <w:r w:rsidRPr="00B30CC4">
        <w:rPr>
          <w:rFonts w:ascii="Comic Sans MS" w:hAnsi="Comic Sans MS" w:cs="Comic Sans MS"/>
          <w:sz w:val="22"/>
          <w:szCs w:val="22"/>
        </w:rPr>
        <w:t>improvise pas. L</w:t>
      </w:r>
      <w:r w:rsidRPr="00B30CC4">
        <w:rPr>
          <w:rFonts w:ascii="Comic Sans MS" w:hAnsi="Comic Sans MS" w:cs="Comic Sans MS"/>
          <w:sz w:val="22"/>
          <w:szCs w:val="22"/>
          <w:lang w:val="fr-BE"/>
        </w:rPr>
        <w:t>’</w:t>
      </w:r>
      <w:r w:rsidRPr="00B30CC4">
        <w:rPr>
          <w:rFonts w:ascii="Comic Sans MS" w:hAnsi="Comic Sans MS" w:cs="Comic Sans MS"/>
          <w:sz w:val="22"/>
          <w:szCs w:val="22"/>
        </w:rPr>
        <w:t>enfant même s</w:t>
      </w:r>
      <w:r w:rsidRPr="00B30CC4">
        <w:rPr>
          <w:rFonts w:ascii="Comic Sans MS" w:hAnsi="Comic Sans MS" w:cs="Comic Sans MS"/>
          <w:sz w:val="22"/>
          <w:szCs w:val="22"/>
          <w:lang w:val="fr-BE"/>
        </w:rPr>
        <w:t>’</w:t>
      </w:r>
      <w:r w:rsidRPr="00B30CC4">
        <w:rPr>
          <w:rFonts w:ascii="Comic Sans MS" w:hAnsi="Comic Sans MS" w:cs="Comic Sans MS"/>
          <w:sz w:val="22"/>
          <w:szCs w:val="22"/>
        </w:rPr>
        <w:t>il est plus grand doit y être préparé. Nous demandons donc aux parents de nous avertir 3 mois avant le départ effectif de l</w:t>
      </w:r>
      <w:r w:rsidRPr="00B30CC4">
        <w:rPr>
          <w:rFonts w:ascii="Comic Sans MS" w:hAnsi="Comic Sans MS" w:cs="Comic Sans MS"/>
          <w:sz w:val="22"/>
          <w:szCs w:val="22"/>
          <w:lang w:val="fr-BE"/>
        </w:rPr>
        <w:t>’</w:t>
      </w:r>
      <w:r w:rsidRPr="00B30CC4">
        <w:rPr>
          <w:rFonts w:ascii="Comic Sans MS" w:hAnsi="Comic Sans MS" w:cs="Comic Sans MS"/>
          <w:sz w:val="22"/>
          <w:szCs w:val="22"/>
        </w:rPr>
        <w:t>enfant. Même si le choix de l</w:t>
      </w:r>
      <w:r w:rsidRPr="00B30CC4">
        <w:rPr>
          <w:rFonts w:ascii="Comic Sans MS" w:hAnsi="Comic Sans MS" w:cs="Comic Sans MS"/>
          <w:sz w:val="22"/>
          <w:szCs w:val="22"/>
          <w:lang w:val="fr-BE"/>
        </w:rPr>
        <w:t>’</w:t>
      </w:r>
      <w:r w:rsidRPr="00B30CC4">
        <w:rPr>
          <w:rFonts w:ascii="Comic Sans MS" w:hAnsi="Comic Sans MS" w:cs="Comic Sans MS"/>
          <w:sz w:val="22"/>
          <w:szCs w:val="22"/>
        </w:rPr>
        <w:t>école et le moment du départ ne dépendent que des parents, il nous semble important de pouvoir échanger avec eux sur ce thème.</w:t>
      </w:r>
    </w:p>
    <w:p w:rsidR="00B30CC4" w:rsidRPr="00B30CC4" w:rsidRDefault="00B30CC4" w:rsidP="00B30CC4">
      <w:pPr>
        <w:ind w:left="850" w:right="1"/>
        <w:jc w:val="both"/>
        <w:rPr>
          <w:rFonts w:ascii="Comic Sans MS" w:hAnsi="Comic Sans MS" w:cs="Comic Sans MS"/>
          <w:sz w:val="12"/>
          <w:szCs w:val="12"/>
        </w:rPr>
      </w:pPr>
    </w:p>
    <w:p w:rsidR="00B30CC4" w:rsidRPr="00B30CC4" w:rsidRDefault="00B30CC4" w:rsidP="00B30CC4">
      <w:pPr>
        <w:ind w:left="850" w:right="1"/>
        <w:jc w:val="both"/>
        <w:rPr>
          <w:rFonts w:ascii="Comic Sans MS" w:hAnsi="Comic Sans MS" w:cs="Comic Sans MS"/>
          <w:sz w:val="22"/>
          <w:szCs w:val="22"/>
        </w:rPr>
      </w:pPr>
      <w:r w:rsidRPr="00B30CC4">
        <w:rPr>
          <w:rFonts w:ascii="Comic Sans MS" w:hAnsi="Comic Sans MS" w:cs="Comic Sans MS"/>
          <w:sz w:val="22"/>
          <w:szCs w:val="22"/>
        </w:rPr>
        <w:lastRenderedPageBreak/>
        <w:tab/>
        <w:t>Nous soutenons, dans la mesure du possible, les initiatives des parents dans cette préparation. Le départ peut-être marqué par exemple par un goûter particulier apporté par l</w:t>
      </w:r>
      <w:r w:rsidRPr="00B30CC4">
        <w:rPr>
          <w:rFonts w:ascii="Comic Sans MS" w:hAnsi="Comic Sans MS" w:cs="Comic Sans MS"/>
          <w:sz w:val="22"/>
          <w:szCs w:val="22"/>
          <w:lang w:val="fr-BE"/>
        </w:rPr>
        <w:t>’</w:t>
      </w:r>
      <w:r w:rsidRPr="00B30CC4">
        <w:rPr>
          <w:rFonts w:ascii="Comic Sans MS" w:hAnsi="Comic Sans MS" w:cs="Comic Sans MS"/>
          <w:sz w:val="22"/>
          <w:szCs w:val="22"/>
        </w:rPr>
        <w:t>enfant qui quitte la crèche.</w:t>
      </w:r>
    </w:p>
    <w:p w:rsidR="00B30CC4" w:rsidRPr="00B30CC4" w:rsidRDefault="00B30CC4" w:rsidP="00B30CC4">
      <w:pPr>
        <w:ind w:left="850" w:right="1"/>
        <w:jc w:val="both"/>
        <w:rPr>
          <w:rFonts w:ascii="Comic Sans MS" w:hAnsi="Comic Sans MS" w:cs="Comic Sans MS"/>
          <w:sz w:val="22"/>
          <w:szCs w:val="22"/>
        </w:rPr>
      </w:pPr>
    </w:p>
    <w:p w:rsidR="00B30CC4" w:rsidRPr="00B30CC4" w:rsidRDefault="00B30CC4" w:rsidP="00B30CC4">
      <w:pPr>
        <w:ind w:left="850" w:right="1"/>
        <w:jc w:val="both"/>
        <w:rPr>
          <w:rFonts w:ascii="Comic Sans MS" w:hAnsi="Comic Sans MS" w:cs="Comic Sans MS"/>
          <w:smallCaps/>
          <w:sz w:val="16"/>
          <w:szCs w:val="16"/>
          <w:u w:val="single"/>
        </w:rPr>
      </w:pPr>
    </w:p>
    <w:p w:rsidR="00B30CC4" w:rsidRPr="00B30CC4" w:rsidRDefault="00B30CC4" w:rsidP="00B30CC4">
      <w:pPr>
        <w:ind w:left="850" w:right="1"/>
        <w:jc w:val="both"/>
        <w:rPr>
          <w:rFonts w:ascii="Comic Sans MS" w:hAnsi="Comic Sans MS" w:cs="Comic Sans MS"/>
          <w:smallCaps/>
          <w:sz w:val="24"/>
          <w:szCs w:val="24"/>
          <w:u w:val="single"/>
        </w:rPr>
      </w:pPr>
      <w:r w:rsidRPr="00B30CC4">
        <w:rPr>
          <w:rFonts w:ascii="Comic Sans MS" w:hAnsi="Comic Sans MS" w:cs="Comic Sans MS"/>
          <w:smallCaps/>
          <w:sz w:val="24"/>
          <w:szCs w:val="24"/>
          <w:u w:val="single"/>
        </w:rPr>
        <w:t>Les relations au sein de l</w:t>
      </w:r>
      <w:r w:rsidRPr="00B30CC4">
        <w:rPr>
          <w:rFonts w:ascii="Comic Sans MS" w:hAnsi="Comic Sans MS" w:cs="Comic Sans MS"/>
          <w:smallCaps/>
          <w:sz w:val="24"/>
          <w:szCs w:val="24"/>
          <w:u w:val="single"/>
          <w:lang w:val="fr-BE"/>
        </w:rPr>
        <w:t>’</w:t>
      </w:r>
      <w:r w:rsidRPr="00B30CC4">
        <w:rPr>
          <w:rFonts w:ascii="Comic Sans MS" w:hAnsi="Comic Sans MS" w:cs="Comic Sans MS"/>
          <w:smallCaps/>
          <w:sz w:val="24"/>
          <w:szCs w:val="24"/>
          <w:u w:val="single"/>
        </w:rPr>
        <w:t>équipe</w:t>
      </w:r>
    </w:p>
    <w:p w:rsidR="00B30CC4" w:rsidRPr="00B30CC4" w:rsidRDefault="00B30CC4" w:rsidP="00B30CC4">
      <w:pPr>
        <w:ind w:left="850" w:right="1"/>
        <w:jc w:val="both"/>
        <w:rPr>
          <w:rFonts w:ascii="Comic Sans MS" w:hAnsi="Comic Sans MS" w:cs="Comic Sans MS"/>
          <w:smallCaps/>
          <w:sz w:val="12"/>
          <w:szCs w:val="12"/>
        </w:rPr>
      </w:pPr>
    </w:p>
    <w:p w:rsidR="00B30CC4" w:rsidRPr="00B30CC4" w:rsidRDefault="00B30CC4" w:rsidP="00B30CC4">
      <w:pPr>
        <w:ind w:left="850" w:right="1"/>
        <w:jc w:val="both"/>
        <w:rPr>
          <w:rFonts w:ascii="Comic Sans MS" w:hAnsi="Comic Sans MS" w:cs="Comic Sans MS"/>
          <w:sz w:val="22"/>
          <w:szCs w:val="22"/>
        </w:rPr>
      </w:pPr>
      <w:r w:rsidRPr="00B30CC4">
        <w:rPr>
          <w:rFonts w:ascii="Comic Sans MS" w:hAnsi="Comic Sans MS" w:cs="Comic Sans MS"/>
          <w:sz w:val="22"/>
          <w:szCs w:val="22"/>
        </w:rPr>
        <w:tab/>
        <w:t>Le meilleur moyen de communiquer est le dialogue direct de personne à personne. Des supports de communications sont proposés, mais ils ne remplacent en aucun cas l</w:t>
      </w:r>
      <w:r w:rsidRPr="00B30CC4">
        <w:rPr>
          <w:rFonts w:ascii="Comic Sans MS" w:hAnsi="Comic Sans MS" w:cs="Comic Sans MS"/>
          <w:sz w:val="22"/>
          <w:szCs w:val="22"/>
          <w:lang w:val="fr-BE"/>
        </w:rPr>
        <w:t>’</w:t>
      </w:r>
      <w:r w:rsidRPr="00B30CC4">
        <w:rPr>
          <w:rFonts w:ascii="Comic Sans MS" w:hAnsi="Comic Sans MS" w:cs="Comic Sans MS"/>
          <w:sz w:val="22"/>
          <w:szCs w:val="22"/>
        </w:rPr>
        <w:t>échange verbal direct.</w:t>
      </w:r>
    </w:p>
    <w:p w:rsidR="00B30CC4" w:rsidRPr="00B30CC4" w:rsidRDefault="00B30CC4" w:rsidP="00B30CC4">
      <w:pPr>
        <w:ind w:left="850" w:right="1"/>
        <w:jc w:val="both"/>
        <w:rPr>
          <w:rFonts w:ascii="Comic Sans MS" w:hAnsi="Comic Sans MS" w:cs="Comic Sans MS"/>
          <w:sz w:val="12"/>
          <w:szCs w:val="12"/>
        </w:rPr>
      </w:pPr>
    </w:p>
    <w:p w:rsidR="00B30CC4" w:rsidRPr="00B30CC4" w:rsidRDefault="00B30CC4" w:rsidP="00B30CC4">
      <w:pPr>
        <w:ind w:left="850" w:right="1"/>
        <w:jc w:val="both"/>
        <w:rPr>
          <w:rFonts w:ascii="Comic Sans MS" w:hAnsi="Comic Sans MS" w:cs="Comic Sans MS"/>
          <w:sz w:val="22"/>
          <w:szCs w:val="22"/>
        </w:rPr>
      </w:pPr>
      <w:r w:rsidRPr="00B30CC4">
        <w:rPr>
          <w:rFonts w:ascii="Comic Sans MS" w:hAnsi="Comic Sans MS" w:cs="Comic Sans MS"/>
          <w:smallCaps/>
          <w:sz w:val="22"/>
          <w:szCs w:val="22"/>
        </w:rPr>
        <w:tab/>
      </w:r>
      <w:r w:rsidRPr="00B30CC4">
        <w:rPr>
          <w:rFonts w:ascii="Comic Sans MS" w:hAnsi="Comic Sans MS" w:cs="Comic Sans MS"/>
          <w:sz w:val="22"/>
          <w:szCs w:val="22"/>
        </w:rPr>
        <w:t>La confiance et le respect du secret professionnel sont essentiels au bon fonctionnement de la crèche. Les informations concernant la vie privée des enfants et de leurs familles sont confidentielles.</w:t>
      </w:r>
    </w:p>
    <w:p w:rsidR="00B30CC4" w:rsidRPr="00B30CC4" w:rsidRDefault="00B30CC4" w:rsidP="00B30CC4">
      <w:pPr>
        <w:ind w:left="850" w:right="1"/>
        <w:jc w:val="both"/>
        <w:rPr>
          <w:rFonts w:ascii="Comic Sans MS" w:hAnsi="Comic Sans MS" w:cs="Comic Sans MS"/>
          <w:sz w:val="12"/>
          <w:szCs w:val="12"/>
        </w:rPr>
      </w:pPr>
    </w:p>
    <w:p w:rsidR="00B30CC4" w:rsidRPr="00B30CC4" w:rsidRDefault="00B30CC4" w:rsidP="00B30CC4">
      <w:pPr>
        <w:ind w:left="850" w:right="1"/>
        <w:jc w:val="both"/>
        <w:rPr>
          <w:rFonts w:ascii="Comic Sans MS" w:hAnsi="Comic Sans MS" w:cs="Comic Sans MS"/>
          <w:sz w:val="22"/>
          <w:szCs w:val="22"/>
        </w:rPr>
      </w:pPr>
      <w:r w:rsidRPr="00B30CC4">
        <w:rPr>
          <w:rFonts w:ascii="Comic Sans MS" w:hAnsi="Comic Sans MS" w:cs="Comic Sans MS"/>
          <w:sz w:val="22"/>
          <w:szCs w:val="22"/>
        </w:rPr>
        <w:tab/>
        <w:t>Chaque matin, les personnes qui accueillent les enfants transmettent à leurs collègues les éventuelles informations concernant les enfants et celles qui s</w:t>
      </w:r>
      <w:r w:rsidRPr="00B30CC4">
        <w:rPr>
          <w:rFonts w:ascii="Comic Sans MS" w:hAnsi="Comic Sans MS" w:cs="Comic Sans MS"/>
          <w:sz w:val="22"/>
          <w:szCs w:val="22"/>
          <w:lang w:val="fr-BE"/>
        </w:rPr>
        <w:t>’</w:t>
      </w:r>
      <w:r w:rsidRPr="00B30CC4">
        <w:rPr>
          <w:rFonts w:ascii="Comic Sans MS" w:hAnsi="Comic Sans MS" w:cs="Comic Sans MS"/>
          <w:sz w:val="22"/>
          <w:szCs w:val="22"/>
        </w:rPr>
        <w:t>occupent des retrouvailles s</w:t>
      </w:r>
      <w:r w:rsidRPr="00B30CC4">
        <w:rPr>
          <w:rFonts w:ascii="Comic Sans MS" w:hAnsi="Comic Sans MS" w:cs="Comic Sans MS"/>
          <w:sz w:val="22"/>
          <w:szCs w:val="22"/>
          <w:lang w:val="fr-BE"/>
        </w:rPr>
        <w:t>’</w:t>
      </w:r>
      <w:r w:rsidRPr="00B30CC4">
        <w:rPr>
          <w:rFonts w:ascii="Comic Sans MS" w:hAnsi="Comic Sans MS" w:cs="Comic Sans MS"/>
          <w:sz w:val="22"/>
          <w:szCs w:val="22"/>
        </w:rPr>
        <w:t>informent pour répondre au mieux aux questions des parents.</w:t>
      </w:r>
    </w:p>
    <w:p w:rsidR="00B30CC4" w:rsidRPr="00B30CC4" w:rsidRDefault="00B30CC4" w:rsidP="00B30CC4">
      <w:pPr>
        <w:ind w:left="850" w:right="1"/>
        <w:jc w:val="both"/>
        <w:rPr>
          <w:rFonts w:ascii="Comic Sans MS" w:hAnsi="Comic Sans MS" w:cs="Comic Sans MS"/>
          <w:sz w:val="22"/>
          <w:szCs w:val="22"/>
        </w:rPr>
      </w:pPr>
      <w:r w:rsidRPr="00B30CC4">
        <w:rPr>
          <w:rFonts w:ascii="Comic Sans MS" w:hAnsi="Comic Sans MS" w:cs="Comic Sans MS"/>
          <w:sz w:val="22"/>
          <w:szCs w:val="22"/>
        </w:rPr>
        <w:t>Dans chaque section, un agenda permet de noter les éléments importants à transmettre.</w:t>
      </w:r>
    </w:p>
    <w:p w:rsidR="00B30CC4" w:rsidRPr="00B30CC4" w:rsidRDefault="00B30CC4" w:rsidP="00B30CC4">
      <w:pPr>
        <w:ind w:left="850" w:right="1"/>
        <w:jc w:val="both"/>
        <w:rPr>
          <w:rFonts w:ascii="Comic Sans MS" w:hAnsi="Comic Sans MS" w:cs="Comic Sans MS"/>
          <w:sz w:val="12"/>
          <w:szCs w:val="12"/>
        </w:rPr>
      </w:pPr>
    </w:p>
    <w:p w:rsidR="00B30CC4" w:rsidRPr="00B30CC4" w:rsidRDefault="00B30CC4" w:rsidP="00B30CC4">
      <w:pPr>
        <w:ind w:left="850" w:right="1"/>
        <w:jc w:val="both"/>
        <w:rPr>
          <w:rFonts w:ascii="Comic Sans MS" w:hAnsi="Comic Sans MS" w:cs="Comic Sans MS"/>
          <w:sz w:val="22"/>
          <w:szCs w:val="22"/>
        </w:rPr>
      </w:pPr>
      <w:r w:rsidRPr="00B30CC4">
        <w:rPr>
          <w:rFonts w:ascii="Comic Sans MS" w:hAnsi="Comic Sans MS" w:cs="Comic Sans MS"/>
          <w:sz w:val="22"/>
          <w:szCs w:val="22"/>
        </w:rPr>
        <w:tab/>
        <w:t>Des réunions d’équipe sont organisées par section et avec la totalité de l’équipe pédagogique. Nos réunions sont supervisées par une personne extérieure. Les réunions permettent d’échanger sur nos pratiques, de réfléchir ensemble face à une difficulté, de faciliter notre cohésion, de nous remettre en question…</w:t>
      </w:r>
    </w:p>
    <w:p w:rsidR="00B30CC4" w:rsidRPr="00B30CC4" w:rsidRDefault="00B30CC4" w:rsidP="00B30CC4">
      <w:pPr>
        <w:ind w:left="850" w:right="1"/>
        <w:jc w:val="both"/>
        <w:rPr>
          <w:rFonts w:ascii="Comic Sans MS" w:hAnsi="Comic Sans MS" w:cs="Comic Sans MS"/>
          <w:sz w:val="12"/>
          <w:szCs w:val="12"/>
        </w:rPr>
      </w:pPr>
    </w:p>
    <w:p w:rsidR="00B30CC4" w:rsidRPr="00B30CC4" w:rsidRDefault="00B30CC4" w:rsidP="00B30CC4">
      <w:pPr>
        <w:ind w:left="850" w:right="1"/>
        <w:jc w:val="both"/>
        <w:rPr>
          <w:rFonts w:ascii="Comic Sans MS" w:hAnsi="Comic Sans MS" w:cs="Comic Sans MS"/>
          <w:sz w:val="22"/>
          <w:szCs w:val="22"/>
        </w:rPr>
      </w:pPr>
      <w:r w:rsidRPr="00B30CC4">
        <w:rPr>
          <w:rFonts w:ascii="Comic Sans MS" w:hAnsi="Comic Sans MS" w:cs="Comic Sans MS"/>
          <w:sz w:val="22"/>
          <w:szCs w:val="22"/>
        </w:rPr>
        <w:tab/>
        <w:t>Trois journées pédagogiques sont organisées chaque année pour nous aider à progresser dans notre travail. Celles-ci permettent à l</w:t>
      </w:r>
      <w:r w:rsidRPr="00B30CC4">
        <w:rPr>
          <w:rFonts w:ascii="Comic Sans MS" w:hAnsi="Comic Sans MS" w:cs="Comic Sans MS"/>
          <w:sz w:val="22"/>
          <w:szCs w:val="22"/>
          <w:lang w:val="fr-BE"/>
        </w:rPr>
        <w:t>’</w:t>
      </w:r>
      <w:r w:rsidRPr="00B30CC4">
        <w:rPr>
          <w:rFonts w:ascii="Comic Sans MS" w:hAnsi="Comic Sans MS" w:cs="Comic Sans MS"/>
          <w:sz w:val="22"/>
          <w:szCs w:val="22"/>
        </w:rPr>
        <w:t>équipe de se réunir et de réfléchir sur différents thèmes qui nous touchent, d</w:t>
      </w:r>
      <w:r w:rsidRPr="00B30CC4">
        <w:rPr>
          <w:rFonts w:ascii="Comic Sans MS" w:hAnsi="Comic Sans MS" w:cs="Comic Sans MS"/>
          <w:sz w:val="22"/>
          <w:szCs w:val="22"/>
          <w:lang w:val="fr-BE"/>
        </w:rPr>
        <w:t>’</w:t>
      </w:r>
      <w:r w:rsidRPr="00B30CC4">
        <w:rPr>
          <w:rFonts w:ascii="Comic Sans MS" w:hAnsi="Comic Sans MS" w:cs="Comic Sans MS"/>
          <w:sz w:val="22"/>
          <w:szCs w:val="22"/>
        </w:rPr>
        <w:t>échanger sur les difficultés rencontrées, de retravailler le projet pédagogique, de revoir le règlement d</w:t>
      </w:r>
      <w:r w:rsidRPr="00B30CC4">
        <w:rPr>
          <w:rFonts w:ascii="Comic Sans MS" w:hAnsi="Comic Sans MS" w:cs="Comic Sans MS"/>
          <w:sz w:val="22"/>
          <w:szCs w:val="22"/>
          <w:lang w:val="fr-BE"/>
        </w:rPr>
        <w:t>’</w:t>
      </w:r>
      <w:r w:rsidRPr="00B30CC4">
        <w:rPr>
          <w:rFonts w:ascii="Comic Sans MS" w:hAnsi="Comic Sans MS" w:cs="Comic Sans MS"/>
          <w:sz w:val="22"/>
          <w:szCs w:val="22"/>
        </w:rPr>
        <w:t>ordre intérieur…</w:t>
      </w:r>
    </w:p>
    <w:p w:rsidR="00B30CC4" w:rsidRPr="00B30CC4" w:rsidRDefault="00B30CC4" w:rsidP="00B30CC4">
      <w:pPr>
        <w:ind w:left="850" w:right="1"/>
        <w:jc w:val="both"/>
        <w:rPr>
          <w:rFonts w:ascii="Comic Sans MS" w:hAnsi="Comic Sans MS" w:cs="Comic Sans MS"/>
          <w:sz w:val="22"/>
          <w:szCs w:val="22"/>
        </w:rPr>
      </w:pPr>
      <w:r w:rsidRPr="00B30CC4">
        <w:rPr>
          <w:rFonts w:ascii="Comic Sans MS" w:hAnsi="Comic Sans MS" w:cs="Comic Sans MS"/>
          <w:sz w:val="22"/>
          <w:szCs w:val="22"/>
        </w:rPr>
        <w:t>Lors de ces journées pédagogiques, il nous arrive d</w:t>
      </w:r>
      <w:r w:rsidRPr="00B30CC4">
        <w:rPr>
          <w:rFonts w:ascii="Comic Sans MS" w:hAnsi="Comic Sans MS" w:cs="Comic Sans MS"/>
          <w:sz w:val="22"/>
          <w:szCs w:val="22"/>
          <w:lang w:val="fr-BE"/>
        </w:rPr>
        <w:t>’</w:t>
      </w:r>
      <w:r w:rsidRPr="00B30CC4">
        <w:rPr>
          <w:rFonts w:ascii="Comic Sans MS" w:hAnsi="Comic Sans MS" w:cs="Comic Sans MS"/>
          <w:sz w:val="22"/>
          <w:szCs w:val="22"/>
        </w:rPr>
        <w:t>inviter des personnes spécialisées dans un domaine particulier (psychomotricien, psychologue, accompagnateur d</w:t>
      </w:r>
      <w:r w:rsidRPr="00B30CC4">
        <w:rPr>
          <w:rFonts w:ascii="Comic Sans MS" w:hAnsi="Comic Sans MS" w:cs="Comic Sans MS"/>
          <w:sz w:val="22"/>
          <w:szCs w:val="22"/>
          <w:lang w:val="fr-BE"/>
        </w:rPr>
        <w:t>’</w:t>
      </w:r>
      <w:r w:rsidRPr="00B30CC4">
        <w:rPr>
          <w:rFonts w:ascii="Comic Sans MS" w:hAnsi="Comic Sans MS" w:cs="Comic Sans MS"/>
          <w:sz w:val="22"/>
          <w:szCs w:val="22"/>
        </w:rPr>
        <w:t>équipe…) ou nous pouvons également participer toutes ensemble à des formations à l</w:t>
      </w:r>
      <w:r w:rsidRPr="00B30CC4">
        <w:rPr>
          <w:rFonts w:ascii="Comic Sans MS" w:hAnsi="Comic Sans MS" w:cs="Comic Sans MS"/>
          <w:sz w:val="22"/>
          <w:szCs w:val="22"/>
          <w:lang w:val="fr-BE"/>
        </w:rPr>
        <w:t>’</w:t>
      </w:r>
      <w:r w:rsidRPr="00B30CC4">
        <w:rPr>
          <w:rFonts w:ascii="Comic Sans MS" w:hAnsi="Comic Sans MS" w:cs="Comic Sans MS"/>
          <w:sz w:val="22"/>
          <w:szCs w:val="22"/>
        </w:rPr>
        <w:t>extérieur.</w:t>
      </w:r>
    </w:p>
    <w:p w:rsidR="00B30CC4" w:rsidRPr="00B30CC4" w:rsidRDefault="00B30CC4" w:rsidP="00B30CC4">
      <w:pPr>
        <w:ind w:left="850" w:right="1"/>
        <w:jc w:val="both"/>
        <w:rPr>
          <w:rFonts w:ascii="Comic Sans MS" w:hAnsi="Comic Sans MS" w:cs="Comic Sans MS"/>
          <w:smallCaps/>
          <w:sz w:val="16"/>
          <w:szCs w:val="16"/>
          <w:u w:val="single"/>
        </w:rPr>
      </w:pPr>
    </w:p>
    <w:p w:rsidR="00B30CC4" w:rsidRPr="00B30CC4" w:rsidRDefault="00B30CC4" w:rsidP="00B30CC4">
      <w:pPr>
        <w:ind w:left="850" w:right="1"/>
        <w:jc w:val="both"/>
        <w:rPr>
          <w:rFonts w:ascii="Comic Sans MS" w:hAnsi="Comic Sans MS" w:cs="Comic Sans MS"/>
          <w:smallCaps/>
          <w:sz w:val="24"/>
          <w:szCs w:val="24"/>
          <w:u w:val="single"/>
        </w:rPr>
      </w:pPr>
    </w:p>
    <w:p w:rsidR="00B30CC4" w:rsidRPr="00B30CC4" w:rsidRDefault="00B30CC4" w:rsidP="00B30CC4">
      <w:pPr>
        <w:ind w:left="850" w:right="1"/>
        <w:jc w:val="both"/>
        <w:rPr>
          <w:rFonts w:ascii="Comic Sans MS" w:hAnsi="Comic Sans MS" w:cs="Comic Sans MS"/>
          <w:smallCaps/>
          <w:sz w:val="24"/>
          <w:szCs w:val="24"/>
          <w:u w:val="single"/>
        </w:rPr>
      </w:pPr>
      <w:r w:rsidRPr="00B30CC4">
        <w:rPr>
          <w:rFonts w:ascii="Comic Sans MS" w:hAnsi="Comic Sans MS" w:cs="Comic Sans MS"/>
          <w:smallCaps/>
          <w:sz w:val="24"/>
          <w:szCs w:val="24"/>
          <w:u w:val="single"/>
        </w:rPr>
        <w:t>La relation entre les parents et l</w:t>
      </w:r>
      <w:r w:rsidRPr="00B30CC4">
        <w:rPr>
          <w:rFonts w:ascii="Comic Sans MS" w:hAnsi="Comic Sans MS" w:cs="Comic Sans MS"/>
          <w:smallCaps/>
          <w:sz w:val="24"/>
          <w:szCs w:val="24"/>
          <w:u w:val="single"/>
          <w:lang w:val="fr-BE"/>
        </w:rPr>
        <w:t>’</w:t>
      </w:r>
      <w:r w:rsidRPr="00B30CC4">
        <w:rPr>
          <w:rFonts w:ascii="Comic Sans MS" w:hAnsi="Comic Sans MS" w:cs="Comic Sans MS"/>
          <w:smallCaps/>
          <w:sz w:val="24"/>
          <w:szCs w:val="24"/>
          <w:u w:val="single"/>
        </w:rPr>
        <w:t>équipe</w:t>
      </w:r>
    </w:p>
    <w:p w:rsidR="00B30CC4" w:rsidRPr="00B30CC4" w:rsidRDefault="00B30CC4" w:rsidP="00B30CC4">
      <w:pPr>
        <w:ind w:left="850" w:right="1"/>
        <w:jc w:val="both"/>
        <w:rPr>
          <w:rFonts w:ascii="Comic Sans MS" w:hAnsi="Comic Sans MS" w:cs="Comic Sans MS"/>
          <w:sz w:val="12"/>
          <w:szCs w:val="12"/>
        </w:rPr>
      </w:pPr>
    </w:p>
    <w:p w:rsidR="00B30CC4" w:rsidRPr="00B30CC4" w:rsidRDefault="00B30CC4" w:rsidP="00B30CC4">
      <w:pPr>
        <w:ind w:left="850" w:right="1"/>
        <w:jc w:val="both"/>
        <w:rPr>
          <w:rFonts w:ascii="Comic Sans MS" w:hAnsi="Comic Sans MS" w:cs="Comic Sans MS"/>
          <w:sz w:val="22"/>
          <w:szCs w:val="22"/>
        </w:rPr>
      </w:pPr>
      <w:r w:rsidRPr="00B30CC4">
        <w:rPr>
          <w:rFonts w:ascii="Comic Sans MS" w:hAnsi="Comic Sans MS" w:cs="Comic Sans MS"/>
          <w:sz w:val="22"/>
          <w:szCs w:val="22"/>
        </w:rPr>
        <w:tab/>
        <w:t>La crèche est un second lieu de vie pour l</w:t>
      </w:r>
      <w:r w:rsidRPr="00B30CC4">
        <w:rPr>
          <w:rFonts w:ascii="Comic Sans MS" w:hAnsi="Comic Sans MS" w:cs="Comic Sans MS"/>
          <w:sz w:val="22"/>
          <w:szCs w:val="22"/>
          <w:lang w:val="fr-BE"/>
        </w:rPr>
        <w:t>’</w:t>
      </w:r>
      <w:r w:rsidRPr="00B30CC4">
        <w:rPr>
          <w:rFonts w:ascii="Comic Sans MS" w:hAnsi="Comic Sans MS" w:cs="Comic Sans MS"/>
          <w:sz w:val="22"/>
          <w:szCs w:val="22"/>
        </w:rPr>
        <w:t xml:space="preserve">enfant. Pour </w:t>
      </w:r>
      <w:proofErr w:type="spellStart"/>
      <w:r w:rsidRPr="00B30CC4">
        <w:rPr>
          <w:rFonts w:ascii="Comic Sans MS" w:hAnsi="Comic Sans MS" w:cs="Comic Sans MS"/>
          <w:sz w:val="22"/>
          <w:szCs w:val="22"/>
        </w:rPr>
        <w:t>qu</w:t>
      </w:r>
      <w:proofErr w:type="spellEnd"/>
      <w:r w:rsidRPr="00B30CC4">
        <w:rPr>
          <w:rFonts w:ascii="Comic Sans MS" w:hAnsi="Comic Sans MS" w:cs="Comic Sans MS"/>
          <w:sz w:val="22"/>
          <w:szCs w:val="22"/>
          <w:lang w:val="fr-BE"/>
        </w:rPr>
        <w:t>’</w:t>
      </w:r>
      <w:r w:rsidRPr="00B30CC4">
        <w:rPr>
          <w:rFonts w:ascii="Comic Sans MS" w:hAnsi="Comic Sans MS" w:cs="Comic Sans MS"/>
          <w:sz w:val="22"/>
          <w:szCs w:val="22"/>
        </w:rPr>
        <w:t>il ressente sécurité, confiance et calme intérieur, il a besoin d</w:t>
      </w:r>
      <w:r w:rsidRPr="00B30CC4">
        <w:rPr>
          <w:rFonts w:ascii="Comic Sans MS" w:hAnsi="Comic Sans MS" w:cs="Comic Sans MS"/>
          <w:sz w:val="22"/>
          <w:szCs w:val="22"/>
          <w:lang w:val="fr-BE"/>
        </w:rPr>
        <w:t>’</w:t>
      </w:r>
      <w:r w:rsidRPr="00B30CC4">
        <w:rPr>
          <w:rFonts w:ascii="Comic Sans MS" w:hAnsi="Comic Sans MS" w:cs="Comic Sans MS"/>
          <w:sz w:val="22"/>
          <w:szCs w:val="22"/>
        </w:rPr>
        <w:t>une stabilité entre vie à la maison et celle à la crèche. Cette stabilité est favorisée par un contact quotidien entre les parents et les puéricultrices. Nous souhaitons établir, avec chaque parent, une relation privilégiée basée sur la confiance mutuelle.</w:t>
      </w:r>
    </w:p>
    <w:p w:rsidR="00B30CC4" w:rsidRPr="00B30CC4" w:rsidRDefault="00B30CC4" w:rsidP="00B30CC4">
      <w:pPr>
        <w:ind w:left="850" w:right="1"/>
        <w:jc w:val="both"/>
        <w:rPr>
          <w:rFonts w:ascii="Comic Sans MS" w:hAnsi="Comic Sans MS" w:cs="Comic Sans MS"/>
          <w:sz w:val="12"/>
          <w:szCs w:val="12"/>
        </w:rPr>
      </w:pPr>
    </w:p>
    <w:p w:rsidR="00B30CC4" w:rsidRPr="00B30CC4" w:rsidRDefault="00B30CC4" w:rsidP="00B30CC4">
      <w:pPr>
        <w:ind w:left="850" w:right="1"/>
        <w:jc w:val="both"/>
        <w:rPr>
          <w:rFonts w:ascii="Comic Sans MS" w:hAnsi="Comic Sans MS" w:cs="Comic Sans MS"/>
          <w:sz w:val="22"/>
          <w:szCs w:val="22"/>
        </w:rPr>
      </w:pPr>
      <w:r w:rsidRPr="00B30CC4">
        <w:rPr>
          <w:rFonts w:ascii="Comic Sans MS" w:hAnsi="Comic Sans MS" w:cs="Comic Sans MS"/>
          <w:sz w:val="22"/>
          <w:szCs w:val="22"/>
        </w:rPr>
        <w:tab/>
        <w:t>Nous insistons sur l</w:t>
      </w:r>
      <w:r w:rsidRPr="00B30CC4">
        <w:rPr>
          <w:rFonts w:ascii="Comic Sans MS" w:hAnsi="Comic Sans MS" w:cs="Comic Sans MS"/>
          <w:sz w:val="22"/>
          <w:szCs w:val="22"/>
          <w:lang w:val="fr-BE"/>
        </w:rPr>
        <w:t>’</w:t>
      </w:r>
      <w:r w:rsidRPr="00B30CC4">
        <w:rPr>
          <w:rFonts w:ascii="Comic Sans MS" w:hAnsi="Comic Sans MS" w:cs="Comic Sans MS"/>
          <w:sz w:val="22"/>
          <w:szCs w:val="22"/>
        </w:rPr>
        <w:t>importance d</w:t>
      </w:r>
      <w:r w:rsidRPr="00B30CC4">
        <w:rPr>
          <w:rFonts w:ascii="Comic Sans MS" w:hAnsi="Comic Sans MS" w:cs="Comic Sans MS"/>
          <w:sz w:val="22"/>
          <w:szCs w:val="22"/>
          <w:lang w:val="fr-BE"/>
        </w:rPr>
        <w:t>’</w:t>
      </w:r>
      <w:r w:rsidRPr="00B30CC4">
        <w:rPr>
          <w:rFonts w:ascii="Comic Sans MS" w:hAnsi="Comic Sans MS" w:cs="Comic Sans MS"/>
          <w:sz w:val="22"/>
          <w:szCs w:val="22"/>
        </w:rPr>
        <w:t>un dialogue respectueux entre les parents et l</w:t>
      </w:r>
      <w:r w:rsidRPr="00B30CC4">
        <w:rPr>
          <w:rFonts w:ascii="Comic Sans MS" w:hAnsi="Comic Sans MS" w:cs="Comic Sans MS"/>
          <w:sz w:val="22"/>
          <w:szCs w:val="22"/>
          <w:lang w:val="fr-BE"/>
        </w:rPr>
        <w:t>’</w:t>
      </w:r>
      <w:r w:rsidRPr="00B30CC4">
        <w:rPr>
          <w:rFonts w:ascii="Comic Sans MS" w:hAnsi="Comic Sans MS" w:cs="Comic Sans MS"/>
          <w:sz w:val="22"/>
          <w:szCs w:val="22"/>
        </w:rPr>
        <w:t xml:space="preserve">équipe. Le dialogue est pour nous le meilleur moyen de </w:t>
      </w:r>
      <w:r w:rsidRPr="00B30CC4">
        <w:rPr>
          <w:rFonts w:ascii="Comic Sans MS" w:hAnsi="Comic Sans MS" w:cs="Comic Sans MS"/>
          <w:sz w:val="22"/>
          <w:szCs w:val="22"/>
        </w:rPr>
        <w:lastRenderedPageBreak/>
        <w:t xml:space="preserve">communication. Il est essentiel que nous puissions transmettre aux parents toutes les informations réunies aux cours de la journée, </w:t>
      </w:r>
      <w:proofErr w:type="spellStart"/>
      <w:r w:rsidRPr="00B30CC4">
        <w:rPr>
          <w:rFonts w:ascii="Comic Sans MS" w:hAnsi="Comic Sans MS" w:cs="Comic Sans MS"/>
          <w:sz w:val="22"/>
          <w:szCs w:val="22"/>
        </w:rPr>
        <w:t>qu</w:t>
      </w:r>
      <w:proofErr w:type="spellEnd"/>
      <w:r w:rsidRPr="00B30CC4">
        <w:rPr>
          <w:rFonts w:ascii="Comic Sans MS" w:hAnsi="Comic Sans MS" w:cs="Comic Sans MS"/>
          <w:sz w:val="22"/>
          <w:szCs w:val="22"/>
          <w:lang w:val="fr-BE"/>
        </w:rPr>
        <w:t>’</w:t>
      </w:r>
      <w:r w:rsidRPr="00B30CC4">
        <w:rPr>
          <w:rFonts w:ascii="Comic Sans MS" w:hAnsi="Comic Sans MS" w:cs="Comic Sans MS"/>
          <w:sz w:val="22"/>
          <w:szCs w:val="22"/>
        </w:rPr>
        <w:t xml:space="preserve">elles soient positives ou négatives. Nous savons, de par notre expérience, </w:t>
      </w:r>
      <w:proofErr w:type="spellStart"/>
      <w:r w:rsidRPr="00B30CC4">
        <w:rPr>
          <w:rFonts w:ascii="Comic Sans MS" w:hAnsi="Comic Sans MS" w:cs="Comic Sans MS"/>
          <w:sz w:val="22"/>
          <w:szCs w:val="22"/>
        </w:rPr>
        <w:t>qu</w:t>
      </w:r>
      <w:proofErr w:type="spellEnd"/>
      <w:r w:rsidRPr="00B30CC4">
        <w:rPr>
          <w:rFonts w:ascii="Comic Sans MS" w:hAnsi="Comic Sans MS" w:cs="Comic Sans MS"/>
          <w:sz w:val="22"/>
          <w:szCs w:val="22"/>
          <w:lang w:val="fr-BE"/>
        </w:rPr>
        <w:t>’</w:t>
      </w:r>
      <w:r w:rsidRPr="00B30CC4">
        <w:rPr>
          <w:rFonts w:ascii="Comic Sans MS" w:hAnsi="Comic Sans MS" w:cs="Comic Sans MS"/>
          <w:sz w:val="22"/>
          <w:szCs w:val="22"/>
        </w:rPr>
        <w:t>il est parfois difficile, en tant que parent, d</w:t>
      </w:r>
      <w:r w:rsidRPr="00B30CC4">
        <w:rPr>
          <w:rFonts w:ascii="Comic Sans MS" w:hAnsi="Comic Sans MS" w:cs="Comic Sans MS"/>
          <w:sz w:val="22"/>
          <w:szCs w:val="22"/>
          <w:lang w:val="fr-BE"/>
        </w:rPr>
        <w:t>’</w:t>
      </w:r>
      <w:r w:rsidRPr="00B30CC4">
        <w:rPr>
          <w:rFonts w:ascii="Comic Sans MS" w:hAnsi="Comic Sans MS" w:cs="Comic Sans MS"/>
          <w:sz w:val="22"/>
          <w:szCs w:val="22"/>
        </w:rPr>
        <w:t>entendre des remarques, des questionnements sur le comportement de son enfant. Ceux-ci doivent néanmoins être dits de manière constructive et sans jugement afin que nous trouvions ensemble des solutions pour débloquer les situations difficiles. Le simple fait d</w:t>
      </w:r>
      <w:r w:rsidRPr="00B30CC4">
        <w:rPr>
          <w:rFonts w:ascii="Comic Sans MS" w:hAnsi="Comic Sans MS" w:cs="Comic Sans MS"/>
          <w:sz w:val="22"/>
          <w:szCs w:val="22"/>
          <w:lang w:val="fr-BE"/>
        </w:rPr>
        <w:t>’</w:t>
      </w:r>
      <w:r w:rsidRPr="00B30CC4">
        <w:rPr>
          <w:rFonts w:ascii="Comic Sans MS" w:hAnsi="Comic Sans MS" w:cs="Comic Sans MS"/>
          <w:sz w:val="22"/>
          <w:szCs w:val="22"/>
        </w:rPr>
        <w:t>évoquer ensemble la ou les difficultés de l</w:t>
      </w:r>
      <w:r w:rsidRPr="00B30CC4">
        <w:rPr>
          <w:rFonts w:ascii="Comic Sans MS" w:hAnsi="Comic Sans MS" w:cs="Comic Sans MS"/>
          <w:sz w:val="22"/>
          <w:szCs w:val="22"/>
          <w:lang w:val="fr-BE"/>
        </w:rPr>
        <w:t>’</w:t>
      </w:r>
      <w:r w:rsidRPr="00B30CC4">
        <w:rPr>
          <w:rFonts w:ascii="Comic Sans MS" w:hAnsi="Comic Sans MS" w:cs="Comic Sans MS"/>
          <w:sz w:val="22"/>
          <w:szCs w:val="22"/>
        </w:rPr>
        <w:t>enfant suffit parfois.</w:t>
      </w:r>
    </w:p>
    <w:p w:rsidR="00B30CC4" w:rsidRPr="00B30CC4" w:rsidRDefault="00B30CC4" w:rsidP="00B30CC4">
      <w:pPr>
        <w:ind w:left="850" w:right="1"/>
        <w:jc w:val="both"/>
        <w:rPr>
          <w:rFonts w:ascii="Comic Sans MS" w:hAnsi="Comic Sans MS" w:cs="Comic Sans MS"/>
          <w:sz w:val="12"/>
          <w:szCs w:val="12"/>
        </w:rPr>
      </w:pPr>
    </w:p>
    <w:p w:rsidR="00B30CC4" w:rsidRPr="00B30CC4" w:rsidRDefault="00B30CC4" w:rsidP="00B30CC4">
      <w:pPr>
        <w:ind w:left="850" w:right="1"/>
        <w:jc w:val="both"/>
        <w:rPr>
          <w:rFonts w:ascii="Comic Sans MS" w:hAnsi="Comic Sans MS" w:cs="Comic Sans MS"/>
          <w:sz w:val="22"/>
          <w:szCs w:val="22"/>
        </w:rPr>
      </w:pPr>
      <w:r w:rsidRPr="00B30CC4">
        <w:rPr>
          <w:rFonts w:ascii="Comic Sans MS" w:hAnsi="Comic Sans MS" w:cs="Comic Sans MS"/>
          <w:sz w:val="22"/>
          <w:szCs w:val="22"/>
        </w:rPr>
        <w:tab/>
        <w:t>Tout au long de la vie à la crèche des enfants, différents lieux de rencontre sont proposés par l</w:t>
      </w:r>
      <w:r w:rsidRPr="00B30CC4">
        <w:rPr>
          <w:rFonts w:ascii="Comic Sans MS" w:hAnsi="Comic Sans MS" w:cs="Comic Sans MS"/>
          <w:sz w:val="22"/>
          <w:szCs w:val="22"/>
          <w:lang w:val="fr-BE"/>
        </w:rPr>
        <w:t>’</w:t>
      </w:r>
      <w:r w:rsidRPr="00B30CC4">
        <w:rPr>
          <w:rFonts w:ascii="Comic Sans MS" w:hAnsi="Comic Sans MS" w:cs="Comic Sans MS"/>
          <w:sz w:val="22"/>
          <w:szCs w:val="22"/>
        </w:rPr>
        <w:t xml:space="preserve">équipe : </w:t>
      </w:r>
    </w:p>
    <w:p w:rsidR="00B30CC4" w:rsidRPr="00B30CC4" w:rsidRDefault="00B30CC4" w:rsidP="00B30CC4">
      <w:pPr>
        <w:ind w:left="850" w:right="1"/>
        <w:jc w:val="both"/>
        <w:rPr>
          <w:rFonts w:ascii="Comic Sans MS" w:hAnsi="Comic Sans MS" w:cs="Comic Sans MS"/>
          <w:b/>
          <w:bCs/>
          <w:sz w:val="12"/>
          <w:szCs w:val="12"/>
          <w:u w:val="single"/>
        </w:rPr>
      </w:pPr>
    </w:p>
    <w:p w:rsidR="00B30CC4" w:rsidRPr="00B30CC4" w:rsidRDefault="00B30CC4" w:rsidP="00B30CC4">
      <w:pPr>
        <w:ind w:left="850" w:right="1"/>
        <w:jc w:val="both"/>
        <w:rPr>
          <w:rFonts w:ascii="Comic Sans MS" w:hAnsi="Comic Sans MS" w:cs="Comic Sans MS"/>
          <w:sz w:val="22"/>
          <w:szCs w:val="22"/>
        </w:rPr>
      </w:pPr>
      <w:r w:rsidRPr="00B30CC4">
        <w:rPr>
          <w:rFonts w:ascii="Comic Sans MS" w:hAnsi="Comic Sans MS" w:cs="Comic Sans MS"/>
          <w:sz w:val="22"/>
          <w:szCs w:val="22"/>
        </w:rPr>
        <w:tab/>
        <w:t>Lors de moments difficiles, nous souhaitons pouvoir organiser des rencontres avec les parents de l</w:t>
      </w:r>
      <w:r w:rsidRPr="00B30CC4">
        <w:rPr>
          <w:rFonts w:ascii="Comic Sans MS" w:hAnsi="Comic Sans MS" w:cs="Comic Sans MS"/>
          <w:sz w:val="22"/>
          <w:szCs w:val="22"/>
          <w:lang w:val="fr-BE"/>
        </w:rPr>
        <w:t>’</w:t>
      </w:r>
      <w:r w:rsidRPr="00B30CC4">
        <w:rPr>
          <w:rFonts w:ascii="Comic Sans MS" w:hAnsi="Comic Sans MS" w:cs="Comic Sans MS"/>
          <w:sz w:val="22"/>
          <w:szCs w:val="22"/>
        </w:rPr>
        <w:t>enfant concerné afin d</w:t>
      </w:r>
      <w:r w:rsidRPr="00B30CC4">
        <w:rPr>
          <w:rFonts w:ascii="Comic Sans MS" w:hAnsi="Comic Sans MS" w:cs="Comic Sans MS"/>
          <w:sz w:val="22"/>
          <w:szCs w:val="22"/>
          <w:lang w:val="fr-BE"/>
        </w:rPr>
        <w:t>’</w:t>
      </w:r>
      <w:r w:rsidRPr="00B30CC4">
        <w:rPr>
          <w:rFonts w:ascii="Comic Sans MS" w:hAnsi="Comic Sans MS" w:cs="Comic Sans MS"/>
          <w:sz w:val="22"/>
          <w:szCs w:val="22"/>
        </w:rPr>
        <w:t>établir un dialogue plus approfondi. Ces rencontres peuvent également être organisées à la demande des parents s</w:t>
      </w:r>
      <w:r w:rsidRPr="00B30CC4">
        <w:rPr>
          <w:rFonts w:ascii="Comic Sans MS" w:hAnsi="Comic Sans MS" w:cs="Comic Sans MS"/>
          <w:sz w:val="22"/>
          <w:szCs w:val="22"/>
          <w:lang w:val="fr-BE"/>
        </w:rPr>
        <w:t>’</w:t>
      </w:r>
      <w:r w:rsidRPr="00B30CC4">
        <w:rPr>
          <w:rFonts w:ascii="Comic Sans MS" w:hAnsi="Comic Sans MS" w:cs="Comic Sans MS"/>
          <w:sz w:val="22"/>
          <w:szCs w:val="22"/>
        </w:rPr>
        <w:t>ils en ressentent le besoin.</w:t>
      </w:r>
    </w:p>
    <w:p w:rsidR="00B30CC4" w:rsidRPr="00B30CC4" w:rsidRDefault="00B30CC4" w:rsidP="00B30CC4">
      <w:pPr>
        <w:ind w:left="850" w:right="1"/>
        <w:jc w:val="both"/>
        <w:rPr>
          <w:rFonts w:ascii="Comic Sans MS" w:hAnsi="Comic Sans MS" w:cs="Comic Sans MS"/>
          <w:sz w:val="12"/>
          <w:szCs w:val="12"/>
        </w:rPr>
      </w:pPr>
    </w:p>
    <w:p w:rsidR="00B30CC4" w:rsidRPr="00B30CC4" w:rsidRDefault="00B30CC4" w:rsidP="00B30CC4">
      <w:pPr>
        <w:ind w:left="850" w:right="1"/>
        <w:jc w:val="both"/>
        <w:rPr>
          <w:rFonts w:ascii="Comic Sans MS" w:hAnsi="Comic Sans MS" w:cs="Comic Sans MS"/>
          <w:sz w:val="22"/>
          <w:szCs w:val="22"/>
        </w:rPr>
      </w:pPr>
      <w:r w:rsidRPr="00B30CC4">
        <w:rPr>
          <w:rFonts w:ascii="Comic Sans MS" w:hAnsi="Comic Sans MS" w:cs="Comic Sans MS"/>
          <w:sz w:val="16"/>
          <w:szCs w:val="16"/>
        </w:rPr>
        <w:tab/>
      </w:r>
      <w:r w:rsidRPr="00B30CC4">
        <w:rPr>
          <w:rFonts w:ascii="Comic Sans MS" w:hAnsi="Comic Sans MS" w:cs="Comic Sans MS"/>
          <w:sz w:val="22"/>
          <w:szCs w:val="22"/>
        </w:rPr>
        <w:t xml:space="preserve">Régulièrement, nous invitons les parents à un petit souper afin de favoriser les rencontres entre les nouveaux parents et les autres personnes </w:t>
      </w:r>
      <w:proofErr w:type="spellStart"/>
      <w:r w:rsidRPr="00B30CC4">
        <w:rPr>
          <w:rFonts w:ascii="Comic Sans MS" w:hAnsi="Comic Sans MS" w:cs="Comic Sans MS"/>
          <w:sz w:val="22"/>
          <w:szCs w:val="22"/>
        </w:rPr>
        <w:t>qu</w:t>
      </w:r>
      <w:proofErr w:type="spellEnd"/>
      <w:r w:rsidRPr="00B30CC4">
        <w:rPr>
          <w:rFonts w:ascii="Comic Sans MS" w:hAnsi="Comic Sans MS" w:cs="Comic Sans MS"/>
          <w:sz w:val="22"/>
          <w:szCs w:val="22"/>
          <w:lang w:val="fr-BE"/>
        </w:rPr>
        <w:t>’</w:t>
      </w:r>
      <w:r w:rsidRPr="00B30CC4">
        <w:rPr>
          <w:rFonts w:ascii="Comic Sans MS" w:hAnsi="Comic Sans MS" w:cs="Comic Sans MS"/>
          <w:sz w:val="22"/>
          <w:szCs w:val="22"/>
        </w:rPr>
        <w:t>ils sont amenés à côtoyer (parents, professionnels). Ces moments de convivialité partagée permettent d</w:t>
      </w:r>
      <w:r w:rsidRPr="00B30CC4">
        <w:rPr>
          <w:rFonts w:ascii="Comic Sans MS" w:hAnsi="Comic Sans MS" w:cs="Comic Sans MS"/>
          <w:sz w:val="22"/>
          <w:szCs w:val="22"/>
          <w:lang w:val="fr-BE"/>
        </w:rPr>
        <w:t>’</w:t>
      </w:r>
      <w:r w:rsidRPr="00B30CC4">
        <w:rPr>
          <w:rFonts w:ascii="Comic Sans MS" w:hAnsi="Comic Sans MS" w:cs="Comic Sans MS"/>
          <w:sz w:val="22"/>
          <w:szCs w:val="22"/>
        </w:rPr>
        <w:t>échanger de manière informelle et de nouer des liens entre les parents et l</w:t>
      </w:r>
      <w:r w:rsidRPr="00B30CC4">
        <w:rPr>
          <w:rFonts w:ascii="Comic Sans MS" w:hAnsi="Comic Sans MS" w:cs="Comic Sans MS"/>
          <w:sz w:val="22"/>
          <w:szCs w:val="22"/>
          <w:lang w:val="fr-BE"/>
        </w:rPr>
        <w:t>’</w:t>
      </w:r>
      <w:r w:rsidRPr="00B30CC4">
        <w:rPr>
          <w:rFonts w:ascii="Comic Sans MS" w:hAnsi="Comic Sans MS" w:cs="Comic Sans MS"/>
          <w:sz w:val="22"/>
          <w:szCs w:val="22"/>
        </w:rPr>
        <w:t>équipe qui prend en charge leur enfant.</w:t>
      </w:r>
    </w:p>
    <w:p w:rsidR="00B30CC4" w:rsidRPr="00B30CC4" w:rsidRDefault="00B30CC4" w:rsidP="00B30CC4">
      <w:pPr>
        <w:ind w:left="850" w:right="1"/>
        <w:jc w:val="both"/>
        <w:rPr>
          <w:rFonts w:ascii="Comic Sans MS" w:hAnsi="Comic Sans MS" w:cs="Comic Sans MS"/>
          <w:sz w:val="8"/>
          <w:szCs w:val="8"/>
        </w:rPr>
      </w:pPr>
    </w:p>
    <w:p w:rsidR="00B30CC4" w:rsidRPr="00B30CC4" w:rsidRDefault="00B30CC4" w:rsidP="00B30CC4">
      <w:pPr>
        <w:ind w:left="850" w:right="1"/>
        <w:jc w:val="both"/>
        <w:rPr>
          <w:rFonts w:ascii="Comic Sans MS" w:hAnsi="Comic Sans MS" w:cs="Comic Sans MS"/>
          <w:sz w:val="22"/>
          <w:szCs w:val="22"/>
        </w:rPr>
      </w:pPr>
      <w:r w:rsidRPr="00B30CC4">
        <w:rPr>
          <w:rFonts w:ascii="Comic Sans MS" w:hAnsi="Comic Sans MS" w:cs="Comic Sans MS"/>
          <w:sz w:val="22"/>
          <w:szCs w:val="22"/>
        </w:rPr>
        <w:tab/>
        <w:t>Des réunions avec les parents, soutenues par un animateur, peuvent avoir lieu à la demande de l</w:t>
      </w:r>
      <w:r w:rsidRPr="00B30CC4">
        <w:rPr>
          <w:rFonts w:ascii="Comic Sans MS" w:hAnsi="Comic Sans MS" w:cs="Comic Sans MS"/>
          <w:sz w:val="22"/>
          <w:szCs w:val="22"/>
          <w:lang w:val="fr-BE"/>
        </w:rPr>
        <w:t>’</w:t>
      </w:r>
      <w:r w:rsidRPr="00B30CC4">
        <w:rPr>
          <w:rFonts w:ascii="Comic Sans MS" w:hAnsi="Comic Sans MS" w:cs="Comic Sans MS"/>
          <w:sz w:val="22"/>
          <w:szCs w:val="22"/>
        </w:rPr>
        <w:t>équipe ou des parents. De temps à autres, nous proposons aux parents une soirée « conférence ». Il nous arrive alors d</w:t>
      </w:r>
      <w:r w:rsidRPr="00B30CC4">
        <w:rPr>
          <w:rFonts w:ascii="Comic Sans MS" w:hAnsi="Comic Sans MS" w:cs="Comic Sans MS"/>
          <w:sz w:val="22"/>
          <w:szCs w:val="22"/>
          <w:lang w:val="fr-BE"/>
        </w:rPr>
        <w:t>’</w:t>
      </w:r>
      <w:r w:rsidRPr="00B30CC4">
        <w:rPr>
          <w:rFonts w:ascii="Comic Sans MS" w:hAnsi="Comic Sans MS" w:cs="Comic Sans MS"/>
          <w:sz w:val="22"/>
          <w:szCs w:val="22"/>
        </w:rPr>
        <w:t>inviter une personne ressource qui nous aide à développer un thème et l</w:t>
      </w:r>
      <w:r w:rsidRPr="00B30CC4">
        <w:rPr>
          <w:rFonts w:ascii="Comic Sans MS" w:hAnsi="Comic Sans MS" w:cs="Comic Sans MS"/>
          <w:sz w:val="22"/>
          <w:szCs w:val="22"/>
          <w:lang w:val="fr-BE"/>
        </w:rPr>
        <w:t>’</w:t>
      </w:r>
      <w:r w:rsidRPr="00B30CC4">
        <w:rPr>
          <w:rFonts w:ascii="Comic Sans MS" w:hAnsi="Comic Sans MS" w:cs="Comic Sans MS"/>
          <w:sz w:val="22"/>
          <w:szCs w:val="22"/>
        </w:rPr>
        <w:t>expliquer aux parents. Ces moments formels nous semblent importants car nous ne sommes pas toujours en mesure de répondre aux interrogations des parents et ceux-ci préfèrent parfois avoir un avis extérieur, plus spécialisé.</w:t>
      </w:r>
    </w:p>
    <w:p w:rsidR="00B30CC4" w:rsidRPr="00B30CC4" w:rsidRDefault="00B30CC4" w:rsidP="00B30CC4">
      <w:pPr>
        <w:ind w:left="850" w:right="1"/>
        <w:jc w:val="both"/>
        <w:rPr>
          <w:rFonts w:ascii="Comic Sans MS" w:hAnsi="Comic Sans MS" w:cs="Comic Sans MS"/>
          <w:sz w:val="8"/>
          <w:szCs w:val="8"/>
        </w:rPr>
      </w:pPr>
    </w:p>
    <w:p w:rsidR="00B30CC4" w:rsidRPr="00B30CC4" w:rsidRDefault="00B30CC4" w:rsidP="00B30CC4">
      <w:pPr>
        <w:ind w:left="850" w:right="1"/>
        <w:jc w:val="both"/>
        <w:rPr>
          <w:rFonts w:ascii="Comic Sans MS" w:hAnsi="Comic Sans MS" w:cs="Comic Sans MS"/>
          <w:i/>
          <w:iCs/>
          <w:sz w:val="22"/>
          <w:szCs w:val="22"/>
        </w:rPr>
      </w:pPr>
      <w:r w:rsidRPr="00B30CC4">
        <w:rPr>
          <w:rFonts w:ascii="Comic Sans MS" w:hAnsi="Comic Sans MS" w:cs="Comic Sans MS"/>
          <w:sz w:val="22"/>
          <w:szCs w:val="22"/>
        </w:rPr>
        <w:tab/>
        <w:t>Notre rôle d</w:t>
      </w:r>
      <w:r w:rsidRPr="00B30CC4">
        <w:rPr>
          <w:rFonts w:ascii="Comic Sans MS" w:hAnsi="Comic Sans MS" w:cs="Comic Sans MS"/>
          <w:sz w:val="22"/>
          <w:szCs w:val="22"/>
          <w:lang w:val="fr-BE"/>
        </w:rPr>
        <w:t>’</w:t>
      </w:r>
      <w:r w:rsidRPr="00B30CC4">
        <w:rPr>
          <w:rFonts w:ascii="Comic Sans MS" w:hAnsi="Comic Sans MS" w:cs="Comic Sans MS"/>
          <w:sz w:val="22"/>
          <w:szCs w:val="22"/>
        </w:rPr>
        <w:t>accueil ne remplace en aucun cas celui des parents.</w:t>
      </w:r>
    </w:p>
    <w:p w:rsidR="00B30CC4" w:rsidRPr="00B30CC4" w:rsidRDefault="00B30CC4" w:rsidP="00B30CC4">
      <w:pPr>
        <w:ind w:left="850" w:right="1"/>
        <w:jc w:val="both"/>
        <w:rPr>
          <w:rFonts w:ascii="Comic Sans MS" w:hAnsi="Comic Sans MS" w:cs="Comic Sans MS"/>
          <w:i/>
          <w:iCs/>
          <w:sz w:val="8"/>
          <w:szCs w:val="8"/>
        </w:rPr>
      </w:pPr>
    </w:p>
    <w:p w:rsidR="00B30CC4" w:rsidRPr="00B30CC4" w:rsidRDefault="00B30CC4" w:rsidP="00B30CC4">
      <w:pPr>
        <w:ind w:left="850" w:right="1"/>
        <w:jc w:val="both"/>
        <w:rPr>
          <w:rFonts w:ascii="Comic Sans MS" w:hAnsi="Comic Sans MS" w:cs="Comic Sans MS"/>
          <w:sz w:val="16"/>
          <w:szCs w:val="16"/>
        </w:rPr>
      </w:pPr>
      <w:r w:rsidRPr="00B30CC4">
        <w:rPr>
          <w:rFonts w:ascii="Comic Sans MS" w:hAnsi="Comic Sans MS" w:cs="Comic Sans MS"/>
          <w:i/>
          <w:iCs/>
          <w:sz w:val="22"/>
          <w:szCs w:val="22"/>
        </w:rPr>
        <w:t>Nous espérons que le travail main dans la main avec les parents nous aidera à faire grandir les enfants qui nous sont confiés durant leurs premières années de vie de la manière la plus harmonieuse possible et les aider à devenir les adultes autonomes et responsables de demain.</w:t>
      </w:r>
    </w:p>
    <w:p w:rsidR="00D60E92" w:rsidRPr="00B30CC4" w:rsidRDefault="00D60E92"/>
    <w:sectPr w:rsidR="00D60E92" w:rsidRPr="00B30CC4" w:rsidSect="00D60E92">
      <w:foot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36A23" w:rsidRDefault="00436A23" w:rsidP="00436A23">
      <w:r>
        <w:separator/>
      </w:r>
    </w:p>
  </w:endnote>
  <w:endnote w:type="continuationSeparator" w:id="0">
    <w:p w:rsidR="00436A23" w:rsidRDefault="00436A23" w:rsidP="00436A23">
      <w:r>
        <w:continuationSeparator/>
      </w:r>
    </w:p>
  </w:endnote>
</w:endnotes>
</file>

<file path=word/fontTable.xml><?xml version="1.0" encoding="utf-8"?>
<w:fonts xmlns:r="http://schemas.openxmlformats.org/officeDocument/2006/relationships" xmlns:w="http://schemas.openxmlformats.org/wordprocessingml/2006/main">
  <w:font w:name="Comic Sans MS">
    <w:panose1 w:val="030F0702030302020204"/>
    <w:charset w:val="00"/>
    <w:family w:val="script"/>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ourier 12cpi">
    <w:altName w:val="Times New Roman"/>
    <w:panose1 w:val="00000000000000000000"/>
    <w:charset w:val="00"/>
    <w:family w:val="auto"/>
    <w:notTrueType/>
    <w:pitch w:val="default"/>
    <w:sig w:usb0="00000003" w:usb1="08070000" w:usb2="00000010" w:usb3="00000000" w:csb0="0002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998081"/>
      <w:docPartObj>
        <w:docPartGallery w:val="Page Numbers (Bottom of Page)"/>
        <w:docPartUnique/>
      </w:docPartObj>
    </w:sdtPr>
    <w:sdtContent>
      <w:p w:rsidR="00436A23" w:rsidRDefault="00436A23">
        <w:pPr>
          <w:pStyle w:val="Pieddepage"/>
          <w:jc w:val="right"/>
        </w:pPr>
        <w:fldSimple w:instr=" PAGE   \* MERGEFORMAT ">
          <w:r>
            <w:rPr>
              <w:noProof/>
            </w:rPr>
            <w:t>10</w:t>
          </w:r>
        </w:fldSimple>
      </w:p>
    </w:sdtContent>
  </w:sdt>
  <w:p w:rsidR="00436A23" w:rsidRDefault="00436A23">
    <w:pPr>
      <w:pStyle w:val="Pieddepage"/>
    </w:pPr>
    <w:r>
      <w:t>Dernière mise à jour : Janvier 2020</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36A23" w:rsidRDefault="00436A23" w:rsidP="00436A23">
      <w:r>
        <w:separator/>
      </w:r>
    </w:p>
  </w:footnote>
  <w:footnote w:type="continuationSeparator" w:id="0">
    <w:p w:rsidR="00436A23" w:rsidRDefault="00436A23" w:rsidP="00436A2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7067CE4"/>
    <w:multiLevelType w:val="hybridMultilevel"/>
    <w:tmpl w:val="C82E43D2"/>
    <w:lvl w:ilvl="0" w:tplc="783CFDBC">
      <w:numFmt w:val="bullet"/>
      <w:lvlText w:val="-"/>
      <w:lvlJc w:val="left"/>
      <w:pPr>
        <w:ind w:left="1210" w:hanging="360"/>
      </w:pPr>
      <w:rPr>
        <w:rFonts w:ascii="Comic Sans MS" w:eastAsia="Times New Roman" w:hAnsi="Comic Sans MS" w:cs="Comic Sans MS" w:hint="default"/>
        <w:strike w:val="0"/>
        <w:dstrike w:val="0"/>
        <w:color w:val="0070C0"/>
        <w:sz w:val="22"/>
        <w:u w:val="none"/>
        <w:effect w:val="none"/>
      </w:rPr>
    </w:lvl>
    <w:lvl w:ilvl="1" w:tplc="080C0003">
      <w:start w:val="1"/>
      <w:numFmt w:val="decimal"/>
      <w:lvlText w:val="%2."/>
      <w:lvlJc w:val="left"/>
      <w:pPr>
        <w:tabs>
          <w:tab w:val="num" w:pos="1440"/>
        </w:tabs>
        <w:ind w:left="1440" w:hanging="360"/>
      </w:pPr>
    </w:lvl>
    <w:lvl w:ilvl="2" w:tplc="080C0005">
      <w:start w:val="1"/>
      <w:numFmt w:val="decimal"/>
      <w:lvlText w:val="%3."/>
      <w:lvlJc w:val="left"/>
      <w:pPr>
        <w:tabs>
          <w:tab w:val="num" w:pos="2160"/>
        </w:tabs>
        <w:ind w:left="2160" w:hanging="360"/>
      </w:pPr>
    </w:lvl>
    <w:lvl w:ilvl="3" w:tplc="080C0001">
      <w:start w:val="1"/>
      <w:numFmt w:val="decimal"/>
      <w:lvlText w:val="%4."/>
      <w:lvlJc w:val="left"/>
      <w:pPr>
        <w:tabs>
          <w:tab w:val="num" w:pos="2880"/>
        </w:tabs>
        <w:ind w:left="2880" w:hanging="360"/>
      </w:pPr>
    </w:lvl>
    <w:lvl w:ilvl="4" w:tplc="080C0003">
      <w:start w:val="1"/>
      <w:numFmt w:val="decimal"/>
      <w:lvlText w:val="%5."/>
      <w:lvlJc w:val="left"/>
      <w:pPr>
        <w:tabs>
          <w:tab w:val="num" w:pos="3600"/>
        </w:tabs>
        <w:ind w:left="3600" w:hanging="360"/>
      </w:pPr>
    </w:lvl>
    <w:lvl w:ilvl="5" w:tplc="080C0005">
      <w:start w:val="1"/>
      <w:numFmt w:val="decimal"/>
      <w:lvlText w:val="%6."/>
      <w:lvlJc w:val="left"/>
      <w:pPr>
        <w:tabs>
          <w:tab w:val="num" w:pos="4320"/>
        </w:tabs>
        <w:ind w:left="4320" w:hanging="360"/>
      </w:pPr>
    </w:lvl>
    <w:lvl w:ilvl="6" w:tplc="080C0001">
      <w:start w:val="1"/>
      <w:numFmt w:val="decimal"/>
      <w:lvlText w:val="%7."/>
      <w:lvlJc w:val="left"/>
      <w:pPr>
        <w:tabs>
          <w:tab w:val="num" w:pos="5040"/>
        </w:tabs>
        <w:ind w:left="5040" w:hanging="360"/>
      </w:pPr>
    </w:lvl>
    <w:lvl w:ilvl="7" w:tplc="080C0003">
      <w:start w:val="1"/>
      <w:numFmt w:val="decimal"/>
      <w:lvlText w:val="%8."/>
      <w:lvlJc w:val="left"/>
      <w:pPr>
        <w:tabs>
          <w:tab w:val="num" w:pos="5760"/>
        </w:tabs>
        <w:ind w:left="5760" w:hanging="360"/>
      </w:pPr>
    </w:lvl>
    <w:lvl w:ilvl="8" w:tplc="080C0005">
      <w:start w:val="1"/>
      <w:numFmt w:val="decimal"/>
      <w:lvlText w:val="%9."/>
      <w:lvlJc w:val="left"/>
      <w:pPr>
        <w:tabs>
          <w:tab w:val="num" w:pos="6480"/>
        </w:tabs>
        <w:ind w:left="6480" w:hanging="360"/>
      </w:pPr>
    </w:lvl>
  </w:abstractNum>
  <w:abstractNum w:abstractNumId="1">
    <w:nsid w:val="60B25FAA"/>
    <w:multiLevelType w:val="hybridMultilevel"/>
    <w:tmpl w:val="71624776"/>
    <w:lvl w:ilvl="0" w:tplc="C8E0CDC8">
      <w:start w:val="1"/>
      <w:numFmt w:val="bullet"/>
      <w:lvlText w:val=""/>
      <w:lvlJc w:val="left"/>
      <w:pPr>
        <w:ind w:left="1650" w:hanging="360"/>
      </w:pPr>
      <w:rPr>
        <w:rFonts w:ascii="Symbol" w:hAnsi="Symbol" w:hint="default"/>
        <w:color w:val="auto"/>
      </w:rPr>
    </w:lvl>
    <w:lvl w:ilvl="1" w:tplc="080C0003">
      <w:start w:val="1"/>
      <w:numFmt w:val="decimal"/>
      <w:lvlText w:val="%2."/>
      <w:lvlJc w:val="left"/>
      <w:pPr>
        <w:tabs>
          <w:tab w:val="num" w:pos="1440"/>
        </w:tabs>
        <w:ind w:left="1440" w:hanging="360"/>
      </w:pPr>
    </w:lvl>
    <w:lvl w:ilvl="2" w:tplc="080C0005">
      <w:start w:val="1"/>
      <w:numFmt w:val="decimal"/>
      <w:lvlText w:val="%3."/>
      <w:lvlJc w:val="left"/>
      <w:pPr>
        <w:tabs>
          <w:tab w:val="num" w:pos="2160"/>
        </w:tabs>
        <w:ind w:left="2160" w:hanging="360"/>
      </w:pPr>
    </w:lvl>
    <w:lvl w:ilvl="3" w:tplc="080C0001">
      <w:start w:val="1"/>
      <w:numFmt w:val="decimal"/>
      <w:lvlText w:val="%4."/>
      <w:lvlJc w:val="left"/>
      <w:pPr>
        <w:tabs>
          <w:tab w:val="num" w:pos="2880"/>
        </w:tabs>
        <w:ind w:left="2880" w:hanging="360"/>
      </w:pPr>
    </w:lvl>
    <w:lvl w:ilvl="4" w:tplc="080C0003">
      <w:start w:val="1"/>
      <w:numFmt w:val="decimal"/>
      <w:lvlText w:val="%5."/>
      <w:lvlJc w:val="left"/>
      <w:pPr>
        <w:tabs>
          <w:tab w:val="num" w:pos="3600"/>
        </w:tabs>
        <w:ind w:left="3600" w:hanging="360"/>
      </w:pPr>
    </w:lvl>
    <w:lvl w:ilvl="5" w:tplc="080C0005">
      <w:start w:val="1"/>
      <w:numFmt w:val="decimal"/>
      <w:lvlText w:val="%6."/>
      <w:lvlJc w:val="left"/>
      <w:pPr>
        <w:tabs>
          <w:tab w:val="num" w:pos="4320"/>
        </w:tabs>
        <w:ind w:left="4320" w:hanging="360"/>
      </w:pPr>
    </w:lvl>
    <w:lvl w:ilvl="6" w:tplc="080C0001">
      <w:start w:val="1"/>
      <w:numFmt w:val="decimal"/>
      <w:lvlText w:val="%7."/>
      <w:lvlJc w:val="left"/>
      <w:pPr>
        <w:tabs>
          <w:tab w:val="num" w:pos="5040"/>
        </w:tabs>
        <w:ind w:left="5040" w:hanging="360"/>
      </w:pPr>
    </w:lvl>
    <w:lvl w:ilvl="7" w:tplc="080C0003">
      <w:start w:val="1"/>
      <w:numFmt w:val="decimal"/>
      <w:lvlText w:val="%8."/>
      <w:lvlJc w:val="left"/>
      <w:pPr>
        <w:tabs>
          <w:tab w:val="num" w:pos="5760"/>
        </w:tabs>
        <w:ind w:left="5760" w:hanging="360"/>
      </w:pPr>
    </w:lvl>
    <w:lvl w:ilvl="8" w:tplc="080C0005">
      <w:start w:val="1"/>
      <w:numFmt w:val="decimal"/>
      <w:lvlText w:val="%9."/>
      <w:lvlJc w:val="left"/>
      <w:pPr>
        <w:tabs>
          <w:tab w:val="num" w:pos="6480"/>
        </w:tabs>
        <w:ind w:left="6480" w:hanging="360"/>
      </w:p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footnotePr>
    <w:footnote w:id="-1"/>
    <w:footnote w:id="0"/>
  </w:footnotePr>
  <w:endnotePr>
    <w:endnote w:id="-1"/>
    <w:endnote w:id="0"/>
  </w:endnotePr>
  <w:compat/>
  <w:rsids>
    <w:rsidRoot w:val="00B30CC4"/>
    <w:rsid w:val="000232D5"/>
    <w:rsid w:val="00143F9F"/>
    <w:rsid w:val="001E7A59"/>
    <w:rsid w:val="00210A6E"/>
    <w:rsid w:val="00344371"/>
    <w:rsid w:val="003E164D"/>
    <w:rsid w:val="003E1B15"/>
    <w:rsid w:val="00436A23"/>
    <w:rsid w:val="0062243F"/>
    <w:rsid w:val="00622F0C"/>
    <w:rsid w:val="007E06DA"/>
    <w:rsid w:val="00832D75"/>
    <w:rsid w:val="00870407"/>
    <w:rsid w:val="009E2CAE"/>
    <w:rsid w:val="009F22FD"/>
    <w:rsid w:val="009F596E"/>
    <w:rsid w:val="00AB11E4"/>
    <w:rsid w:val="00AC21D7"/>
    <w:rsid w:val="00AE53CE"/>
    <w:rsid w:val="00B30CC4"/>
    <w:rsid w:val="00CD5657"/>
    <w:rsid w:val="00CE5897"/>
    <w:rsid w:val="00D60E92"/>
    <w:rsid w:val="00E278B2"/>
    <w:rsid w:val="00F50250"/>
    <w:rsid w:val="00FF4CCB"/>
  </w:rsids>
  <m:mathPr>
    <m:mathFont m:val="Cambria Math"/>
    <m:brkBin m:val="before"/>
    <m:brkBinSub m:val="--"/>
    <m:smallFrac m:val="off"/>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0CC4"/>
    <w:pPr>
      <w:widowControl w:val="0"/>
      <w:overflowPunct w:val="0"/>
      <w:autoSpaceDE w:val="0"/>
      <w:autoSpaceDN w:val="0"/>
      <w:adjustRightInd w:val="0"/>
      <w:spacing w:after="0" w:line="240" w:lineRule="auto"/>
    </w:pPr>
    <w:rPr>
      <w:rFonts w:ascii="Courier 12cpi" w:eastAsia="Times New Roman" w:hAnsi="Courier 12cpi" w:cs="Courier 12cpi"/>
      <w:kern w:val="28"/>
      <w:sz w:val="20"/>
      <w:szCs w:val="20"/>
      <w:lang w:val="fr-FR"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0232D5"/>
    <w:pPr>
      <w:ind w:left="720"/>
      <w:contextualSpacing/>
    </w:pPr>
  </w:style>
  <w:style w:type="paragraph" w:styleId="En-tte">
    <w:name w:val="header"/>
    <w:basedOn w:val="Normal"/>
    <w:link w:val="En-tteCar"/>
    <w:uiPriority w:val="99"/>
    <w:semiHidden/>
    <w:unhideWhenUsed/>
    <w:rsid w:val="00436A23"/>
    <w:pPr>
      <w:tabs>
        <w:tab w:val="center" w:pos="4536"/>
        <w:tab w:val="right" w:pos="9072"/>
      </w:tabs>
    </w:pPr>
  </w:style>
  <w:style w:type="character" w:customStyle="1" w:styleId="En-tteCar">
    <w:name w:val="En-tête Car"/>
    <w:basedOn w:val="Policepardfaut"/>
    <w:link w:val="En-tte"/>
    <w:uiPriority w:val="99"/>
    <w:semiHidden/>
    <w:rsid w:val="00436A23"/>
    <w:rPr>
      <w:rFonts w:ascii="Courier 12cpi" w:eastAsia="Times New Roman" w:hAnsi="Courier 12cpi" w:cs="Courier 12cpi"/>
      <w:kern w:val="28"/>
      <w:sz w:val="20"/>
      <w:szCs w:val="20"/>
      <w:lang w:val="fr-FR" w:eastAsia="fr-FR"/>
    </w:rPr>
  </w:style>
  <w:style w:type="paragraph" w:styleId="Pieddepage">
    <w:name w:val="footer"/>
    <w:basedOn w:val="Normal"/>
    <w:link w:val="PieddepageCar"/>
    <w:uiPriority w:val="99"/>
    <w:unhideWhenUsed/>
    <w:rsid w:val="00436A23"/>
    <w:pPr>
      <w:tabs>
        <w:tab w:val="center" w:pos="4536"/>
        <w:tab w:val="right" w:pos="9072"/>
      </w:tabs>
    </w:pPr>
  </w:style>
  <w:style w:type="character" w:customStyle="1" w:styleId="PieddepageCar">
    <w:name w:val="Pied de page Car"/>
    <w:basedOn w:val="Policepardfaut"/>
    <w:link w:val="Pieddepage"/>
    <w:uiPriority w:val="99"/>
    <w:rsid w:val="00436A23"/>
    <w:rPr>
      <w:rFonts w:ascii="Courier 12cpi" w:eastAsia="Times New Roman" w:hAnsi="Courier 12cpi" w:cs="Courier 12cpi"/>
      <w:kern w:val="28"/>
      <w:sz w:val="20"/>
      <w:szCs w:val="20"/>
      <w:lang w:val="fr-FR" w:eastAsia="fr-FR"/>
    </w:rPr>
  </w:style>
</w:styles>
</file>

<file path=word/webSettings.xml><?xml version="1.0" encoding="utf-8"?>
<w:webSettings xmlns:r="http://schemas.openxmlformats.org/officeDocument/2006/relationships" xmlns:w="http://schemas.openxmlformats.org/wordprocessingml/2006/main">
  <w:divs>
    <w:div w:id="401802173">
      <w:bodyDiv w:val="1"/>
      <w:marLeft w:val="0"/>
      <w:marRight w:val="0"/>
      <w:marTop w:val="0"/>
      <w:marBottom w:val="0"/>
      <w:divBdr>
        <w:top w:val="none" w:sz="0" w:space="0" w:color="auto"/>
        <w:left w:val="none" w:sz="0" w:space="0" w:color="auto"/>
        <w:bottom w:val="none" w:sz="0" w:space="0" w:color="auto"/>
        <w:right w:val="none" w:sz="0" w:space="0" w:color="auto"/>
      </w:divBdr>
    </w:div>
    <w:div w:id="1008405151">
      <w:bodyDiv w:val="1"/>
      <w:marLeft w:val="0"/>
      <w:marRight w:val="0"/>
      <w:marTop w:val="0"/>
      <w:marBottom w:val="0"/>
      <w:divBdr>
        <w:top w:val="none" w:sz="0" w:space="0" w:color="auto"/>
        <w:left w:val="none" w:sz="0" w:space="0" w:color="auto"/>
        <w:bottom w:val="none" w:sz="0" w:space="0" w:color="auto"/>
        <w:right w:val="none" w:sz="0" w:space="0" w:color="auto"/>
      </w:divBdr>
    </w:div>
    <w:div w:id="1077018676">
      <w:bodyDiv w:val="1"/>
      <w:marLeft w:val="0"/>
      <w:marRight w:val="0"/>
      <w:marTop w:val="0"/>
      <w:marBottom w:val="0"/>
      <w:divBdr>
        <w:top w:val="none" w:sz="0" w:space="0" w:color="auto"/>
        <w:left w:val="none" w:sz="0" w:space="0" w:color="auto"/>
        <w:bottom w:val="none" w:sz="0" w:space="0" w:color="auto"/>
        <w:right w:val="none" w:sz="0" w:space="0" w:color="auto"/>
      </w:divBdr>
    </w:div>
    <w:div w:id="1956473157">
      <w:bodyDiv w:val="1"/>
      <w:marLeft w:val="0"/>
      <w:marRight w:val="0"/>
      <w:marTop w:val="0"/>
      <w:marBottom w:val="0"/>
      <w:divBdr>
        <w:top w:val="none" w:sz="0" w:space="0" w:color="auto"/>
        <w:left w:val="none" w:sz="0" w:space="0" w:color="auto"/>
        <w:bottom w:val="none" w:sz="0" w:space="0" w:color="auto"/>
        <w:right w:val="none" w:sz="0" w:space="0" w:color="auto"/>
      </w:divBdr>
    </w:div>
    <w:div w:id="2115975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10</Pages>
  <Words>3698</Words>
  <Characters>20339</Characters>
  <Application>Microsoft Office Word</Application>
  <DocSecurity>0</DocSecurity>
  <Lines>169</Lines>
  <Paragraphs>47</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23990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 CIGALONS</dc:creator>
  <cp:keywords/>
  <dc:description/>
  <cp:lastModifiedBy>Pavilion G7</cp:lastModifiedBy>
  <cp:revision>20</cp:revision>
  <cp:lastPrinted>2019-07-03T09:04:00Z</cp:lastPrinted>
  <dcterms:created xsi:type="dcterms:W3CDTF">2015-05-07T10:19:00Z</dcterms:created>
  <dcterms:modified xsi:type="dcterms:W3CDTF">2020-01-24T13:22:00Z</dcterms:modified>
</cp:coreProperties>
</file>