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1A716" w14:textId="77777777" w:rsidR="00736F96" w:rsidRPr="00DD5BF2" w:rsidRDefault="00736F96" w:rsidP="00736F96">
      <w:pPr>
        <w:jc w:val="center"/>
        <w:rPr>
          <w:b/>
          <w:i/>
          <w:sz w:val="32"/>
          <w:szCs w:val="32"/>
          <w:u w:val="single"/>
        </w:rPr>
      </w:pPr>
      <w:r w:rsidRPr="00DD5BF2">
        <w:rPr>
          <w:b/>
          <w:i/>
          <w:sz w:val="32"/>
          <w:szCs w:val="32"/>
          <w:u w:val="single"/>
        </w:rPr>
        <w:t>Projet Pédagogique</w:t>
      </w:r>
    </w:p>
    <w:p w14:paraId="5E53C331" w14:textId="77777777" w:rsidR="00736F96" w:rsidRDefault="00736F96" w:rsidP="00736F96">
      <w:pPr>
        <w:rPr>
          <w:b/>
          <w:i/>
          <w:sz w:val="32"/>
          <w:szCs w:val="32"/>
        </w:rPr>
      </w:pPr>
    </w:p>
    <w:p w14:paraId="4E742496" w14:textId="77777777" w:rsidR="00736F96" w:rsidRDefault="00736F96" w:rsidP="00736F96">
      <w:pPr>
        <w:rPr>
          <w:i/>
          <w:sz w:val="24"/>
          <w:szCs w:val="24"/>
        </w:rPr>
      </w:pPr>
      <w:r w:rsidRPr="00E64B21">
        <w:rPr>
          <w:b/>
          <w:i/>
          <w:sz w:val="24"/>
          <w:szCs w:val="24"/>
        </w:rPr>
        <w:t>Ohana</w:t>
      </w:r>
      <w:r>
        <w:rPr>
          <w:b/>
          <w:i/>
          <w:sz w:val="32"/>
          <w:szCs w:val="32"/>
        </w:rPr>
        <w:t> </w:t>
      </w:r>
      <w:r w:rsidRPr="00E64B21">
        <w:rPr>
          <w:i/>
          <w:sz w:val="24"/>
          <w:szCs w:val="24"/>
        </w:rPr>
        <w:t>signifie</w:t>
      </w:r>
      <w:r>
        <w:rPr>
          <w:i/>
          <w:sz w:val="24"/>
          <w:szCs w:val="24"/>
        </w:rPr>
        <w:t xml:space="preserve"> famille &amp; famille signifie que personne ne doit être abandonné ni oublié.</w:t>
      </w:r>
    </w:p>
    <w:p w14:paraId="58AC7D03" w14:textId="77777777" w:rsidR="00736F96" w:rsidRDefault="00736F96" w:rsidP="00736F96">
      <w:pPr>
        <w:rPr>
          <w:b/>
          <w:i/>
          <w:sz w:val="32"/>
          <w:szCs w:val="32"/>
        </w:rPr>
      </w:pPr>
    </w:p>
    <w:p w14:paraId="6C44B2DB" w14:textId="77777777" w:rsidR="00736F96" w:rsidRPr="00575378" w:rsidRDefault="00736F96" w:rsidP="00736F96">
      <w:pPr>
        <w:spacing w:line="276" w:lineRule="auto"/>
        <w:rPr>
          <w:rFonts w:ascii="Arial" w:hAnsi="Arial" w:cs="Arial"/>
        </w:rPr>
      </w:pPr>
      <w:r w:rsidRPr="00575378">
        <w:rPr>
          <w:rFonts w:ascii="Arial" w:hAnsi="Arial" w:cs="Arial"/>
        </w:rPr>
        <w:t xml:space="preserve">Chez Ohana, nous avons pour objectif premier d’offrir aux enfants, un accueil chaleureux, convivial et professionnel, sans distinction aucune ! </w:t>
      </w:r>
    </w:p>
    <w:p w14:paraId="228E6270" w14:textId="77777777" w:rsidR="00736F96" w:rsidRPr="00575378" w:rsidRDefault="00736F96" w:rsidP="00736F96">
      <w:pPr>
        <w:spacing w:line="276" w:lineRule="auto"/>
        <w:rPr>
          <w:rFonts w:ascii="Arial" w:hAnsi="Arial" w:cs="Arial"/>
        </w:rPr>
      </w:pPr>
      <w:r w:rsidRPr="00575378">
        <w:rPr>
          <w:rFonts w:ascii="Arial" w:hAnsi="Arial" w:cs="Arial"/>
        </w:rPr>
        <w:t xml:space="preserve">Tout est mis en œuvre pour leur assurer un bien être tant physique, qu’affectif, avec le respect de leur individualité. </w:t>
      </w:r>
    </w:p>
    <w:p w14:paraId="4B63254C" w14:textId="77777777" w:rsidR="00736F96" w:rsidRPr="00575378" w:rsidRDefault="00736F96" w:rsidP="00736F96">
      <w:pPr>
        <w:spacing w:line="276" w:lineRule="auto"/>
        <w:rPr>
          <w:rFonts w:ascii="Arial" w:hAnsi="Arial" w:cs="Arial"/>
        </w:rPr>
      </w:pPr>
      <w:r w:rsidRPr="00575378">
        <w:rPr>
          <w:rFonts w:ascii="Arial" w:hAnsi="Arial" w:cs="Arial"/>
        </w:rPr>
        <w:t xml:space="preserve">Nous sommes très attentives à leur développement et à leur autonomie. </w:t>
      </w:r>
    </w:p>
    <w:p w14:paraId="359AC0CF" w14:textId="77777777" w:rsidR="00736F96" w:rsidRPr="00575378" w:rsidRDefault="00736F96" w:rsidP="00736F96">
      <w:pPr>
        <w:spacing w:line="276" w:lineRule="auto"/>
        <w:rPr>
          <w:rFonts w:ascii="Arial" w:hAnsi="Arial" w:cs="Arial"/>
        </w:rPr>
      </w:pPr>
      <w:r w:rsidRPr="00575378">
        <w:rPr>
          <w:rFonts w:ascii="Arial" w:hAnsi="Arial" w:cs="Arial"/>
        </w:rPr>
        <w:t xml:space="preserve">Les valeurs telles que la solidarité, le respect de l’autre et de soi mais aussi du matériel, le partage, etc… sont mises en avant. </w:t>
      </w:r>
    </w:p>
    <w:p w14:paraId="0CE383C5" w14:textId="77777777" w:rsidR="00736F96" w:rsidRPr="00575378" w:rsidRDefault="00736F96" w:rsidP="00736F96">
      <w:pPr>
        <w:spacing w:line="276" w:lineRule="auto"/>
        <w:rPr>
          <w:rFonts w:ascii="Arial" w:hAnsi="Arial" w:cs="Arial"/>
        </w:rPr>
      </w:pPr>
      <w:r w:rsidRPr="00575378">
        <w:rPr>
          <w:rFonts w:ascii="Arial" w:hAnsi="Arial" w:cs="Arial"/>
        </w:rPr>
        <w:t xml:space="preserve">Les conflits entre les enfants sont des situations où nous utilisons ces valeurs afin de résoudre la difficulté rencontrée. </w:t>
      </w:r>
    </w:p>
    <w:p w14:paraId="0F42C362" w14:textId="77777777" w:rsidR="00736F96" w:rsidRDefault="00736F96" w:rsidP="00736F96">
      <w:pPr>
        <w:rPr>
          <w:rFonts w:ascii="Arial" w:hAnsi="Arial" w:cs="Arial"/>
        </w:rPr>
      </w:pPr>
    </w:p>
    <w:p w14:paraId="0F4E3D87" w14:textId="77777777" w:rsidR="00736F96" w:rsidRPr="00575378" w:rsidRDefault="00736F96" w:rsidP="00736F96">
      <w:pPr>
        <w:rPr>
          <w:rFonts w:ascii="Arial" w:hAnsi="Arial" w:cs="Arial"/>
        </w:rPr>
      </w:pPr>
    </w:p>
    <w:p w14:paraId="479B1CFD" w14:textId="77777777" w:rsidR="00736F96" w:rsidRDefault="00736F96" w:rsidP="00736F96">
      <w:pPr>
        <w:rPr>
          <w:rFonts w:ascii="Arial" w:hAnsi="Arial" w:cs="Arial"/>
          <w:b/>
          <w:i/>
          <w:u w:val="single"/>
        </w:rPr>
      </w:pPr>
      <w:r w:rsidRPr="00575378">
        <w:rPr>
          <w:rFonts w:ascii="Arial" w:hAnsi="Arial" w:cs="Arial"/>
          <w:b/>
          <w:i/>
          <w:u w:val="single"/>
        </w:rPr>
        <w:t>Nos atouts</w:t>
      </w:r>
    </w:p>
    <w:p w14:paraId="24B3F18D" w14:textId="77777777" w:rsidR="00736F96" w:rsidRDefault="00736F96" w:rsidP="00736F96">
      <w:pPr>
        <w:rPr>
          <w:rFonts w:ascii="Arial" w:hAnsi="Arial" w:cs="Arial"/>
          <w:b/>
          <w:i/>
          <w:u w:val="single"/>
        </w:rPr>
      </w:pPr>
    </w:p>
    <w:p w14:paraId="26466752" w14:textId="77777777" w:rsidR="00736F96" w:rsidRPr="003F4DB6" w:rsidRDefault="00736F96" w:rsidP="00736F96">
      <w:pPr>
        <w:rPr>
          <w:rFonts w:ascii="Arial" w:hAnsi="Arial" w:cs="Arial"/>
        </w:rPr>
      </w:pPr>
    </w:p>
    <w:p w14:paraId="75F677FF" w14:textId="77777777" w:rsidR="00736F96" w:rsidRDefault="00736F96" w:rsidP="00736F96">
      <w:pPr>
        <w:spacing w:line="276" w:lineRule="auto"/>
        <w:rPr>
          <w:rFonts w:ascii="Arial" w:hAnsi="Arial" w:cs="Arial"/>
        </w:rPr>
      </w:pPr>
      <w:r w:rsidRPr="00575378">
        <w:rPr>
          <w:rFonts w:ascii="Arial" w:hAnsi="Arial" w:cs="Arial"/>
        </w:rPr>
        <w:t xml:space="preserve">Dans notre milieu d’accueil, </w:t>
      </w:r>
      <w:r>
        <w:rPr>
          <w:rFonts w:ascii="Arial" w:hAnsi="Arial" w:cs="Arial"/>
        </w:rPr>
        <w:t xml:space="preserve">nous sommes deux à travailler plein temps, Maude junion qui s’occupe essentiellement des plus grands et Buyle Séverine qui s’occupe plutôt des petits. </w:t>
      </w:r>
    </w:p>
    <w:p w14:paraId="0B666F38" w14:textId="77777777" w:rsidR="00736F96" w:rsidRPr="00575378" w:rsidRDefault="00736F96" w:rsidP="00736F96">
      <w:pPr>
        <w:spacing w:line="276" w:lineRule="auto"/>
        <w:rPr>
          <w:rFonts w:ascii="Arial" w:hAnsi="Arial" w:cs="Arial"/>
        </w:rPr>
      </w:pPr>
      <w:r>
        <w:rPr>
          <w:rFonts w:ascii="Arial" w:hAnsi="Arial" w:cs="Arial"/>
        </w:rPr>
        <w:t xml:space="preserve">Malgré cette organisation, chacune connait tous les enfants et est capable de s’occuper de l’autre groupe d’enfant. </w:t>
      </w:r>
    </w:p>
    <w:p w14:paraId="73C57B4D" w14:textId="77777777" w:rsidR="00736F96" w:rsidRPr="00575378" w:rsidRDefault="00736F96" w:rsidP="00736F96">
      <w:pPr>
        <w:spacing w:line="276" w:lineRule="auto"/>
        <w:rPr>
          <w:rFonts w:ascii="Arial" w:hAnsi="Arial" w:cs="Arial"/>
        </w:rPr>
      </w:pPr>
      <w:r>
        <w:rPr>
          <w:rFonts w:ascii="Arial" w:hAnsi="Arial" w:cs="Arial"/>
        </w:rPr>
        <w:t>Nous sommes</w:t>
      </w:r>
      <w:r w:rsidRPr="00575378">
        <w:rPr>
          <w:rFonts w:ascii="Arial" w:hAnsi="Arial" w:cs="Arial"/>
        </w:rPr>
        <w:t xml:space="preserve"> motivée, passionnée, qualifiée et consciente des responsabilités qui nous incombent. </w:t>
      </w:r>
    </w:p>
    <w:p w14:paraId="7A182F82" w14:textId="77777777" w:rsidR="00736F96" w:rsidRPr="00575378" w:rsidRDefault="00736F96" w:rsidP="00736F96">
      <w:pPr>
        <w:spacing w:line="276" w:lineRule="auto"/>
        <w:rPr>
          <w:rFonts w:ascii="Arial" w:hAnsi="Arial" w:cs="Arial"/>
        </w:rPr>
      </w:pPr>
      <w:r w:rsidRPr="00575378">
        <w:rPr>
          <w:rFonts w:ascii="Arial" w:hAnsi="Arial" w:cs="Arial"/>
        </w:rPr>
        <w:t>Notre décoration et les peintures sont de couleur joyeuse et douce afin de favoriser l’atmosphère paisible qui règne au sein de notre maison d’enfants.</w:t>
      </w:r>
    </w:p>
    <w:p w14:paraId="0CE375DB" w14:textId="77777777" w:rsidR="00736F96" w:rsidRDefault="00736F96" w:rsidP="00736F96">
      <w:pPr>
        <w:spacing w:line="276" w:lineRule="auto"/>
        <w:rPr>
          <w:rFonts w:ascii="Arial" w:hAnsi="Arial" w:cs="Arial"/>
        </w:rPr>
      </w:pPr>
      <w:r w:rsidRPr="00575378">
        <w:rPr>
          <w:rFonts w:ascii="Arial" w:hAnsi="Arial" w:cs="Arial"/>
        </w:rPr>
        <w:t>Un grand jardin accueillera les enfants pour les jours où il ne pleut pas. De petites maisons, petits vélos, toboggan amuseront pe</w:t>
      </w:r>
      <w:r>
        <w:rPr>
          <w:rFonts w:ascii="Arial" w:hAnsi="Arial" w:cs="Arial"/>
        </w:rPr>
        <w:t xml:space="preserve">tits et grands.  </w:t>
      </w:r>
      <w:r>
        <w:rPr>
          <w:rFonts w:ascii="Arial" w:hAnsi="Arial" w:cs="Arial"/>
        </w:rPr>
        <w:br/>
        <w:t xml:space="preserve">Nous avons le projet de réaliser </w:t>
      </w:r>
      <w:r w:rsidRPr="00575378">
        <w:rPr>
          <w:rFonts w:ascii="Arial" w:hAnsi="Arial" w:cs="Arial"/>
        </w:rPr>
        <w:t>un potager avec les plus grands et</w:t>
      </w:r>
      <w:r>
        <w:rPr>
          <w:rFonts w:ascii="Arial" w:hAnsi="Arial" w:cs="Arial"/>
        </w:rPr>
        <w:t xml:space="preserve"> ils auront l’occasion de voir</w:t>
      </w:r>
      <w:r w:rsidRPr="00575378">
        <w:rPr>
          <w:rFonts w:ascii="Arial" w:hAnsi="Arial" w:cs="Arial"/>
        </w:rPr>
        <w:t xml:space="preserve"> des poules</w:t>
      </w:r>
      <w:r>
        <w:rPr>
          <w:rFonts w:ascii="Arial" w:hAnsi="Arial" w:cs="Arial"/>
        </w:rPr>
        <w:t xml:space="preserve"> qui</w:t>
      </w:r>
      <w:r w:rsidRPr="00575378">
        <w:rPr>
          <w:rFonts w:ascii="Arial" w:hAnsi="Arial" w:cs="Arial"/>
        </w:rPr>
        <w:t xml:space="preserve"> occupent le fond du jardin</w:t>
      </w:r>
      <w:r>
        <w:rPr>
          <w:rFonts w:ascii="Arial" w:hAnsi="Arial" w:cs="Arial"/>
        </w:rPr>
        <w:t xml:space="preserve"> du voisin</w:t>
      </w:r>
      <w:r w:rsidRPr="00575378">
        <w:rPr>
          <w:rFonts w:ascii="Arial" w:hAnsi="Arial" w:cs="Arial"/>
        </w:rPr>
        <w:t>.</w:t>
      </w:r>
    </w:p>
    <w:p w14:paraId="0D2D0E21" w14:textId="77777777" w:rsidR="00736F96" w:rsidRDefault="00736F96" w:rsidP="00736F96">
      <w:pPr>
        <w:spacing w:line="276" w:lineRule="auto"/>
        <w:rPr>
          <w:rFonts w:ascii="Arial" w:hAnsi="Arial" w:cs="Arial"/>
        </w:rPr>
      </w:pPr>
    </w:p>
    <w:p w14:paraId="1483CAFA" w14:textId="77777777" w:rsidR="00736F96" w:rsidRDefault="00736F96" w:rsidP="00736F96">
      <w:pPr>
        <w:spacing w:line="276" w:lineRule="auto"/>
        <w:rPr>
          <w:rFonts w:ascii="Arial" w:hAnsi="Arial" w:cs="Arial"/>
        </w:rPr>
      </w:pPr>
      <w:r>
        <w:rPr>
          <w:rFonts w:ascii="Arial" w:hAnsi="Arial" w:cs="Arial"/>
        </w:rPr>
        <w:t>Par ailleurs, nous organisons une fois par an, une séance photo réalisée par un professionnel.</w:t>
      </w:r>
    </w:p>
    <w:p w14:paraId="1F0E9B22" w14:textId="77777777" w:rsidR="00736F96" w:rsidRDefault="00736F96" w:rsidP="00736F96">
      <w:pPr>
        <w:spacing w:line="276" w:lineRule="auto"/>
        <w:rPr>
          <w:rFonts w:ascii="Arial" w:hAnsi="Arial" w:cs="Arial"/>
        </w:rPr>
      </w:pPr>
    </w:p>
    <w:p w14:paraId="0E6237AE" w14:textId="77777777" w:rsidR="00736F96" w:rsidRPr="003F4DB6" w:rsidRDefault="00736F96" w:rsidP="00736F96">
      <w:pPr>
        <w:spacing w:line="276" w:lineRule="auto"/>
        <w:rPr>
          <w:rFonts w:ascii="Arial" w:hAnsi="Arial" w:cs="Arial"/>
          <w:b/>
          <w:i/>
          <w:color w:val="000000" w:themeColor="text1"/>
          <w:u w:val="single"/>
        </w:rPr>
      </w:pPr>
      <w:r w:rsidRPr="003F4DB6">
        <w:rPr>
          <w:rFonts w:ascii="Arial" w:hAnsi="Arial" w:cs="Arial"/>
          <w:b/>
          <w:i/>
          <w:color w:val="000000" w:themeColor="text1"/>
          <w:u w:val="single"/>
        </w:rPr>
        <w:t xml:space="preserve">Nos projets </w:t>
      </w:r>
    </w:p>
    <w:p w14:paraId="68FEB6E5" w14:textId="77777777" w:rsidR="00736F96" w:rsidRPr="00575378" w:rsidRDefault="00736F96" w:rsidP="00736F96">
      <w:pPr>
        <w:spacing w:line="276" w:lineRule="auto"/>
        <w:rPr>
          <w:rFonts w:ascii="Arial" w:hAnsi="Arial" w:cs="Arial"/>
        </w:rPr>
      </w:pPr>
      <w:r w:rsidRPr="00575378">
        <w:rPr>
          <w:rFonts w:ascii="Arial" w:hAnsi="Arial" w:cs="Arial"/>
        </w:rPr>
        <w:t xml:space="preserve">  </w:t>
      </w:r>
    </w:p>
    <w:p w14:paraId="0EBB613C" w14:textId="77777777" w:rsidR="00736F96" w:rsidRDefault="00736F96" w:rsidP="00736F96">
      <w:pPr>
        <w:pStyle w:val="Pardeliste"/>
        <w:numPr>
          <w:ilvl w:val="0"/>
          <w:numId w:val="3"/>
        </w:numPr>
        <w:rPr>
          <w:rFonts w:ascii="Arial" w:hAnsi="Arial" w:cs="Arial"/>
        </w:rPr>
      </w:pPr>
      <w:r>
        <w:rPr>
          <w:rFonts w:ascii="Arial" w:hAnsi="Arial" w:cs="Arial"/>
        </w:rPr>
        <w:t xml:space="preserve">Faire venir des personnes bénévoles pour raconter des histoires, faire de la musique ou accompagner avec la puéricultrice, le groupe d’enfant à la plaine de jeux. </w:t>
      </w:r>
    </w:p>
    <w:p w14:paraId="458DFFCE" w14:textId="77777777" w:rsidR="00736F96" w:rsidRDefault="00736F96" w:rsidP="00736F96">
      <w:pPr>
        <w:pStyle w:val="Pardeliste"/>
        <w:rPr>
          <w:rFonts w:ascii="Arial" w:hAnsi="Arial" w:cs="Arial"/>
        </w:rPr>
      </w:pPr>
      <w:r>
        <w:rPr>
          <w:rFonts w:ascii="Arial" w:hAnsi="Arial" w:cs="Arial"/>
        </w:rPr>
        <w:t xml:space="preserve">A aucun moment, ces personnes ne seront seules avec les enfants. Elles ne s’occupent également pas des soins qui leurs sont procurés. </w:t>
      </w:r>
    </w:p>
    <w:p w14:paraId="739B66D6" w14:textId="77777777" w:rsidR="00736F96" w:rsidRDefault="00736F96" w:rsidP="00736F96">
      <w:pPr>
        <w:pStyle w:val="Pardeliste"/>
        <w:numPr>
          <w:ilvl w:val="0"/>
          <w:numId w:val="3"/>
        </w:numPr>
        <w:rPr>
          <w:rFonts w:ascii="Arial" w:hAnsi="Arial" w:cs="Arial"/>
        </w:rPr>
      </w:pPr>
      <w:r>
        <w:rPr>
          <w:rFonts w:ascii="Arial" w:hAnsi="Arial" w:cs="Arial"/>
        </w:rPr>
        <w:t>Un partenariat avec le home « Résidence Roi Baudoin » situé derrière notre jardin et accessible via un chemin piétonnier nous permettra d’organiser des après-midis intergénérationnelle. Sous forme de différentes activités, les enfants pourront s’amuser avec les personnes plus âgées.</w:t>
      </w:r>
    </w:p>
    <w:p w14:paraId="2BC51A40" w14:textId="77777777" w:rsidR="00736F96" w:rsidRDefault="00736F96" w:rsidP="00736F96">
      <w:pPr>
        <w:pStyle w:val="Pardeliste"/>
        <w:rPr>
          <w:rFonts w:ascii="Arial" w:hAnsi="Arial" w:cs="Arial"/>
        </w:rPr>
      </w:pPr>
      <w:r>
        <w:rPr>
          <w:rFonts w:ascii="Arial" w:hAnsi="Arial" w:cs="Arial"/>
        </w:rPr>
        <w:t xml:space="preserve">Activités telles que bricolages, dessins, pâtisserie, lecture, etc… </w:t>
      </w:r>
      <w:r w:rsidRPr="00564253">
        <w:rPr>
          <w:rFonts w:ascii="Arial" w:hAnsi="Arial" w:cs="Arial"/>
        </w:rPr>
        <w:t xml:space="preserve">  </w:t>
      </w:r>
    </w:p>
    <w:p w14:paraId="438CE27D" w14:textId="77777777" w:rsidR="00736F96" w:rsidRDefault="00736F96" w:rsidP="00736F96">
      <w:pPr>
        <w:pStyle w:val="Pardeliste"/>
        <w:rPr>
          <w:rFonts w:ascii="Arial" w:hAnsi="Arial" w:cs="Arial"/>
        </w:rPr>
      </w:pPr>
    </w:p>
    <w:p w14:paraId="0ED9BC11" w14:textId="77777777" w:rsidR="00736F96" w:rsidRDefault="00736F96" w:rsidP="00736F96">
      <w:pPr>
        <w:pStyle w:val="Pardeliste"/>
        <w:rPr>
          <w:rFonts w:ascii="Arial" w:hAnsi="Arial" w:cs="Arial"/>
        </w:rPr>
      </w:pPr>
    </w:p>
    <w:p w14:paraId="521085CE" w14:textId="77777777" w:rsidR="00736F96" w:rsidRDefault="00736F96" w:rsidP="00736F96">
      <w:pPr>
        <w:pStyle w:val="Pardeliste"/>
        <w:rPr>
          <w:rFonts w:ascii="Arial" w:hAnsi="Arial" w:cs="Arial"/>
        </w:rPr>
      </w:pPr>
    </w:p>
    <w:p w14:paraId="5EEA216D" w14:textId="77777777" w:rsidR="00736F96" w:rsidRDefault="00736F96" w:rsidP="00736F96">
      <w:pPr>
        <w:pStyle w:val="Pardeliste"/>
        <w:rPr>
          <w:rFonts w:ascii="Arial" w:hAnsi="Arial" w:cs="Arial"/>
        </w:rPr>
      </w:pPr>
    </w:p>
    <w:p w14:paraId="57113A86" w14:textId="77777777" w:rsidR="00736F96" w:rsidRPr="00575378" w:rsidRDefault="00736F96" w:rsidP="00736F96">
      <w:pPr>
        <w:pStyle w:val="Pardeliste"/>
        <w:rPr>
          <w:rFonts w:ascii="Arial" w:hAnsi="Arial" w:cs="Arial"/>
        </w:rPr>
      </w:pPr>
    </w:p>
    <w:p w14:paraId="4AFEFE0C" w14:textId="77777777" w:rsidR="00736F96" w:rsidRDefault="00736F96" w:rsidP="00736F96">
      <w:pPr>
        <w:rPr>
          <w:rFonts w:ascii="Arial" w:hAnsi="Arial" w:cs="Arial"/>
        </w:rPr>
      </w:pPr>
    </w:p>
    <w:p w14:paraId="3364E442" w14:textId="77777777" w:rsidR="00736F96" w:rsidRPr="00575378" w:rsidRDefault="00736F96" w:rsidP="00736F96">
      <w:pPr>
        <w:rPr>
          <w:rFonts w:ascii="Arial" w:hAnsi="Arial" w:cs="Arial"/>
        </w:rPr>
      </w:pPr>
    </w:p>
    <w:p w14:paraId="40957FE8" w14:textId="77777777" w:rsidR="00736F96" w:rsidRDefault="00736F96" w:rsidP="00736F96">
      <w:pPr>
        <w:rPr>
          <w:rFonts w:ascii="Arial" w:hAnsi="Arial" w:cs="Arial"/>
          <w:b/>
          <w:i/>
          <w:u w:val="single"/>
        </w:rPr>
      </w:pPr>
      <w:r w:rsidRPr="00575378">
        <w:rPr>
          <w:rFonts w:ascii="Arial" w:hAnsi="Arial" w:cs="Arial"/>
          <w:b/>
          <w:i/>
          <w:u w:val="single"/>
        </w:rPr>
        <w:lastRenderedPageBreak/>
        <w:t>Relations avec les parents</w:t>
      </w:r>
    </w:p>
    <w:p w14:paraId="4258CF82" w14:textId="77777777" w:rsidR="00736F96" w:rsidRPr="00575378" w:rsidRDefault="00736F96" w:rsidP="00736F96">
      <w:pPr>
        <w:rPr>
          <w:rFonts w:ascii="Arial" w:hAnsi="Arial" w:cs="Arial"/>
          <w:b/>
          <w:i/>
          <w:u w:val="single"/>
        </w:rPr>
      </w:pPr>
    </w:p>
    <w:p w14:paraId="641D7B1A" w14:textId="77777777" w:rsidR="00736F96" w:rsidRPr="00575378" w:rsidRDefault="00736F96" w:rsidP="00736F96">
      <w:pPr>
        <w:spacing w:line="276" w:lineRule="auto"/>
        <w:rPr>
          <w:rFonts w:ascii="Arial" w:hAnsi="Arial" w:cs="Arial"/>
        </w:rPr>
      </w:pPr>
      <w:r w:rsidRPr="00575378">
        <w:rPr>
          <w:rFonts w:ascii="Arial" w:hAnsi="Arial" w:cs="Arial"/>
        </w:rPr>
        <w:t xml:space="preserve">Pour nous, les parents sont les acteurs privilégiés afin que l’accueil de l’enfant soit optimal. En effet, la communication, la relation de confiance, la complicité et la bonne entente sont autant de facteurs nécessaires à un accueil réussi. </w:t>
      </w:r>
    </w:p>
    <w:p w14:paraId="5A087C38" w14:textId="77777777" w:rsidR="00736F96" w:rsidRPr="00575378" w:rsidRDefault="00736F96" w:rsidP="00736F96">
      <w:pPr>
        <w:spacing w:line="276" w:lineRule="auto"/>
        <w:rPr>
          <w:rFonts w:ascii="Arial" w:hAnsi="Arial" w:cs="Arial"/>
        </w:rPr>
      </w:pPr>
      <w:r w:rsidRPr="00575378">
        <w:rPr>
          <w:rFonts w:ascii="Arial" w:hAnsi="Arial" w:cs="Arial"/>
        </w:rPr>
        <w:t xml:space="preserve">Par enfant, un carnet de route est tenu chaque jour afin de pouvoir transmettre les informations et remarques éventuelles que ce soit des puéricultrice ou des parents.  </w:t>
      </w:r>
    </w:p>
    <w:p w14:paraId="12926024" w14:textId="77777777" w:rsidR="00736F96" w:rsidRPr="00575378" w:rsidRDefault="00736F96" w:rsidP="00736F96">
      <w:pPr>
        <w:spacing w:line="276" w:lineRule="auto"/>
        <w:rPr>
          <w:rFonts w:ascii="Arial" w:hAnsi="Arial" w:cs="Arial"/>
        </w:rPr>
      </w:pPr>
      <w:r w:rsidRPr="00575378">
        <w:rPr>
          <w:rFonts w:ascii="Arial" w:hAnsi="Arial" w:cs="Arial"/>
        </w:rPr>
        <w:t xml:space="preserve">Nous organisons chaque année des réunions parents-enfants-puéricultrices sous forme de petit drink. </w:t>
      </w:r>
      <w:r w:rsidRPr="00575378">
        <w:rPr>
          <w:rFonts w:ascii="Arial" w:hAnsi="Arial" w:cs="Arial"/>
        </w:rPr>
        <w:br/>
      </w:r>
      <w:r>
        <w:rPr>
          <w:rFonts w:ascii="Arial" w:hAnsi="Arial" w:cs="Arial"/>
        </w:rPr>
        <w:t>Par ailleurs, u</w:t>
      </w:r>
      <w:r w:rsidRPr="00575378">
        <w:rPr>
          <w:rFonts w:ascii="Arial" w:hAnsi="Arial" w:cs="Arial"/>
        </w:rPr>
        <w:t xml:space="preserve">ne grande chasse aux œufs est programmée avec la participation des parents qui le souhaitent et Saint-Nicolas fait un arrêt chez « Ohana » le temps de quelques photos. </w:t>
      </w:r>
    </w:p>
    <w:p w14:paraId="147EF8DB" w14:textId="77777777" w:rsidR="00736F96" w:rsidRDefault="00736F96" w:rsidP="00736F96">
      <w:pPr>
        <w:rPr>
          <w:rFonts w:ascii="Arial" w:hAnsi="Arial" w:cs="Arial"/>
        </w:rPr>
      </w:pPr>
    </w:p>
    <w:p w14:paraId="661DB0BD" w14:textId="77777777" w:rsidR="00736F96" w:rsidRDefault="00736F96" w:rsidP="00736F96">
      <w:pPr>
        <w:rPr>
          <w:rFonts w:ascii="Arial" w:hAnsi="Arial" w:cs="Arial"/>
        </w:rPr>
      </w:pPr>
    </w:p>
    <w:p w14:paraId="1C1231EE" w14:textId="77777777" w:rsidR="00736F96" w:rsidRDefault="00736F96" w:rsidP="00736F96">
      <w:pPr>
        <w:rPr>
          <w:rFonts w:ascii="Arial" w:hAnsi="Arial" w:cs="Arial"/>
        </w:rPr>
      </w:pPr>
    </w:p>
    <w:p w14:paraId="01124730" w14:textId="77777777" w:rsidR="00736F96" w:rsidRPr="00575378" w:rsidRDefault="00736F96" w:rsidP="00736F96">
      <w:pPr>
        <w:rPr>
          <w:rFonts w:ascii="Arial" w:hAnsi="Arial" w:cs="Arial"/>
        </w:rPr>
      </w:pPr>
    </w:p>
    <w:p w14:paraId="3541BA1B" w14:textId="77777777" w:rsidR="00736F96" w:rsidRDefault="00736F96" w:rsidP="00736F96">
      <w:pPr>
        <w:rPr>
          <w:rFonts w:ascii="Arial" w:hAnsi="Arial" w:cs="Arial"/>
          <w:b/>
          <w:i/>
          <w:u w:val="single"/>
        </w:rPr>
      </w:pPr>
      <w:r w:rsidRPr="00575378">
        <w:rPr>
          <w:rFonts w:ascii="Arial" w:hAnsi="Arial" w:cs="Arial"/>
          <w:b/>
          <w:i/>
          <w:u w:val="single"/>
        </w:rPr>
        <w:t xml:space="preserve">Relation avec les enfants </w:t>
      </w:r>
    </w:p>
    <w:p w14:paraId="358D6418" w14:textId="77777777" w:rsidR="00736F96" w:rsidRPr="00575378" w:rsidRDefault="00736F96" w:rsidP="00736F96">
      <w:pPr>
        <w:rPr>
          <w:rFonts w:ascii="Arial" w:hAnsi="Arial" w:cs="Arial"/>
          <w:b/>
          <w:i/>
          <w:u w:val="single"/>
        </w:rPr>
      </w:pPr>
    </w:p>
    <w:p w14:paraId="0C45BA3C" w14:textId="77777777" w:rsidR="00736F96" w:rsidRPr="00575378" w:rsidRDefault="00736F96" w:rsidP="00736F96">
      <w:pPr>
        <w:spacing w:line="276" w:lineRule="auto"/>
        <w:rPr>
          <w:rFonts w:ascii="Arial" w:hAnsi="Arial" w:cs="Arial"/>
        </w:rPr>
      </w:pPr>
      <w:r w:rsidRPr="00575378">
        <w:rPr>
          <w:rFonts w:ascii="Arial" w:hAnsi="Arial" w:cs="Arial"/>
        </w:rPr>
        <w:t xml:space="preserve">Nous fonctionnons en deux sections : </w:t>
      </w:r>
    </w:p>
    <w:p w14:paraId="6A0652EE" w14:textId="77777777" w:rsidR="00736F96" w:rsidRPr="00575378" w:rsidRDefault="00736F96" w:rsidP="00736F96">
      <w:pPr>
        <w:pStyle w:val="Pardeliste"/>
        <w:numPr>
          <w:ilvl w:val="0"/>
          <w:numId w:val="1"/>
        </w:numPr>
        <w:spacing w:after="160"/>
        <w:rPr>
          <w:rFonts w:ascii="Arial" w:hAnsi="Arial" w:cs="Arial"/>
          <w:sz w:val="20"/>
          <w:szCs w:val="20"/>
        </w:rPr>
      </w:pPr>
      <w:r w:rsidRPr="00575378">
        <w:rPr>
          <w:rFonts w:ascii="Arial" w:hAnsi="Arial" w:cs="Arial"/>
          <w:sz w:val="20"/>
          <w:szCs w:val="20"/>
        </w:rPr>
        <w:t>La section des petits :   de 3 mois à quand ils marchent</w:t>
      </w:r>
    </w:p>
    <w:p w14:paraId="0FA86B13" w14:textId="77777777" w:rsidR="00736F96" w:rsidRDefault="00736F96" w:rsidP="00736F96">
      <w:pPr>
        <w:pStyle w:val="Pardeliste"/>
        <w:numPr>
          <w:ilvl w:val="0"/>
          <w:numId w:val="1"/>
        </w:numPr>
        <w:spacing w:after="160"/>
        <w:rPr>
          <w:rFonts w:ascii="Arial" w:hAnsi="Arial" w:cs="Arial"/>
          <w:sz w:val="20"/>
          <w:szCs w:val="20"/>
        </w:rPr>
      </w:pPr>
      <w:r w:rsidRPr="00575378">
        <w:rPr>
          <w:rFonts w:ascii="Arial" w:hAnsi="Arial" w:cs="Arial"/>
          <w:sz w:val="20"/>
          <w:szCs w:val="20"/>
        </w:rPr>
        <w:t xml:space="preserve">La section des grands : de quand ils marchent à maximum 36mois </w:t>
      </w:r>
    </w:p>
    <w:p w14:paraId="4B207FFC" w14:textId="77777777" w:rsidR="00736F96" w:rsidRPr="00564253" w:rsidRDefault="00736F96" w:rsidP="00736F96">
      <w:pPr>
        <w:spacing w:after="160"/>
        <w:rPr>
          <w:rFonts w:ascii="Arial" w:hAnsi="Arial" w:cs="Arial"/>
        </w:rPr>
      </w:pPr>
      <w:r>
        <w:rPr>
          <w:rFonts w:ascii="Arial" w:hAnsi="Arial" w:cs="Arial"/>
        </w:rPr>
        <w:t>Cependant, le matin de l’ouverture à 9H00 et de 16H00 à la fermeture, les enfants sont réunis dans la section du rez-de-chaussée.</w:t>
      </w:r>
    </w:p>
    <w:p w14:paraId="38DAB659" w14:textId="77777777" w:rsidR="00736F96" w:rsidRPr="00575378" w:rsidRDefault="00736F96" w:rsidP="00736F96">
      <w:pPr>
        <w:spacing w:line="276" w:lineRule="auto"/>
        <w:rPr>
          <w:rFonts w:ascii="Arial" w:hAnsi="Arial" w:cs="Arial"/>
        </w:rPr>
      </w:pPr>
      <w:r w:rsidRPr="00575378">
        <w:rPr>
          <w:rFonts w:ascii="Arial" w:hAnsi="Arial" w:cs="Arial"/>
        </w:rPr>
        <w:t>Chaque section à sa puéricultrice de référence cependant chacune d’entre elle connait tous les enfants.</w:t>
      </w:r>
    </w:p>
    <w:p w14:paraId="399238F8" w14:textId="77777777" w:rsidR="00736F96" w:rsidRPr="00575378" w:rsidRDefault="00736F96" w:rsidP="00736F96">
      <w:pPr>
        <w:spacing w:line="276" w:lineRule="auto"/>
        <w:rPr>
          <w:rFonts w:ascii="Arial" w:hAnsi="Arial" w:cs="Arial"/>
        </w:rPr>
      </w:pPr>
      <w:r w:rsidRPr="00575378">
        <w:rPr>
          <w:rFonts w:ascii="Arial" w:hAnsi="Arial" w:cs="Arial"/>
        </w:rPr>
        <w:t>Nous mettons à disposition des jeux et des activités variés et adaptés à l’âge de chacun. Nous mettons un point d’honneur au développement psychomoteur et cognitif de l’enfant en le laissant malgré tout décider seul de pa</w:t>
      </w:r>
      <w:r>
        <w:rPr>
          <w:rFonts w:ascii="Arial" w:hAnsi="Arial" w:cs="Arial"/>
        </w:rPr>
        <w:t>rticiper ou non à une</w:t>
      </w:r>
      <w:r w:rsidRPr="00575378">
        <w:rPr>
          <w:rFonts w:ascii="Arial" w:hAnsi="Arial" w:cs="Arial"/>
        </w:rPr>
        <w:t xml:space="preserve"> activité</w:t>
      </w:r>
      <w:r>
        <w:rPr>
          <w:rFonts w:ascii="Arial" w:hAnsi="Arial" w:cs="Arial"/>
        </w:rPr>
        <w:t xml:space="preserve"> proposée</w:t>
      </w:r>
      <w:r w:rsidRPr="00575378">
        <w:rPr>
          <w:rFonts w:ascii="Arial" w:hAnsi="Arial" w:cs="Arial"/>
        </w:rPr>
        <w:t xml:space="preserve">. </w:t>
      </w:r>
    </w:p>
    <w:p w14:paraId="39A04442" w14:textId="77777777" w:rsidR="00736F96" w:rsidRPr="00575378" w:rsidRDefault="00736F96" w:rsidP="00736F96">
      <w:pPr>
        <w:pStyle w:val="Pardeliste"/>
        <w:numPr>
          <w:ilvl w:val="0"/>
          <w:numId w:val="1"/>
        </w:numPr>
        <w:spacing w:after="160"/>
        <w:rPr>
          <w:rFonts w:ascii="Arial" w:hAnsi="Arial" w:cs="Arial"/>
          <w:sz w:val="20"/>
          <w:szCs w:val="20"/>
        </w:rPr>
      </w:pPr>
      <w:r w:rsidRPr="00575378">
        <w:rPr>
          <w:rFonts w:ascii="Arial" w:hAnsi="Arial" w:cs="Arial"/>
          <w:sz w:val="20"/>
          <w:szCs w:val="20"/>
        </w:rPr>
        <w:t>Atelier de motricité fine : plasticine, peinture, coloriage, enfilage de perles, …</w:t>
      </w:r>
    </w:p>
    <w:p w14:paraId="54675A5D" w14:textId="77777777" w:rsidR="00736F96" w:rsidRPr="00575378" w:rsidRDefault="00736F96" w:rsidP="00736F96">
      <w:pPr>
        <w:pStyle w:val="Pardeliste"/>
        <w:numPr>
          <w:ilvl w:val="0"/>
          <w:numId w:val="1"/>
        </w:numPr>
        <w:spacing w:after="160"/>
        <w:rPr>
          <w:rFonts w:ascii="Arial" w:hAnsi="Arial" w:cs="Arial"/>
          <w:sz w:val="20"/>
          <w:szCs w:val="20"/>
        </w:rPr>
      </w:pPr>
      <w:r w:rsidRPr="00575378">
        <w:rPr>
          <w:rFonts w:ascii="Arial" w:hAnsi="Arial" w:cs="Arial"/>
          <w:sz w:val="20"/>
          <w:szCs w:val="20"/>
        </w:rPr>
        <w:t>Atelier de psychomotricité libre : tunnels, mousses, ballons, …</w:t>
      </w:r>
    </w:p>
    <w:p w14:paraId="1C027914" w14:textId="77777777" w:rsidR="00736F96" w:rsidRPr="00575378" w:rsidRDefault="00736F96" w:rsidP="00736F96">
      <w:pPr>
        <w:pStyle w:val="Pardeliste"/>
        <w:numPr>
          <w:ilvl w:val="0"/>
          <w:numId w:val="1"/>
        </w:numPr>
        <w:spacing w:after="160"/>
        <w:rPr>
          <w:rFonts w:ascii="Arial" w:hAnsi="Arial" w:cs="Arial"/>
          <w:sz w:val="20"/>
          <w:szCs w:val="20"/>
        </w:rPr>
      </w:pPr>
      <w:r w:rsidRPr="00575378">
        <w:rPr>
          <w:rFonts w:ascii="Arial" w:hAnsi="Arial" w:cs="Arial"/>
          <w:sz w:val="20"/>
          <w:szCs w:val="20"/>
        </w:rPr>
        <w:t xml:space="preserve">Atelier d’éveil musical : maracas, tambours, xylophones, … </w:t>
      </w:r>
    </w:p>
    <w:p w14:paraId="25EBBF32" w14:textId="77777777" w:rsidR="00736F96" w:rsidRPr="00575378" w:rsidRDefault="00736F96" w:rsidP="00736F96">
      <w:pPr>
        <w:pStyle w:val="Pardeliste"/>
        <w:numPr>
          <w:ilvl w:val="0"/>
          <w:numId w:val="1"/>
        </w:numPr>
        <w:spacing w:after="160"/>
        <w:rPr>
          <w:rFonts w:ascii="Arial" w:hAnsi="Arial" w:cs="Arial"/>
          <w:sz w:val="20"/>
          <w:szCs w:val="20"/>
        </w:rPr>
      </w:pPr>
      <w:r w:rsidRPr="00575378">
        <w:rPr>
          <w:rFonts w:ascii="Arial" w:hAnsi="Arial" w:cs="Arial"/>
          <w:sz w:val="20"/>
          <w:szCs w:val="20"/>
        </w:rPr>
        <w:t xml:space="preserve">Atelier d’éveil des sens et des connaissances : les couleurs, les odeurs, le toucher, … </w:t>
      </w:r>
    </w:p>
    <w:p w14:paraId="6012AD37" w14:textId="77777777" w:rsidR="00736F96" w:rsidRPr="00575378" w:rsidRDefault="00736F96" w:rsidP="00736F96">
      <w:pPr>
        <w:pStyle w:val="Pardeliste"/>
        <w:numPr>
          <w:ilvl w:val="0"/>
          <w:numId w:val="1"/>
        </w:numPr>
        <w:spacing w:after="160"/>
        <w:rPr>
          <w:rFonts w:ascii="Arial" w:hAnsi="Arial" w:cs="Arial"/>
          <w:sz w:val="20"/>
          <w:szCs w:val="20"/>
        </w:rPr>
      </w:pPr>
      <w:r w:rsidRPr="00575378">
        <w:rPr>
          <w:rFonts w:ascii="Arial" w:hAnsi="Arial" w:cs="Arial"/>
          <w:sz w:val="20"/>
          <w:szCs w:val="20"/>
        </w:rPr>
        <w:t xml:space="preserve">Atelier de relaxation, massage </w:t>
      </w:r>
    </w:p>
    <w:p w14:paraId="478BFED5" w14:textId="77777777" w:rsidR="00736F96" w:rsidRPr="00575378" w:rsidRDefault="00736F96" w:rsidP="00736F96">
      <w:pPr>
        <w:pStyle w:val="Pardeliste"/>
        <w:numPr>
          <w:ilvl w:val="0"/>
          <w:numId w:val="1"/>
        </w:numPr>
        <w:spacing w:after="160"/>
        <w:rPr>
          <w:rFonts w:ascii="Arial" w:hAnsi="Arial" w:cs="Arial"/>
          <w:sz w:val="20"/>
          <w:szCs w:val="20"/>
        </w:rPr>
      </w:pPr>
      <w:r w:rsidRPr="00575378">
        <w:rPr>
          <w:rFonts w:ascii="Arial" w:hAnsi="Arial" w:cs="Arial"/>
          <w:sz w:val="20"/>
          <w:szCs w:val="20"/>
        </w:rPr>
        <w:t>Histoires et contes : raconté soit par les puéricultrices, soit par les bénévoles, soit avec un CD</w:t>
      </w:r>
    </w:p>
    <w:p w14:paraId="60BC01C6" w14:textId="77777777" w:rsidR="00736F96" w:rsidRPr="00575378" w:rsidRDefault="00736F96" w:rsidP="00736F96">
      <w:pPr>
        <w:pStyle w:val="Pardeliste"/>
        <w:numPr>
          <w:ilvl w:val="0"/>
          <w:numId w:val="1"/>
        </w:numPr>
        <w:spacing w:after="160"/>
        <w:rPr>
          <w:rFonts w:ascii="Arial" w:hAnsi="Arial" w:cs="Arial"/>
          <w:sz w:val="20"/>
          <w:szCs w:val="20"/>
        </w:rPr>
      </w:pPr>
      <w:r w:rsidRPr="00575378">
        <w:rPr>
          <w:rFonts w:ascii="Arial" w:hAnsi="Arial" w:cs="Arial"/>
          <w:sz w:val="20"/>
          <w:szCs w:val="20"/>
        </w:rPr>
        <w:t>Atelier comptines : chaque jour les puéricultrices chantent des comptines avec les enfants</w:t>
      </w:r>
    </w:p>
    <w:p w14:paraId="279D0550" w14:textId="77777777" w:rsidR="00736F96" w:rsidRPr="00575378" w:rsidRDefault="00736F96" w:rsidP="00736F96">
      <w:pPr>
        <w:spacing w:line="276" w:lineRule="auto"/>
        <w:rPr>
          <w:rFonts w:ascii="Arial" w:hAnsi="Arial" w:cs="Arial"/>
        </w:rPr>
      </w:pPr>
      <w:r w:rsidRPr="00575378">
        <w:rPr>
          <w:rFonts w:ascii="Arial" w:hAnsi="Arial" w:cs="Arial"/>
        </w:rPr>
        <w:t xml:space="preserve">Nous encourageons l’enfant à devenir autonome dans chaque acte qu’il peut poser : manger, débarrasser, ranger, prendre un mouchoir et le jeter à la poubelle, jouer … Nous positivons chaque mouvement d’autonomie, que celui-ci soit réussi ou non. </w:t>
      </w:r>
    </w:p>
    <w:p w14:paraId="4DE1959E" w14:textId="77777777" w:rsidR="00736F96" w:rsidRDefault="00736F96" w:rsidP="00736F96">
      <w:pPr>
        <w:rPr>
          <w:rFonts w:ascii="Arial" w:hAnsi="Arial" w:cs="Arial"/>
        </w:rPr>
      </w:pPr>
    </w:p>
    <w:p w14:paraId="6235BA25" w14:textId="77777777" w:rsidR="00736F96" w:rsidRPr="00575378" w:rsidRDefault="00736F96" w:rsidP="00736F96">
      <w:pPr>
        <w:rPr>
          <w:rFonts w:ascii="Arial" w:hAnsi="Arial" w:cs="Arial"/>
        </w:rPr>
      </w:pPr>
    </w:p>
    <w:p w14:paraId="4232FEEC" w14:textId="77777777" w:rsidR="00736F96" w:rsidRDefault="00736F96" w:rsidP="00736F96">
      <w:pPr>
        <w:rPr>
          <w:rFonts w:ascii="Arial" w:hAnsi="Arial" w:cs="Arial"/>
          <w:b/>
          <w:i/>
          <w:u w:val="single"/>
        </w:rPr>
      </w:pPr>
      <w:r w:rsidRPr="00575378">
        <w:rPr>
          <w:rFonts w:ascii="Arial" w:hAnsi="Arial" w:cs="Arial"/>
          <w:b/>
          <w:i/>
          <w:u w:val="single"/>
        </w:rPr>
        <w:t>Le rythme de chacun</w:t>
      </w:r>
    </w:p>
    <w:p w14:paraId="396A89A3" w14:textId="77777777" w:rsidR="00736F96" w:rsidRPr="00575378" w:rsidRDefault="00736F96" w:rsidP="00736F96">
      <w:pPr>
        <w:rPr>
          <w:rFonts w:ascii="Arial" w:hAnsi="Arial" w:cs="Arial"/>
          <w:b/>
          <w:i/>
          <w:u w:val="single"/>
        </w:rPr>
      </w:pPr>
    </w:p>
    <w:p w14:paraId="472F0D41" w14:textId="77777777" w:rsidR="00736F96" w:rsidRDefault="00736F96" w:rsidP="00736F96">
      <w:pPr>
        <w:spacing w:line="276" w:lineRule="auto"/>
        <w:rPr>
          <w:rFonts w:ascii="Arial" w:hAnsi="Arial" w:cs="Arial"/>
        </w:rPr>
      </w:pPr>
      <w:r w:rsidRPr="00575378">
        <w:rPr>
          <w:rFonts w:ascii="Arial" w:hAnsi="Arial" w:cs="Arial"/>
        </w:rPr>
        <w:t>Nous respectons le rythme de chacun, les heures de repas et les heures de siestes des pl</w:t>
      </w:r>
      <w:r>
        <w:rPr>
          <w:rFonts w:ascii="Arial" w:hAnsi="Arial" w:cs="Arial"/>
        </w:rPr>
        <w:t>us jeunes</w:t>
      </w:r>
      <w:r w:rsidRPr="00575378">
        <w:rPr>
          <w:rFonts w:ascii="Arial" w:hAnsi="Arial" w:cs="Arial"/>
        </w:rPr>
        <w:t>,</w:t>
      </w:r>
      <w:r>
        <w:rPr>
          <w:rFonts w:ascii="Arial" w:hAnsi="Arial" w:cs="Arial"/>
        </w:rPr>
        <w:t xml:space="preserve"> </w:t>
      </w:r>
      <w:r w:rsidRPr="00575378">
        <w:rPr>
          <w:rFonts w:ascii="Arial" w:hAnsi="Arial" w:cs="Arial"/>
        </w:rPr>
        <w:t>… Car nous partons du principe qu’un enfant a besoin de pouvoir s’exprimer librement.</w:t>
      </w:r>
    </w:p>
    <w:p w14:paraId="731C44B0" w14:textId="77777777" w:rsidR="00736F96" w:rsidRDefault="00736F96" w:rsidP="00736F96">
      <w:pPr>
        <w:spacing w:line="276" w:lineRule="auto"/>
        <w:rPr>
          <w:rFonts w:ascii="Arial" w:hAnsi="Arial" w:cs="Arial"/>
        </w:rPr>
      </w:pPr>
      <w:r>
        <w:rPr>
          <w:rFonts w:ascii="Arial" w:hAnsi="Arial" w:cs="Arial"/>
        </w:rPr>
        <w:t xml:space="preserve">Les heures de repas et de siestes des plus grands sont plus ou moins fixent, cependant, s’ils se réveillent, nous les reprenons en section afin d’éviter qu’ils ne réveillent les autres. </w:t>
      </w:r>
    </w:p>
    <w:p w14:paraId="1E83F81E" w14:textId="77777777" w:rsidR="00736F96" w:rsidRDefault="00736F96" w:rsidP="00736F96">
      <w:pPr>
        <w:spacing w:line="276" w:lineRule="auto"/>
        <w:rPr>
          <w:rFonts w:ascii="Arial" w:hAnsi="Arial" w:cs="Arial"/>
        </w:rPr>
      </w:pPr>
    </w:p>
    <w:p w14:paraId="47D26B31" w14:textId="77777777" w:rsidR="00736F96" w:rsidRDefault="00736F96" w:rsidP="00736F96">
      <w:pPr>
        <w:spacing w:line="276" w:lineRule="auto"/>
        <w:rPr>
          <w:rFonts w:ascii="Arial" w:hAnsi="Arial" w:cs="Arial"/>
        </w:rPr>
      </w:pPr>
    </w:p>
    <w:p w14:paraId="6E671DE6" w14:textId="77777777" w:rsidR="00736F96" w:rsidRDefault="00736F96" w:rsidP="00736F96">
      <w:pPr>
        <w:spacing w:line="276" w:lineRule="auto"/>
        <w:rPr>
          <w:rFonts w:ascii="Arial" w:hAnsi="Arial" w:cs="Arial"/>
        </w:rPr>
      </w:pPr>
    </w:p>
    <w:p w14:paraId="04F2FE5D" w14:textId="77777777" w:rsidR="00736F96" w:rsidRDefault="00736F96" w:rsidP="00736F96">
      <w:pPr>
        <w:spacing w:line="276" w:lineRule="auto"/>
        <w:rPr>
          <w:rFonts w:ascii="Arial" w:hAnsi="Arial" w:cs="Arial"/>
        </w:rPr>
      </w:pPr>
    </w:p>
    <w:p w14:paraId="7914E85C" w14:textId="77777777" w:rsidR="00736F96" w:rsidRDefault="00736F96" w:rsidP="00736F96">
      <w:pPr>
        <w:spacing w:line="276" w:lineRule="auto"/>
        <w:rPr>
          <w:rFonts w:ascii="Arial" w:hAnsi="Arial" w:cs="Arial"/>
        </w:rPr>
      </w:pPr>
    </w:p>
    <w:p w14:paraId="32230291" w14:textId="77777777" w:rsidR="00736F96" w:rsidRDefault="00736F96" w:rsidP="00736F96">
      <w:pPr>
        <w:spacing w:line="276" w:lineRule="auto"/>
        <w:rPr>
          <w:rFonts w:ascii="Arial" w:hAnsi="Arial" w:cs="Arial"/>
        </w:rPr>
      </w:pPr>
    </w:p>
    <w:p w14:paraId="042632F2" w14:textId="77777777" w:rsidR="00736F96" w:rsidRDefault="00736F96" w:rsidP="00736F96">
      <w:pPr>
        <w:spacing w:line="276" w:lineRule="auto"/>
        <w:rPr>
          <w:rFonts w:ascii="Arial" w:hAnsi="Arial" w:cs="Arial"/>
        </w:rPr>
      </w:pPr>
    </w:p>
    <w:p w14:paraId="03236EC1" w14:textId="77777777" w:rsidR="00736F96" w:rsidRDefault="00736F96" w:rsidP="00736F96">
      <w:pPr>
        <w:spacing w:line="276" w:lineRule="auto"/>
        <w:rPr>
          <w:rFonts w:ascii="Arial" w:hAnsi="Arial" w:cs="Arial"/>
        </w:rPr>
      </w:pPr>
    </w:p>
    <w:p w14:paraId="015C9990" w14:textId="77777777" w:rsidR="00736F96" w:rsidRDefault="00736F96" w:rsidP="00736F96">
      <w:pPr>
        <w:rPr>
          <w:rFonts w:ascii="Arial" w:hAnsi="Arial" w:cs="Arial"/>
          <w:b/>
          <w:i/>
          <w:u w:val="single"/>
        </w:rPr>
      </w:pPr>
      <w:r w:rsidRPr="00575378">
        <w:rPr>
          <w:rFonts w:ascii="Arial" w:hAnsi="Arial" w:cs="Arial"/>
          <w:b/>
          <w:i/>
          <w:u w:val="single"/>
        </w:rPr>
        <w:t>Période de familiarisation</w:t>
      </w:r>
    </w:p>
    <w:p w14:paraId="587BECAD" w14:textId="77777777" w:rsidR="00736F96" w:rsidRPr="00575378" w:rsidRDefault="00736F96" w:rsidP="00736F96">
      <w:pPr>
        <w:rPr>
          <w:rFonts w:ascii="Arial" w:hAnsi="Arial" w:cs="Arial"/>
          <w:b/>
          <w:i/>
          <w:u w:val="single"/>
        </w:rPr>
      </w:pPr>
    </w:p>
    <w:p w14:paraId="25337EA3" w14:textId="77777777" w:rsidR="00736F96" w:rsidRPr="00575378" w:rsidRDefault="00736F96" w:rsidP="00736F96">
      <w:pPr>
        <w:spacing w:line="276" w:lineRule="auto"/>
        <w:rPr>
          <w:rFonts w:ascii="Arial" w:hAnsi="Arial" w:cs="Arial"/>
        </w:rPr>
      </w:pPr>
      <w:r>
        <w:rPr>
          <w:rFonts w:ascii="Arial" w:hAnsi="Arial" w:cs="Arial"/>
        </w:rPr>
        <w:t>Une période de familiarisation</w:t>
      </w:r>
      <w:r w:rsidRPr="00575378">
        <w:rPr>
          <w:rFonts w:ascii="Arial" w:hAnsi="Arial" w:cs="Arial"/>
        </w:rPr>
        <w:t xml:space="preserve"> est proposée la semaine avant l’arrivée de l’enfant au sein de notre milieu d’accueil. Un premier contact, une familiarisation tant pour l’enfant que pour les parents. </w:t>
      </w:r>
    </w:p>
    <w:p w14:paraId="0154E416" w14:textId="77777777" w:rsidR="00736F96" w:rsidRDefault="00736F96" w:rsidP="00736F96">
      <w:pPr>
        <w:rPr>
          <w:rFonts w:ascii="Arial" w:eastAsia="Calibri" w:hAnsi="Arial" w:cs="Arial"/>
          <w:lang w:eastAsia="en-US"/>
        </w:rPr>
      </w:pPr>
    </w:p>
    <w:p w14:paraId="7A24CC02" w14:textId="77777777" w:rsidR="00EB3F30" w:rsidRPr="00EB3F30" w:rsidRDefault="00EB3F30" w:rsidP="00EB3F30">
      <w:pPr>
        <w:pStyle w:val="Pardeliste"/>
        <w:widowControl w:val="0"/>
        <w:numPr>
          <w:ilvl w:val="0"/>
          <w:numId w:val="4"/>
        </w:numPr>
        <w:autoSpaceDE w:val="0"/>
        <w:autoSpaceDN w:val="0"/>
        <w:adjustRightInd w:val="0"/>
        <w:ind w:right="-20"/>
        <w:rPr>
          <w:rFonts w:ascii="Arial" w:hAnsi="Arial" w:cs="Arial"/>
          <w:sz w:val="20"/>
          <w:szCs w:val="20"/>
        </w:rPr>
      </w:pPr>
      <w:r w:rsidRPr="00EB3F30">
        <w:rPr>
          <w:rFonts w:ascii="Arial" w:hAnsi="Arial" w:cs="Arial"/>
          <w:sz w:val="20"/>
          <w:szCs w:val="20"/>
        </w:rPr>
        <w:t>Jour 1 : l’enfant et le(s) parent(s) reste(nt) +- 30 minutes</w:t>
      </w:r>
    </w:p>
    <w:p w14:paraId="70B362A2" w14:textId="77777777" w:rsidR="00EB3F30" w:rsidRPr="00EB3F30" w:rsidRDefault="00EB3F30" w:rsidP="00EB3F30">
      <w:pPr>
        <w:pStyle w:val="Pardeliste"/>
        <w:widowControl w:val="0"/>
        <w:numPr>
          <w:ilvl w:val="0"/>
          <w:numId w:val="4"/>
        </w:numPr>
        <w:autoSpaceDE w:val="0"/>
        <w:autoSpaceDN w:val="0"/>
        <w:adjustRightInd w:val="0"/>
        <w:ind w:right="-20"/>
        <w:rPr>
          <w:rFonts w:ascii="Arial" w:hAnsi="Arial" w:cs="Arial"/>
          <w:sz w:val="20"/>
          <w:szCs w:val="20"/>
        </w:rPr>
      </w:pPr>
      <w:r w:rsidRPr="00EB3F30">
        <w:rPr>
          <w:rFonts w:ascii="Arial" w:hAnsi="Arial" w:cs="Arial"/>
          <w:sz w:val="20"/>
          <w:szCs w:val="20"/>
        </w:rPr>
        <w:t>Jour 2 : l’enfant et le(s) parent(s) reste(nt) +- 30 minutes</w:t>
      </w:r>
    </w:p>
    <w:p w14:paraId="2CDBCF13" w14:textId="77777777" w:rsidR="00EB3F30" w:rsidRPr="00EB3F30" w:rsidRDefault="00EB3F30" w:rsidP="00EB3F30">
      <w:pPr>
        <w:pStyle w:val="Pardeliste"/>
        <w:widowControl w:val="0"/>
        <w:numPr>
          <w:ilvl w:val="0"/>
          <w:numId w:val="4"/>
        </w:numPr>
        <w:autoSpaceDE w:val="0"/>
        <w:autoSpaceDN w:val="0"/>
        <w:adjustRightInd w:val="0"/>
        <w:ind w:right="-20"/>
        <w:rPr>
          <w:rFonts w:ascii="Arial" w:hAnsi="Arial" w:cs="Arial"/>
          <w:sz w:val="20"/>
          <w:szCs w:val="20"/>
        </w:rPr>
      </w:pPr>
      <w:r w:rsidRPr="00EB3F30">
        <w:rPr>
          <w:rFonts w:ascii="Arial" w:hAnsi="Arial" w:cs="Arial"/>
          <w:sz w:val="20"/>
          <w:szCs w:val="20"/>
        </w:rPr>
        <w:t xml:space="preserve">Jour 3 : l’enfant et le(s) parent(s) reste(nt) +- 30 minutes </w:t>
      </w:r>
    </w:p>
    <w:p w14:paraId="07A3C6E0" w14:textId="77777777" w:rsidR="00EB3F30" w:rsidRPr="00EB3F30" w:rsidRDefault="00EB3F30" w:rsidP="00EB3F30">
      <w:pPr>
        <w:pStyle w:val="Pardeliste"/>
        <w:widowControl w:val="0"/>
        <w:numPr>
          <w:ilvl w:val="0"/>
          <w:numId w:val="4"/>
        </w:numPr>
        <w:autoSpaceDE w:val="0"/>
        <w:autoSpaceDN w:val="0"/>
        <w:adjustRightInd w:val="0"/>
        <w:ind w:right="-20"/>
        <w:rPr>
          <w:rFonts w:ascii="Arial" w:hAnsi="Arial" w:cs="Arial"/>
          <w:sz w:val="20"/>
          <w:szCs w:val="20"/>
        </w:rPr>
      </w:pPr>
      <w:r w:rsidRPr="00EB3F30">
        <w:rPr>
          <w:rFonts w:ascii="Arial" w:hAnsi="Arial" w:cs="Arial"/>
          <w:sz w:val="20"/>
          <w:szCs w:val="20"/>
        </w:rPr>
        <w:t xml:space="preserve">Jour 4 : l’enfant reste avec le(s) parents +- 30 minutes et un petit peu seul </w:t>
      </w:r>
    </w:p>
    <w:p w14:paraId="311130FB" w14:textId="77777777" w:rsidR="00EB3F30" w:rsidRPr="00EB3F30" w:rsidRDefault="00EB3F30" w:rsidP="00EB3F30">
      <w:pPr>
        <w:pStyle w:val="Pardeliste"/>
        <w:widowControl w:val="0"/>
        <w:numPr>
          <w:ilvl w:val="0"/>
          <w:numId w:val="4"/>
        </w:numPr>
        <w:autoSpaceDE w:val="0"/>
        <w:autoSpaceDN w:val="0"/>
        <w:adjustRightInd w:val="0"/>
        <w:ind w:right="-20"/>
        <w:rPr>
          <w:rFonts w:ascii="Arial" w:hAnsi="Arial" w:cs="Arial"/>
          <w:sz w:val="20"/>
          <w:szCs w:val="20"/>
        </w:rPr>
      </w:pPr>
      <w:r w:rsidRPr="00EB3F30">
        <w:rPr>
          <w:rFonts w:ascii="Arial" w:hAnsi="Arial" w:cs="Arial"/>
          <w:sz w:val="20"/>
          <w:szCs w:val="20"/>
        </w:rPr>
        <w:t xml:space="preserve">Jour 5 : l’enfant reste la matinée (+-2heures) </w:t>
      </w:r>
    </w:p>
    <w:p w14:paraId="7B90CA19" w14:textId="77777777" w:rsidR="00EB3F30" w:rsidRPr="00EB3F30" w:rsidRDefault="00EB3F30" w:rsidP="00EB3F30">
      <w:pPr>
        <w:widowControl w:val="0"/>
        <w:autoSpaceDE w:val="0"/>
        <w:autoSpaceDN w:val="0"/>
        <w:adjustRightInd w:val="0"/>
        <w:ind w:right="-20"/>
        <w:rPr>
          <w:rFonts w:ascii="Arial" w:hAnsi="Arial" w:cs="Arial"/>
        </w:rPr>
      </w:pPr>
      <w:r w:rsidRPr="00EB3F30">
        <w:rPr>
          <w:rFonts w:ascii="Arial" w:hAnsi="Arial" w:cs="Arial"/>
        </w:rPr>
        <w:t xml:space="preserve">Il est préférable que la semaine qui suit l’adaptation, l’enfant ne fasse pas de trop longues journées afin qu’il puisse prendre le temps de se familiariser avec son nouvel environnement. </w:t>
      </w:r>
    </w:p>
    <w:p w14:paraId="0A77B4CB" w14:textId="77777777" w:rsidR="00EB3F30" w:rsidRPr="00EB3F30" w:rsidRDefault="00EB3F30" w:rsidP="00EB3F30">
      <w:pPr>
        <w:widowControl w:val="0"/>
        <w:autoSpaceDE w:val="0"/>
        <w:autoSpaceDN w:val="0"/>
        <w:adjustRightInd w:val="0"/>
        <w:ind w:right="-20"/>
        <w:rPr>
          <w:rFonts w:ascii="Arial" w:hAnsi="Arial" w:cs="Arial"/>
        </w:rPr>
      </w:pPr>
    </w:p>
    <w:p w14:paraId="7CA614C5" w14:textId="77777777" w:rsidR="00EB3F30" w:rsidRPr="00EB3F30" w:rsidRDefault="00EB3F30" w:rsidP="00EB3F30">
      <w:pPr>
        <w:widowControl w:val="0"/>
        <w:autoSpaceDE w:val="0"/>
        <w:autoSpaceDN w:val="0"/>
        <w:adjustRightInd w:val="0"/>
        <w:ind w:right="-20"/>
        <w:rPr>
          <w:rFonts w:ascii="Arial" w:hAnsi="Arial" w:cs="Arial"/>
        </w:rPr>
      </w:pPr>
      <w:r w:rsidRPr="00EB3F30">
        <w:rPr>
          <w:rFonts w:ascii="Arial" w:hAnsi="Arial" w:cs="Arial"/>
        </w:rPr>
        <w:t xml:space="preserve">La période de familiarisation s’organise au cas par cas selon le besoin et la demande. Elle peut être prolongée sur une deuxième semaine si nécessaire.  </w:t>
      </w:r>
    </w:p>
    <w:p w14:paraId="39BF4773" w14:textId="77777777" w:rsidR="00EB3F30" w:rsidRDefault="00EB3F30" w:rsidP="00736F96">
      <w:pPr>
        <w:rPr>
          <w:rFonts w:ascii="Arial" w:hAnsi="Arial" w:cs="Arial"/>
        </w:rPr>
      </w:pPr>
    </w:p>
    <w:p w14:paraId="43D27809" w14:textId="77777777" w:rsidR="00EB3F30" w:rsidRPr="00575378" w:rsidRDefault="00EB3F30" w:rsidP="00736F96">
      <w:pPr>
        <w:rPr>
          <w:rFonts w:ascii="Arial" w:hAnsi="Arial" w:cs="Arial"/>
        </w:rPr>
      </w:pPr>
    </w:p>
    <w:p w14:paraId="30BEE3E1" w14:textId="77777777" w:rsidR="00736F96" w:rsidRDefault="00736F96" w:rsidP="00736F96">
      <w:pPr>
        <w:rPr>
          <w:rFonts w:ascii="Arial" w:hAnsi="Arial" w:cs="Arial"/>
          <w:b/>
          <w:i/>
          <w:u w:val="single"/>
        </w:rPr>
      </w:pPr>
      <w:r w:rsidRPr="00575378">
        <w:rPr>
          <w:rFonts w:ascii="Arial" w:hAnsi="Arial" w:cs="Arial"/>
          <w:b/>
          <w:i/>
          <w:u w:val="single"/>
        </w:rPr>
        <w:t>L’alimentation</w:t>
      </w:r>
    </w:p>
    <w:p w14:paraId="2638F7F2" w14:textId="77777777" w:rsidR="00736F96" w:rsidRPr="00575378" w:rsidRDefault="00736F96" w:rsidP="00736F96">
      <w:pPr>
        <w:rPr>
          <w:rFonts w:ascii="Arial" w:hAnsi="Arial" w:cs="Arial"/>
          <w:b/>
          <w:i/>
          <w:u w:val="single"/>
        </w:rPr>
      </w:pPr>
    </w:p>
    <w:p w14:paraId="728CCFA6" w14:textId="77777777" w:rsidR="00736F96" w:rsidRPr="00575378" w:rsidRDefault="00736F96" w:rsidP="00736F96">
      <w:pPr>
        <w:spacing w:line="276" w:lineRule="auto"/>
        <w:rPr>
          <w:rFonts w:ascii="Arial" w:hAnsi="Arial" w:cs="Arial"/>
        </w:rPr>
      </w:pPr>
      <w:r w:rsidRPr="00575378">
        <w:rPr>
          <w:rFonts w:ascii="Arial" w:hAnsi="Arial" w:cs="Arial"/>
        </w:rPr>
        <w:t xml:space="preserve">Nous suivons pas à pas l’évolution de l’enfant et attendons que les parents nous donnent le signal pour passer du biberon à la panade, du </w:t>
      </w:r>
      <w:r>
        <w:rPr>
          <w:rFonts w:ascii="Arial" w:hAnsi="Arial" w:cs="Arial"/>
        </w:rPr>
        <w:t xml:space="preserve">repas </w:t>
      </w:r>
      <w:r w:rsidRPr="00575378">
        <w:rPr>
          <w:rFonts w:ascii="Arial" w:hAnsi="Arial" w:cs="Arial"/>
        </w:rPr>
        <w:t>mixé aux morceaux, … ou nous leur en parlons si nous sentons que l’enfant peut être prêt.</w:t>
      </w:r>
    </w:p>
    <w:p w14:paraId="1F06F580" w14:textId="77777777" w:rsidR="00736F96" w:rsidRPr="00575378" w:rsidRDefault="00736F96" w:rsidP="00736F96">
      <w:pPr>
        <w:spacing w:line="276" w:lineRule="auto"/>
        <w:rPr>
          <w:rFonts w:ascii="Arial" w:hAnsi="Arial" w:cs="Arial"/>
        </w:rPr>
      </w:pPr>
      <w:r w:rsidRPr="00575378">
        <w:rPr>
          <w:rFonts w:ascii="Arial" w:hAnsi="Arial" w:cs="Arial"/>
        </w:rPr>
        <w:t xml:space="preserve">Le moment du repas se doit d’être un moment de calme et privilégié entre l’enfant et la puéricultrice. Chez les petits, elle ne donne à manger qu’à un enfant à la fois pour favoriser ce moment, très important dans le développement de chacun. </w:t>
      </w:r>
      <w:r w:rsidRPr="00575378">
        <w:rPr>
          <w:rFonts w:ascii="Arial" w:hAnsi="Arial" w:cs="Arial"/>
        </w:rPr>
        <w:br/>
        <w:t>Chez les grands, puisque nous favorisons l’autonomie, les enfants sont installés tous ensemble autour de la table. Ils mangent généralement seul mais la puéricultrice est toujours présente à leur côté afin de pouvoir les aider.</w:t>
      </w:r>
    </w:p>
    <w:p w14:paraId="6904F7CE" w14:textId="77777777" w:rsidR="00736F96" w:rsidRDefault="00736F96" w:rsidP="00736F96">
      <w:pPr>
        <w:rPr>
          <w:rFonts w:ascii="Arial" w:hAnsi="Arial" w:cs="Arial"/>
        </w:rPr>
      </w:pPr>
    </w:p>
    <w:p w14:paraId="7EA37E89" w14:textId="77777777" w:rsidR="00736F96" w:rsidRPr="00575378" w:rsidRDefault="00736F96" w:rsidP="00736F96">
      <w:pPr>
        <w:rPr>
          <w:rFonts w:ascii="Arial" w:hAnsi="Arial" w:cs="Arial"/>
        </w:rPr>
      </w:pPr>
    </w:p>
    <w:p w14:paraId="613A52C4" w14:textId="77777777" w:rsidR="00736F96" w:rsidRDefault="00736F96" w:rsidP="00736F96">
      <w:pPr>
        <w:rPr>
          <w:rFonts w:ascii="Arial" w:hAnsi="Arial" w:cs="Arial"/>
          <w:b/>
          <w:i/>
          <w:u w:val="single"/>
        </w:rPr>
      </w:pPr>
      <w:r>
        <w:rPr>
          <w:rFonts w:ascii="Arial" w:hAnsi="Arial" w:cs="Arial"/>
          <w:b/>
          <w:i/>
          <w:u w:val="single"/>
        </w:rPr>
        <w:t>Les soins</w:t>
      </w:r>
    </w:p>
    <w:p w14:paraId="158612EE" w14:textId="77777777" w:rsidR="00736F96" w:rsidRPr="00575378" w:rsidRDefault="00736F96" w:rsidP="00736F96">
      <w:pPr>
        <w:rPr>
          <w:rFonts w:ascii="Arial" w:hAnsi="Arial" w:cs="Arial"/>
          <w:b/>
          <w:i/>
          <w:u w:val="single"/>
        </w:rPr>
      </w:pPr>
    </w:p>
    <w:p w14:paraId="5390F340" w14:textId="77777777" w:rsidR="00736F96" w:rsidRDefault="00736F96" w:rsidP="00736F96">
      <w:pPr>
        <w:spacing w:line="276" w:lineRule="auto"/>
        <w:rPr>
          <w:rFonts w:ascii="Arial" w:hAnsi="Arial" w:cs="Arial"/>
        </w:rPr>
      </w:pPr>
      <w:r w:rsidRPr="00575378">
        <w:rPr>
          <w:rFonts w:ascii="Arial" w:hAnsi="Arial" w:cs="Arial"/>
        </w:rPr>
        <w:t>Chaque moment de change est un moment privilégié entre l’enfant et sa puéricultrice. Nous lui parlons, le coiffons, le nettoyons, tout ce qu’il faut faire pour qu’il se sente bien en notre compagnie.</w:t>
      </w:r>
      <w:r w:rsidRPr="00575378">
        <w:rPr>
          <w:rFonts w:ascii="Arial" w:hAnsi="Arial" w:cs="Arial"/>
        </w:rPr>
        <w:br/>
      </w:r>
    </w:p>
    <w:p w14:paraId="7AD0C054" w14:textId="77777777" w:rsidR="00736F96" w:rsidRDefault="00736F96" w:rsidP="00736F96">
      <w:pPr>
        <w:spacing w:line="276" w:lineRule="auto"/>
        <w:rPr>
          <w:rFonts w:ascii="Arial" w:hAnsi="Arial" w:cs="Arial"/>
        </w:rPr>
      </w:pPr>
    </w:p>
    <w:p w14:paraId="356F4DCD" w14:textId="77777777" w:rsidR="00736F96" w:rsidRPr="00415B48" w:rsidRDefault="00736F96" w:rsidP="00736F96">
      <w:pPr>
        <w:spacing w:line="276" w:lineRule="auto"/>
        <w:rPr>
          <w:rFonts w:ascii="Arial" w:hAnsi="Arial" w:cs="Arial"/>
          <w:b/>
          <w:i/>
          <w:u w:val="single"/>
        </w:rPr>
      </w:pPr>
      <w:r>
        <w:rPr>
          <w:rFonts w:ascii="Arial" w:hAnsi="Arial" w:cs="Arial"/>
          <w:b/>
          <w:i/>
          <w:u w:val="single"/>
        </w:rPr>
        <w:t>En route vers la propreté</w:t>
      </w:r>
    </w:p>
    <w:p w14:paraId="0A0891E9" w14:textId="77777777" w:rsidR="00736F96" w:rsidRPr="00575378" w:rsidRDefault="00736F96" w:rsidP="00736F96">
      <w:pPr>
        <w:spacing w:line="276" w:lineRule="auto"/>
        <w:rPr>
          <w:rFonts w:ascii="Arial" w:hAnsi="Arial" w:cs="Arial"/>
        </w:rPr>
      </w:pPr>
    </w:p>
    <w:p w14:paraId="05D2425C" w14:textId="77777777" w:rsidR="00736F96" w:rsidRPr="00575378" w:rsidRDefault="00736F96" w:rsidP="00736F96">
      <w:pPr>
        <w:spacing w:line="276" w:lineRule="auto"/>
        <w:rPr>
          <w:rFonts w:ascii="Arial" w:hAnsi="Arial" w:cs="Arial"/>
        </w:rPr>
      </w:pPr>
      <w:r w:rsidRPr="00575378">
        <w:rPr>
          <w:rFonts w:ascii="Arial" w:hAnsi="Arial" w:cs="Arial"/>
        </w:rPr>
        <w:t xml:space="preserve">Nous travaillons ensemble pour apprendre à l’enfant à devenir propre. Nous en parlons avec les parents, pour organiser au mieux la transition du lange au petit pot. </w:t>
      </w:r>
      <w:r w:rsidRPr="00575378">
        <w:rPr>
          <w:rFonts w:ascii="Arial" w:hAnsi="Arial" w:cs="Arial"/>
        </w:rPr>
        <w:br/>
        <w:t>Cet apprentissage ne peut se faire que si l’enfant l’accepte . Nous ne forçons jamais un enfant qui le refuse mais élaborons des st</w:t>
      </w:r>
      <w:r>
        <w:rPr>
          <w:rFonts w:ascii="Arial" w:hAnsi="Arial" w:cs="Arial"/>
        </w:rPr>
        <w:t xml:space="preserve">ratégies afin de le convaincre comme faire un coloriage sur lequel l’enfant pourra coller une gommette à chaque besoin fait dans le petit pot, avoir un livre ou un jeu pour le rassurer, etc… </w:t>
      </w:r>
    </w:p>
    <w:p w14:paraId="6E486510" w14:textId="77777777" w:rsidR="00736F96" w:rsidRDefault="00736F96" w:rsidP="00736F96">
      <w:pPr>
        <w:rPr>
          <w:rFonts w:ascii="Arial" w:hAnsi="Arial" w:cs="Arial"/>
        </w:rPr>
      </w:pPr>
    </w:p>
    <w:p w14:paraId="6A5A0601" w14:textId="77777777" w:rsidR="00736F96" w:rsidRPr="00575378" w:rsidRDefault="00736F96" w:rsidP="00736F96">
      <w:pPr>
        <w:rPr>
          <w:rFonts w:ascii="Arial" w:hAnsi="Arial" w:cs="Arial"/>
        </w:rPr>
      </w:pPr>
    </w:p>
    <w:p w14:paraId="511AADD5" w14:textId="77777777" w:rsidR="00736F96" w:rsidRPr="00575378" w:rsidRDefault="00736F96" w:rsidP="00736F96">
      <w:pPr>
        <w:rPr>
          <w:rFonts w:ascii="Arial" w:hAnsi="Arial" w:cs="Arial"/>
        </w:rPr>
      </w:pPr>
    </w:p>
    <w:p w14:paraId="078BB0A7" w14:textId="77777777" w:rsidR="00736F96" w:rsidRDefault="00736F96" w:rsidP="00736F96">
      <w:pPr>
        <w:rPr>
          <w:rFonts w:ascii="Arial" w:hAnsi="Arial" w:cs="Arial"/>
          <w:b/>
          <w:i/>
          <w:u w:val="single"/>
        </w:rPr>
      </w:pPr>
      <w:r w:rsidRPr="00575378">
        <w:rPr>
          <w:rFonts w:ascii="Arial" w:hAnsi="Arial" w:cs="Arial"/>
          <w:b/>
          <w:i/>
          <w:u w:val="single"/>
        </w:rPr>
        <w:t>Des règles en vigueur</w:t>
      </w:r>
    </w:p>
    <w:p w14:paraId="1504BC34" w14:textId="77777777" w:rsidR="00736F96" w:rsidRPr="00575378" w:rsidRDefault="00736F96" w:rsidP="00736F96">
      <w:pPr>
        <w:rPr>
          <w:rFonts w:ascii="Arial" w:hAnsi="Arial" w:cs="Arial"/>
          <w:b/>
          <w:i/>
          <w:u w:val="single"/>
        </w:rPr>
      </w:pPr>
    </w:p>
    <w:p w14:paraId="71B4DFF1" w14:textId="77777777" w:rsidR="00736F96" w:rsidRPr="00575378" w:rsidRDefault="00736F96" w:rsidP="00736F96">
      <w:pPr>
        <w:spacing w:line="276" w:lineRule="auto"/>
        <w:rPr>
          <w:rFonts w:ascii="Arial" w:hAnsi="Arial" w:cs="Arial"/>
        </w:rPr>
      </w:pPr>
      <w:r w:rsidRPr="00575378">
        <w:rPr>
          <w:rFonts w:ascii="Arial" w:hAnsi="Arial" w:cs="Arial"/>
        </w:rPr>
        <w:t xml:space="preserve">A tout âge, nous posons des limites aux enfants. </w:t>
      </w:r>
      <w:r w:rsidRPr="00575378">
        <w:rPr>
          <w:rFonts w:ascii="Arial" w:hAnsi="Arial" w:cs="Arial"/>
        </w:rPr>
        <w:br/>
        <w:t>Le</w:t>
      </w:r>
      <w:r>
        <w:rPr>
          <w:rFonts w:ascii="Arial" w:hAnsi="Arial" w:cs="Arial"/>
        </w:rPr>
        <w:t>s enfants ne quittent pas la table en mangeant ou en buvant.  Nous avons à cœur</w:t>
      </w:r>
      <w:r w:rsidRPr="00575378">
        <w:rPr>
          <w:rFonts w:ascii="Arial" w:hAnsi="Arial" w:cs="Arial"/>
        </w:rPr>
        <w:t xml:space="preserve"> de leur apprendre l</w:t>
      </w:r>
      <w:r>
        <w:rPr>
          <w:rFonts w:ascii="Arial" w:hAnsi="Arial" w:cs="Arial"/>
        </w:rPr>
        <w:t xml:space="preserve">a vie en collectivité, à partager et à prêter, etc… </w:t>
      </w:r>
      <w:r w:rsidRPr="00575378">
        <w:rPr>
          <w:rFonts w:ascii="Arial" w:hAnsi="Arial" w:cs="Arial"/>
        </w:rPr>
        <w:br/>
        <w:t>Quand un enfant dépasse les limites, nous nous mettons à sa hauteur et nous lui expliquons ce qu’il ne peut pas faire. La communication est la base de l’apprentissage</w:t>
      </w:r>
      <w:r>
        <w:rPr>
          <w:rFonts w:ascii="Arial" w:hAnsi="Arial" w:cs="Arial"/>
        </w:rPr>
        <w:t xml:space="preserve">. </w:t>
      </w:r>
    </w:p>
    <w:p w14:paraId="36289993" w14:textId="77777777" w:rsidR="00736F96" w:rsidRDefault="00736F96" w:rsidP="00736F96">
      <w:pPr>
        <w:rPr>
          <w:rFonts w:ascii="Arial" w:hAnsi="Arial" w:cs="Arial"/>
          <w:b/>
          <w:i/>
          <w:u w:val="single"/>
        </w:rPr>
      </w:pPr>
    </w:p>
    <w:p w14:paraId="4E9875A4" w14:textId="77777777" w:rsidR="00736F96" w:rsidRDefault="00736F96" w:rsidP="00736F96">
      <w:pPr>
        <w:rPr>
          <w:rFonts w:ascii="Arial" w:hAnsi="Arial" w:cs="Arial"/>
          <w:b/>
          <w:i/>
          <w:u w:val="single"/>
        </w:rPr>
      </w:pPr>
      <w:bookmarkStart w:id="0" w:name="_GoBack"/>
      <w:bookmarkEnd w:id="0"/>
      <w:r w:rsidRPr="00575378">
        <w:rPr>
          <w:rFonts w:ascii="Arial" w:hAnsi="Arial" w:cs="Arial"/>
          <w:b/>
          <w:i/>
          <w:u w:val="single"/>
        </w:rPr>
        <w:t>Langage</w:t>
      </w:r>
    </w:p>
    <w:p w14:paraId="49E5FB3B" w14:textId="77777777" w:rsidR="00736F96" w:rsidRPr="00575378" w:rsidRDefault="00736F96" w:rsidP="00736F96">
      <w:pPr>
        <w:rPr>
          <w:rFonts w:ascii="Arial" w:hAnsi="Arial" w:cs="Arial"/>
          <w:b/>
          <w:i/>
          <w:u w:val="single"/>
        </w:rPr>
      </w:pPr>
    </w:p>
    <w:p w14:paraId="16E3DA6E" w14:textId="77777777" w:rsidR="00736F96" w:rsidRPr="00575378" w:rsidRDefault="00736F96" w:rsidP="00736F96">
      <w:pPr>
        <w:spacing w:line="276" w:lineRule="auto"/>
        <w:rPr>
          <w:rFonts w:ascii="Arial" w:hAnsi="Arial" w:cs="Arial"/>
        </w:rPr>
      </w:pPr>
      <w:r w:rsidRPr="00575378">
        <w:rPr>
          <w:rFonts w:ascii="Arial" w:hAnsi="Arial" w:cs="Arial"/>
        </w:rPr>
        <w:t xml:space="preserve">Nous mettons des mots sur tous les actes que ce soit du personnel ou des enfants. </w:t>
      </w:r>
      <w:r w:rsidRPr="00575378">
        <w:rPr>
          <w:rFonts w:ascii="Arial" w:hAnsi="Arial" w:cs="Arial"/>
        </w:rPr>
        <w:br/>
        <w:t xml:space="preserve">Nous favorisons l’apprentissage, nous leur parlons beaucoup. Sous forme de petits jeux, nous leur apprenons les parties du corps, les couleurs, les objets, les animaux,… </w:t>
      </w:r>
      <w:r w:rsidRPr="00575378">
        <w:rPr>
          <w:rFonts w:ascii="Arial" w:hAnsi="Arial" w:cs="Arial"/>
        </w:rPr>
        <w:br/>
        <w:t>Nous faisons attention à nous exprimer le plus correctement possible, en utilisant un vocabulaire adéquat.</w:t>
      </w:r>
      <w:r w:rsidRPr="00575378">
        <w:rPr>
          <w:rFonts w:ascii="Arial" w:hAnsi="Arial" w:cs="Arial"/>
        </w:rPr>
        <w:br/>
        <w:t xml:space="preserve">Nous nous exprimons avec un vocabulaire adapté à leur âge mais ne les traitons pas comme « des bébés ». Nous parlons aux enfants comme aux adultes. </w:t>
      </w:r>
    </w:p>
    <w:p w14:paraId="3E3F7930" w14:textId="77777777" w:rsidR="00736F96" w:rsidRDefault="00736F96" w:rsidP="00736F96">
      <w:pPr>
        <w:rPr>
          <w:rFonts w:ascii="Arial" w:hAnsi="Arial" w:cs="Arial"/>
        </w:rPr>
      </w:pPr>
    </w:p>
    <w:p w14:paraId="24190E5D" w14:textId="77777777" w:rsidR="00736F96" w:rsidRDefault="00736F96" w:rsidP="00736F96">
      <w:pPr>
        <w:rPr>
          <w:rFonts w:ascii="Arial" w:hAnsi="Arial" w:cs="Arial"/>
        </w:rPr>
      </w:pPr>
    </w:p>
    <w:p w14:paraId="7048DD26" w14:textId="77777777" w:rsidR="00736F96" w:rsidRDefault="00736F96" w:rsidP="00736F96">
      <w:pPr>
        <w:rPr>
          <w:rFonts w:ascii="Arial" w:hAnsi="Arial" w:cs="Arial"/>
        </w:rPr>
      </w:pPr>
    </w:p>
    <w:p w14:paraId="3658F311" w14:textId="77777777" w:rsidR="00736F96" w:rsidRDefault="00736F96" w:rsidP="00736F96">
      <w:pPr>
        <w:rPr>
          <w:rFonts w:ascii="Arial" w:hAnsi="Arial" w:cs="Arial"/>
        </w:rPr>
      </w:pPr>
    </w:p>
    <w:p w14:paraId="0D719B2F" w14:textId="77777777" w:rsidR="00736F96" w:rsidRDefault="00736F96" w:rsidP="00736F96">
      <w:pPr>
        <w:rPr>
          <w:rFonts w:ascii="Arial" w:hAnsi="Arial" w:cs="Arial"/>
          <w:b/>
          <w:i/>
          <w:u w:val="single"/>
        </w:rPr>
      </w:pPr>
      <w:r w:rsidRPr="00575378">
        <w:rPr>
          <w:rFonts w:ascii="Arial" w:hAnsi="Arial" w:cs="Arial"/>
          <w:b/>
          <w:i/>
          <w:u w:val="single"/>
        </w:rPr>
        <w:t>Conclusion</w:t>
      </w:r>
    </w:p>
    <w:p w14:paraId="5A5B22E7" w14:textId="77777777" w:rsidR="00736F96" w:rsidRPr="00575378" w:rsidRDefault="00736F96" w:rsidP="00736F96">
      <w:pPr>
        <w:rPr>
          <w:rFonts w:ascii="Arial" w:hAnsi="Arial" w:cs="Arial"/>
          <w:b/>
          <w:i/>
          <w:u w:val="single"/>
        </w:rPr>
      </w:pPr>
    </w:p>
    <w:p w14:paraId="7556E709" w14:textId="77777777" w:rsidR="00736F96" w:rsidRPr="00575378" w:rsidRDefault="00736F96" w:rsidP="00736F96">
      <w:pPr>
        <w:pBdr>
          <w:bottom w:val="single" w:sz="6" w:space="1" w:color="auto"/>
        </w:pBdr>
        <w:spacing w:line="276" w:lineRule="auto"/>
        <w:rPr>
          <w:rFonts w:ascii="Arial" w:hAnsi="Arial" w:cs="Arial"/>
        </w:rPr>
      </w:pPr>
      <w:r w:rsidRPr="00575378">
        <w:rPr>
          <w:rFonts w:ascii="Arial" w:hAnsi="Arial" w:cs="Arial"/>
        </w:rPr>
        <w:t>« Ohana » se veut d’être au plus près des besoins des enfants et des parents, dans une ambiance tant chaleureuse et conviviale que professionnelle.</w:t>
      </w:r>
      <w:r w:rsidRPr="00575378">
        <w:rPr>
          <w:rFonts w:ascii="Arial" w:hAnsi="Arial" w:cs="Arial"/>
        </w:rPr>
        <w:br/>
        <w:t xml:space="preserve">Nous mettons tout en œuvre pour que les enfants accueillis entrent à l’école avec une certaine confiance en eux, en la vie et avec de beaux souvenirs plein la tête. </w:t>
      </w:r>
    </w:p>
    <w:p w14:paraId="21EA2C6C" w14:textId="77777777" w:rsidR="00736F96" w:rsidRDefault="00736F96" w:rsidP="00736F96">
      <w:pPr>
        <w:pBdr>
          <w:bottom w:val="single" w:sz="6" w:space="1" w:color="auto"/>
        </w:pBdr>
        <w:spacing w:line="276" w:lineRule="auto"/>
        <w:rPr>
          <w:rFonts w:ascii="Arial" w:hAnsi="Arial" w:cs="Arial"/>
        </w:rPr>
      </w:pPr>
    </w:p>
    <w:p w14:paraId="2FB6F14B" w14:textId="77777777" w:rsidR="00736F96" w:rsidRDefault="00736F96" w:rsidP="00736F96">
      <w:pPr>
        <w:pBdr>
          <w:bottom w:val="single" w:sz="6" w:space="1" w:color="auto"/>
        </w:pBdr>
        <w:rPr>
          <w:rFonts w:ascii="Arial" w:hAnsi="Arial" w:cs="Arial"/>
        </w:rPr>
      </w:pPr>
    </w:p>
    <w:p w14:paraId="18539DB8" w14:textId="77777777" w:rsidR="00736F96" w:rsidRDefault="00736F96" w:rsidP="00736F96">
      <w:pPr>
        <w:pBdr>
          <w:bottom w:val="single" w:sz="6" w:space="1" w:color="auto"/>
        </w:pBdr>
        <w:rPr>
          <w:rFonts w:ascii="Arial" w:hAnsi="Arial" w:cs="Arial"/>
        </w:rPr>
      </w:pPr>
    </w:p>
    <w:p w14:paraId="5AD65CA8" w14:textId="77777777" w:rsidR="00736F96" w:rsidRDefault="00736F96" w:rsidP="00736F96">
      <w:pPr>
        <w:pBdr>
          <w:bottom w:val="single" w:sz="6" w:space="1" w:color="auto"/>
        </w:pBdr>
        <w:rPr>
          <w:rFonts w:ascii="Arial" w:hAnsi="Arial" w:cs="Arial"/>
        </w:rPr>
      </w:pPr>
    </w:p>
    <w:p w14:paraId="6CAD7770" w14:textId="77777777" w:rsidR="00736F96" w:rsidRDefault="00736F96" w:rsidP="00736F96">
      <w:pPr>
        <w:pBdr>
          <w:bottom w:val="single" w:sz="6" w:space="1" w:color="auto"/>
        </w:pBdr>
        <w:rPr>
          <w:rFonts w:ascii="Arial" w:hAnsi="Arial" w:cs="Arial"/>
        </w:rPr>
      </w:pPr>
    </w:p>
    <w:p w14:paraId="55CBFECB" w14:textId="77777777" w:rsidR="00736F96" w:rsidRDefault="00736F96" w:rsidP="00736F96">
      <w:pPr>
        <w:pBdr>
          <w:bottom w:val="single" w:sz="6" w:space="1" w:color="auto"/>
        </w:pBdr>
        <w:rPr>
          <w:rFonts w:ascii="Arial" w:hAnsi="Arial" w:cs="Arial"/>
        </w:rPr>
      </w:pPr>
    </w:p>
    <w:p w14:paraId="0DFA9C5F" w14:textId="77777777" w:rsidR="00736F96" w:rsidRDefault="00736F96" w:rsidP="00736F96">
      <w:pPr>
        <w:pBdr>
          <w:bottom w:val="single" w:sz="6" w:space="1" w:color="auto"/>
        </w:pBdr>
        <w:rPr>
          <w:rFonts w:ascii="Arial" w:hAnsi="Arial" w:cs="Arial"/>
        </w:rPr>
      </w:pPr>
    </w:p>
    <w:p w14:paraId="624DAE31" w14:textId="77777777" w:rsidR="00736F96" w:rsidRDefault="00736F96" w:rsidP="00736F96">
      <w:pPr>
        <w:pBdr>
          <w:bottom w:val="single" w:sz="6" w:space="1" w:color="auto"/>
        </w:pBdr>
        <w:rPr>
          <w:rFonts w:ascii="Arial" w:hAnsi="Arial" w:cs="Arial"/>
        </w:rPr>
      </w:pPr>
    </w:p>
    <w:p w14:paraId="59208B28" w14:textId="77777777" w:rsidR="00736F96" w:rsidRDefault="00736F96" w:rsidP="00736F96">
      <w:pPr>
        <w:pBdr>
          <w:bottom w:val="single" w:sz="6" w:space="1" w:color="auto"/>
        </w:pBdr>
        <w:rPr>
          <w:rFonts w:ascii="Arial" w:hAnsi="Arial" w:cs="Arial"/>
        </w:rPr>
      </w:pPr>
    </w:p>
    <w:p w14:paraId="508752F3" w14:textId="77777777" w:rsidR="00736F96" w:rsidRDefault="00736F96" w:rsidP="00736F96">
      <w:pPr>
        <w:pBdr>
          <w:bottom w:val="single" w:sz="6" w:space="1" w:color="auto"/>
        </w:pBdr>
        <w:rPr>
          <w:rFonts w:ascii="Arial" w:hAnsi="Arial" w:cs="Arial"/>
        </w:rPr>
      </w:pPr>
    </w:p>
    <w:p w14:paraId="728610D0" w14:textId="77777777" w:rsidR="00736F96" w:rsidRDefault="00736F96" w:rsidP="00736F96">
      <w:pPr>
        <w:pBdr>
          <w:bottom w:val="single" w:sz="6" w:space="1" w:color="auto"/>
        </w:pBdr>
        <w:rPr>
          <w:rFonts w:ascii="Arial" w:hAnsi="Arial" w:cs="Arial"/>
        </w:rPr>
      </w:pPr>
    </w:p>
    <w:p w14:paraId="1C3FE1EB" w14:textId="77777777" w:rsidR="00736F96" w:rsidRDefault="00736F96" w:rsidP="00736F96">
      <w:pPr>
        <w:pBdr>
          <w:bottom w:val="single" w:sz="6" w:space="1" w:color="auto"/>
        </w:pBdr>
        <w:rPr>
          <w:rFonts w:ascii="Arial" w:hAnsi="Arial" w:cs="Arial"/>
        </w:rPr>
      </w:pPr>
    </w:p>
    <w:p w14:paraId="59CAACA4" w14:textId="77777777" w:rsidR="00736F96" w:rsidRDefault="00736F96" w:rsidP="00736F96">
      <w:pPr>
        <w:pBdr>
          <w:bottom w:val="single" w:sz="6" w:space="1" w:color="auto"/>
        </w:pBdr>
        <w:rPr>
          <w:rFonts w:ascii="Arial" w:hAnsi="Arial" w:cs="Arial"/>
        </w:rPr>
      </w:pPr>
    </w:p>
    <w:p w14:paraId="4F4DF93A" w14:textId="77777777" w:rsidR="00736F96" w:rsidRDefault="00736F96" w:rsidP="00736F96">
      <w:pPr>
        <w:pBdr>
          <w:bottom w:val="single" w:sz="6" w:space="1" w:color="auto"/>
        </w:pBdr>
        <w:rPr>
          <w:rFonts w:ascii="Arial" w:hAnsi="Arial" w:cs="Arial"/>
        </w:rPr>
      </w:pPr>
    </w:p>
    <w:p w14:paraId="7D5F0440" w14:textId="77777777" w:rsidR="00736F96" w:rsidRDefault="00736F96" w:rsidP="00736F96">
      <w:pPr>
        <w:pBdr>
          <w:bottom w:val="single" w:sz="6" w:space="1" w:color="auto"/>
        </w:pBdr>
        <w:rPr>
          <w:rFonts w:ascii="Arial" w:hAnsi="Arial" w:cs="Arial"/>
        </w:rPr>
      </w:pPr>
    </w:p>
    <w:p w14:paraId="413317D1" w14:textId="77777777" w:rsidR="00736F96" w:rsidRDefault="00736F96" w:rsidP="00736F96">
      <w:pPr>
        <w:pBdr>
          <w:bottom w:val="single" w:sz="6" w:space="1" w:color="auto"/>
        </w:pBdr>
        <w:rPr>
          <w:rFonts w:ascii="Arial" w:hAnsi="Arial" w:cs="Arial"/>
        </w:rPr>
      </w:pPr>
    </w:p>
    <w:p w14:paraId="60257D79" w14:textId="77777777" w:rsidR="00736F96" w:rsidRDefault="00736F96" w:rsidP="00736F96">
      <w:pPr>
        <w:pBdr>
          <w:bottom w:val="single" w:sz="6" w:space="1" w:color="auto"/>
        </w:pBdr>
        <w:rPr>
          <w:rFonts w:ascii="Arial" w:hAnsi="Arial" w:cs="Arial"/>
        </w:rPr>
      </w:pPr>
    </w:p>
    <w:p w14:paraId="194B6EEA" w14:textId="77777777" w:rsidR="00736F96" w:rsidRDefault="00736F96" w:rsidP="00736F96">
      <w:pPr>
        <w:pBdr>
          <w:bottom w:val="single" w:sz="6" w:space="1" w:color="auto"/>
        </w:pBdr>
        <w:rPr>
          <w:rFonts w:ascii="Arial" w:hAnsi="Arial" w:cs="Arial"/>
        </w:rPr>
      </w:pPr>
    </w:p>
    <w:p w14:paraId="7DEAC652" w14:textId="77777777" w:rsidR="00736F96" w:rsidRDefault="00736F96" w:rsidP="00736F96">
      <w:pPr>
        <w:pBdr>
          <w:bottom w:val="single" w:sz="6" w:space="1" w:color="auto"/>
        </w:pBdr>
        <w:rPr>
          <w:rFonts w:ascii="Arial" w:hAnsi="Arial" w:cs="Arial"/>
        </w:rPr>
      </w:pPr>
    </w:p>
    <w:p w14:paraId="32C72449" w14:textId="77777777" w:rsidR="00736F96" w:rsidRDefault="00736F96" w:rsidP="00736F96">
      <w:pPr>
        <w:pBdr>
          <w:bottom w:val="single" w:sz="6" w:space="1" w:color="auto"/>
        </w:pBdr>
        <w:rPr>
          <w:rFonts w:ascii="Arial" w:hAnsi="Arial" w:cs="Arial"/>
        </w:rPr>
      </w:pPr>
    </w:p>
    <w:p w14:paraId="1CC7DEF6" w14:textId="77777777" w:rsidR="00736F96" w:rsidRDefault="00736F96" w:rsidP="00736F96">
      <w:pPr>
        <w:pBdr>
          <w:bottom w:val="single" w:sz="6" w:space="1" w:color="auto"/>
        </w:pBdr>
        <w:rPr>
          <w:rFonts w:ascii="Arial" w:hAnsi="Arial" w:cs="Arial"/>
        </w:rPr>
      </w:pPr>
    </w:p>
    <w:p w14:paraId="3AC1400F" w14:textId="77777777" w:rsidR="00736F96" w:rsidRDefault="00736F96" w:rsidP="00736F96">
      <w:pPr>
        <w:pBdr>
          <w:bottom w:val="single" w:sz="6" w:space="1" w:color="auto"/>
        </w:pBdr>
        <w:rPr>
          <w:rFonts w:ascii="Arial" w:hAnsi="Arial" w:cs="Arial"/>
        </w:rPr>
      </w:pPr>
    </w:p>
    <w:p w14:paraId="22C35E3C" w14:textId="77777777" w:rsidR="00736F96" w:rsidRDefault="00736F96" w:rsidP="00736F96">
      <w:pPr>
        <w:pBdr>
          <w:bottom w:val="single" w:sz="6" w:space="1" w:color="auto"/>
        </w:pBdr>
        <w:rPr>
          <w:rFonts w:ascii="Arial" w:hAnsi="Arial" w:cs="Arial"/>
        </w:rPr>
      </w:pPr>
    </w:p>
    <w:p w14:paraId="3C02F505" w14:textId="77777777" w:rsidR="00736F96" w:rsidRDefault="00736F96" w:rsidP="00736F96">
      <w:pPr>
        <w:pBdr>
          <w:bottom w:val="single" w:sz="6" w:space="1" w:color="auto"/>
        </w:pBdr>
        <w:rPr>
          <w:rFonts w:ascii="Arial" w:hAnsi="Arial" w:cs="Arial"/>
        </w:rPr>
      </w:pPr>
    </w:p>
    <w:p w14:paraId="587E96C2" w14:textId="77777777" w:rsidR="00736F96" w:rsidRDefault="00736F96" w:rsidP="00736F96">
      <w:pPr>
        <w:pBdr>
          <w:bottom w:val="single" w:sz="6" w:space="1" w:color="auto"/>
        </w:pBdr>
        <w:rPr>
          <w:rFonts w:ascii="Arial" w:hAnsi="Arial" w:cs="Arial"/>
        </w:rPr>
      </w:pPr>
    </w:p>
    <w:p w14:paraId="0B6A776E" w14:textId="77777777" w:rsidR="00736F96" w:rsidRPr="00575378" w:rsidRDefault="00736F96" w:rsidP="00736F96">
      <w:pPr>
        <w:pBdr>
          <w:bottom w:val="single" w:sz="6" w:space="1" w:color="auto"/>
        </w:pBdr>
        <w:rPr>
          <w:rFonts w:ascii="Arial" w:hAnsi="Arial" w:cs="Arial"/>
        </w:rPr>
      </w:pPr>
    </w:p>
    <w:p w14:paraId="0E748078" w14:textId="77777777" w:rsidR="00736F96" w:rsidRPr="00575378" w:rsidRDefault="00736F96" w:rsidP="00736F96">
      <w:pPr>
        <w:pBdr>
          <w:bottom w:val="single" w:sz="6" w:space="1" w:color="auto"/>
        </w:pBdr>
        <w:rPr>
          <w:rFonts w:ascii="Arial" w:hAnsi="Arial" w:cs="Arial"/>
        </w:rPr>
      </w:pPr>
    </w:p>
    <w:p w14:paraId="26713657" w14:textId="77777777" w:rsidR="00736F96" w:rsidRPr="00575378" w:rsidRDefault="00736F96" w:rsidP="00736F96">
      <w:pPr>
        <w:rPr>
          <w:rFonts w:ascii="Arial" w:hAnsi="Arial" w:cs="Arial"/>
        </w:rPr>
      </w:pPr>
    </w:p>
    <w:p w14:paraId="603E6AAA" w14:textId="77777777" w:rsidR="00736F96" w:rsidRPr="00575378" w:rsidRDefault="00736F96" w:rsidP="00736F96">
      <w:pPr>
        <w:jc w:val="right"/>
        <w:rPr>
          <w:rFonts w:ascii="Arial" w:hAnsi="Arial" w:cs="Arial"/>
        </w:rPr>
      </w:pPr>
      <w:r w:rsidRPr="00575378">
        <w:rPr>
          <w:rFonts w:ascii="Arial" w:hAnsi="Arial" w:cs="Arial"/>
        </w:rPr>
        <w:t>Fait à …………………….., le ……………………………</w:t>
      </w:r>
    </w:p>
    <w:p w14:paraId="558EEB66" w14:textId="77777777" w:rsidR="00736F96" w:rsidRPr="00575378" w:rsidRDefault="00736F96" w:rsidP="00736F96">
      <w:pPr>
        <w:rPr>
          <w:rFonts w:ascii="Arial" w:hAnsi="Arial" w:cs="Arial"/>
        </w:rPr>
      </w:pPr>
      <w:r w:rsidRPr="00575378">
        <w:rPr>
          <w:rFonts w:ascii="Arial" w:hAnsi="Arial" w:cs="Arial"/>
        </w:rPr>
        <w:t xml:space="preserve">Pour accord, </w:t>
      </w:r>
    </w:p>
    <w:p w14:paraId="66E99A9E" w14:textId="77777777" w:rsidR="00736F96" w:rsidRPr="00575378" w:rsidRDefault="00736F96" w:rsidP="00736F96">
      <w:pPr>
        <w:jc w:val="right"/>
        <w:rPr>
          <w:rFonts w:ascii="Arial" w:hAnsi="Arial" w:cs="Arial"/>
        </w:rPr>
      </w:pPr>
      <w:r w:rsidRPr="00575378">
        <w:rPr>
          <w:rFonts w:ascii="Arial" w:hAnsi="Arial" w:cs="Arial"/>
        </w:rPr>
        <w:t xml:space="preserve">Les parents </w:t>
      </w:r>
      <w:r w:rsidRPr="00575378">
        <w:rPr>
          <w:rFonts w:ascii="Arial" w:hAnsi="Arial" w:cs="Arial"/>
        </w:rPr>
        <w:tab/>
      </w:r>
      <w:r w:rsidRPr="00575378">
        <w:rPr>
          <w:rFonts w:ascii="Arial" w:hAnsi="Arial" w:cs="Arial"/>
        </w:rPr>
        <w:tab/>
      </w:r>
      <w:r w:rsidRPr="00575378">
        <w:rPr>
          <w:rFonts w:ascii="Arial" w:hAnsi="Arial" w:cs="Arial"/>
        </w:rPr>
        <w:tab/>
      </w:r>
      <w:r w:rsidRPr="00575378">
        <w:rPr>
          <w:rFonts w:ascii="Arial" w:hAnsi="Arial" w:cs="Arial"/>
        </w:rPr>
        <w:tab/>
      </w:r>
      <w:r w:rsidRPr="00575378">
        <w:rPr>
          <w:rFonts w:ascii="Arial" w:hAnsi="Arial" w:cs="Arial"/>
        </w:rPr>
        <w:tab/>
      </w:r>
      <w:r w:rsidRPr="00575378">
        <w:rPr>
          <w:rFonts w:ascii="Arial" w:hAnsi="Arial" w:cs="Arial"/>
        </w:rPr>
        <w:tab/>
      </w:r>
      <w:r w:rsidRPr="00575378">
        <w:rPr>
          <w:rFonts w:ascii="Arial" w:hAnsi="Arial" w:cs="Arial"/>
        </w:rPr>
        <w:tab/>
      </w:r>
      <w:r w:rsidRPr="00575378">
        <w:rPr>
          <w:rFonts w:ascii="Arial" w:hAnsi="Arial" w:cs="Arial"/>
        </w:rPr>
        <w:tab/>
      </w:r>
      <w:r w:rsidRPr="00575378">
        <w:rPr>
          <w:rFonts w:ascii="Arial" w:hAnsi="Arial" w:cs="Arial"/>
        </w:rPr>
        <w:tab/>
      </w:r>
      <w:r w:rsidRPr="00575378">
        <w:rPr>
          <w:rFonts w:ascii="Arial" w:hAnsi="Arial" w:cs="Arial"/>
        </w:rPr>
        <w:tab/>
      </w:r>
      <w:r w:rsidRPr="00575378">
        <w:rPr>
          <w:rFonts w:ascii="Arial" w:hAnsi="Arial" w:cs="Arial"/>
        </w:rPr>
        <w:tab/>
        <w:t xml:space="preserve">       La direction</w:t>
      </w:r>
    </w:p>
    <w:p w14:paraId="2ADD9530" w14:textId="77777777" w:rsidR="00736F96" w:rsidRPr="00575378" w:rsidRDefault="00736F96" w:rsidP="00736F96">
      <w:pPr>
        <w:rPr>
          <w:rFonts w:ascii="Arial" w:hAnsi="Arial" w:cs="Arial"/>
        </w:rPr>
      </w:pPr>
    </w:p>
    <w:p w14:paraId="11B11A99" w14:textId="77777777" w:rsidR="00736F96" w:rsidRPr="00575378" w:rsidRDefault="00736F96" w:rsidP="00736F96">
      <w:pPr>
        <w:rPr>
          <w:rFonts w:ascii="Arial" w:hAnsi="Arial" w:cs="Arial"/>
        </w:rPr>
      </w:pPr>
    </w:p>
    <w:p w14:paraId="52560FFC" w14:textId="77777777" w:rsidR="009857C3" w:rsidRDefault="00EB3F30"/>
    <w:sectPr w:rsidR="009857C3" w:rsidSect="005354C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52D00"/>
    <w:multiLevelType w:val="hybridMultilevel"/>
    <w:tmpl w:val="789ED2DA"/>
    <w:lvl w:ilvl="0" w:tplc="C9D6B01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30417BB"/>
    <w:multiLevelType w:val="hybridMultilevel"/>
    <w:tmpl w:val="AC862448"/>
    <w:lvl w:ilvl="0" w:tplc="2E96BDCC">
      <w:start w:val="5"/>
      <w:numFmt w:val="bullet"/>
      <w:lvlText w:val="-"/>
      <w:lvlJc w:val="left"/>
      <w:pPr>
        <w:ind w:left="720" w:hanging="360"/>
      </w:pPr>
      <w:rPr>
        <w:rFonts w:ascii="Arial" w:eastAsia="Times New Roman" w:hAnsi="Arial" w:cs="Arial" w:hint="default"/>
        <w:color w:val="57585A"/>
        <w:w w:val="106"/>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6855B1"/>
    <w:multiLevelType w:val="hybridMultilevel"/>
    <w:tmpl w:val="8054BC40"/>
    <w:lvl w:ilvl="0" w:tplc="9AD0A29A">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AB31D0C"/>
    <w:multiLevelType w:val="hybridMultilevel"/>
    <w:tmpl w:val="8D162AEE"/>
    <w:lvl w:ilvl="0" w:tplc="4D9002E6">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96"/>
    <w:rsid w:val="00234C18"/>
    <w:rsid w:val="005354C1"/>
    <w:rsid w:val="00736F96"/>
    <w:rsid w:val="009B3060"/>
    <w:rsid w:val="00EB3F30"/>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A438E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6F96"/>
    <w:rPr>
      <w:rFonts w:ascii="Times New Roman" w:eastAsia="Times New Roman" w:hAnsi="Times New Roman" w:cs="Times New Roman"/>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736F9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1327</Words>
  <Characters>7304</Characters>
  <Application>Microsoft Macintosh Word</Application>
  <DocSecurity>0</DocSecurity>
  <Lines>60</Lines>
  <Paragraphs>17</Paragraphs>
  <ScaleCrop>false</ScaleCrop>
  <LinksUpToDate>false</LinksUpToDate>
  <CharactersWithSpaces>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Buyle</dc:creator>
  <cp:keywords/>
  <dc:description/>
  <cp:lastModifiedBy>Séverine Buyle</cp:lastModifiedBy>
  <cp:revision>3</cp:revision>
  <dcterms:created xsi:type="dcterms:W3CDTF">2018-07-25T05:45:00Z</dcterms:created>
  <dcterms:modified xsi:type="dcterms:W3CDTF">2018-07-25T12:25:00Z</dcterms:modified>
</cp:coreProperties>
</file>