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du wp14">
  <w:body>
    <w:p w:rsidRPr="00A15EC6" w:rsidR="007546E1" w:rsidP="19CEAF49" w:rsidRDefault="007546E1" w14:paraId="5F525A91" w14:textId="17BC91F1">
      <w:pPr>
        <w:spacing w:after="0"/>
        <w:jc w:val="center"/>
        <w:rPr>
          <w:rFonts w:ascii="Times New Roman" w:hAnsi="Times New Roman" w:cs="Times New Roman"/>
          <w:b w:val="1"/>
          <w:bCs w:val="1"/>
          <w:sz w:val="44"/>
          <w:szCs w:val="44"/>
        </w:rPr>
      </w:pPr>
      <w:r w:rsidRPr="19CEAF49" w:rsidR="6A29522C">
        <w:rPr>
          <w:rFonts w:ascii="Times New Roman" w:hAnsi="Times New Roman" w:cs="Times New Roman"/>
          <w:b w:val="1"/>
          <w:bCs w:val="1"/>
          <w:sz w:val="44"/>
          <w:szCs w:val="44"/>
        </w:rPr>
        <w:t>Projet d’accueil</w:t>
      </w:r>
    </w:p>
    <w:p w:rsidR="001239A9" w:rsidP="00A15EC6" w:rsidRDefault="001239A9" w14:paraId="59B03823" w14:textId="66A2A1D5">
      <w:pPr>
        <w:spacing w:after="0"/>
        <w:jc w:val="center"/>
        <w:rPr>
          <w:rFonts w:ascii="Times New Roman" w:hAnsi="Times New Roman" w:cs="Times New Roman"/>
          <w:b/>
          <w:sz w:val="44"/>
          <w:szCs w:val="44"/>
        </w:rPr>
      </w:pPr>
      <w:r w:rsidRPr="00A15EC6">
        <w:rPr>
          <w:rFonts w:ascii="Times New Roman" w:hAnsi="Times New Roman" w:cs="Times New Roman"/>
          <w:b/>
          <w:sz w:val="44"/>
          <w:szCs w:val="44"/>
        </w:rPr>
        <w:t>Les Bobelinous</w:t>
      </w:r>
    </w:p>
    <w:sdt>
      <w:sdtPr>
        <w:id w:val="564189956"/>
        <w:docPartObj>
          <w:docPartGallery w:val="Table of Contents"/>
          <w:docPartUnique/>
        </w:docPartObj>
      </w:sdtPr>
      <w:sdtContent>
        <w:p w:rsidRPr="00F023F6" w:rsidR="00433AB6" w:rsidRDefault="215D1D77" w14:paraId="6A7943AD" w14:textId="49515F25">
          <w:pPr>
            <w:pStyle w:val="En-ttedetabledesmatires"/>
            <w:rPr>
              <w:color w:val="auto"/>
            </w:rPr>
          </w:pPr>
          <w:r w:rsidRPr="566EA00E" w:rsidR="215D1D77">
            <w:rPr>
              <w:color w:val="auto"/>
              <w:lang w:val="fr-FR"/>
            </w:rPr>
            <w:t>Table des matières</w:t>
          </w:r>
        </w:p>
        <w:p w:rsidR="00F023F6" w:rsidP="566EA00E" w:rsidRDefault="00F023F6" w14:paraId="07A5DBC9" w14:textId="14825D25">
          <w:pPr>
            <w:pStyle w:val="TM1"/>
            <w:tabs>
              <w:tab w:val="left" w:pos="435"/>
              <w:tab w:val="right" w:leader="dot" w:pos="9060"/>
            </w:tabs>
            <w:rPr>
              <w:rStyle w:val="Lienhypertexte"/>
              <w:noProof/>
              <w:lang w:val="en-US" w:eastAsia="en-US"/>
            </w:rPr>
          </w:pPr>
          <w:r>
            <w:fldChar w:fldCharType="begin"/>
          </w:r>
          <w:r>
            <w:instrText xml:space="preserve">TOC \o "1-3" \z \u \h</w:instrText>
          </w:r>
          <w:r>
            <w:fldChar w:fldCharType="separate"/>
          </w:r>
          <w:hyperlink w:anchor="_Toc1126008878">
            <w:r w:rsidRPr="566EA00E" w:rsidR="566EA00E">
              <w:rPr>
                <w:rStyle w:val="Lienhypertexte"/>
              </w:rPr>
              <w:t>1.</w:t>
            </w:r>
            <w:r>
              <w:tab/>
            </w:r>
            <w:r w:rsidRPr="566EA00E" w:rsidR="566EA00E">
              <w:rPr>
                <w:rStyle w:val="Lienhypertexte"/>
              </w:rPr>
              <w:t>Présentation</w:t>
            </w:r>
            <w:r>
              <w:tab/>
            </w:r>
            <w:r>
              <w:fldChar w:fldCharType="begin"/>
            </w:r>
            <w:r>
              <w:instrText xml:space="preserve">PAGEREF _Toc1126008878 \h</w:instrText>
            </w:r>
            <w:r>
              <w:fldChar w:fldCharType="separate"/>
            </w:r>
            <w:r w:rsidRPr="566EA00E" w:rsidR="566EA00E">
              <w:rPr>
                <w:rStyle w:val="Lienhypertexte"/>
              </w:rPr>
              <w:t>1</w:t>
            </w:r>
            <w:r>
              <w:fldChar w:fldCharType="end"/>
            </w:r>
          </w:hyperlink>
        </w:p>
        <w:p w:rsidR="00F023F6" w:rsidP="566EA00E" w:rsidRDefault="3A8E65A4" w14:paraId="00ED5D3B" w14:textId="3C252AF1">
          <w:pPr>
            <w:pStyle w:val="TM2"/>
            <w:tabs>
              <w:tab w:val="left" w:pos="660"/>
              <w:tab w:val="right" w:leader="dot" w:pos="9060"/>
            </w:tabs>
            <w:rPr>
              <w:rStyle w:val="Lienhypertexte"/>
              <w:noProof/>
              <w:lang w:val="en-US" w:eastAsia="en-US"/>
            </w:rPr>
          </w:pPr>
          <w:hyperlink w:anchor="_Toc1368404271">
            <w:r w:rsidRPr="566EA00E" w:rsidR="566EA00E">
              <w:rPr>
                <w:rStyle w:val="Lienhypertexte"/>
              </w:rPr>
              <w:t>1.1.</w:t>
            </w:r>
            <w:r>
              <w:tab/>
            </w:r>
            <w:r w:rsidRPr="566EA00E" w:rsidR="566EA00E">
              <w:rPr>
                <w:rStyle w:val="Lienhypertexte"/>
              </w:rPr>
              <w:t>Adresses et coordonnées :</w:t>
            </w:r>
            <w:r>
              <w:tab/>
            </w:r>
            <w:r>
              <w:fldChar w:fldCharType="begin"/>
            </w:r>
            <w:r>
              <w:instrText xml:space="preserve">PAGEREF _Toc1368404271 \h</w:instrText>
            </w:r>
            <w:r>
              <w:fldChar w:fldCharType="separate"/>
            </w:r>
            <w:r w:rsidRPr="566EA00E" w:rsidR="566EA00E">
              <w:rPr>
                <w:rStyle w:val="Lienhypertexte"/>
              </w:rPr>
              <w:t>1</w:t>
            </w:r>
            <w:r>
              <w:fldChar w:fldCharType="end"/>
            </w:r>
          </w:hyperlink>
        </w:p>
        <w:p w:rsidR="00F023F6" w:rsidP="566EA00E" w:rsidRDefault="3A8E65A4" w14:paraId="2D1E49AF" w14:textId="13692D3D">
          <w:pPr>
            <w:pStyle w:val="TM2"/>
            <w:tabs>
              <w:tab w:val="left" w:pos="660"/>
              <w:tab w:val="right" w:leader="dot" w:pos="9060"/>
            </w:tabs>
            <w:rPr>
              <w:rStyle w:val="Lienhypertexte"/>
              <w:noProof/>
              <w:lang w:val="en-US" w:eastAsia="en-US"/>
            </w:rPr>
          </w:pPr>
          <w:hyperlink w:anchor="_Toc1716628416">
            <w:r w:rsidRPr="566EA00E" w:rsidR="566EA00E">
              <w:rPr>
                <w:rStyle w:val="Lienhypertexte"/>
              </w:rPr>
              <w:t>1.2.</w:t>
            </w:r>
            <w:r>
              <w:tab/>
            </w:r>
            <w:r w:rsidRPr="566EA00E" w:rsidR="566EA00E">
              <w:rPr>
                <w:rStyle w:val="Lienhypertexte"/>
              </w:rPr>
              <w:t>Postes présents au sein de la crèche</w:t>
            </w:r>
            <w:r>
              <w:tab/>
            </w:r>
            <w:r>
              <w:fldChar w:fldCharType="begin"/>
            </w:r>
            <w:r>
              <w:instrText xml:space="preserve">PAGEREF _Toc1716628416 \h</w:instrText>
            </w:r>
            <w:r>
              <w:fldChar w:fldCharType="separate"/>
            </w:r>
            <w:r w:rsidRPr="566EA00E" w:rsidR="566EA00E">
              <w:rPr>
                <w:rStyle w:val="Lienhypertexte"/>
              </w:rPr>
              <w:t>1</w:t>
            </w:r>
            <w:r>
              <w:fldChar w:fldCharType="end"/>
            </w:r>
          </w:hyperlink>
        </w:p>
        <w:p w:rsidR="00F023F6" w:rsidP="566EA00E" w:rsidRDefault="3A8E65A4" w14:paraId="7DFD84F8" w14:textId="18E91658">
          <w:pPr>
            <w:pStyle w:val="TM1"/>
            <w:tabs>
              <w:tab w:val="left" w:pos="435"/>
              <w:tab w:val="right" w:leader="dot" w:pos="9060"/>
            </w:tabs>
            <w:rPr>
              <w:rStyle w:val="Lienhypertexte"/>
              <w:noProof/>
              <w:lang w:val="en-US" w:eastAsia="en-US"/>
            </w:rPr>
          </w:pPr>
          <w:hyperlink w:anchor="_Toc317898715">
            <w:r w:rsidRPr="566EA00E" w:rsidR="566EA00E">
              <w:rPr>
                <w:rStyle w:val="Lienhypertexte"/>
              </w:rPr>
              <w:t>2.</w:t>
            </w:r>
            <w:r>
              <w:tab/>
            </w:r>
            <w:r w:rsidRPr="566EA00E" w:rsidR="566EA00E">
              <w:rPr>
                <w:rStyle w:val="Lienhypertexte"/>
              </w:rPr>
              <w:t>Organisation des groupes</w:t>
            </w:r>
            <w:r>
              <w:tab/>
            </w:r>
            <w:r>
              <w:fldChar w:fldCharType="begin"/>
            </w:r>
            <w:r>
              <w:instrText xml:space="preserve">PAGEREF _Toc317898715 \h</w:instrText>
            </w:r>
            <w:r>
              <w:fldChar w:fldCharType="separate"/>
            </w:r>
            <w:r w:rsidRPr="566EA00E" w:rsidR="566EA00E">
              <w:rPr>
                <w:rStyle w:val="Lienhypertexte"/>
              </w:rPr>
              <w:t>2</w:t>
            </w:r>
            <w:r>
              <w:fldChar w:fldCharType="end"/>
            </w:r>
          </w:hyperlink>
        </w:p>
        <w:p w:rsidR="00F023F6" w:rsidP="566EA00E" w:rsidRDefault="3A8E65A4" w14:paraId="01E3093F" w14:textId="716B6DDE">
          <w:pPr>
            <w:pStyle w:val="TM2"/>
            <w:tabs>
              <w:tab w:val="left" w:pos="660"/>
              <w:tab w:val="right" w:leader="dot" w:pos="9060"/>
            </w:tabs>
            <w:rPr>
              <w:rStyle w:val="Lienhypertexte"/>
              <w:noProof/>
              <w:lang w:val="en-US" w:eastAsia="en-US"/>
            </w:rPr>
          </w:pPr>
          <w:hyperlink w:anchor="_Toc1751234802">
            <w:r w:rsidRPr="566EA00E" w:rsidR="566EA00E">
              <w:rPr>
                <w:rStyle w:val="Lienhypertexte"/>
              </w:rPr>
              <w:t>2.1.</w:t>
            </w:r>
            <w:r>
              <w:tab/>
            </w:r>
            <w:r w:rsidRPr="566EA00E" w:rsidR="566EA00E">
              <w:rPr>
                <w:rStyle w:val="Lienhypertexte"/>
              </w:rPr>
              <w:t>Cadre</w:t>
            </w:r>
            <w:r>
              <w:tab/>
            </w:r>
            <w:r>
              <w:fldChar w:fldCharType="begin"/>
            </w:r>
            <w:r>
              <w:instrText xml:space="preserve">PAGEREF _Toc1751234802 \h</w:instrText>
            </w:r>
            <w:r>
              <w:fldChar w:fldCharType="separate"/>
            </w:r>
            <w:r w:rsidRPr="566EA00E" w:rsidR="566EA00E">
              <w:rPr>
                <w:rStyle w:val="Lienhypertexte"/>
              </w:rPr>
              <w:t>2</w:t>
            </w:r>
            <w:r>
              <w:fldChar w:fldCharType="end"/>
            </w:r>
          </w:hyperlink>
        </w:p>
        <w:p w:rsidR="00F023F6" w:rsidP="566EA00E" w:rsidRDefault="3A8E65A4" w14:paraId="7DE65FC5" w14:textId="01FDE012">
          <w:pPr>
            <w:pStyle w:val="TM1"/>
            <w:tabs>
              <w:tab w:val="left" w:pos="435"/>
              <w:tab w:val="right" w:leader="dot" w:pos="9060"/>
            </w:tabs>
            <w:rPr>
              <w:rStyle w:val="Lienhypertexte"/>
              <w:noProof/>
              <w:lang w:val="en-US" w:eastAsia="en-US"/>
            </w:rPr>
          </w:pPr>
          <w:hyperlink w:anchor="_Toc1584739720">
            <w:r w:rsidRPr="566EA00E" w:rsidR="566EA00E">
              <w:rPr>
                <w:rStyle w:val="Lienhypertexte"/>
              </w:rPr>
              <w:t>3.</w:t>
            </w:r>
            <w:r>
              <w:tab/>
            </w:r>
            <w:r w:rsidRPr="566EA00E" w:rsidR="566EA00E">
              <w:rPr>
                <w:rStyle w:val="Lienhypertexte"/>
              </w:rPr>
              <w:t>Collaboration avec les parents</w:t>
            </w:r>
            <w:r>
              <w:tab/>
            </w:r>
            <w:r>
              <w:fldChar w:fldCharType="begin"/>
            </w:r>
            <w:r>
              <w:instrText xml:space="preserve">PAGEREF _Toc1584739720 \h</w:instrText>
            </w:r>
            <w:r>
              <w:fldChar w:fldCharType="separate"/>
            </w:r>
            <w:r w:rsidRPr="566EA00E" w:rsidR="566EA00E">
              <w:rPr>
                <w:rStyle w:val="Lienhypertexte"/>
              </w:rPr>
              <w:t>4</w:t>
            </w:r>
            <w:r>
              <w:fldChar w:fldCharType="end"/>
            </w:r>
          </w:hyperlink>
        </w:p>
        <w:p w:rsidR="00F023F6" w:rsidP="566EA00E" w:rsidRDefault="3A8E65A4" w14:paraId="09F4F704" w14:textId="2E4A90D9">
          <w:pPr>
            <w:pStyle w:val="TM1"/>
            <w:tabs>
              <w:tab w:val="left" w:pos="435"/>
              <w:tab w:val="right" w:leader="dot" w:pos="9060"/>
            </w:tabs>
            <w:rPr>
              <w:rStyle w:val="Lienhypertexte"/>
              <w:noProof/>
              <w:lang w:val="en-US" w:eastAsia="en-US"/>
            </w:rPr>
          </w:pPr>
          <w:hyperlink w:anchor="_Toc767805838">
            <w:r w:rsidRPr="566EA00E" w:rsidR="566EA00E">
              <w:rPr>
                <w:rStyle w:val="Lienhypertexte"/>
              </w:rPr>
              <w:t>4.</w:t>
            </w:r>
            <w:r>
              <w:tab/>
            </w:r>
            <w:r w:rsidRPr="566EA00E" w:rsidR="566EA00E">
              <w:rPr>
                <w:rStyle w:val="Lienhypertexte"/>
              </w:rPr>
              <w:t>Philosophie de la crèche, ses bases pratiques et théoriques.</w:t>
            </w:r>
            <w:r>
              <w:tab/>
            </w:r>
            <w:r>
              <w:fldChar w:fldCharType="begin"/>
            </w:r>
            <w:r>
              <w:instrText xml:space="preserve">PAGEREF _Toc767805838 \h</w:instrText>
            </w:r>
            <w:r>
              <w:fldChar w:fldCharType="separate"/>
            </w:r>
            <w:r w:rsidRPr="566EA00E" w:rsidR="566EA00E">
              <w:rPr>
                <w:rStyle w:val="Lienhypertexte"/>
              </w:rPr>
              <w:t>5</w:t>
            </w:r>
            <w:r>
              <w:fldChar w:fldCharType="end"/>
            </w:r>
          </w:hyperlink>
        </w:p>
        <w:p w:rsidR="00F023F6" w:rsidP="566EA00E" w:rsidRDefault="3A8E65A4" w14:paraId="15B514F8" w14:textId="3DD27B21">
          <w:pPr>
            <w:pStyle w:val="TM2"/>
            <w:tabs>
              <w:tab w:val="left" w:pos="660"/>
              <w:tab w:val="right" w:leader="dot" w:pos="9060"/>
            </w:tabs>
            <w:rPr>
              <w:rStyle w:val="Lienhypertexte"/>
              <w:noProof/>
              <w:lang w:val="en-US" w:eastAsia="en-US"/>
            </w:rPr>
          </w:pPr>
          <w:hyperlink w:anchor="_Toc135633182">
            <w:r w:rsidRPr="566EA00E" w:rsidR="566EA00E">
              <w:rPr>
                <w:rStyle w:val="Lienhypertexte"/>
              </w:rPr>
              <w:t>4.1.</w:t>
            </w:r>
            <w:r>
              <w:tab/>
            </w:r>
            <w:r w:rsidRPr="566EA00E" w:rsidR="566EA00E">
              <w:rPr>
                <w:rStyle w:val="Lienhypertexte"/>
              </w:rPr>
              <w:t>Epicentre de notre travail : les enfants</w:t>
            </w:r>
            <w:r>
              <w:tab/>
            </w:r>
            <w:r>
              <w:fldChar w:fldCharType="begin"/>
            </w:r>
            <w:r>
              <w:instrText xml:space="preserve">PAGEREF _Toc135633182 \h</w:instrText>
            </w:r>
            <w:r>
              <w:fldChar w:fldCharType="separate"/>
            </w:r>
            <w:r w:rsidRPr="566EA00E" w:rsidR="566EA00E">
              <w:rPr>
                <w:rStyle w:val="Lienhypertexte"/>
              </w:rPr>
              <w:t>5</w:t>
            </w:r>
            <w:r>
              <w:fldChar w:fldCharType="end"/>
            </w:r>
          </w:hyperlink>
        </w:p>
        <w:p w:rsidR="00F023F6" w:rsidP="566EA00E" w:rsidRDefault="3A8E65A4" w14:paraId="5EF230A1" w14:textId="71A5531F">
          <w:pPr>
            <w:pStyle w:val="TM2"/>
            <w:tabs>
              <w:tab w:val="left" w:pos="660"/>
              <w:tab w:val="right" w:leader="dot" w:pos="9060"/>
            </w:tabs>
            <w:rPr>
              <w:rStyle w:val="Lienhypertexte"/>
              <w:noProof/>
              <w:lang w:val="en-US" w:eastAsia="en-US"/>
            </w:rPr>
          </w:pPr>
          <w:hyperlink w:anchor="_Toc1702212781">
            <w:r w:rsidRPr="566EA00E" w:rsidR="566EA00E">
              <w:rPr>
                <w:rStyle w:val="Lienhypertexte"/>
              </w:rPr>
              <w:t>4.2.</w:t>
            </w:r>
            <w:r>
              <w:tab/>
            </w:r>
            <w:r w:rsidRPr="566EA00E" w:rsidR="566EA00E">
              <w:rPr>
                <w:rStyle w:val="Lienhypertexte"/>
              </w:rPr>
              <w:t>Familiarisation</w:t>
            </w:r>
            <w:r>
              <w:tab/>
            </w:r>
            <w:r>
              <w:fldChar w:fldCharType="begin"/>
            </w:r>
            <w:r>
              <w:instrText xml:space="preserve">PAGEREF _Toc1702212781 \h</w:instrText>
            </w:r>
            <w:r>
              <w:fldChar w:fldCharType="separate"/>
            </w:r>
            <w:r w:rsidRPr="566EA00E" w:rsidR="566EA00E">
              <w:rPr>
                <w:rStyle w:val="Lienhypertexte"/>
              </w:rPr>
              <w:t>5</w:t>
            </w:r>
            <w:r>
              <w:fldChar w:fldCharType="end"/>
            </w:r>
          </w:hyperlink>
        </w:p>
        <w:p w:rsidR="00F023F6" w:rsidP="566EA00E" w:rsidRDefault="3A8E65A4" w14:paraId="0C4075B8" w14:textId="1CCD7A3D">
          <w:pPr>
            <w:pStyle w:val="TM2"/>
            <w:tabs>
              <w:tab w:val="left" w:pos="660"/>
              <w:tab w:val="right" w:leader="dot" w:pos="9060"/>
            </w:tabs>
            <w:rPr>
              <w:rStyle w:val="Lienhypertexte"/>
              <w:noProof/>
              <w:lang w:val="en-US" w:eastAsia="en-US"/>
            </w:rPr>
          </w:pPr>
          <w:hyperlink w:anchor="_Toc904577564">
            <w:r w:rsidRPr="566EA00E" w:rsidR="566EA00E">
              <w:rPr>
                <w:rStyle w:val="Lienhypertexte"/>
              </w:rPr>
              <w:t>4.3.</w:t>
            </w:r>
            <w:r>
              <w:tab/>
            </w:r>
            <w:r w:rsidRPr="566EA00E" w:rsidR="566EA00E">
              <w:rPr>
                <w:rStyle w:val="Lienhypertexte"/>
              </w:rPr>
              <w:t>Rituels</w:t>
            </w:r>
            <w:r>
              <w:tab/>
            </w:r>
            <w:r>
              <w:fldChar w:fldCharType="begin"/>
            </w:r>
            <w:r>
              <w:instrText xml:space="preserve">PAGEREF _Toc904577564 \h</w:instrText>
            </w:r>
            <w:r>
              <w:fldChar w:fldCharType="separate"/>
            </w:r>
            <w:r w:rsidRPr="566EA00E" w:rsidR="566EA00E">
              <w:rPr>
                <w:rStyle w:val="Lienhypertexte"/>
              </w:rPr>
              <w:t>6</w:t>
            </w:r>
            <w:r>
              <w:fldChar w:fldCharType="end"/>
            </w:r>
          </w:hyperlink>
        </w:p>
        <w:p w:rsidR="00F023F6" w:rsidP="566EA00E" w:rsidRDefault="3A8E65A4" w14:paraId="1FF0D688" w14:textId="2E1F9C98">
          <w:pPr>
            <w:pStyle w:val="TM3"/>
            <w:tabs>
              <w:tab w:val="right" w:leader="dot" w:pos="9060"/>
            </w:tabs>
            <w:rPr>
              <w:rStyle w:val="Lienhypertexte"/>
              <w:noProof/>
              <w:lang w:val="en-US" w:eastAsia="en-US"/>
            </w:rPr>
          </w:pPr>
          <w:hyperlink w:anchor="_Toc410842197">
            <w:r w:rsidRPr="566EA00E" w:rsidR="566EA00E">
              <w:rPr>
                <w:rStyle w:val="Lienhypertexte"/>
              </w:rPr>
              <w:t>4.3.1. Au Rener</w:t>
            </w:r>
            <w:r>
              <w:tab/>
            </w:r>
            <w:r>
              <w:fldChar w:fldCharType="begin"/>
            </w:r>
            <w:r>
              <w:instrText xml:space="preserve">PAGEREF _Toc410842197 \h</w:instrText>
            </w:r>
            <w:r>
              <w:fldChar w:fldCharType="separate"/>
            </w:r>
            <w:r w:rsidRPr="566EA00E" w:rsidR="566EA00E">
              <w:rPr>
                <w:rStyle w:val="Lienhypertexte"/>
              </w:rPr>
              <w:t>6</w:t>
            </w:r>
            <w:r>
              <w:fldChar w:fldCharType="end"/>
            </w:r>
          </w:hyperlink>
        </w:p>
        <w:p w:rsidR="00F023F6" w:rsidP="566EA00E" w:rsidRDefault="3A8E65A4" w14:paraId="7562EC34" w14:textId="07777320">
          <w:pPr>
            <w:pStyle w:val="TM3"/>
            <w:tabs>
              <w:tab w:val="right" w:leader="dot" w:pos="9060"/>
            </w:tabs>
            <w:rPr>
              <w:rStyle w:val="Lienhypertexte"/>
              <w:noProof/>
              <w:lang w:val="en-US" w:eastAsia="en-US"/>
            </w:rPr>
          </w:pPr>
          <w:hyperlink w:anchor="_Toc1924012789">
            <w:r w:rsidRPr="566EA00E" w:rsidR="566EA00E">
              <w:rPr>
                <w:rStyle w:val="Lienhypertexte"/>
              </w:rPr>
              <w:t>4.3.2 Au Chapman et Ludothèque</w:t>
            </w:r>
            <w:r>
              <w:tab/>
            </w:r>
            <w:r>
              <w:fldChar w:fldCharType="begin"/>
            </w:r>
            <w:r>
              <w:instrText xml:space="preserve">PAGEREF _Toc1924012789 \h</w:instrText>
            </w:r>
            <w:r>
              <w:fldChar w:fldCharType="separate"/>
            </w:r>
            <w:r w:rsidRPr="566EA00E" w:rsidR="566EA00E">
              <w:rPr>
                <w:rStyle w:val="Lienhypertexte"/>
              </w:rPr>
              <w:t>7</w:t>
            </w:r>
            <w:r>
              <w:fldChar w:fldCharType="end"/>
            </w:r>
          </w:hyperlink>
        </w:p>
        <w:p w:rsidR="00F023F6" w:rsidP="566EA00E" w:rsidRDefault="3A8E65A4" w14:paraId="6F0C8E0F" w14:textId="4137EACA">
          <w:pPr>
            <w:pStyle w:val="TM2"/>
            <w:tabs>
              <w:tab w:val="left" w:pos="660"/>
              <w:tab w:val="right" w:leader="dot" w:pos="9060"/>
            </w:tabs>
            <w:rPr>
              <w:rStyle w:val="Lienhypertexte"/>
              <w:noProof/>
              <w:lang w:val="en-US" w:eastAsia="en-US"/>
            </w:rPr>
          </w:pPr>
          <w:hyperlink w:anchor="_Toc897631173">
            <w:r w:rsidRPr="566EA00E" w:rsidR="566EA00E">
              <w:rPr>
                <w:rStyle w:val="Lienhypertexte"/>
              </w:rPr>
              <w:t>4.4.</w:t>
            </w:r>
            <w:r>
              <w:tab/>
            </w:r>
            <w:r w:rsidRPr="566EA00E" w:rsidR="566EA00E">
              <w:rPr>
                <w:rStyle w:val="Lienhypertexte"/>
              </w:rPr>
              <w:t>Sommeil</w:t>
            </w:r>
            <w:r>
              <w:tab/>
            </w:r>
            <w:r>
              <w:fldChar w:fldCharType="begin"/>
            </w:r>
            <w:r>
              <w:instrText xml:space="preserve">PAGEREF _Toc897631173 \h</w:instrText>
            </w:r>
            <w:r>
              <w:fldChar w:fldCharType="separate"/>
            </w:r>
            <w:r w:rsidRPr="566EA00E" w:rsidR="566EA00E">
              <w:rPr>
                <w:rStyle w:val="Lienhypertexte"/>
              </w:rPr>
              <w:t>7</w:t>
            </w:r>
            <w:r>
              <w:fldChar w:fldCharType="end"/>
            </w:r>
          </w:hyperlink>
        </w:p>
        <w:p w:rsidR="00F023F6" w:rsidP="566EA00E" w:rsidRDefault="3A8E65A4" w14:paraId="4FB2C95D" w14:textId="56E9CD34">
          <w:pPr>
            <w:pStyle w:val="TM1"/>
            <w:tabs>
              <w:tab w:val="left" w:pos="435"/>
              <w:tab w:val="right" w:leader="dot" w:pos="9060"/>
            </w:tabs>
            <w:rPr>
              <w:rStyle w:val="Lienhypertexte"/>
              <w:noProof/>
              <w:lang w:val="en-US" w:eastAsia="en-US"/>
            </w:rPr>
          </w:pPr>
          <w:hyperlink w:anchor="_Toc1272627232">
            <w:r w:rsidRPr="566EA00E" w:rsidR="566EA00E">
              <w:rPr>
                <w:rStyle w:val="Lienhypertexte"/>
              </w:rPr>
              <w:t>5.</w:t>
            </w:r>
            <w:r>
              <w:tab/>
            </w:r>
            <w:r w:rsidRPr="566EA00E" w:rsidR="566EA00E">
              <w:rPr>
                <w:rStyle w:val="Lienhypertexte"/>
              </w:rPr>
              <w:t>Santé</w:t>
            </w:r>
            <w:r>
              <w:tab/>
            </w:r>
            <w:r>
              <w:fldChar w:fldCharType="begin"/>
            </w:r>
            <w:r>
              <w:instrText xml:space="preserve">PAGEREF _Toc1272627232 \h</w:instrText>
            </w:r>
            <w:r>
              <w:fldChar w:fldCharType="separate"/>
            </w:r>
            <w:r w:rsidRPr="566EA00E" w:rsidR="566EA00E">
              <w:rPr>
                <w:rStyle w:val="Lienhypertexte"/>
              </w:rPr>
              <w:t>8</w:t>
            </w:r>
            <w:r>
              <w:fldChar w:fldCharType="end"/>
            </w:r>
          </w:hyperlink>
        </w:p>
        <w:p w:rsidR="00F023F6" w:rsidP="566EA00E" w:rsidRDefault="3A8E65A4" w14:paraId="18E3CEA0" w14:textId="69965B6B">
          <w:pPr>
            <w:pStyle w:val="TM1"/>
            <w:tabs>
              <w:tab w:val="left" w:pos="435"/>
              <w:tab w:val="right" w:leader="dot" w:pos="9060"/>
            </w:tabs>
            <w:rPr>
              <w:rStyle w:val="Lienhypertexte"/>
              <w:noProof/>
              <w:lang w:val="en-US" w:eastAsia="en-US"/>
            </w:rPr>
          </w:pPr>
          <w:hyperlink w:anchor="_Toc592459425">
            <w:r w:rsidRPr="566EA00E" w:rsidR="566EA00E">
              <w:rPr>
                <w:rStyle w:val="Lienhypertexte"/>
              </w:rPr>
              <w:t>6.</w:t>
            </w:r>
            <w:r>
              <w:tab/>
            </w:r>
            <w:r w:rsidRPr="566EA00E" w:rsidR="566EA00E">
              <w:rPr>
                <w:rStyle w:val="Lienhypertexte"/>
              </w:rPr>
              <w:t>Repas</w:t>
            </w:r>
            <w:r>
              <w:tab/>
            </w:r>
            <w:r>
              <w:fldChar w:fldCharType="begin"/>
            </w:r>
            <w:r>
              <w:instrText xml:space="preserve">PAGEREF _Toc592459425 \h</w:instrText>
            </w:r>
            <w:r>
              <w:fldChar w:fldCharType="separate"/>
            </w:r>
            <w:r w:rsidRPr="566EA00E" w:rsidR="566EA00E">
              <w:rPr>
                <w:rStyle w:val="Lienhypertexte"/>
              </w:rPr>
              <w:t>9</w:t>
            </w:r>
            <w:r>
              <w:fldChar w:fldCharType="end"/>
            </w:r>
          </w:hyperlink>
        </w:p>
        <w:p w:rsidR="00F023F6" w:rsidP="566EA00E" w:rsidRDefault="3A8E65A4" w14:paraId="767AA1CB" w14:textId="31D2E3BC">
          <w:pPr>
            <w:pStyle w:val="TM2"/>
            <w:tabs>
              <w:tab w:val="left" w:pos="660"/>
              <w:tab w:val="right" w:leader="dot" w:pos="9060"/>
            </w:tabs>
            <w:rPr>
              <w:rStyle w:val="Lienhypertexte"/>
              <w:noProof/>
              <w:lang w:val="en-US" w:eastAsia="en-US"/>
            </w:rPr>
          </w:pPr>
          <w:hyperlink w:anchor="_Toc870550261">
            <w:r w:rsidRPr="566EA00E" w:rsidR="566EA00E">
              <w:rPr>
                <w:rStyle w:val="Lienhypertexte"/>
              </w:rPr>
              <w:t>6.1.</w:t>
            </w:r>
            <w:r>
              <w:tab/>
            </w:r>
            <w:r w:rsidRPr="566EA00E" w:rsidR="566EA00E">
              <w:rPr>
                <w:rStyle w:val="Lienhypertexte"/>
              </w:rPr>
              <w:t>Diététique à la crèche.</w:t>
            </w:r>
            <w:r>
              <w:tab/>
            </w:r>
            <w:r>
              <w:fldChar w:fldCharType="begin"/>
            </w:r>
            <w:r>
              <w:instrText xml:space="preserve">PAGEREF _Toc870550261 \h</w:instrText>
            </w:r>
            <w:r>
              <w:fldChar w:fldCharType="separate"/>
            </w:r>
            <w:r w:rsidRPr="566EA00E" w:rsidR="566EA00E">
              <w:rPr>
                <w:rStyle w:val="Lienhypertexte"/>
              </w:rPr>
              <w:t>9</w:t>
            </w:r>
            <w:r>
              <w:fldChar w:fldCharType="end"/>
            </w:r>
          </w:hyperlink>
        </w:p>
        <w:p w:rsidR="00F023F6" w:rsidP="566EA00E" w:rsidRDefault="3A8E65A4" w14:paraId="599DE87F" w14:textId="361FB6FA">
          <w:pPr>
            <w:pStyle w:val="TM2"/>
            <w:tabs>
              <w:tab w:val="left" w:pos="660"/>
              <w:tab w:val="right" w:leader="dot" w:pos="9060"/>
            </w:tabs>
            <w:rPr>
              <w:rStyle w:val="Lienhypertexte"/>
              <w:noProof/>
              <w:lang w:val="en-US" w:eastAsia="en-US"/>
            </w:rPr>
          </w:pPr>
          <w:hyperlink w:anchor="_Toc1470433725">
            <w:r w:rsidRPr="566EA00E" w:rsidR="566EA00E">
              <w:rPr>
                <w:rStyle w:val="Lienhypertexte"/>
              </w:rPr>
              <w:t>6.2.</w:t>
            </w:r>
            <w:r>
              <w:tab/>
            </w:r>
            <w:r w:rsidRPr="566EA00E" w:rsidR="566EA00E">
              <w:rPr>
                <w:rStyle w:val="Lienhypertexte"/>
              </w:rPr>
              <w:t>Repas au Rener</w:t>
            </w:r>
            <w:r>
              <w:tab/>
            </w:r>
            <w:r>
              <w:fldChar w:fldCharType="begin"/>
            </w:r>
            <w:r>
              <w:instrText xml:space="preserve">PAGEREF _Toc1470433725 \h</w:instrText>
            </w:r>
            <w:r>
              <w:fldChar w:fldCharType="separate"/>
            </w:r>
            <w:r w:rsidRPr="566EA00E" w:rsidR="566EA00E">
              <w:rPr>
                <w:rStyle w:val="Lienhypertexte"/>
              </w:rPr>
              <w:t>10</w:t>
            </w:r>
            <w:r>
              <w:fldChar w:fldCharType="end"/>
            </w:r>
          </w:hyperlink>
        </w:p>
        <w:p w:rsidR="00F023F6" w:rsidP="566EA00E" w:rsidRDefault="3A8E65A4" w14:paraId="19ED44CD" w14:textId="4126B621">
          <w:pPr>
            <w:pStyle w:val="TM2"/>
            <w:tabs>
              <w:tab w:val="left" w:pos="660"/>
              <w:tab w:val="right" w:leader="dot" w:pos="9060"/>
            </w:tabs>
            <w:rPr>
              <w:rStyle w:val="Lienhypertexte"/>
              <w:noProof/>
              <w:lang w:val="en-US" w:eastAsia="en-US"/>
            </w:rPr>
          </w:pPr>
          <w:hyperlink w:anchor="_Toc1250093040">
            <w:r w:rsidRPr="566EA00E" w:rsidR="566EA00E">
              <w:rPr>
                <w:rStyle w:val="Lienhypertexte"/>
              </w:rPr>
              <w:t>6.3.</w:t>
            </w:r>
            <w:r>
              <w:tab/>
            </w:r>
            <w:r w:rsidRPr="566EA00E" w:rsidR="566EA00E">
              <w:rPr>
                <w:rStyle w:val="Lienhypertexte"/>
              </w:rPr>
              <w:t>Repas au Chapman et Ludothèque</w:t>
            </w:r>
            <w:r>
              <w:tab/>
            </w:r>
            <w:r>
              <w:fldChar w:fldCharType="begin"/>
            </w:r>
            <w:r>
              <w:instrText xml:space="preserve">PAGEREF _Toc1250093040 \h</w:instrText>
            </w:r>
            <w:r>
              <w:fldChar w:fldCharType="separate"/>
            </w:r>
            <w:r w:rsidRPr="566EA00E" w:rsidR="566EA00E">
              <w:rPr>
                <w:rStyle w:val="Lienhypertexte"/>
              </w:rPr>
              <w:t>10</w:t>
            </w:r>
            <w:r>
              <w:fldChar w:fldCharType="end"/>
            </w:r>
          </w:hyperlink>
        </w:p>
        <w:p w:rsidR="00F023F6" w:rsidP="566EA00E" w:rsidRDefault="3A8E65A4" w14:paraId="3E753F32" w14:textId="6C8BCFF0">
          <w:pPr>
            <w:pStyle w:val="TM1"/>
            <w:tabs>
              <w:tab w:val="left" w:pos="435"/>
              <w:tab w:val="right" w:leader="dot" w:pos="9060"/>
            </w:tabs>
            <w:rPr>
              <w:rStyle w:val="Lienhypertexte"/>
              <w:noProof/>
              <w:lang w:val="en-US" w:eastAsia="en-US"/>
            </w:rPr>
          </w:pPr>
          <w:hyperlink w:anchor="_Toc472875290">
            <w:r w:rsidRPr="566EA00E" w:rsidR="566EA00E">
              <w:rPr>
                <w:rStyle w:val="Lienhypertexte"/>
              </w:rPr>
              <w:t>7.</w:t>
            </w:r>
            <w:r>
              <w:tab/>
            </w:r>
            <w:r w:rsidRPr="566EA00E" w:rsidR="566EA00E">
              <w:rPr>
                <w:rStyle w:val="Lienhypertexte"/>
              </w:rPr>
              <w:t>Ludothèque</w:t>
            </w:r>
            <w:r>
              <w:tab/>
            </w:r>
            <w:r>
              <w:fldChar w:fldCharType="begin"/>
            </w:r>
            <w:r>
              <w:instrText xml:space="preserve">PAGEREF _Toc472875290 \h</w:instrText>
            </w:r>
            <w:r>
              <w:fldChar w:fldCharType="separate"/>
            </w:r>
            <w:r w:rsidRPr="566EA00E" w:rsidR="566EA00E">
              <w:rPr>
                <w:rStyle w:val="Lienhypertexte"/>
              </w:rPr>
              <w:t>12</w:t>
            </w:r>
            <w:r>
              <w:fldChar w:fldCharType="end"/>
            </w:r>
          </w:hyperlink>
        </w:p>
        <w:p w:rsidR="00F023F6" w:rsidP="566EA00E" w:rsidRDefault="3A8E65A4" w14:paraId="33062905" w14:textId="19A3DCE3">
          <w:pPr>
            <w:pStyle w:val="TM1"/>
            <w:tabs>
              <w:tab w:val="left" w:pos="435"/>
              <w:tab w:val="right" w:leader="dot" w:pos="9060"/>
            </w:tabs>
            <w:rPr>
              <w:rStyle w:val="Lienhypertexte"/>
              <w:noProof/>
              <w:lang w:val="en-US" w:eastAsia="en-US"/>
            </w:rPr>
          </w:pPr>
          <w:hyperlink w:anchor="_Toc1174127264">
            <w:r w:rsidRPr="566EA00E" w:rsidR="566EA00E">
              <w:rPr>
                <w:rStyle w:val="Lienhypertexte"/>
              </w:rPr>
              <w:t>8.</w:t>
            </w:r>
            <w:r>
              <w:tab/>
            </w:r>
            <w:r w:rsidRPr="566EA00E" w:rsidR="566EA00E">
              <w:rPr>
                <w:rStyle w:val="Lienhypertexte"/>
              </w:rPr>
              <w:t>Jeu</w:t>
            </w:r>
            <w:r>
              <w:tab/>
            </w:r>
            <w:r>
              <w:fldChar w:fldCharType="begin"/>
            </w:r>
            <w:r>
              <w:instrText xml:space="preserve">PAGEREF _Toc1174127264 \h</w:instrText>
            </w:r>
            <w:r>
              <w:fldChar w:fldCharType="separate"/>
            </w:r>
            <w:r w:rsidRPr="566EA00E" w:rsidR="566EA00E">
              <w:rPr>
                <w:rStyle w:val="Lienhypertexte"/>
              </w:rPr>
              <w:t>13</w:t>
            </w:r>
            <w:r>
              <w:fldChar w:fldCharType="end"/>
            </w:r>
          </w:hyperlink>
        </w:p>
        <w:p w:rsidR="00F023F6" w:rsidP="566EA00E" w:rsidRDefault="3A8E65A4" w14:paraId="0E608614" w14:textId="27BFA135">
          <w:pPr>
            <w:pStyle w:val="TM1"/>
            <w:tabs>
              <w:tab w:val="left" w:pos="435"/>
              <w:tab w:val="right" w:leader="dot" w:pos="9060"/>
            </w:tabs>
            <w:rPr>
              <w:rStyle w:val="Lienhypertexte"/>
              <w:noProof/>
              <w:lang w:val="en-US" w:eastAsia="en-US"/>
            </w:rPr>
          </w:pPr>
          <w:hyperlink w:anchor="_Toc36078054">
            <w:r w:rsidRPr="566EA00E" w:rsidR="566EA00E">
              <w:rPr>
                <w:rStyle w:val="Lienhypertexte"/>
              </w:rPr>
              <w:t>9.</w:t>
            </w:r>
            <w:r>
              <w:tab/>
            </w:r>
            <w:r w:rsidRPr="566EA00E" w:rsidR="566EA00E">
              <w:rPr>
                <w:rStyle w:val="Lienhypertexte"/>
              </w:rPr>
              <w:t>Jouer dehors/Partenariat avec l’école.</w:t>
            </w:r>
            <w:r>
              <w:tab/>
            </w:r>
            <w:r>
              <w:fldChar w:fldCharType="begin"/>
            </w:r>
            <w:r>
              <w:instrText xml:space="preserve">PAGEREF _Toc36078054 \h</w:instrText>
            </w:r>
            <w:r>
              <w:fldChar w:fldCharType="separate"/>
            </w:r>
            <w:r w:rsidRPr="566EA00E" w:rsidR="566EA00E">
              <w:rPr>
                <w:rStyle w:val="Lienhypertexte"/>
              </w:rPr>
              <w:t>13</w:t>
            </w:r>
            <w:r>
              <w:fldChar w:fldCharType="end"/>
            </w:r>
          </w:hyperlink>
        </w:p>
        <w:p w:rsidR="00F023F6" w:rsidP="566EA00E" w:rsidRDefault="3A8E65A4" w14:paraId="280457E7" w14:textId="3E7A8186">
          <w:pPr>
            <w:pStyle w:val="TM1"/>
            <w:tabs>
              <w:tab w:val="left" w:pos="435"/>
              <w:tab w:val="right" w:leader="dot" w:pos="9060"/>
            </w:tabs>
            <w:rPr>
              <w:rStyle w:val="Lienhypertexte"/>
              <w:noProof/>
              <w:lang w:val="en-US" w:eastAsia="en-US"/>
            </w:rPr>
          </w:pPr>
          <w:hyperlink w:anchor="_Toc653394413">
            <w:r w:rsidRPr="566EA00E" w:rsidR="566EA00E">
              <w:rPr>
                <w:rStyle w:val="Lienhypertexte"/>
              </w:rPr>
              <w:t>10.</w:t>
            </w:r>
            <w:r>
              <w:tab/>
            </w:r>
            <w:r w:rsidRPr="566EA00E" w:rsidR="566EA00E">
              <w:rPr>
                <w:rStyle w:val="Lienhypertexte"/>
              </w:rPr>
              <w:t>Activités en partenariat avec la bibliothèque</w:t>
            </w:r>
            <w:r>
              <w:tab/>
            </w:r>
            <w:r>
              <w:fldChar w:fldCharType="begin"/>
            </w:r>
            <w:r>
              <w:instrText xml:space="preserve">PAGEREF _Toc653394413 \h</w:instrText>
            </w:r>
            <w:r>
              <w:fldChar w:fldCharType="separate"/>
            </w:r>
            <w:r w:rsidRPr="566EA00E" w:rsidR="566EA00E">
              <w:rPr>
                <w:rStyle w:val="Lienhypertexte"/>
              </w:rPr>
              <w:t>14</w:t>
            </w:r>
            <w:r>
              <w:fldChar w:fldCharType="end"/>
            </w:r>
          </w:hyperlink>
        </w:p>
        <w:p w:rsidR="00F023F6" w:rsidP="566EA00E" w:rsidRDefault="3A8E65A4" w14:paraId="49ACF9F5" w14:textId="3DCF80B1">
          <w:pPr>
            <w:pStyle w:val="TM1"/>
            <w:tabs>
              <w:tab w:val="left" w:pos="435"/>
              <w:tab w:val="right" w:leader="dot" w:pos="9060"/>
            </w:tabs>
            <w:rPr>
              <w:rStyle w:val="Lienhypertexte"/>
              <w:noProof/>
              <w:lang w:val="en-US" w:eastAsia="en-US"/>
            </w:rPr>
          </w:pPr>
          <w:hyperlink w:anchor="_Toc171663543">
            <w:r w:rsidRPr="566EA00E" w:rsidR="566EA00E">
              <w:rPr>
                <w:rStyle w:val="Lienhypertexte"/>
              </w:rPr>
              <w:t>11.</w:t>
            </w:r>
            <w:r>
              <w:tab/>
            </w:r>
            <w:r w:rsidRPr="566EA00E" w:rsidR="566EA00E">
              <w:rPr>
                <w:rStyle w:val="Lienhypertexte"/>
              </w:rPr>
              <w:t>Stagiaires</w:t>
            </w:r>
            <w:r>
              <w:tab/>
            </w:r>
            <w:r>
              <w:fldChar w:fldCharType="begin"/>
            </w:r>
            <w:r>
              <w:instrText xml:space="preserve">PAGEREF _Toc171663543 \h</w:instrText>
            </w:r>
            <w:r>
              <w:fldChar w:fldCharType="separate"/>
            </w:r>
            <w:r w:rsidRPr="566EA00E" w:rsidR="566EA00E">
              <w:rPr>
                <w:rStyle w:val="Lienhypertexte"/>
              </w:rPr>
              <w:t>14</w:t>
            </w:r>
            <w:r>
              <w:fldChar w:fldCharType="end"/>
            </w:r>
          </w:hyperlink>
        </w:p>
        <w:p w:rsidR="00F023F6" w:rsidP="566EA00E" w:rsidRDefault="3A8E65A4" w14:paraId="0BFDF8F5" w14:textId="4D35E471">
          <w:pPr>
            <w:pStyle w:val="TM1"/>
            <w:tabs>
              <w:tab w:val="left" w:pos="435"/>
              <w:tab w:val="right" w:leader="dot" w:pos="9060"/>
            </w:tabs>
            <w:rPr>
              <w:rStyle w:val="Lienhypertexte"/>
              <w:noProof/>
              <w:lang w:val="en-US" w:eastAsia="en-US"/>
            </w:rPr>
          </w:pPr>
          <w:hyperlink w:anchor="_Toc1203166624">
            <w:r w:rsidRPr="566EA00E" w:rsidR="566EA00E">
              <w:rPr>
                <w:rStyle w:val="Lienhypertexte"/>
              </w:rPr>
              <w:t>12.</w:t>
            </w:r>
            <w:r>
              <w:tab/>
            </w:r>
            <w:r w:rsidRPr="566EA00E" w:rsidR="566EA00E">
              <w:rPr>
                <w:rStyle w:val="Lienhypertexte"/>
              </w:rPr>
              <w:t>Photos et vidéos dans le milieu d’accueil.</w:t>
            </w:r>
            <w:r>
              <w:tab/>
            </w:r>
            <w:r>
              <w:fldChar w:fldCharType="begin"/>
            </w:r>
            <w:r>
              <w:instrText xml:space="preserve">PAGEREF _Toc1203166624 \h</w:instrText>
            </w:r>
            <w:r>
              <w:fldChar w:fldCharType="separate"/>
            </w:r>
            <w:r w:rsidRPr="566EA00E" w:rsidR="566EA00E">
              <w:rPr>
                <w:rStyle w:val="Lienhypertexte"/>
              </w:rPr>
              <w:t>14</w:t>
            </w:r>
            <w:r>
              <w:fldChar w:fldCharType="end"/>
            </w:r>
          </w:hyperlink>
        </w:p>
        <w:p w:rsidR="00F023F6" w:rsidP="566EA00E" w:rsidRDefault="3A8E65A4" w14:paraId="29449763" w14:textId="4EFFAAD9">
          <w:pPr>
            <w:pStyle w:val="TM1"/>
            <w:tabs>
              <w:tab w:val="left" w:pos="435"/>
              <w:tab w:val="right" w:leader="dot" w:pos="9060"/>
            </w:tabs>
            <w:rPr>
              <w:rStyle w:val="Lienhypertexte"/>
              <w:noProof/>
              <w:lang w:val="en-US" w:eastAsia="en-US"/>
            </w:rPr>
          </w:pPr>
          <w:hyperlink w:anchor="_Toc1283227086">
            <w:r w:rsidRPr="566EA00E" w:rsidR="566EA00E">
              <w:rPr>
                <w:rStyle w:val="Lienhypertexte"/>
              </w:rPr>
              <w:t>13.</w:t>
            </w:r>
            <w:r>
              <w:tab/>
            </w:r>
            <w:r w:rsidRPr="566EA00E" w:rsidR="566EA00E">
              <w:rPr>
                <w:rStyle w:val="Lienhypertexte"/>
              </w:rPr>
              <w:t>Entretien</w:t>
            </w:r>
            <w:r>
              <w:tab/>
            </w:r>
            <w:r>
              <w:fldChar w:fldCharType="begin"/>
            </w:r>
            <w:r>
              <w:instrText xml:space="preserve">PAGEREF _Toc1283227086 \h</w:instrText>
            </w:r>
            <w:r>
              <w:fldChar w:fldCharType="separate"/>
            </w:r>
            <w:r w:rsidRPr="566EA00E" w:rsidR="566EA00E">
              <w:rPr>
                <w:rStyle w:val="Lienhypertexte"/>
              </w:rPr>
              <w:t>14</w:t>
            </w:r>
            <w:r>
              <w:fldChar w:fldCharType="end"/>
            </w:r>
          </w:hyperlink>
        </w:p>
        <w:p w:rsidR="00F023F6" w:rsidP="566EA00E" w:rsidRDefault="3A8E65A4" w14:paraId="47707646" w14:textId="18416CC6">
          <w:pPr>
            <w:pStyle w:val="TM1"/>
            <w:tabs>
              <w:tab w:val="left" w:leader="none" w:pos="435"/>
              <w:tab w:val="right" w:leader="dot" w:pos="9060"/>
            </w:tabs>
            <w:rPr>
              <w:rStyle w:val="Lienhypertexte"/>
              <w:noProof/>
              <w:lang w:val="en-US" w:eastAsia="en-US"/>
            </w:rPr>
          </w:pPr>
          <w:hyperlink w:anchor="_Toc1875214">
            <w:r w:rsidRPr="566EA00E" w:rsidR="566EA00E">
              <w:rPr>
                <w:rStyle w:val="Lienhypertexte"/>
              </w:rPr>
              <w:t>14.</w:t>
            </w:r>
            <w:r>
              <w:tab/>
            </w:r>
            <w:r w:rsidRPr="566EA00E" w:rsidR="566EA00E">
              <w:rPr>
                <w:rStyle w:val="Lienhypertexte"/>
              </w:rPr>
              <w:t>Encadrement des équipes</w:t>
            </w:r>
            <w:r>
              <w:tab/>
            </w:r>
            <w:r>
              <w:fldChar w:fldCharType="begin"/>
            </w:r>
            <w:r>
              <w:instrText xml:space="preserve">PAGEREF _Toc1875214 \h</w:instrText>
            </w:r>
            <w:r>
              <w:fldChar w:fldCharType="separate"/>
            </w:r>
            <w:r w:rsidRPr="566EA00E" w:rsidR="566EA00E">
              <w:rPr>
                <w:rStyle w:val="Lienhypertexte"/>
              </w:rPr>
              <w:t>15</w:t>
            </w:r>
            <w:r>
              <w:fldChar w:fldCharType="end"/>
            </w:r>
          </w:hyperlink>
        </w:p>
        <w:p w:rsidR="00F023F6" w:rsidP="566EA00E" w:rsidRDefault="3A8E65A4" w14:paraId="407635F2" w14:textId="22A1128F">
          <w:pPr>
            <w:pStyle w:val="TM2"/>
            <w:tabs>
              <w:tab w:val="left" w:leader="none" w:pos="870"/>
              <w:tab w:val="right" w:leader="dot" w:pos="9060"/>
            </w:tabs>
            <w:rPr>
              <w:rStyle w:val="Lienhypertexte"/>
              <w:noProof/>
              <w:lang w:val="en-US" w:eastAsia="en-US"/>
            </w:rPr>
          </w:pPr>
          <w:hyperlink w:anchor="_Toc1007086438">
            <w:r w:rsidRPr="566EA00E" w:rsidR="566EA00E">
              <w:rPr>
                <w:rStyle w:val="Lienhypertexte"/>
              </w:rPr>
              <w:t>14.1.</w:t>
            </w:r>
            <w:r>
              <w:tab/>
            </w:r>
            <w:r w:rsidRPr="566EA00E" w:rsidR="566EA00E">
              <w:rPr>
                <w:rStyle w:val="Lienhypertexte"/>
              </w:rPr>
              <w:t>Politique de formation</w:t>
            </w:r>
            <w:r>
              <w:tab/>
            </w:r>
            <w:r>
              <w:fldChar w:fldCharType="begin"/>
            </w:r>
            <w:r>
              <w:instrText xml:space="preserve">PAGEREF _Toc1007086438 \h</w:instrText>
            </w:r>
            <w:r>
              <w:fldChar w:fldCharType="separate"/>
            </w:r>
            <w:r w:rsidRPr="566EA00E" w:rsidR="566EA00E">
              <w:rPr>
                <w:rStyle w:val="Lienhypertexte"/>
              </w:rPr>
              <w:t>15</w:t>
            </w:r>
            <w:r>
              <w:fldChar w:fldCharType="end"/>
            </w:r>
          </w:hyperlink>
        </w:p>
        <w:p w:rsidR="00F023F6" w:rsidP="566EA00E" w:rsidRDefault="3A8E65A4" w14:paraId="12004894" w14:textId="773C8517">
          <w:pPr>
            <w:pStyle w:val="TM1"/>
            <w:tabs>
              <w:tab w:val="left" w:pos="435"/>
              <w:tab w:val="right" w:leader="dot" w:pos="9060"/>
            </w:tabs>
            <w:rPr>
              <w:rStyle w:val="Lienhypertexte"/>
              <w:noProof/>
              <w:lang w:val="en-US" w:eastAsia="en-US"/>
            </w:rPr>
          </w:pPr>
          <w:hyperlink w:anchor="_Toc1124257607">
            <w:r w:rsidRPr="566EA00E" w:rsidR="566EA00E">
              <w:rPr>
                <w:rStyle w:val="Lienhypertexte"/>
              </w:rPr>
              <w:t>15.</w:t>
            </w:r>
            <w:r>
              <w:tab/>
            </w:r>
            <w:r w:rsidRPr="566EA00E" w:rsidR="566EA00E">
              <w:rPr>
                <w:rStyle w:val="Lienhypertexte"/>
              </w:rPr>
              <w:t>Et après ?</w:t>
            </w:r>
            <w:r>
              <w:tab/>
            </w:r>
            <w:r>
              <w:fldChar w:fldCharType="begin"/>
            </w:r>
            <w:r>
              <w:instrText xml:space="preserve">PAGEREF _Toc1124257607 \h</w:instrText>
            </w:r>
            <w:r>
              <w:fldChar w:fldCharType="separate"/>
            </w:r>
            <w:r w:rsidRPr="566EA00E" w:rsidR="566EA00E">
              <w:rPr>
                <w:rStyle w:val="Lienhypertexte"/>
              </w:rPr>
              <w:t>16</w:t>
            </w:r>
            <w:r>
              <w:fldChar w:fldCharType="end"/>
            </w:r>
          </w:hyperlink>
        </w:p>
        <w:p w:rsidR="566EA00E" w:rsidP="566EA00E" w:rsidRDefault="566EA00E" w14:paraId="24E55B5A" w14:textId="55014E6B">
          <w:pPr>
            <w:pStyle w:val="TM1"/>
            <w:tabs>
              <w:tab w:val="left" w:leader="none" w:pos="435"/>
              <w:tab w:val="right" w:leader="dot" w:pos="9060"/>
            </w:tabs>
            <w:rPr>
              <w:rStyle w:val="Lienhypertexte"/>
            </w:rPr>
          </w:pPr>
          <w:hyperlink w:anchor="_Toc335507793">
            <w:r w:rsidRPr="566EA00E" w:rsidR="566EA00E">
              <w:rPr>
                <w:rStyle w:val="Lienhypertexte"/>
              </w:rPr>
              <w:t>16.</w:t>
            </w:r>
            <w:r>
              <w:tab/>
            </w:r>
            <w:r w:rsidRPr="566EA00E" w:rsidR="566EA00E">
              <w:rPr>
                <w:rStyle w:val="Lienhypertexte"/>
              </w:rPr>
              <w:t>Bibliographie</w:t>
            </w:r>
            <w:r>
              <w:tab/>
            </w:r>
            <w:r>
              <w:fldChar w:fldCharType="begin"/>
            </w:r>
            <w:r>
              <w:instrText xml:space="preserve">PAGEREF _Toc335507793 \h</w:instrText>
            </w:r>
            <w:r>
              <w:fldChar w:fldCharType="separate"/>
            </w:r>
            <w:r w:rsidRPr="566EA00E" w:rsidR="566EA00E">
              <w:rPr>
                <w:rStyle w:val="Lienhypertexte"/>
              </w:rPr>
              <w:t>17</w:t>
            </w:r>
            <w:r>
              <w:fldChar w:fldCharType="end"/>
            </w:r>
          </w:hyperlink>
          <w:r>
            <w:fldChar w:fldCharType="end"/>
          </w:r>
        </w:p>
      </w:sdtContent>
    </w:sdt>
    <w:p w:rsidR="00433AB6" w:rsidRDefault="00433AB6" w14:paraId="4926428D" w14:textId="2FED0A11"/>
    <w:p w:rsidR="3A8E65A4" w:rsidP="3A8E65A4" w:rsidRDefault="3A8E65A4" w14:paraId="6D537EC2" w14:textId="07E283A1"/>
    <w:p w:rsidRPr="00433AB6" w:rsidR="00433AB6" w:rsidP="00433AB6" w:rsidRDefault="30D829CA" w14:paraId="7A0B8621" w14:textId="77777777">
      <w:pPr>
        <w:pStyle w:val="Titre1"/>
        <w:numPr>
          <w:ilvl w:val="0"/>
          <w:numId w:val="16"/>
        </w:numPr>
        <w:spacing w:before="0"/>
        <w:jc w:val="both"/>
        <w:rPr>
          <w:rFonts w:ascii="Times New Roman" w:hAnsi="Times New Roman"/>
          <w:b w:val="1"/>
          <w:bCs w:val="1"/>
          <w:color w:val="auto"/>
          <w:sz w:val="28"/>
          <w:szCs w:val="28"/>
        </w:rPr>
      </w:pPr>
      <w:bookmarkStart w:name="_Toc1126008878" w:id="85636861"/>
      <w:r w:rsidRPr="566EA00E" w:rsidR="30D829CA">
        <w:rPr>
          <w:rFonts w:ascii="Times New Roman" w:hAnsi="Times New Roman" w:cs="Times New Roman"/>
          <w:b w:val="1"/>
          <w:bCs w:val="1"/>
          <w:color w:val="auto"/>
          <w:sz w:val="28"/>
          <w:szCs w:val="28"/>
        </w:rPr>
        <w:t>Présentation</w:t>
      </w:r>
      <w:bookmarkEnd w:id="85636861"/>
      <w:r w:rsidRPr="566EA00E" w:rsidR="30D829CA">
        <w:rPr>
          <w:rFonts w:ascii="Times New Roman" w:hAnsi="Times New Roman" w:cs="Times New Roman"/>
          <w:b w:val="1"/>
          <w:bCs w:val="1"/>
          <w:color w:val="auto"/>
          <w:sz w:val="28"/>
          <w:szCs w:val="28"/>
        </w:rPr>
        <w:t xml:space="preserve"> </w:t>
      </w:r>
      <w:bookmarkStart w:name="_Toc1483350084" w:id="1"/>
      <w:bookmarkStart w:name="_Toc876084636" w:id="2"/>
      <w:bookmarkStart w:name="_Toc142401371" w:id="3"/>
      <w:bookmarkStart w:name="_Toc142405989" w:id="4"/>
    </w:p>
    <w:p w:rsidR="00433AB6" w:rsidP="00433AB6" w:rsidRDefault="00433AB6" w14:paraId="5E2B996D" w14:textId="77777777">
      <w:pPr>
        <w:spacing w:after="0"/>
        <w:jc w:val="both"/>
        <w:rPr>
          <w:rFonts w:ascii="Times New Roman" w:hAnsi="Times New Roman"/>
          <w:b/>
          <w:bCs/>
          <w:i/>
          <w:iCs/>
          <w:sz w:val="24"/>
          <w:szCs w:val="24"/>
        </w:rPr>
      </w:pPr>
    </w:p>
    <w:p w:rsidRPr="00433AB6" w:rsidR="007546E1" w:rsidP="00433AB6" w:rsidRDefault="6618FA51" w14:paraId="5197E470" w14:textId="0FE84F01">
      <w:pPr>
        <w:pStyle w:val="Titre2"/>
        <w:numPr>
          <w:ilvl w:val="1"/>
          <w:numId w:val="16"/>
        </w:numPr>
        <w:spacing w:before="0" w:after="0"/>
        <w:jc w:val="both"/>
        <w:rPr>
          <w:rFonts w:ascii="Times New Roman" w:hAnsi="Times New Roman"/>
          <w:sz w:val="24"/>
          <w:szCs w:val="24"/>
        </w:rPr>
      </w:pPr>
      <w:bookmarkStart w:name="_Toc1368404271" w:id="1474611463"/>
      <w:r w:rsidRPr="566EA00E" w:rsidR="6618FA51">
        <w:rPr>
          <w:rFonts w:ascii="Times New Roman" w:hAnsi="Times New Roman"/>
          <w:sz w:val="24"/>
          <w:szCs w:val="24"/>
        </w:rPr>
        <w:t>Adresse</w:t>
      </w:r>
      <w:r w:rsidRPr="566EA00E" w:rsidR="569682FD">
        <w:rPr>
          <w:rFonts w:ascii="Times New Roman" w:hAnsi="Times New Roman"/>
          <w:sz w:val="24"/>
          <w:szCs w:val="24"/>
        </w:rPr>
        <w:t>s</w:t>
      </w:r>
      <w:r w:rsidRPr="566EA00E" w:rsidR="6618FA51">
        <w:rPr>
          <w:rFonts w:ascii="Times New Roman" w:hAnsi="Times New Roman"/>
          <w:sz w:val="24"/>
          <w:szCs w:val="24"/>
        </w:rPr>
        <w:t xml:space="preserve"> et coordonnées :</w:t>
      </w:r>
      <w:bookmarkEnd w:id="1"/>
      <w:bookmarkEnd w:id="2"/>
      <w:bookmarkEnd w:id="3"/>
      <w:bookmarkEnd w:id="4"/>
      <w:bookmarkEnd w:id="1474611463"/>
      <w:r w:rsidRPr="566EA00E" w:rsidR="6618FA51">
        <w:rPr>
          <w:rFonts w:ascii="Times New Roman" w:hAnsi="Times New Roman"/>
          <w:sz w:val="24"/>
          <w:szCs w:val="24"/>
        </w:rPr>
        <w:t xml:space="preserve"> </w:t>
      </w:r>
    </w:p>
    <w:p w:rsidRPr="00A15EC6" w:rsidR="00A15EC6" w:rsidP="00A15EC6" w:rsidRDefault="00A15EC6" w14:paraId="518465C3" w14:textId="77777777">
      <w:pPr>
        <w:spacing w:after="0"/>
        <w:jc w:val="both"/>
      </w:pPr>
    </w:p>
    <w:p w:rsidR="002760EC" w:rsidP="00A15EC6" w:rsidRDefault="007546E1" w14:paraId="021D3036" w14:textId="39DDB77C">
      <w:pPr>
        <w:spacing w:after="0"/>
        <w:jc w:val="both"/>
        <w:rPr>
          <w:rFonts w:ascii="Times New Roman" w:hAnsi="Times New Roman" w:eastAsia="Times New Roman" w:cs="Times New Roman"/>
          <w:b/>
          <w:sz w:val="24"/>
          <w:szCs w:val="24"/>
          <w:lang w:eastAsia="fr-FR"/>
        </w:rPr>
      </w:pPr>
      <w:r w:rsidRPr="00A15EC6">
        <w:rPr>
          <w:rFonts w:ascii="Times New Roman" w:hAnsi="Times New Roman" w:cs="Times New Roman"/>
          <w:b/>
          <w:sz w:val="24"/>
          <w:szCs w:val="24"/>
        </w:rPr>
        <w:t>CRECHE COMMUNALE « Les BoBelinous », sur deux sites</w:t>
      </w:r>
      <w:r w:rsidRPr="00A15EC6" w:rsidR="002760EC">
        <w:rPr>
          <w:rFonts w:ascii="Times New Roman" w:hAnsi="Times New Roman" w:cs="Times New Roman"/>
          <w:b/>
          <w:sz w:val="24"/>
          <w:szCs w:val="24"/>
        </w:rPr>
        <w:t> :</w:t>
      </w:r>
      <w:r w:rsidRPr="00A15EC6" w:rsidR="004C3F47">
        <w:rPr>
          <w:rFonts w:ascii="Times New Roman" w:hAnsi="Times New Roman" w:eastAsia="Times New Roman" w:cs="Times New Roman"/>
          <w:b/>
          <w:sz w:val="24"/>
          <w:szCs w:val="24"/>
          <w:lang w:eastAsia="fr-FR"/>
        </w:rPr>
        <w:t xml:space="preserve">     </w:t>
      </w:r>
    </w:p>
    <w:p w:rsidRPr="00A15EC6" w:rsidR="005A5E75" w:rsidP="00A15EC6" w:rsidRDefault="005A5E75" w14:paraId="09D4DE33" w14:textId="77777777">
      <w:pPr>
        <w:spacing w:after="0"/>
        <w:jc w:val="both"/>
        <w:rPr>
          <w:rFonts w:ascii="Times New Roman" w:hAnsi="Times New Roman" w:eastAsia="Times New Roman" w:cs="Times New Roman"/>
          <w:b/>
          <w:sz w:val="24"/>
          <w:szCs w:val="24"/>
          <w:lang w:eastAsia="fr-FR"/>
        </w:rPr>
      </w:pPr>
    </w:p>
    <w:p w:rsidRPr="00A15EC6" w:rsidR="004C1739" w:rsidP="005A5E75" w:rsidRDefault="007546E1" w14:paraId="26FC9D72" w14:textId="64D0E099">
      <w:pPr>
        <w:pStyle w:val="Paragraphedeliste"/>
        <w:numPr>
          <w:ilvl w:val="0"/>
          <w:numId w:val="18"/>
        </w:numPr>
        <w:spacing w:after="0"/>
        <w:jc w:val="both"/>
        <w:rPr>
          <w:rFonts w:ascii="Times New Roman" w:hAnsi="Times New Roman" w:eastAsia="Times New Roman"/>
          <w:b/>
          <w:sz w:val="24"/>
          <w:szCs w:val="24"/>
          <w:lang w:eastAsia="fr-FR"/>
        </w:rPr>
      </w:pPr>
      <w:r w:rsidRPr="00A15EC6">
        <w:rPr>
          <w:rFonts w:ascii="Times New Roman" w:hAnsi="Times New Roman"/>
          <w:sz w:val="24"/>
          <w:szCs w:val="24"/>
        </w:rPr>
        <w:t>Boulevard Rener, 2 à 4900 SPA</w:t>
      </w:r>
      <w:r w:rsidRPr="00A15EC6" w:rsidR="004C3F47">
        <w:rPr>
          <w:rFonts w:ascii="Times New Roman" w:hAnsi="Times New Roman" w:eastAsia="Times New Roman"/>
          <w:b/>
          <w:sz w:val="24"/>
          <w:szCs w:val="24"/>
          <w:lang w:eastAsia="fr-FR"/>
        </w:rPr>
        <w:t xml:space="preserve">   </w:t>
      </w:r>
    </w:p>
    <w:p w:rsidR="005A5E75" w:rsidP="00A15EC6" w:rsidRDefault="00A82D18" w14:paraId="05F03752" w14:textId="77777777">
      <w:pPr>
        <w:spacing w:after="0"/>
        <w:jc w:val="both"/>
        <w:rPr>
          <w:rFonts w:ascii="Times New Roman" w:hAnsi="Times New Roman" w:eastAsia="Times New Roman" w:cs="Times New Roman"/>
          <w:b/>
          <w:sz w:val="24"/>
          <w:szCs w:val="24"/>
          <w:lang w:eastAsia="fr-FR"/>
        </w:rPr>
      </w:pPr>
      <w:r w:rsidRPr="00A15EC6">
        <w:rPr>
          <w:rFonts w:ascii="Times New Roman" w:hAnsi="Times New Roman" w:cs="Times New Roman"/>
          <w:sz w:val="24"/>
          <w:szCs w:val="24"/>
        </w:rPr>
        <w:t>Tel</w:t>
      </w:r>
      <w:r w:rsidRPr="00A15EC6">
        <w:rPr>
          <w:rFonts w:ascii="Times New Roman" w:hAnsi="Times New Roman" w:cs="Times New Roman"/>
          <w:b/>
          <w:bCs/>
          <w:sz w:val="24"/>
          <w:szCs w:val="24"/>
        </w:rPr>
        <w:t xml:space="preserve"> </w:t>
      </w:r>
      <w:r w:rsidRPr="00A15EC6">
        <w:rPr>
          <w:rFonts w:ascii="Times New Roman" w:hAnsi="Times New Roman" w:cs="Times New Roman"/>
          <w:sz w:val="24"/>
          <w:szCs w:val="24"/>
        </w:rPr>
        <w:t>: 087/79.20.30</w:t>
      </w:r>
      <w:r w:rsidRPr="00A15EC6">
        <w:rPr>
          <w:rFonts w:ascii="Times New Roman" w:hAnsi="Times New Roman" w:eastAsia="Times New Roman" w:cs="Times New Roman"/>
          <w:b/>
          <w:sz w:val="24"/>
          <w:szCs w:val="24"/>
          <w:lang w:eastAsia="fr-FR"/>
        </w:rPr>
        <w:t xml:space="preserve"> - </w:t>
      </w:r>
      <w:r w:rsidRPr="00A15EC6">
        <w:rPr>
          <w:rFonts w:ascii="Times New Roman" w:hAnsi="Times New Roman" w:cs="Times New Roman"/>
          <w:sz w:val="24"/>
          <w:szCs w:val="24"/>
        </w:rPr>
        <w:t>Gsm : 0498/39.55.70</w:t>
      </w:r>
      <w:r w:rsidRPr="00A15EC6">
        <w:rPr>
          <w:rFonts w:ascii="Times New Roman" w:hAnsi="Times New Roman" w:eastAsia="Times New Roman" w:cs="Times New Roman"/>
          <w:b/>
          <w:sz w:val="24"/>
          <w:szCs w:val="24"/>
          <w:lang w:eastAsia="fr-FR"/>
        </w:rPr>
        <w:t xml:space="preserve"> </w:t>
      </w:r>
      <w:r w:rsidRPr="00A15EC6" w:rsidR="004C3F47">
        <w:rPr>
          <w:rFonts w:ascii="Times New Roman" w:hAnsi="Times New Roman" w:eastAsia="Times New Roman" w:cs="Times New Roman"/>
          <w:b/>
          <w:sz w:val="24"/>
          <w:szCs w:val="24"/>
          <w:lang w:eastAsia="fr-FR"/>
        </w:rPr>
        <w:t xml:space="preserve">       </w:t>
      </w:r>
    </w:p>
    <w:p w:rsidRPr="00A15EC6" w:rsidR="002760EC" w:rsidP="00A15EC6" w:rsidRDefault="004C3F47" w14:paraId="2884F2C7" w14:textId="50346AC0">
      <w:pPr>
        <w:spacing w:after="0"/>
        <w:jc w:val="both"/>
        <w:rPr>
          <w:rFonts w:ascii="Times New Roman" w:hAnsi="Times New Roman" w:eastAsia="Times New Roman" w:cs="Times New Roman"/>
          <w:b/>
          <w:sz w:val="24"/>
          <w:szCs w:val="24"/>
          <w:lang w:eastAsia="fr-FR"/>
        </w:rPr>
      </w:pPr>
      <w:r w:rsidRPr="00A15EC6">
        <w:rPr>
          <w:rFonts w:ascii="Times New Roman" w:hAnsi="Times New Roman" w:eastAsia="Times New Roman" w:cs="Times New Roman"/>
          <w:b/>
          <w:sz w:val="24"/>
          <w:szCs w:val="24"/>
          <w:lang w:eastAsia="fr-FR"/>
        </w:rPr>
        <w:t xml:space="preserve">                                                        </w:t>
      </w:r>
    </w:p>
    <w:p w:rsidRPr="00A15EC6" w:rsidR="004C1739" w:rsidP="005A5E75" w:rsidRDefault="007546E1" w14:paraId="3F911A17" w14:textId="3D1E5876">
      <w:pPr>
        <w:pStyle w:val="Paragraphedeliste"/>
        <w:numPr>
          <w:ilvl w:val="0"/>
          <w:numId w:val="18"/>
        </w:numPr>
        <w:spacing w:after="0"/>
        <w:jc w:val="both"/>
        <w:rPr>
          <w:rFonts w:ascii="Times New Roman" w:hAnsi="Times New Roman"/>
          <w:sz w:val="24"/>
          <w:szCs w:val="24"/>
        </w:rPr>
      </w:pPr>
      <w:r w:rsidRPr="00A15EC6">
        <w:rPr>
          <w:rFonts w:ascii="Times New Roman" w:hAnsi="Times New Roman"/>
          <w:sz w:val="24"/>
          <w:szCs w:val="24"/>
        </w:rPr>
        <w:t>Boulevard Chapman 11, à 4900 SPA</w:t>
      </w:r>
      <w:r w:rsidRPr="00A15EC6" w:rsidR="004C3F47">
        <w:rPr>
          <w:rFonts w:ascii="Times New Roman" w:hAnsi="Times New Roman" w:eastAsia="Times New Roman"/>
          <w:b/>
          <w:sz w:val="24"/>
          <w:szCs w:val="24"/>
          <w:lang w:eastAsia="fr-FR"/>
        </w:rPr>
        <w:t xml:space="preserve">                                                                        </w:t>
      </w:r>
    </w:p>
    <w:p w:rsidR="004C3F47" w:rsidP="00A15EC6" w:rsidRDefault="004C1739" w14:paraId="2CDE68B6" w14:textId="4341079C">
      <w:pPr>
        <w:spacing w:after="0"/>
        <w:jc w:val="both"/>
        <w:rPr>
          <w:rFonts w:ascii="Times New Roman" w:hAnsi="Times New Roman" w:cs="Times New Roman"/>
          <w:sz w:val="24"/>
          <w:szCs w:val="24"/>
        </w:rPr>
      </w:pPr>
      <w:r w:rsidRPr="0752C3B3">
        <w:rPr>
          <w:rFonts w:ascii="Times New Roman" w:hAnsi="Times New Roman" w:cs="Times New Roman"/>
          <w:sz w:val="24"/>
          <w:szCs w:val="24"/>
        </w:rPr>
        <w:t xml:space="preserve">Tel : </w:t>
      </w:r>
      <w:r w:rsidRPr="0752C3B3" w:rsidR="007546E1">
        <w:rPr>
          <w:rFonts w:ascii="Times New Roman" w:hAnsi="Times New Roman" w:cs="Times New Roman"/>
          <w:sz w:val="24"/>
          <w:szCs w:val="24"/>
        </w:rPr>
        <w:t>087/77.58.8</w:t>
      </w:r>
      <w:r w:rsidRPr="0752C3B3" w:rsidR="004C3F47">
        <w:rPr>
          <w:rFonts w:ascii="Times New Roman" w:hAnsi="Times New Roman" w:cs="Times New Roman"/>
          <w:sz w:val="24"/>
          <w:szCs w:val="24"/>
        </w:rPr>
        <w:t xml:space="preserve">8 </w:t>
      </w:r>
    </w:p>
    <w:p w:rsidR="0752C3B3" w:rsidP="0752C3B3" w:rsidRDefault="0752C3B3" w14:paraId="56248E3C" w14:textId="7114B730">
      <w:pPr>
        <w:spacing w:after="0"/>
        <w:jc w:val="both"/>
        <w:rPr>
          <w:rFonts w:ascii="Times New Roman" w:hAnsi="Times New Roman" w:cs="Times New Roman"/>
          <w:sz w:val="24"/>
          <w:szCs w:val="24"/>
        </w:rPr>
      </w:pPr>
    </w:p>
    <w:p w:rsidR="72AE793A" w:rsidP="0752C3B3" w:rsidRDefault="72AE793A" w14:paraId="3E1B14D1" w14:textId="7063AC53">
      <w:pPr>
        <w:pStyle w:val="Paragraphedeliste"/>
        <w:numPr>
          <w:ilvl w:val="0"/>
          <w:numId w:val="18"/>
        </w:numPr>
        <w:spacing w:after="0"/>
        <w:jc w:val="both"/>
        <w:rPr>
          <w:rFonts w:ascii="Times New Roman" w:hAnsi="Times New Roman"/>
          <w:sz w:val="24"/>
          <w:szCs w:val="24"/>
        </w:rPr>
      </w:pPr>
      <w:r w:rsidRPr="0752C3B3">
        <w:rPr>
          <w:rFonts w:ascii="Times New Roman" w:hAnsi="Times New Roman"/>
          <w:sz w:val="24"/>
          <w:szCs w:val="24"/>
        </w:rPr>
        <w:t xml:space="preserve">Ludothèque. </w:t>
      </w:r>
      <w:r>
        <w:br/>
      </w:r>
      <w:r w:rsidRPr="0752C3B3" w:rsidR="359C7EA8">
        <w:rPr>
          <w:rFonts w:ascii="Times New Roman" w:hAnsi="Times New Roman"/>
          <w:sz w:val="24"/>
          <w:szCs w:val="24"/>
        </w:rPr>
        <w:t>Gsm: 0496/395575</w:t>
      </w:r>
    </w:p>
    <w:p w:rsidRPr="00A15EC6" w:rsidR="005A5E75" w:rsidP="00A15EC6" w:rsidRDefault="005A5E75" w14:paraId="36985BBA" w14:textId="77777777">
      <w:pPr>
        <w:spacing w:after="0"/>
        <w:jc w:val="both"/>
        <w:rPr>
          <w:rFonts w:ascii="Times New Roman" w:hAnsi="Times New Roman" w:eastAsia="Calibri" w:cs="Times New Roman"/>
          <w:sz w:val="24"/>
          <w:szCs w:val="24"/>
          <w:lang w:eastAsia="en-US"/>
        </w:rPr>
      </w:pPr>
    </w:p>
    <w:p w:rsidR="00A15EC6" w:rsidP="00A15EC6" w:rsidRDefault="328704CF" w14:paraId="114EF644" w14:textId="77777777">
      <w:pPr>
        <w:spacing w:after="0"/>
        <w:jc w:val="both"/>
        <w:rPr>
          <w:rFonts w:ascii="Times New Roman" w:hAnsi="Times New Roman" w:eastAsia="Times New Roman" w:cs="Times New Roman"/>
          <w:sz w:val="24"/>
          <w:szCs w:val="24"/>
          <w:lang w:eastAsia="fr-FR"/>
        </w:rPr>
      </w:pPr>
      <w:r w:rsidRPr="005A5E75">
        <w:rPr>
          <w:rFonts w:ascii="Times New Roman" w:hAnsi="Times New Roman" w:eastAsia="Times New Roman" w:cs="Times New Roman"/>
          <w:sz w:val="24"/>
          <w:szCs w:val="24"/>
          <w:lang w:eastAsia="fr-FR"/>
        </w:rPr>
        <w:t>Nombre de Places :</w:t>
      </w:r>
      <w:r w:rsidRPr="00A15EC6">
        <w:rPr>
          <w:rFonts w:ascii="Times New Roman" w:hAnsi="Times New Roman" w:eastAsia="Times New Roman" w:cs="Times New Roman"/>
          <w:b/>
          <w:bCs/>
          <w:sz w:val="24"/>
          <w:szCs w:val="24"/>
          <w:lang w:eastAsia="fr-FR"/>
        </w:rPr>
        <w:t xml:space="preserve"> </w:t>
      </w:r>
      <w:r w:rsidRPr="00A15EC6">
        <w:rPr>
          <w:rFonts w:ascii="Times New Roman" w:hAnsi="Times New Roman" w:eastAsia="Times New Roman" w:cs="Times New Roman"/>
          <w:sz w:val="24"/>
          <w:szCs w:val="24"/>
          <w:lang w:eastAsia="fr-FR"/>
        </w:rPr>
        <w:t>84</w:t>
      </w:r>
      <w:bookmarkStart w:name="_Toc1019590478" w:id="6"/>
      <w:bookmarkStart w:name="_Toc1949777260" w:id="7"/>
      <w:bookmarkStart w:name="_Toc142401372" w:id="8"/>
    </w:p>
    <w:p w:rsidR="00A15EC6" w:rsidP="00A15EC6" w:rsidRDefault="00A15EC6" w14:paraId="45D0E543" w14:textId="77777777">
      <w:pPr>
        <w:spacing w:after="0"/>
        <w:jc w:val="both"/>
        <w:rPr>
          <w:rFonts w:ascii="Times New Roman" w:hAnsi="Times New Roman" w:eastAsia="Times New Roman" w:cs="Times New Roman"/>
          <w:sz w:val="24"/>
          <w:szCs w:val="24"/>
          <w:lang w:eastAsia="fr-FR"/>
        </w:rPr>
      </w:pPr>
    </w:p>
    <w:p w:rsidRPr="00433AB6" w:rsidR="007546E1" w:rsidP="00433AB6" w:rsidRDefault="63B54A52" w14:paraId="0475961A" w14:textId="41CCD8A6">
      <w:pPr>
        <w:pStyle w:val="Titre2"/>
        <w:numPr>
          <w:ilvl w:val="1"/>
          <w:numId w:val="16"/>
        </w:numPr>
        <w:spacing w:before="0" w:after="0"/>
        <w:jc w:val="both"/>
        <w:rPr>
          <w:rFonts w:ascii="Times New Roman" w:hAnsi="Times New Roman"/>
          <w:sz w:val="24"/>
          <w:szCs w:val="24"/>
        </w:rPr>
      </w:pPr>
      <w:bookmarkStart w:name="_Toc1716628416" w:id="428800593"/>
      <w:r w:rsidRPr="566EA00E" w:rsidR="63B54A52">
        <w:rPr>
          <w:rFonts w:ascii="Times New Roman" w:hAnsi="Times New Roman"/>
          <w:sz w:val="24"/>
          <w:szCs w:val="24"/>
        </w:rPr>
        <w:t>P</w:t>
      </w:r>
      <w:r w:rsidRPr="566EA00E" w:rsidR="6618FA51">
        <w:rPr>
          <w:rFonts w:ascii="Times New Roman" w:hAnsi="Times New Roman"/>
          <w:sz w:val="24"/>
          <w:szCs w:val="24"/>
        </w:rPr>
        <w:t>ostes présents au sein de la crèche</w:t>
      </w:r>
      <w:bookmarkEnd w:id="6"/>
      <w:bookmarkEnd w:id="7"/>
      <w:bookmarkEnd w:id="8"/>
      <w:bookmarkEnd w:id="428800593"/>
    </w:p>
    <w:p w:rsidRPr="00A15EC6" w:rsidR="00A15EC6" w:rsidP="00A15EC6" w:rsidRDefault="00A15EC6" w14:paraId="6AA03BCF" w14:textId="77777777">
      <w:pPr>
        <w:pStyle w:val="Paragraphedeliste"/>
        <w:spacing w:after="0"/>
        <w:ind w:left="1080"/>
        <w:jc w:val="both"/>
        <w:rPr>
          <w:rFonts w:ascii="Times New Roman" w:hAnsi="Times New Roman" w:eastAsia="Times New Roman"/>
          <w:b/>
          <w:bCs/>
          <w:sz w:val="24"/>
          <w:szCs w:val="24"/>
          <w:lang w:eastAsia="fr-FR"/>
        </w:rPr>
      </w:pPr>
    </w:p>
    <w:p w:rsidR="007546E1" w:rsidP="00A15EC6" w:rsidRDefault="007546E1" w14:paraId="2E0C15A6" w14:textId="0A895B2D">
      <w:pPr>
        <w:spacing w:after="0"/>
        <w:jc w:val="both"/>
        <w:rPr>
          <w:rFonts w:ascii="Times New Roman" w:hAnsi="Times New Roman" w:cs="Times New Roman"/>
          <w:sz w:val="24"/>
          <w:szCs w:val="24"/>
        </w:rPr>
      </w:pPr>
      <w:r w:rsidRPr="00A15EC6">
        <w:rPr>
          <w:rFonts w:ascii="Times New Roman" w:hAnsi="Times New Roman" w:cs="Times New Roman"/>
          <w:sz w:val="24"/>
          <w:szCs w:val="24"/>
        </w:rPr>
        <w:t>No</w:t>
      </w:r>
      <w:r w:rsidRPr="00A15EC6" w:rsidR="00086BF8">
        <w:rPr>
          <w:rFonts w:ascii="Times New Roman" w:hAnsi="Times New Roman" w:cs="Times New Roman"/>
          <w:sz w:val="24"/>
          <w:szCs w:val="24"/>
        </w:rPr>
        <w:t xml:space="preserve">tre </w:t>
      </w:r>
      <w:r w:rsidRPr="00A15EC6">
        <w:rPr>
          <w:rFonts w:ascii="Times New Roman" w:hAnsi="Times New Roman" w:cs="Times New Roman"/>
          <w:sz w:val="24"/>
          <w:szCs w:val="24"/>
        </w:rPr>
        <w:t>équipe</w:t>
      </w:r>
      <w:r w:rsidRPr="00A15EC6" w:rsidR="00086BF8">
        <w:rPr>
          <w:rFonts w:ascii="Times New Roman" w:hAnsi="Times New Roman" w:cs="Times New Roman"/>
          <w:sz w:val="24"/>
          <w:szCs w:val="24"/>
        </w:rPr>
        <w:t xml:space="preserve"> est</w:t>
      </w:r>
      <w:r w:rsidRPr="00A15EC6">
        <w:rPr>
          <w:rFonts w:ascii="Times New Roman" w:hAnsi="Times New Roman" w:cs="Times New Roman"/>
          <w:sz w:val="24"/>
          <w:szCs w:val="24"/>
        </w:rPr>
        <w:t xml:space="preserve"> composée </w:t>
      </w:r>
      <w:r w:rsidRPr="00A15EC6" w:rsidR="00597AFA">
        <w:rPr>
          <w:rFonts w:ascii="Times New Roman" w:hAnsi="Times New Roman" w:cs="Times New Roman"/>
          <w:sz w:val="24"/>
          <w:szCs w:val="24"/>
        </w:rPr>
        <w:t>d’un directeur</w:t>
      </w:r>
      <w:r w:rsidRPr="00A15EC6">
        <w:rPr>
          <w:rFonts w:ascii="Times New Roman" w:hAnsi="Times New Roman" w:cs="Times New Roman"/>
          <w:sz w:val="24"/>
          <w:szCs w:val="24"/>
        </w:rPr>
        <w:t>,</w:t>
      </w:r>
      <w:r w:rsidRPr="00A15EC6" w:rsidR="00D67F7B">
        <w:rPr>
          <w:rFonts w:ascii="Times New Roman" w:hAnsi="Times New Roman" w:cs="Times New Roman"/>
          <w:sz w:val="24"/>
          <w:szCs w:val="24"/>
        </w:rPr>
        <w:t xml:space="preserve"> d’un </w:t>
      </w:r>
      <w:r w:rsidRPr="00A15EC6" w:rsidR="0081677F">
        <w:rPr>
          <w:rFonts w:ascii="Times New Roman" w:hAnsi="Times New Roman" w:cs="Times New Roman"/>
          <w:sz w:val="24"/>
          <w:szCs w:val="24"/>
        </w:rPr>
        <w:t>encadrant</w:t>
      </w:r>
      <w:r w:rsidRPr="00A15EC6" w:rsidR="00D67F7B">
        <w:rPr>
          <w:rFonts w:ascii="Times New Roman" w:hAnsi="Times New Roman" w:cs="Times New Roman"/>
          <w:sz w:val="24"/>
          <w:szCs w:val="24"/>
        </w:rPr>
        <w:t xml:space="preserve"> psychopédagogique, </w:t>
      </w:r>
      <w:r w:rsidRPr="00A15EC6">
        <w:rPr>
          <w:rFonts w:ascii="Times New Roman" w:hAnsi="Times New Roman" w:cs="Times New Roman"/>
          <w:sz w:val="24"/>
          <w:szCs w:val="24"/>
        </w:rPr>
        <w:t>d</w:t>
      </w:r>
      <w:r w:rsidRPr="00A15EC6" w:rsidR="0081677F">
        <w:rPr>
          <w:rFonts w:ascii="Times New Roman" w:hAnsi="Times New Roman" w:cs="Times New Roman"/>
          <w:sz w:val="24"/>
          <w:szCs w:val="24"/>
        </w:rPr>
        <w:t>’une assistante sociale</w:t>
      </w:r>
      <w:r w:rsidRPr="00A15EC6">
        <w:rPr>
          <w:rFonts w:ascii="Times New Roman" w:hAnsi="Times New Roman" w:cs="Times New Roman"/>
          <w:sz w:val="24"/>
          <w:szCs w:val="24"/>
        </w:rPr>
        <w:t xml:space="preserve">, </w:t>
      </w:r>
      <w:r w:rsidRPr="00A15EC6" w:rsidR="00E6471F">
        <w:rPr>
          <w:rFonts w:ascii="Times New Roman" w:hAnsi="Times New Roman" w:cs="Times New Roman"/>
          <w:sz w:val="24"/>
          <w:szCs w:val="24"/>
        </w:rPr>
        <w:t xml:space="preserve">des puéricultrices, </w:t>
      </w:r>
      <w:r w:rsidRPr="00A15EC6">
        <w:rPr>
          <w:rFonts w:ascii="Times New Roman" w:hAnsi="Times New Roman" w:cs="Times New Roman"/>
          <w:sz w:val="24"/>
          <w:szCs w:val="24"/>
        </w:rPr>
        <w:t>d’une diététicienne, d’un pédiatr</w:t>
      </w:r>
      <w:r w:rsidRPr="00A15EC6" w:rsidR="00BF724B">
        <w:rPr>
          <w:rFonts w:ascii="Times New Roman" w:hAnsi="Times New Roman" w:cs="Times New Roman"/>
          <w:sz w:val="24"/>
          <w:szCs w:val="24"/>
        </w:rPr>
        <w:t xml:space="preserve">e, </w:t>
      </w:r>
      <w:r w:rsidRPr="00A15EC6">
        <w:rPr>
          <w:rFonts w:ascii="Times New Roman" w:hAnsi="Times New Roman" w:cs="Times New Roman"/>
          <w:sz w:val="24"/>
          <w:szCs w:val="24"/>
        </w:rPr>
        <w:t>d’une infirmière pédiatrique</w:t>
      </w:r>
      <w:r w:rsidRPr="00A15EC6" w:rsidR="00BF724B">
        <w:rPr>
          <w:rFonts w:ascii="Times New Roman" w:hAnsi="Times New Roman" w:cs="Times New Roman"/>
          <w:sz w:val="24"/>
          <w:szCs w:val="24"/>
        </w:rPr>
        <w:t xml:space="preserve">, de </w:t>
      </w:r>
      <w:r w:rsidR="005A5E75">
        <w:rPr>
          <w:rFonts w:ascii="Times New Roman" w:hAnsi="Times New Roman" w:cs="Times New Roman"/>
          <w:sz w:val="24"/>
          <w:szCs w:val="24"/>
        </w:rPr>
        <w:t>membres du personnel</w:t>
      </w:r>
      <w:r w:rsidRPr="00A15EC6" w:rsidR="00BF724B">
        <w:rPr>
          <w:rFonts w:ascii="Times New Roman" w:hAnsi="Times New Roman" w:cs="Times New Roman"/>
          <w:sz w:val="24"/>
          <w:szCs w:val="24"/>
        </w:rPr>
        <w:t xml:space="preserve"> d’entretien, et de cuisinières.</w:t>
      </w:r>
    </w:p>
    <w:p w:rsidRPr="00A15EC6" w:rsidR="005A5E75" w:rsidP="00A15EC6" w:rsidRDefault="005A5E75" w14:paraId="527B77C2" w14:textId="77777777">
      <w:pPr>
        <w:spacing w:after="0"/>
        <w:jc w:val="both"/>
        <w:rPr>
          <w:rFonts w:ascii="Times New Roman" w:hAnsi="Times New Roman" w:cs="Times New Roman"/>
          <w:sz w:val="24"/>
          <w:szCs w:val="24"/>
        </w:rPr>
      </w:pPr>
    </w:p>
    <w:p w:rsidRPr="00A15EC6" w:rsidR="007546E1" w:rsidP="00A15EC6" w:rsidRDefault="007546E1" w14:paraId="183DAC19" w14:textId="77777777">
      <w:pPr>
        <w:spacing w:after="0"/>
        <w:jc w:val="both"/>
        <w:rPr>
          <w:rFonts w:ascii="Times New Roman" w:hAnsi="Times New Roman" w:cs="Times New Roman"/>
          <w:sz w:val="24"/>
          <w:szCs w:val="24"/>
        </w:rPr>
      </w:pPr>
    </w:p>
    <w:p w:rsidRPr="00A15EC6" w:rsidR="007546E1" w:rsidP="00A15EC6" w:rsidRDefault="007546E1" w14:paraId="11000C15" w14:textId="77777777">
      <w:pPr>
        <w:spacing w:after="0"/>
        <w:jc w:val="both"/>
        <w:rPr>
          <w:rFonts w:ascii="Times New Roman" w:hAnsi="Times New Roman" w:cs="Times New Roman"/>
          <w:sz w:val="24"/>
          <w:szCs w:val="24"/>
        </w:rPr>
      </w:pPr>
    </w:p>
    <w:p w:rsidRPr="00A15EC6" w:rsidR="007546E1" w:rsidP="00A15EC6" w:rsidRDefault="007546E1" w14:paraId="49DC42AB" w14:textId="77777777">
      <w:pPr>
        <w:spacing w:after="0"/>
        <w:jc w:val="both"/>
        <w:rPr>
          <w:rFonts w:ascii="Times New Roman" w:hAnsi="Times New Roman" w:cs="Times New Roman"/>
          <w:sz w:val="24"/>
          <w:szCs w:val="24"/>
        </w:rPr>
      </w:pPr>
    </w:p>
    <w:p w:rsidRPr="00A15EC6" w:rsidR="007546E1" w:rsidP="00A15EC6" w:rsidRDefault="007546E1" w14:paraId="21F66713" w14:textId="77777777">
      <w:pPr>
        <w:spacing w:after="0"/>
        <w:jc w:val="both"/>
        <w:rPr>
          <w:rFonts w:ascii="Times New Roman" w:hAnsi="Times New Roman" w:cs="Times New Roman"/>
          <w:sz w:val="24"/>
          <w:szCs w:val="24"/>
        </w:rPr>
      </w:pPr>
    </w:p>
    <w:p w:rsidRPr="00A15EC6" w:rsidR="007546E1" w:rsidP="00A15EC6" w:rsidRDefault="007546E1" w14:paraId="04DD0C49" w14:textId="77777777">
      <w:pPr>
        <w:spacing w:after="0"/>
        <w:jc w:val="both"/>
        <w:rPr>
          <w:rFonts w:ascii="Times New Roman" w:hAnsi="Times New Roman" w:cs="Times New Roman"/>
          <w:sz w:val="24"/>
          <w:szCs w:val="24"/>
        </w:rPr>
      </w:pPr>
    </w:p>
    <w:p w:rsidRPr="00A15EC6" w:rsidR="00086BF8" w:rsidP="00A15EC6" w:rsidRDefault="00086BF8" w14:paraId="2C851129" w14:textId="77777777">
      <w:pPr>
        <w:spacing w:after="0"/>
        <w:jc w:val="both"/>
        <w:rPr>
          <w:rFonts w:ascii="Times New Roman" w:hAnsi="Times New Roman" w:cs="Times New Roman"/>
          <w:sz w:val="24"/>
          <w:szCs w:val="24"/>
        </w:rPr>
      </w:pPr>
    </w:p>
    <w:p w:rsidRPr="00A15EC6" w:rsidR="007C7690" w:rsidP="00A15EC6" w:rsidRDefault="007C7690" w14:paraId="067261E1" w14:textId="77777777">
      <w:pPr>
        <w:spacing w:after="0"/>
        <w:jc w:val="both"/>
        <w:rPr>
          <w:rFonts w:ascii="Times New Roman" w:hAnsi="Times New Roman" w:cs="Times New Roman"/>
          <w:b/>
          <w:bCs/>
          <w:sz w:val="24"/>
          <w:szCs w:val="24"/>
        </w:rPr>
      </w:pPr>
    </w:p>
    <w:p w:rsidRPr="00A15EC6" w:rsidR="57A55739" w:rsidP="00A15EC6" w:rsidRDefault="57A55739" w14:paraId="74AB0A6F" w14:textId="66E66A99">
      <w:pPr>
        <w:spacing w:after="0"/>
        <w:jc w:val="both"/>
        <w:rPr>
          <w:rFonts w:ascii="Times New Roman" w:hAnsi="Times New Roman" w:cs="Times New Roman"/>
          <w:b/>
          <w:bCs/>
          <w:sz w:val="24"/>
          <w:szCs w:val="24"/>
        </w:rPr>
      </w:pPr>
    </w:p>
    <w:p w:rsidRPr="00A15EC6" w:rsidR="57A55739" w:rsidP="00A15EC6" w:rsidRDefault="57A55739" w14:paraId="0698A13A" w14:textId="566C7E9C">
      <w:pPr>
        <w:spacing w:after="0"/>
        <w:jc w:val="both"/>
        <w:rPr>
          <w:rFonts w:ascii="Times New Roman" w:hAnsi="Times New Roman" w:cs="Times New Roman"/>
          <w:b/>
          <w:bCs/>
          <w:sz w:val="24"/>
          <w:szCs w:val="24"/>
        </w:rPr>
      </w:pPr>
    </w:p>
    <w:p w:rsidRPr="00A15EC6" w:rsidR="000B78D8" w:rsidP="00A15EC6" w:rsidRDefault="000B78D8" w14:paraId="01A6F807" w14:textId="77777777">
      <w:pPr>
        <w:spacing w:after="0"/>
        <w:jc w:val="both"/>
        <w:rPr>
          <w:rFonts w:ascii="Times New Roman" w:hAnsi="Times New Roman" w:cs="Times New Roman"/>
          <w:b/>
          <w:sz w:val="24"/>
          <w:szCs w:val="24"/>
        </w:rPr>
      </w:pPr>
    </w:p>
    <w:p w:rsidRPr="00A15EC6" w:rsidR="007546E1" w:rsidP="00A15EC6" w:rsidRDefault="007546E1" w14:paraId="24A12384" w14:textId="6ED3FD1B">
      <w:pPr>
        <w:spacing w:after="0"/>
        <w:jc w:val="both"/>
        <w:rPr>
          <w:rFonts w:ascii="Times New Roman" w:hAnsi="Times New Roman" w:cs="Times New Roman"/>
          <w:i/>
          <w:iCs/>
          <w:sz w:val="24"/>
          <w:szCs w:val="24"/>
        </w:rPr>
      </w:pPr>
      <w:r w:rsidRPr="00A15EC6">
        <w:rPr>
          <w:rFonts w:ascii="Times New Roman" w:hAnsi="Times New Roman" w:cs="Times New Roman"/>
          <w:i/>
          <w:iCs/>
          <w:sz w:val="24"/>
          <w:szCs w:val="24"/>
        </w:rPr>
        <w:t xml:space="preserve">Imaginez, vous avez le pouvoir de vous transformer en petite souris, vous commencer à explorer les services et voici quelques détails que vous pourriez observer.  </w:t>
      </w:r>
    </w:p>
    <w:p w:rsidR="00A15EC6" w:rsidP="00A15EC6" w:rsidRDefault="00A15EC6" w14:paraId="55A1F5C2" w14:textId="7A63B12B">
      <w:pPr>
        <w:spacing w:after="0"/>
        <w:jc w:val="both"/>
        <w:rPr>
          <w:rFonts w:ascii="Times New Roman" w:hAnsi="Times New Roman" w:cs="Times New Roman"/>
          <w:i/>
          <w:iCs/>
          <w:sz w:val="24"/>
          <w:szCs w:val="24"/>
        </w:rPr>
      </w:pPr>
    </w:p>
    <w:p w:rsidR="00A15EC6" w:rsidP="00A15EC6" w:rsidRDefault="00A15EC6" w14:paraId="5D90B681" w14:textId="51F3590B">
      <w:pPr>
        <w:spacing w:after="0"/>
        <w:jc w:val="both"/>
        <w:rPr>
          <w:rFonts w:ascii="Times New Roman" w:hAnsi="Times New Roman" w:cs="Times New Roman"/>
          <w:i/>
          <w:iCs/>
          <w:sz w:val="24"/>
          <w:szCs w:val="24"/>
        </w:rPr>
      </w:pPr>
    </w:p>
    <w:p w:rsidR="00A15EC6" w:rsidP="00A15EC6" w:rsidRDefault="00A15EC6" w14:paraId="7FABE04C" w14:textId="7FD062BF">
      <w:pPr>
        <w:spacing w:after="0"/>
        <w:jc w:val="both"/>
        <w:rPr>
          <w:rFonts w:ascii="Times New Roman" w:hAnsi="Times New Roman" w:cs="Times New Roman"/>
          <w:i/>
          <w:iCs/>
          <w:sz w:val="24"/>
          <w:szCs w:val="24"/>
        </w:rPr>
      </w:pPr>
    </w:p>
    <w:p w:rsidR="00A15EC6" w:rsidP="00A15EC6" w:rsidRDefault="00A15EC6" w14:paraId="78692CA0" w14:textId="12ABD433">
      <w:pPr>
        <w:spacing w:after="0"/>
        <w:jc w:val="both"/>
        <w:rPr>
          <w:rFonts w:ascii="Times New Roman" w:hAnsi="Times New Roman" w:cs="Times New Roman"/>
          <w:i/>
          <w:iCs/>
          <w:sz w:val="24"/>
          <w:szCs w:val="24"/>
        </w:rPr>
      </w:pPr>
    </w:p>
    <w:p w:rsidR="00A15EC6" w:rsidP="00A15EC6" w:rsidRDefault="00A15EC6" w14:paraId="3CF1C96F" w14:textId="0A0D09E7">
      <w:pPr>
        <w:rPr>
          <w:rFonts w:ascii="Times New Roman" w:hAnsi="Times New Roman" w:cs="Times New Roman"/>
          <w:i/>
          <w:iCs/>
          <w:sz w:val="24"/>
          <w:szCs w:val="24"/>
        </w:rPr>
      </w:pPr>
      <w:bookmarkStart w:name="_Toc821430520" w:id="10"/>
      <w:bookmarkStart w:name="_Toc1653500708" w:id="11"/>
      <w:bookmarkStart w:name="_Toc142401373" w:id="12"/>
    </w:p>
    <w:p w:rsidR="00433AB6" w:rsidP="00A15EC6" w:rsidRDefault="00433AB6" w14:paraId="31419978" w14:textId="3CA94D10">
      <w:pPr>
        <w:rPr>
          <w:rFonts w:ascii="Times New Roman" w:hAnsi="Times New Roman" w:cs="Times New Roman"/>
          <w:i/>
          <w:iCs/>
          <w:sz w:val="24"/>
          <w:szCs w:val="24"/>
        </w:rPr>
      </w:pPr>
    </w:p>
    <w:p w:rsidR="00433AB6" w:rsidP="00A15EC6" w:rsidRDefault="00433AB6" w14:paraId="45FE28B1" w14:textId="77777777">
      <w:pPr>
        <w:rPr>
          <w:rFonts w:ascii="Times New Roman" w:hAnsi="Times New Roman" w:cs="Times New Roman"/>
          <w:i/>
          <w:iCs/>
          <w:sz w:val="24"/>
          <w:szCs w:val="24"/>
        </w:rPr>
      </w:pPr>
    </w:p>
    <w:p w:rsidRPr="00A15EC6" w:rsidR="005A5E75" w:rsidP="00A15EC6" w:rsidRDefault="005A5E75" w14:paraId="640D6CC5" w14:textId="77777777"/>
    <w:p w:rsidRPr="00A15EC6" w:rsidR="00A15EC6" w:rsidP="00A15EC6" w:rsidRDefault="1038AE69" w14:paraId="15CD4EB6" w14:textId="2142BF45">
      <w:pPr>
        <w:pStyle w:val="Titre1"/>
        <w:numPr>
          <w:ilvl w:val="0"/>
          <w:numId w:val="16"/>
        </w:numPr>
        <w:spacing w:before="0"/>
        <w:jc w:val="both"/>
        <w:rPr>
          <w:rFonts w:ascii="Times New Roman" w:hAnsi="Times New Roman" w:cs="Times New Roman"/>
          <w:b w:val="1"/>
          <w:bCs w:val="1"/>
          <w:color w:val="auto"/>
          <w:sz w:val="28"/>
          <w:szCs w:val="28"/>
        </w:rPr>
      </w:pPr>
      <w:bookmarkStart w:name="_Toc142405990" w:id="13"/>
      <w:bookmarkStart w:name="_Toc317898715" w:id="62794258"/>
      <w:r w:rsidRPr="566EA00E" w:rsidR="1038AE69">
        <w:rPr>
          <w:rFonts w:ascii="Times New Roman" w:hAnsi="Times New Roman" w:cs="Times New Roman"/>
          <w:b w:val="1"/>
          <w:bCs w:val="1"/>
          <w:color w:val="auto"/>
          <w:sz w:val="28"/>
          <w:szCs w:val="28"/>
        </w:rPr>
        <w:t>O</w:t>
      </w:r>
      <w:r w:rsidRPr="566EA00E" w:rsidR="6618FA51">
        <w:rPr>
          <w:rFonts w:ascii="Times New Roman" w:hAnsi="Times New Roman" w:cs="Times New Roman"/>
          <w:b w:val="1"/>
          <w:bCs w:val="1"/>
          <w:color w:val="auto"/>
          <w:sz w:val="28"/>
          <w:szCs w:val="28"/>
        </w:rPr>
        <w:t>rganisation des groupes</w:t>
      </w:r>
      <w:bookmarkEnd w:id="10"/>
      <w:bookmarkEnd w:id="11"/>
      <w:bookmarkEnd w:id="12"/>
      <w:bookmarkEnd w:id="13"/>
      <w:bookmarkEnd w:id="62794258"/>
    </w:p>
    <w:p w:rsidR="00A15EC6" w:rsidP="00A15EC6" w:rsidRDefault="00A15EC6" w14:paraId="195E3594" w14:textId="26C5B744">
      <w:pPr>
        <w:spacing w:after="0"/>
        <w:jc w:val="both"/>
      </w:pPr>
    </w:p>
    <w:p w:rsidR="00A15EC6" w:rsidP="7D9A1558" w:rsidRDefault="00A15EC6" w14:paraId="04199460" w14:textId="4066CA4B">
      <w:pPr>
        <w:pStyle w:val="NormalWeb"/>
        <w:spacing w:before="0" w:beforeAutospacing="off" w:after="0" w:afterAutospacing="off" w:line="276" w:lineRule="auto"/>
        <w:jc w:val="both"/>
      </w:pPr>
      <w:r w:rsidR="00A15EC6">
        <w:rPr/>
        <w:t xml:space="preserve">Nous organisons les entrées à la crèche trois fois par an. Un groupe se forme en hiver (en janvier), un autre au printemps </w:t>
      </w:r>
      <w:r w:rsidR="00A15EC6">
        <w:rPr/>
        <w:t>(en avril)</w:t>
      </w:r>
      <w:r w:rsidR="00A15EC6">
        <w:rPr/>
        <w:t xml:space="preserve"> et un à la rentrée d’août-septembre. La crèche est tributaire du départ des plus grands vers le milieu scolaire. Les groupes démarrent avec </w:t>
      </w:r>
      <w:r w:rsidR="38A43DC6">
        <w:rPr/>
        <w:t>diz</w:t>
      </w:r>
      <w:r w:rsidR="38A43DC6">
        <w:rPr/>
        <w:t xml:space="preserve"> enfants par jour</w:t>
      </w:r>
      <w:r w:rsidR="17D4CA7C">
        <w:rPr/>
        <w:t xml:space="preserve"> avec une place supplémentaire réservée pour les accueils dits “d’urgence” (“Au fil de l’eau”)</w:t>
      </w:r>
      <w:r w:rsidR="00A15EC6">
        <w:rPr/>
        <w:t>. La répartition des groupes est d’une importance capitale pour que nous puissions anticiper les besoins de chacun.</w:t>
      </w:r>
      <w:r w:rsidR="55DDFA41">
        <w:rPr/>
        <w:t xml:space="preserve"> De plus, nous veillons à ce que les enfants ne soient pas âgés de plus de six mois au moment de l’entrée</w:t>
      </w:r>
      <w:r w:rsidR="011AA88A">
        <w:rPr/>
        <w:t xml:space="preserve"> et ce, notamment, afin de garantir une homogénéité du groupe.</w:t>
      </w:r>
    </w:p>
    <w:p w:rsidR="378AF667" w:rsidP="11A808FB" w:rsidRDefault="378AF667" w14:paraId="039A2156" w14:textId="6608AEEB">
      <w:pPr>
        <w:pStyle w:val="NormalWeb"/>
        <w:spacing w:before="0" w:beforeAutospacing="off" w:after="0" w:afterAutospacing="off" w:line="276" w:lineRule="auto"/>
        <w:jc w:val="both"/>
      </w:pPr>
      <w:r w:rsidR="378AF667">
        <w:rPr/>
        <w:t>Dans un but d’inclusion, nous sommes amenés à travailler avec des services comme AIMA pour l’accueil d’enfants avec besoins spécifique</w:t>
      </w:r>
      <w:r w:rsidR="54F561B4">
        <w:rPr/>
        <w:t xml:space="preserve">s. </w:t>
      </w:r>
      <w:r w:rsidR="6D834385">
        <w:rPr/>
        <w:t>Ce service permet aux équipes d’être accompagnées et soutenues dans la pratique quotidienne mais permet</w:t>
      </w:r>
      <w:r w:rsidR="0BB222AB">
        <w:rPr/>
        <w:t xml:space="preserve"> aussi de répondre aux questions éventuelles. </w:t>
      </w:r>
    </w:p>
    <w:p w:rsidRPr="00A15EC6" w:rsidR="005A5E75" w:rsidP="00A15EC6" w:rsidRDefault="005A5E75" w14:paraId="5176F3CD" w14:textId="77777777">
      <w:pPr>
        <w:pStyle w:val="NormalWeb"/>
        <w:spacing w:before="0" w:beforeAutospacing="0" w:after="0" w:afterAutospacing="0" w:line="276" w:lineRule="auto"/>
        <w:jc w:val="both"/>
      </w:pPr>
    </w:p>
    <w:p w:rsidR="00A15EC6" w:rsidP="00A15EC6" w:rsidRDefault="00A15EC6" w14:paraId="645DE237" w14:textId="77777777">
      <w:pPr>
        <w:pStyle w:val="NormalWeb"/>
        <w:spacing w:before="0" w:beforeAutospacing="0" w:after="0" w:afterAutospacing="0" w:line="276" w:lineRule="auto"/>
        <w:jc w:val="both"/>
      </w:pPr>
      <w:r w:rsidRPr="00A15EC6">
        <w:t xml:space="preserve">Chaque groupe est encadré par au moins trois puéricultrices qui vont accompagner les enfants jusqu’à leur départ vers l’école. En cours de route, le personnel encadrant peut changer mais nous essayons de conserver au minimum deux membres stables pour le groupe. </w:t>
      </w:r>
    </w:p>
    <w:p w:rsidRPr="00433AB6" w:rsidR="00A15EC6" w:rsidP="00A15EC6" w:rsidRDefault="00A15EC6" w14:paraId="0A146A92" w14:textId="486919CA">
      <w:pPr>
        <w:spacing w:after="0"/>
        <w:jc w:val="both"/>
        <w:rPr>
          <w:b/>
          <w:bCs/>
          <w:i/>
          <w:iCs/>
        </w:rPr>
      </w:pPr>
    </w:p>
    <w:p w:rsidRPr="00433AB6" w:rsidR="401A4A97" w:rsidP="00433AB6" w:rsidRDefault="34839F5E" w14:paraId="48F73DF9" w14:textId="21350CB8">
      <w:pPr>
        <w:pStyle w:val="Titre2"/>
        <w:numPr>
          <w:ilvl w:val="1"/>
          <w:numId w:val="16"/>
        </w:numPr>
        <w:spacing w:before="0" w:after="0"/>
        <w:jc w:val="both"/>
        <w:rPr>
          <w:rFonts w:ascii="Times New Roman" w:hAnsi="Times New Roman"/>
          <w:sz w:val="24"/>
          <w:szCs w:val="24"/>
        </w:rPr>
      </w:pPr>
      <w:bookmarkStart w:name="_Toc142401374" w:id="15"/>
      <w:bookmarkStart w:name="_Toc1751234802" w:id="1918343731"/>
      <w:r w:rsidRPr="566EA00E" w:rsidR="34839F5E">
        <w:rPr>
          <w:rFonts w:ascii="Times New Roman" w:hAnsi="Times New Roman"/>
          <w:sz w:val="24"/>
          <w:szCs w:val="24"/>
        </w:rPr>
        <w:t>Cadre</w:t>
      </w:r>
      <w:bookmarkEnd w:id="15"/>
      <w:bookmarkEnd w:id="1918343731"/>
    </w:p>
    <w:p w:rsidRPr="00A15EC6" w:rsidR="00A15EC6" w:rsidP="00A15EC6" w:rsidRDefault="00A15EC6" w14:paraId="0B35BC06" w14:textId="77777777">
      <w:pPr>
        <w:pStyle w:val="Paragraphedeliste"/>
        <w:spacing w:after="0"/>
        <w:ind w:left="1080"/>
        <w:jc w:val="both"/>
        <w:rPr>
          <w:rFonts w:ascii="Times New Roman" w:hAnsi="Times New Roman"/>
          <w:b/>
          <w:bCs/>
          <w:i/>
          <w:iCs/>
          <w:sz w:val="24"/>
          <w:szCs w:val="24"/>
        </w:rPr>
      </w:pPr>
    </w:p>
    <w:p w:rsidR="007546E1" w:rsidP="00A15EC6" w:rsidRDefault="007546E1" w14:paraId="11180D5A" w14:textId="059B6CCB">
      <w:pPr>
        <w:spacing w:after="0"/>
        <w:jc w:val="both"/>
        <w:rPr>
          <w:rFonts w:ascii="Times New Roman" w:hAnsi="Times New Roman" w:cs="Times New Roman"/>
          <w:sz w:val="24"/>
          <w:szCs w:val="24"/>
        </w:rPr>
      </w:pPr>
      <w:r w:rsidRPr="00A15EC6">
        <w:rPr>
          <w:rFonts w:ascii="Times New Roman" w:hAnsi="Times New Roman" w:cs="Times New Roman"/>
          <w:sz w:val="24"/>
          <w:szCs w:val="24"/>
        </w:rPr>
        <w:t>Au fil du temps</w:t>
      </w:r>
      <w:r w:rsidRPr="00A15EC6" w:rsidR="00BF2194">
        <w:rPr>
          <w:rFonts w:ascii="Times New Roman" w:hAnsi="Times New Roman" w:cs="Times New Roman"/>
          <w:sz w:val="24"/>
          <w:szCs w:val="24"/>
        </w:rPr>
        <w:t>,</w:t>
      </w:r>
      <w:r w:rsidRPr="00A15EC6">
        <w:rPr>
          <w:rFonts w:ascii="Times New Roman" w:hAnsi="Times New Roman" w:cs="Times New Roman"/>
          <w:sz w:val="24"/>
          <w:szCs w:val="24"/>
        </w:rPr>
        <w:t xml:space="preserve"> la crèche évolue et grandit </w:t>
      </w:r>
      <w:r w:rsidRPr="00A15EC6" w:rsidR="005237B3">
        <w:rPr>
          <w:rFonts w:ascii="Times New Roman" w:hAnsi="Times New Roman" w:cs="Times New Roman"/>
          <w:sz w:val="24"/>
          <w:szCs w:val="24"/>
        </w:rPr>
        <w:t>en gardant en permanence à l’esprit que</w:t>
      </w:r>
      <w:r w:rsidRPr="00A15EC6">
        <w:rPr>
          <w:rFonts w:ascii="Times New Roman" w:hAnsi="Times New Roman" w:cs="Times New Roman"/>
          <w:sz w:val="24"/>
          <w:szCs w:val="24"/>
        </w:rPr>
        <w:t xml:space="preserve"> l’enfant </w:t>
      </w:r>
      <w:r w:rsidRPr="00A15EC6" w:rsidR="005237B3">
        <w:rPr>
          <w:rFonts w:ascii="Times New Roman" w:hAnsi="Times New Roman" w:cs="Times New Roman"/>
          <w:sz w:val="24"/>
          <w:szCs w:val="24"/>
        </w:rPr>
        <w:t xml:space="preserve">est </w:t>
      </w:r>
      <w:r w:rsidRPr="00A15EC6">
        <w:rPr>
          <w:rFonts w:ascii="Times New Roman" w:hAnsi="Times New Roman" w:cs="Times New Roman"/>
          <w:sz w:val="24"/>
          <w:szCs w:val="24"/>
        </w:rPr>
        <w:t xml:space="preserve">au centre des réflexions. La structure tient également à réaliser un réel soutien à la parentalité. Le questionnement est constant, tout en tentant de conserver les bases solides et les valeurs premières de l’établissement. </w:t>
      </w:r>
    </w:p>
    <w:p w:rsidRPr="00A15EC6" w:rsidR="005A5E75" w:rsidP="00A15EC6" w:rsidRDefault="005A5E75" w14:paraId="36A94857" w14:textId="77777777">
      <w:pPr>
        <w:spacing w:after="0"/>
        <w:jc w:val="both"/>
        <w:rPr>
          <w:rFonts w:ascii="Times New Roman" w:hAnsi="Times New Roman" w:cs="Times New Roman"/>
          <w:sz w:val="24"/>
          <w:szCs w:val="24"/>
        </w:rPr>
      </w:pPr>
    </w:p>
    <w:p w:rsidR="007546E1" w:rsidP="00A15EC6" w:rsidRDefault="007546E1" w14:paraId="36323A2B" w14:textId="17490BF9">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Ce texte n’a absolument pas la prétention d’être exhaustif </w:t>
      </w:r>
      <w:r w:rsidRPr="00A15EC6" w:rsidR="00F54BF2">
        <w:rPr>
          <w:rFonts w:ascii="Times New Roman" w:hAnsi="Times New Roman" w:cs="Times New Roman"/>
          <w:sz w:val="24"/>
          <w:szCs w:val="24"/>
        </w:rPr>
        <w:t>par rapport à</w:t>
      </w:r>
      <w:r w:rsidRPr="00A15EC6">
        <w:rPr>
          <w:rFonts w:ascii="Times New Roman" w:hAnsi="Times New Roman" w:cs="Times New Roman"/>
          <w:sz w:val="24"/>
          <w:szCs w:val="24"/>
        </w:rPr>
        <w:t xml:space="preserve"> ce qui ce qui se joue au sein de la crèche mais il tente de mettre en lumière les remises en question et les micro-changeme</w:t>
      </w:r>
      <w:r w:rsidRPr="00A15EC6" w:rsidR="0098392E">
        <w:rPr>
          <w:rFonts w:ascii="Times New Roman" w:hAnsi="Times New Roman" w:cs="Times New Roman"/>
          <w:sz w:val="24"/>
          <w:szCs w:val="24"/>
        </w:rPr>
        <w:t>nts</w:t>
      </w:r>
      <w:r w:rsidRPr="00A15EC6">
        <w:rPr>
          <w:rFonts w:ascii="Times New Roman" w:hAnsi="Times New Roman" w:cs="Times New Roman"/>
          <w:sz w:val="24"/>
          <w:szCs w:val="24"/>
        </w:rPr>
        <w:t xml:space="preserve"> qui s’opèrent dans le </w:t>
      </w:r>
      <w:r w:rsidRPr="00A15EC6" w:rsidR="00FE7441">
        <w:rPr>
          <w:rFonts w:ascii="Times New Roman" w:hAnsi="Times New Roman" w:cs="Times New Roman"/>
          <w:sz w:val="24"/>
          <w:szCs w:val="24"/>
        </w:rPr>
        <w:t>quotidien desquel</w:t>
      </w:r>
      <w:r w:rsidRPr="00A15EC6" w:rsidR="00FF2396">
        <w:rPr>
          <w:rFonts w:ascii="Times New Roman" w:hAnsi="Times New Roman" w:cs="Times New Roman"/>
          <w:sz w:val="24"/>
          <w:szCs w:val="24"/>
        </w:rPr>
        <w:t>s</w:t>
      </w:r>
      <w:r w:rsidRPr="00A15EC6">
        <w:rPr>
          <w:rFonts w:ascii="Times New Roman" w:hAnsi="Times New Roman" w:cs="Times New Roman"/>
          <w:sz w:val="24"/>
          <w:szCs w:val="24"/>
        </w:rPr>
        <w:t xml:space="preserve"> peuvent résulter </w:t>
      </w:r>
      <w:r w:rsidRPr="00A15EC6" w:rsidR="0098392E">
        <w:rPr>
          <w:rFonts w:ascii="Times New Roman" w:hAnsi="Times New Roman" w:cs="Times New Roman"/>
          <w:sz w:val="24"/>
          <w:szCs w:val="24"/>
        </w:rPr>
        <w:t>certaines évolutions</w:t>
      </w:r>
      <w:r w:rsidRPr="00A15EC6">
        <w:rPr>
          <w:rFonts w:ascii="Times New Roman" w:hAnsi="Times New Roman" w:cs="Times New Roman"/>
          <w:sz w:val="24"/>
          <w:szCs w:val="24"/>
        </w:rPr>
        <w:t>.</w:t>
      </w:r>
      <w:r w:rsidRPr="00A15EC6" w:rsidR="00423F54">
        <w:rPr>
          <w:rFonts w:ascii="Times New Roman" w:hAnsi="Times New Roman" w:cs="Times New Roman"/>
          <w:sz w:val="24"/>
          <w:szCs w:val="24"/>
        </w:rPr>
        <w:t xml:space="preserve"> </w:t>
      </w:r>
    </w:p>
    <w:p w:rsidRPr="00A15EC6" w:rsidR="005A5E75" w:rsidP="00A15EC6" w:rsidRDefault="005A5E75" w14:paraId="685D052E" w14:textId="77777777">
      <w:pPr>
        <w:spacing w:after="0"/>
        <w:jc w:val="both"/>
        <w:rPr>
          <w:rFonts w:ascii="Times New Roman" w:hAnsi="Times New Roman" w:cs="Times New Roman"/>
          <w:sz w:val="24"/>
          <w:szCs w:val="24"/>
        </w:rPr>
      </w:pPr>
    </w:p>
    <w:p w:rsidR="007C7690" w:rsidP="00A15EC6" w:rsidRDefault="007546E1" w14:paraId="274D3685" w14:textId="46EA7997">
      <w:pPr>
        <w:spacing w:after="0"/>
        <w:jc w:val="both"/>
        <w:rPr>
          <w:rFonts w:ascii="Times New Roman" w:hAnsi="Times New Roman" w:cs="Times New Roman"/>
          <w:sz w:val="24"/>
          <w:szCs w:val="24"/>
        </w:rPr>
      </w:pPr>
      <w:r w:rsidRPr="00A15EC6">
        <w:rPr>
          <w:rFonts w:ascii="Times New Roman" w:hAnsi="Times New Roman" w:cs="Times New Roman"/>
          <w:sz w:val="24"/>
          <w:szCs w:val="24"/>
        </w:rPr>
        <w:t>Pour qu’un projet se développe, évolue et grandisse</w:t>
      </w:r>
      <w:r w:rsidRPr="00A15EC6" w:rsidR="0741E172">
        <w:rPr>
          <w:rFonts w:ascii="Times New Roman" w:hAnsi="Times New Roman" w:cs="Times New Roman"/>
          <w:sz w:val="24"/>
          <w:szCs w:val="24"/>
        </w:rPr>
        <w:t>,</w:t>
      </w:r>
      <w:r w:rsidRPr="00A15EC6">
        <w:rPr>
          <w:rFonts w:ascii="Times New Roman" w:hAnsi="Times New Roman" w:cs="Times New Roman"/>
          <w:sz w:val="24"/>
          <w:szCs w:val="24"/>
        </w:rPr>
        <w:t xml:space="preserve"> un cadre est à mettre en place.</w:t>
      </w:r>
      <w:r w:rsidR="005A5E75">
        <w:rPr>
          <w:rFonts w:ascii="Times New Roman" w:hAnsi="Times New Roman" w:cs="Times New Roman"/>
          <w:sz w:val="24"/>
          <w:szCs w:val="24"/>
        </w:rPr>
        <w:t xml:space="preserve"> </w:t>
      </w:r>
      <w:r w:rsidRPr="00A15EC6">
        <w:rPr>
          <w:rFonts w:ascii="Times New Roman" w:hAnsi="Times New Roman" w:cs="Times New Roman"/>
          <w:bCs/>
          <w:sz w:val="24"/>
          <w:szCs w:val="24"/>
        </w:rPr>
        <w:t>Le règlement d’ordre intérieur</w:t>
      </w:r>
      <w:r w:rsidRPr="00A15EC6" w:rsidR="007C22B9">
        <w:rPr>
          <w:rFonts w:ascii="Times New Roman" w:hAnsi="Times New Roman" w:cs="Times New Roman"/>
          <w:bCs/>
          <w:sz w:val="24"/>
          <w:szCs w:val="24"/>
        </w:rPr>
        <w:t xml:space="preserve"> est fourni </w:t>
      </w:r>
      <w:r w:rsidR="005A5E75">
        <w:rPr>
          <w:rFonts w:ascii="Times New Roman" w:hAnsi="Times New Roman" w:cs="Times New Roman"/>
          <w:bCs/>
          <w:sz w:val="24"/>
          <w:szCs w:val="24"/>
        </w:rPr>
        <w:t xml:space="preserve">lors de l’inscription </w:t>
      </w:r>
      <w:r w:rsidRPr="00A15EC6" w:rsidR="007C22B9">
        <w:rPr>
          <w:rFonts w:ascii="Times New Roman" w:hAnsi="Times New Roman" w:cs="Times New Roman"/>
          <w:bCs/>
          <w:sz w:val="24"/>
          <w:szCs w:val="24"/>
        </w:rPr>
        <w:t xml:space="preserve">de </w:t>
      </w:r>
      <w:r w:rsidR="005A5E75">
        <w:rPr>
          <w:rFonts w:ascii="Times New Roman" w:hAnsi="Times New Roman" w:cs="Times New Roman"/>
          <w:bCs/>
          <w:sz w:val="24"/>
          <w:szCs w:val="24"/>
        </w:rPr>
        <w:t>l’</w:t>
      </w:r>
      <w:r w:rsidRPr="00A15EC6" w:rsidR="007C22B9">
        <w:rPr>
          <w:rFonts w:ascii="Times New Roman" w:hAnsi="Times New Roman" w:cs="Times New Roman"/>
          <w:bCs/>
          <w:sz w:val="24"/>
          <w:szCs w:val="24"/>
        </w:rPr>
        <w:t>enfant</w:t>
      </w:r>
      <w:r w:rsidRPr="00A15EC6" w:rsidR="00E144AA">
        <w:rPr>
          <w:rFonts w:ascii="Times New Roman" w:hAnsi="Times New Roman" w:cs="Times New Roman"/>
          <w:bCs/>
          <w:sz w:val="24"/>
          <w:szCs w:val="24"/>
        </w:rPr>
        <w:t>.</w:t>
      </w:r>
      <w:r w:rsidRPr="00A15EC6">
        <w:rPr>
          <w:rFonts w:ascii="Times New Roman" w:hAnsi="Times New Roman" w:cs="Times New Roman"/>
          <w:bCs/>
          <w:sz w:val="24"/>
          <w:szCs w:val="24"/>
        </w:rPr>
        <w:t xml:space="preserve"> </w:t>
      </w:r>
      <w:r w:rsidRPr="00A15EC6">
        <w:rPr>
          <w:rFonts w:ascii="Times New Roman" w:hAnsi="Times New Roman" w:cs="Times New Roman"/>
          <w:sz w:val="24"/>
          <w:szCs w:val="24"/>
        </w:rPr>
        <w:t>En plus du règlement d’ordre intérieur,</w:t>
      </w:r>
      <w:r w:rsidRPr="00A15EC6" w:rsidR="00CB0DCC">
        <w:rPr>
          <w:rFonts w:ascii="Times New Roman" w:hAnsi="Times New Roman" w:cs="Times New Roman"/>
          <w:sz w:val="24"/>
          <w:szCs w:val="24"/>
        </w:rPr>
        <w:t xml:space="preserve"> </w:t>
      </w:r>
      <w:r w:rsidRPr="00A15EC6" w:rsidR="007C22B9">
        <w:rPr>
          <w:rFonts w:ascii="Times New Roman" w:hAnsi="Times New Roman" w:cs="Times New Roman"/>
          <w:sz w:val="24"/>
          <w:szCs w:val="24"/>
        </w:rPr>
        <w:t>un guide des bonnes pratiques</w:t>
      </w:r>
      <w:r w:rsidRPr="00A15EC6">
        <w:rPr>
          <w:rFonts w:ascii="Times New Roman" w:hAnsi="Times New Roman" w:cs="Times New Roman"/>
          <w:sz w:val="24"/>
          <w:szCs w:val="24"/>
        </w:rPr>
        <w:t xml:space="preserve"> mis en place par et pour les puéricultrices afin d’assurer une cohérence d’équipe</w:t>
      </w:r>
      <w:r w:rsidRPr="00A15EC6" w:rsidR="00CB0DCC">
        <w:rPr>
          <w:rFonts w:ascii="Times New Roman" w:hAnsi="Times New Roman" w:cs="Times New Roman"/>
          <w:sz w:val="24"/>
          <w:szCs w:val="24"/>
        </w:rPr>
        <w:t xml:space="preserve"> est également disponible. L</w:t>
      </w:r>
      <w:r w:rsidR="005A5E75">
        <w:rPr>
          <w:rFonts w:ascii="Times New Roman" w:hAnsi="Times New Roman" w:cs="Times New Roman"/>
          <w:sz w:val="24"/>
          <w:szCs w:val="24"/>
        </w:rPr>
        <w:t>e</w:t>
      </w:r>
      <w:r w:rsidRPr="00A15EC6" w:rsidR="0092483B">
        <w:rPr>
          <w:rFonts w:ascii="Times New Roman" w:hAnsi="Times New Roman" w:cs="Times New Roman"/>
          <w:sz w:val="24"/>
          <w:szCs w:val="24"/>
        </w:rPr>
        <w:t>s documents sont réunis dans une farde jaune qui se trouve au sein de chaque service</w:t>
      </w:r>
      <w:r w:rsidRPr="00A15EC6">
        <w:rPr>
          <w:rFonts w:ascii="Times New Roman" w:hAnsi="Times New Roman" w:cs="Times New Roman"/>
          <w:sz w:val="24"/>
          <w:szCs w:val="24"/>
        </w:rPr>
        <w:t xml:space="preserve">. Ces mémos sont des rappels quotidiens de l’importance de créer un environnement sécure pour l’enfant. </w:t>
      </w:r>
    </w:p>
    <w:p w:rsidRPr="00A15EC6" w:rsidR="005A5E75" w:rsidP="00A15EC6" w:rsidRDefault="005A5E75" w14:paraId="2C476282" w14:textId="77777777">
      <w:pPr>
        <w:spacing w:after="0"/>
        <w:jc w:val="both"/>
        <w:rPr>
          <w:rFonts w:ascii="Times New Roman" w:hAnsi="Times New Roman" w:cs="Times New Roman"/>
          <w:sz w:val="24"/>
          <w:szCs w:val="24"/>
        </w:rPr>
      </w:pPr>
    </w:p>
    <w:p w:rsidRPr="00A15EC6" w:rsidR="007546E1" w:rsidP="00A15EC6" w:rsidRDefault="007546E1" w14:paraId="653EE010" w14:textId="472063B3">
      <w:pPr>
        <w:spacing w:after="0"/>
        <w:jc w:val="both"/>
        <w:rPr>
          <w:rFonts w:ascii="Times New Roman" w:hAnsi="Times New Roman" w:cs="Times New Roman"/>
          <w:sz w:val="24"/>
          <w:szCs w:val="24"/>
        </w:rPr>
      </w:pPr>
      <w:r w:rsidRPr="00A15EC6">
        <w:rPr>
          <w:rFonts w:ascii="Times New Roman" w:hAnsi="Times New Roman" w:cs="Times New Roman"/>
          <w:sz w:val="24"/>
          <w:szCs w:val="24"/>
        </w:rPr>
        <w:t>Voici</w:t>
      </w:r>
      <w:r w:rsidRPr="00A15EC6" w:rsidR="006641CA">
        <w:rPr>
          <w:rFonts w:ascii="Times New Roman" w:hAnsi="Times New Roman" w:cs="Times New Roman"/>
          <w:sz w:val="24"/>
          <w:szCs w:val="24"/>
        </w:rPr>
        <w:t>, par exemple,</w:t>
      </w:r>
      <w:r w:rsidRPr="00A15EC6">
        <w:rPr>
          <w:rFonts w:ascii="Times New Roman" w:hAnsi="Times New Roman" w:cs="Times New Roman"/>
          <w:sz w:val="24"/>
          <w:szCs w:val="24"/>
        </w:rPr>
        <w:t xml:space="preserve"> le mémo réalisé autour du repas :  </w:t>
      </w:r>
    </w:p>
    <w:p w:rsidR="00A15EC6" w:rsidP="00A15EC6" w:rsidRDefault="007546E1" w14:paraId="5AB1C475" w14:textId="499AE819">
      <w:pPr>
        <w:pStyle w:val="Paragraphedeliste"/>
        <w:numPr>
          <w:ilvl w:val="0"/>
          <w:numId w:val="17"/>
        </w:numPr>
        <w:spacing w:after="0"/>
        <w:jc w:val="both"/>
        <w:rPr>
          <w:rFonts w:ascii="Times New Roman" w:hAnsi="Times New Roman"/>
          <w:sz w:val="24"/>
          <w:szCs w:val="24"/>
          <w:lang w:val="fr-BE"/>
        </w:rPr>
      </w:pPr>
      <w:r w:rsidRPr="11A808FB" w:rsidR="007546E1">
        <w:rPr>
          <w:rFonts w:ascii="Times New Roman" w:hAnsi="Times New Roman"/>
          <w:sz w:val="24"/>
          <w:szCs w:val="24"/>
          <w:lang w:val="fr-BE"/>
        </w:rPr>
        <w:t>Anticiper</w:t>
      </w:r>
      <w:r w:rsidRPr="11A808FB" w:rsidR="007546E1">
        <w:rPr>
          <w:rFonts w:ascii="Times New Roman" w:hAnsi="Times New Roman"/>
          <w:b w:val="1"/>
          <w:bCs w:val="1"/>
          <w:sz w:val="24"/>
          <w:szCs w:val="24"/>
          <w:lang w:val="fr-BE"/>
        </w:rPr>
        <w:t xml:space="preserve"> </w:t>
      </w:r>
      <w:r w:rsidRPr="11A808FB" w:rsidR="007546E1">
        <w:rPr>
          <w:rFonts w:ascii="Times New Roman" w:hAnsi="Times New Roman"/>
          <w:sz w:val="24"/>
          <w:szCs w:val="24"/>
          <w:lang w:val="fr-BE"/>
        </w:rPr>
        <w:t>« le repas »</w:t>
      </w:r>
      <w:r w:rsidRPr="11A808FB" w:rsidR="003F625E">
        <w:rPr>
          <w:rFonts w:ascii="Times New Roman" w:hAnsi="Times New Roman"/>
          <w:sz w:val="24"/>
          <w:szCs w:val="24"/>
          <w:lang w:val="fr-BE"/>
        </w:rPr>
        <w:t> :</w:t>
      </w:r>
      <w:r w:rsidRPr="11A808FB" w:rsidR="007546E1">
        <w:rPr>
          <w:rFonts w:ascii="Times New Roman" w:hAnsi="Times New Roman"/>
          <w:sz w:val="24"/>
          <w:szCs w:val="24"/>
          <w:lang w:val="fr-BE"/>
        </w:rPr>
        <w:t xml:space="preserve"> le concevoir mentalement (table, chaise en suffisance, connaître le menu, nombre d’adultes présents, luminosité de la salle à manger…) </w:t>
      </w:r>
      <w:r w:rsidRPr="11A808FB" w:rsidR="0098392E">
        <w:rPr>
          <w:rFonts w:ascii="Times New Roman" w:hAnsi="Times New Roman"/>
          <w:sz w:val="24"/>
          <w:szCs w:val="24"/>
          <w:lang w:val="fr-BE"/>
        </w:rPr>
        <w:t>et, être</w:t>
      </w:r>
      <w:r w:rsidRPr="11A808FB" w:rsidR="007546E1">
        <w:rPr>
          <w:rFonts w:ascii="Times New Roman" w:hAnsi="Times New Roman"/>
          <w:sz w:val="24"/>
          <w:szCs w:val="24"/>
          <w:lang w:val="fr-BE"/>
        </w:rPr>
        <w:t xml:space="preserve"> prêt physiquement, être disponible (avoir pris une collation, </w:t>
      </w:r>
      <w:r w:rsidRPr="11A808FB" w:rsidR="3B7D39DB">
        <w:rPr>
          <w:rFonts w:ascii="Times New Roman" w:hAnsi="Times New Roman"/>
          <w:sz w:val="24"/>
          <w:szCs w:val="24"/>
          <w:lang w:val="fr-BE"/>
        </w:rPr>
        <w:t>être allé</w:t>
      </w:r>
      <w:r w:rsidRPr="11A808FB" w:rsidR="007546E1">
        <w:rPr>
          <w:rFonts w:ascii="Times New Roman" w:hAnsi="Times New Roman"/>
          <w:sz w:val="24"/>
          <w:szCs w:val="24"/>
          <w:lang w:val="fr-BE"/>
        </w:rPr>
        <w:t xml:space="preserve"> aux toilettes…) ;</w:t>
      </w:r>
    </w:p>
    <w:p w:rsidR="4350F155" w:rsidP="11A808FB" w:rsidRDefault="4350F155" w14:paraId="5717FEBA" w14:textId="79A8EC1E">
      <w:pPr>
        <w:pStyle w:val="Paragraphedeliste"/>
        <w:numPr>
          <w:ilvl w:val="0"/>
          <w:numId w:val="17"/>
        </w:numPr>
        <w:spacing w:after="0"/>
        <w:jc w:val="both"/>
        <w:rPr>
          <w:rFonts w:ascii="Times New Roman" w:hAnsi="Times New Roman"/>
          <w:sz w:val="24"/>
          <w:szCs w:val="24"/>
          <w:lang w:val="fr-BE"/>
        </w:rPr>
      </w:pPr>
      <w:r w:rsidRPr="11A808FB" w:rsidR="4350F155">
        <w:rPr>
          <w:rFonts w:ascii="Times New Roman" w:hAnsi="Times New Roman"/>
          <w:sz w:val="24"/>
          <w:szCs w:val="24"/>
          <w:lang w:val="fr-BE"/>
        </w:rPr>
        <w:t xml:space="preserve">Accompagner le lavage des mains des enfants avant le repas. </w:t>
      </w:r>
    </w:p>
    <w:p w:rsidR="00A15EC6" w:rsidP="00A15EC6" w:rsidRDefault="007546E1" w14:paraId="2FD4F55C"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bCs/>
          <w:sz w:val="24"/>
          <w:szCs w:val="24"/>
          <w:lang w:val="fr-BE"/>
        </w:rPr>
        <w:t>Préparer</w:t>
      </w:r>
      <w:r w:rsidRPr="00A15EC6">
        <w:rPr>
          <w:rFonts w:ascii="Times New Roman" w:hAnsi="Times New Roman"/>
          <w:sz w:val="24"/>
          <w:szCs w:val="24"/>
          <w:lang w:val="fr-BE"/>
        </w:rPr>
        <w:t xml:space="preserve"> tout le matériel avant le repas (couverts, huile, médicaments, bassin avec gants de toilette humides pour lavage mains et visage après le repas) ;</w:t>
      </w:r>
    </w:p>
    <w:p w:rsidR="00A15EC6" w:rsidP="00A15EC6" w:rsidRDefault="007546E1" w14:paraId="1C4B32DC" w14:textId="56C6DCE0">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Préparer le repas</w:t>
      </w:r>
      <w:r w:rsidRPr="00A15EC6" w:rsidR="00470457">
        <w:rPr>
          <w:rFonts w:ascii="Times New Roman" w:hAnsi="Times New Roman"/>
          <w:sz w:val="24"/>
          <w:szCs w:val="24"/>
          <w:lang w:val="fr-BE"/>
        </w:rPr>
        <w:t> :</w:t>
      </w:r>
      <w:r w:rsidRPr="00A15EC6">
        <w:rPr>
          <w:rFonts w:ascii="Times New Roman" w:hAnsi="Times New Roman"/>
          <w:sz w:val="24"/>
          <w:szCs w:val="24"/>
          <w:lang w:val="fr-BE"/>
        </w:rPr>
        <w:t xml:space="preserve"> </w:t>
      </w:r>
      <w:r w:rsidRPr="00A15EC6" w:rsidR="073217A8">
        <w:rPr>
          <w:rFonts w:ascii="Times New Roman" w:hAnsi="Times New Roman"/>
          <w:sz w:val="24"/>
          <w:szCs w:val="24"/>
          <w:lang w:val="fr-BE"/>
        </w:rPr>
        <w:t>le réchauffer</w:t>
      </w:r>
      <w:r w:rsidRPr="00A15EC6">
        <w:rPr>
          <w:rFonts w:ascii="Times New Roman" w:hAnsi="Times New Roman"/>
          <w:sz w:val="24"/>
          <w:szCs w:val="24"/>
          <w:lang w:val="fr-BE"/>
        </w:rPr>
        <w:t xml:space="preserve"> (huile</w:t>
      </w:r>
      <w:r w:rsidR="005A5E75">
        <w:rPr>
          <w:rFonts w:ascii="Times New Roman" w:hAnsi="Times New Roman"/>
          <w:sz w:val="24"/>
          <w:szCs w:val="24"/>
          <w:lang w:val="fr-BE"/>
        </w:rPr>
        <w:t>r</w:t>
      </w:r>
      <w:r w:rsidRPr="00A15EC6">
        <w:rPr>
          <w:rFonts w:ascii="Times New Roman" w:hAnsi="Times New Roman"/>
          <w:sz w:val="24"/>
          <w:szCs w:val="24"/>
          <w:lang w:val="fr-BE"/>
        </w:rPr>
        <w:t xml:space="preserve">, mélanger et goûter) ou </w:t>
      </w:r>
      <w:r w:rsidRPr="00A15EC6" w:rsidR="569903E6">
        <w:rPr>
          <w:rFonts w:ascii="Times New Roman" w:hAnsi="Times New Roman"/>
          <w:sz w:val="24"/>
          <w:szCs w:val="24"/>
          <w:lang w:val="fr-BE"/>
        </w:rPr>
        <w:t>le fractionner</w:t>
      </w:r>
      <w:r w:rsidRPr="00A15EC6">
        <w:rPr>
          <w:rFonts w:ascii="Times New Roman" w:hAnsi="Times New Roman"/>
          <w:sz w:val="24"/>
          <w:szCs w:val="24"/>
          <w:lang w:val="fr-BE"/>
        </w:rPr>
        <w:t> ;</w:t>
      </w:r>
    </w:p>
    <w:p w:rsidR="00A15EC6" w:rsidP="00A15EC6" w:rsidRDefault="007546E1" w14:paraId="5CE49F01"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Proposer à l’enfant d’anticiper</w:t>
      </w:r>
      <w:r w:rsidRPr="00A15EC6">
        <w:rPr>
          <w:rFonts w:ascii="Times New Roman" w:hAnsi="Times New Roman"/>
          <w:b/>
          <w:sz w:val="24"/>
          <w:szCs w:val="24"/>
          <w:lang w:val="fr-BE"/>
        </w:rPr>
        <w:t xml:space="preserve"> </w:t>
      </w:r>
      <w:r w:rsidRPr="00A15EC6">
        <w:rPr>
          <w:rFonts w:ascii="Times New Roman" w:hAnsi="Times New Roman"/>
          <w:sz w:val="24"/>
          <w:szCs w:val="24"/>
          <w:lang w:val="fr-BE"/>
        </w:rPr>
        <w:t xml:space="preserve">aussi sa prise de repas (rituel d’accès à la salle à </w:t>
      </w:r>
      <w:r w:rsidRPr="00A15EC6" w:rsidR="0098392E">
        <w:rPr>
          <w:rFonts w:ascii="Times New Roman" w:hAnsi="Times New Roman"/>
          <w:sz w:val="24"/>
          <w:szCs w:val="24"/>
          <w:lang w:val="fr-BE"/>
        </w:rPr>
        <w:t>manger, propreté</w:t>
      </w:r>
      <w:r w:rsidRPr="00A15EC6">
        <w:rPr>
          <w:rFonts w:ascii="Times New Roman" w:hAnsi="Times New Roman"/>
          <w:sz w:val="24"/>
          <w:szCs w:val="24"/>
          <w:lang w:val="fr-BE"/>
        </w:rPr>
        <w:t>, mains, nez…), lui proposer le bavoir en lui présentant le menu ou chez les grands la présentation ludique du menu ;</w:t>
      </w:r>
    </w:p>
    <w:p w:rsidR="00A15EC6" w:rsidP="00A15EC6" w:rsidRDefault="007546E1" w14:paraId="7D1BB0FB"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Mettre le bavoir « au tapis » avant de prendre l’enfant sur les genoux ;</w:t>
      </w:r>
    </w:p>
    <w:p w:rsidR="00A15EC6" w:rsidP="00A15EC6" w:rsidRDefault="007546E1" w14:paraId="0C7862A7"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Garder en tête que l’heure du repas précédent importe peu, que chacun a son appétit, ses besoins et ses préférences !</w:t>
      </w:r>
    </w:p>
    <w:p w:rsidR="00A15EC6" w:rsidP="00A15EC6" w:rsidRDefault="007546E1" w14:paraId="0DEE6F86"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Proposer de l’eau avec le repas ;</w:t>
      </w:r>
    </w:p>
    <w:p w:rsidR="00A15EC6" w:rsidP="00A15EC6" w:rsidRDefault="007546E1" w14:paraId="41A7E361"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Veiller à proposer de petites cuillères, à inciter à goûter sans jamais forcer ;</w:t>
      </w:r>
    </w:p>
    <w:p w:rsidR="00A15EC6" w:rsidP="00A15EC6" w:rsidRDefault="007546E1" w14:paraId="1D2421F9"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Prévenir qu</w:t>
      </w:r>
      <w:r w:rsidRPr="00A15EC6" w:rsidR="00997AEA">
        <w:rPr>
          <w:rFonts w:ascii="Times New Roman" w:hAnsi="Times New Roman"/>
          <w:sz w:val="24"/>
          <w:szCs w:val="24"/>
          <w:lang w:val="fr-BE"/>
        </w:rPr>
        <w:t>and</w:t>
      </w:r>
      <w:r w:rsidRPr="00A15EC6">
        <w:rPr>
          <w:rFonts w:ascii="Times New Roman" w:hAnsi="Times New Roman"/>
          <w:sz w:val="24"/>
          <w:szCs w:val="24"/>
          <w:lang w:val="fr-BE"/>
        </w:rPr>
        <w:t xml:space="preserve"> le repas se termine ;</w:t>
      </w:r>
    </w:p>
    <w:p w:rsidR="00A15EC6" w:rsidP="00A15EC6" w:rsidRDefault="007546E1" w14:paraId="22FE8979" w14:textId="77777777">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Enlever le bavoir et proposer la clôture du repas par un lavage du visage et des mains</w:t>
      </w:r>
      <w:r w:rsidRPr="00A15EC6" w:rsidR="00997AEA">
        <w:rPr>
          <w:rFonts w:ascii="Times New Roman" w:hAnsi="Times New Roman"/>
          <w:sz w:val="24"/>
          <w:szCs w:val="24"/>
          <w:lang w:val="fr-BE"/>
        </w:rPr>
        <w:t>,</w:t>
      </w:r>
      <w:r w:rsidRPr="00A15EC6">
        <w:rPr>
          <w:rFonts w:ascii="Times New Roman" w:hAnsi="Times New Roman"/>
          <w:sz w:val="24"/>
          <w:szCs w:val="24"/>
          <w:lang w:val="fr-BE"/>
        </w:rPr>
        <w:t xml:space="preserve"> et le dépôt du bavoir dans le panier à linge.</w:t>
      </w:r>
    </w:p>
    <w:p w:rsidRPr="00A15EC6" w:rsidR="007546E1" w:rsidP="00A15EC6" w:rsidRDefault="007546E1" w14:paraId="71D3135F" w14:textId="591558DA">
      <w:pPr>
        <w:pStyle w:val="Paragraphedeliste"/>
        <w:numPr>
          <w:ilvl w:val="0"/>
          <w:numId w:val="17"/>
        </w:numPr>
        <w:spacing w:after="0"/>
        <w:jc w:val="both"/>
        <w:rPr>
          <w:rFonts w:ascii="Times New Roman" w:hAnsi="Times New Roman"/>
          <w:sz w:val="24"/>
          <w:szCs w:val="24"/>
          <w:lang w:val="fr-BE"/>
        </w:rPr>
      </w:pPr>
      <w:r w:rsidRPr="00A15EC6">
        <w:rPr>
          <w:rFonts w:ascii="Times New Roman" w:hAnsi="Times New Roman"/>
          <w:sz w:val="24"/>
          <w:szCs w:val="24"/>
          <w:lang w:val="fr-BE"/>
        </w:rPr>
        <w:t xml:space="preserve">Replacer l’enfant à la place </w:t>
      </w:r>
      <w:r w:rsidRPr="00A15EC6" w:rsidR="00423F54">
        <w:rPr>
          <w:rFonts w:ascii="Times New Roman" w:hAnsi="Times New Roman"/>
          <w:sz w:val="24"/>
          <w:szCs w:val="24"/>
          <w:lang w:val="fr-BE"/>
        </w:rPr>
        <w:t>occupé</w:t>
      </w:r>
      <w:r w:rsidRPr="00A15EC6" w:rsidR="00893A45">
        <w:rPr>
          <w:rFonts w:ascii="Times New Roman" w:hAnsi="Times New Roman"/>
          <w:sz w:val="24"/>
          <w:szCs w:val="24"/>
          <w:lang w:val="fr-BE"/>
        </w:rPr>
        <w:t>e</w:t>
      </w:r>
      <w:r w:rsidRPr="00A15EC6" w:rsidR="0098392E">
        <w:rPr>
          <w:rFonts w:ascii="Times New Roman" w:hAnsi="Times New Roman"/>
          <w:sz w:val="24"/>
          <w:szCs w:val="24"/>
          <w:lang w:val="fr-BE"/>
        </w:rPr>
        <w:t xml:space="preserve"> </w:t>
      </w:r>
      <w:r w:rsidRPr="00A15EC6">
        <w:rPr>
          <w:rFonts w:ascii="Times New Roman" w:hAnsi="Times New Roman"/>
          <w:sz w:val="24"/>
          <w:szCs w:val="24"/>
          <w:lang w:val="fr-BE"/>
        </w:rPr>
        <w:t>avant le repas pour inciter la reprise de l’activité, chez les petits</w:t>
      </w:r>
      <w:r w:rsidRPr="00A15EC6" w:rsidR="001423CE">
        <w:rPr>
          <w:rFonts w:ascii="Times New Roman" w:hAnsi="Times New Roman"/>
          <w:sz w:val="24"/>
          <w:szCs w:val="24"/>
          <w:lang w:val="fr-BE"/>
        </w:rPr>
        <w:t> ;</w:t>
      </w:r>
      <w:r w:rsidRPr="00A15EC6">
        <w:rPr>
          <w:rFonts w:ascii="Times New Roman" w:hAnsi="Times New Roman"/>
          <w:sz w:val="24"/>
          <w:szCs w:val="24"/>
          <w:lang w:val="fr-BE"/>
        </w:rPr>
        <w:t xml:space="preserve"> ouvrir l’espace chez les grands avec du personnel qui les attend !</w:t>
      </w:r>
    </w:p>
    <w:p w:rsidRPr="00A15EC6" w:rsidR="007546E1" w:rsidP="00A15EC6" w:rsidRDefault="007546E1" w14:paraId="499B0F55" w14:textId="77777777">
      <w:pPr>
        <w:spacing w:after="0"/>
        <w:jc w:val="both"/>
        <w:rPr>
          <w:rFonts w:ascii="Times New Roman" w:hAnsi="Times New Roman" w:cs="Times New Roman"/>
          <w:sz w:val="32"/>
          <w:szCs w:val="32"/>
        </w:rPr>
      </w:pPr>
    </w:p>
    <w:p w:rsidRPr="00A15EC6" w:rsidR="001D0300" w:rsidP="00A15EC6" w:rsidRDefault="001D0300" w14:paraId="11EE394D" w14:textId="77777777">
      <w:pPr>
        <w:spacing w:after="0"/>
        <w:jc w:val="both"/>
        <w:rPr>
          <w:rFonts w:ascii="Times New Roman" w:hAnsi="Times New Roman" w:cs="Times New Roman"/>
          <w:sz w:val="32"/>
          <w:szCs w:val="32"/>
        </w:rPr>
      </w:pPr>
    </w:p>
    <w:p w:rsidRPr="00A15EC6" w:rsidR="001D0300" w:rsidP="00A15EC6" w:rsidRDefault="001D0300" w14:paraId="07731372" w14:textId="77777777">
      <w:pPr>
        <w:spacing w:after="0"/>
        <w:jc w:val="both"/>
        <w:rPr>
          <w:rFonts w:ascii="Times New Roman" w:hAnsi="Times New Roman" w:cs="Times New Roman"/>
          <w:sz w:val="32"/>
          <w:szCs w:val="32"/>
        </w:rPr>
      </w:pPr>
    </w:p>
    <w:p w:rsidRPr="00A15EC6" w:rsidR="001D0300" w:rsidP="00A15EC6" w:rsidRDefault="001D0300" w14:paraId="6A5947C5" w14:textId="77777777">
      <w:pPr>
        <w:spacing w:after="0"/>
        <w:jc w:val="both"/>
        <w:rPr>
          <w:rFonts w:ascii="Times New Roman" w:hAnsi="Times New Roman" w:cs="Times New Roman"/>
          <w:sz w:val="32"/>
          <w:szCs w:val="32"/>
        </w:rPr>
      </w:pPr>
    </w:p>
    <w:p w:rsidRPr="00A15EC6" w:rsidR="001D0300" w:rsidP="00A15EC6" w:rsidRDefault="001D0300" w14:paraId="181F6E7E" w14:textId="77777777">
      <w:pPr>
        <w:spacing w:after="0"/>
        <w:jc w:val="both"/>
        <w:rPr>
          <w:rFonts w:ascii="Times New Roman" w:hAnsi="Times New Roman" w:cs="Times New Roman"/>
          <w:sz w:val="32"/>
          <w:szCs w:val="32"/>
        </w:rPr>
      </w:pPr>
    </w:p>
    <w:p w:rsidRPr="00A15EC6" w:rsidR="001D0300" w:rsidP="00A15EC6" w:rsidRDefault="001D0300" w14:paraId="4DE42619" w14:textId="77777777">
      <w:pPr>
        <w:spacing w:after="0"/>
        <w:jc w:val="both"/>
        <w:rPr>
          <w:rFonts w:ascii="Times New Roman" w:hAnsi="Times New Roman" w:cs="Times New Roman"/>
          <w:sz w:val="32"/>
          <w:szCs w:val="32"/>
        </w:rPr>
      </w:pPr>
    </w:p>
    <w:p w:rsidRPr="00A15EC6" w:rsidR="001D0300" w:rsidP="00A15EC6" w:rsidRDefault="001D0300" w14:paraId="431E212B" w14:textId="77777777">
      <w:pPr>
        <w:spacing w:after="0"/>
        <w:jc w:val="both"/>
        <w:rPr>
          <w:rFonts w:ascii="Times New Roman" w:hAnsi="Times New Roman" w:cs="Times New Roman"/>
          <w:sz w:val="32"/>
          <w:szCs w:val="32"/>
        </w:rPr>
      </w:pPr>
    </w:p>
    <w:p w:rsidRPr="00A15EC6" w:rsidR="001D0300" w:rsidP="00A15EC6" w:rsidRDefault="001D0300" w14:paraId="78DA89C6" w14:textId="77777777">
      <w:pPr>
        <w:spacing w:after="0"/>
        <w:jc w:val="both"/>
        <w:rPr>
          <w:rFonts w:ascii="Times New Roman" w:hAnsi="Times New Roman" w:cs="Times New Roman"/>
          <w:sz w:val="32"/>
          <w:szCs w:val="32"/>
        </w:rPr>
      </w:pPr>
    </w:p>
    <w:p w:rsidRPr="00A15EC6" w:rsidR="001D0300" w:rsidP="00A15EC6" w:rsidRDefault="001D0300" w14:paraId="6CE3054F" w14:textId="77777777">
      <w:pPr>
        <w:spacing w:after="0"/>
        <w:jc w:val="both"/>
        <w:rPr>
          <w:rFonts w:ascii="Times New Roman" w:hAnsi="Times New Roman" w:cs="Times New Roman"/>
          <w:sz w:val="32"/>
          <w:szCs w:val="32"/>
        </w:rPr>
      </w:pPr>
    </w:p>
    <w:p w:rsidRPr="00A15EC6" w:rsidR="001D0300" w:rsidP="00A15EC6" w:rsidRDefault="001D0300" w14:paraId="70F4BC72" w14:textId="77777777">
      <w:pPr>
        <w:spacing w:after="0"/>
        <w:jc w:val="both"/>
        <w:rPr>
          <w:rFonts w:ascii="Times New Roman" w:hAnsi="Times New Roman" w:cs="Times New Roman"/>
          <w:sz w:val="32"/>
          <w:szCs w:val="32"/>
        </w:rPr>
      </w:pPr>
    </w:p>
    <w:p w:rsidRPr="00A15EC6" w:rsidR="001D0300" w:rsidP="00A15EC6" w:rsidRDefault="001D0300" w14:paraId="4AA1C3C2" w14:textId="77777777">
      <w:pPr>
        <w:spacing w:after="0"/>
        <w:jc w:val="both"/>
        <w:rPr>
          <w:rFonts w:ascii="Times New Roman" w:hAnsi="Times New Roman" w:cs="Times New Roman"/>
          <w:sz w:val="32"/>
          <w:szCs w:val="32"/>
        </w:rPr>
      </w:pPr>
    </w:p>
    <w:p w:rsidRPr="00A15EC6" w:rsidR="001D0300" w:rsidP="00A15EC6" w:rsidRDefault="001D0300" w14:paraId="7113E132" w14:textId="77777777">
      <w:pPr>
        <w:spacing w:after="0"/>
        <w:jc w:val="both"/>
        <w:rPr>
          <w:rFonts w:ascii="Times New Roman" w:hAnsi="Times New Roman" w:cs="Times New Roman"/>
          <w:sz w:val="32"/>
          <w:szCs w:val="32"/>
        </w:rPr>
      </w:pPr>
    </w:p>
    <w:p w:rsidRPr="00A15EC6" w:rsidR="001D0300" w:rsidP="00A15EC6" w:rsidRDefault="001D0300" w14:paraId="62EF90DE" w14:textId="77777777">
      <w:pPr>
        <w:spacing w:after="0"/>
        <w:jc w:val="both"/>
        <w:rPr>
          <w:rFonts w:ascii="Times New Roman" w:hAnsi="Times New Roman" w:cs="Times New Roman"/>
          <w:sz w:val="32"/>
          <w:szCs w:val="32"/>
        </w:rPr>
      </w:pPr>
    </w:p>
    <w:p w:rsidRPr="00A15EC6" w:rsidR="001D0300" w:rsidP="00A15EC6" w:rsidRDefault="001D0300" w14:paraId="3BF315D9" w14:textId="77777777">
      <w:pPr>
        <w:spacing w:after="0"/>
        <w:jc w:val="both"/>
        <w:rPr>
          <w:rFonts w:ascii="Times New Roman" w:hAnsi="Times New Roman" w:cs="Times New Roman"/>
          <w:sz w:val="32"/>
          <w:szCs w:val="32"/>
        </w:rPr>
      </w:pPr>
    </w:p>
    <w:p w:rsidRPr="00A15EC6" w:rsidR="001D0300" w:rsidP="00A15EC6" w:rsidRDefault="001D0300" w14:paraId="1DA0448B" w14:textId="77777777">
      <w:pPr>
        <w:spacing w:after="0"/>
        <w:jc w:val="both"/>
        <w:rPr>
          <w:rFonts w:ascii="Times New Roman" w:hAnsi="Times New Roman" w:cs="Times New Roman"/>
          <w:sz w:val="32"/>
          <w:szCs w:val="32"/>
        </w:rPr>
      </w:pPr>
    </w:p>
    <w:p w:rsidR="001D0300" w:rsidP="00A15EC6" w:rsidRDefault="001D0300" w14:paraId="54E00BE8" w14:textId="19ECBE7A">
      <w:pPr>
        <w:spacing w:after="0"/>
        <w:jc w:val="both"/>
        <w:rPr>
          <w:rFonts w:ascii="Times New Roman" w:hAnsi="Times New Roman" w:cs="Times New Roman"/>
          <w:sz w:val="32"/>
          <w:szCs w:val="32"/>
        </w:rPr>
      </w:pPr>
    </w:p>
    <w:p w:rsidR="00A15EC6" w:rsidP="00A15EC6" w:rsidRDefault="00A15EC6" w14:paraId="2A5407CB" w14:textId="74BBB66F">
      <w:pPr>
        <w:spacing w:after="0"/>
        <w:jc w:val="both"/>
        <w:rPr>
          <w:rFonts w:ascii="Times New Roman" w:hAnsi="Times New Roman" w:cs="Times New Roman"/>
          <w:sz w:val="32"/>
          <w:szCs w:val="32"/>
        </w:rPr>
      </w:pPr>
    </w:p>
    <w:p w:rsidR="00A15EC6" w:rsidP="566EA00E" w:rsidRDefault="00A15EC6" w14:paraId="41024B05" w14:textId="3CAF0469">
      <w:pPr>
        <w:pStyle w:val="Normal"/>
        <w:spacing w:after="0"/>
        <w:jc w:val="both"/>
        <w:rPr>
          <w:rFonts w:ascii="Times New Roman" w:hAnsi="Times New Roman" w:cs="Times New Roman"/>
          <w:sz w:val="32"/>
          <w:szCs w:val="32"/>
        </w:rPr>
      </w:pPr>
    </w:p>
    <w:p w:rsidR="00A15EC6" w:rsidP="00A15EC6" w:rsidRDefault="00A15EC6" w14:paraId="255A324F" w14:textId="1048C111">
      <w:pPr>
        <w:spacing w:after="0"/>
        <w:jc w:val="both"/>
        <w:rPr>
          <w:rFonts w:ascii="Times New Roman" w:hAnsi="Times New Roman" w:cs="Times New Roman"/>
          <w:sz w:val="32"/>
          <w:szCs w:val="32"/>
        </w:rPr>
      </w:pPr>
    </w:p>
    <w:p w:rsidR="00A15EC6" w:rsidP="00A15EC6" w:rsidRDefault="00A15EC6" w14:paraId="52235DC6" w14:textId="31D16267">
      <w:pPr>
        <w:spacing w:after="0"/>
        <w:jc w:val="both"/>
        <w:rPr>
          <w:rFonts w:ascii="Times New Roman" w:hAnsi="Times New Roman" w:cs="Times New Roman"/>
          <w:sz w:val="32"/>
          <w:szCs w:val="32"/>
        </w:rPr>
      </w:pPr>
    </w:p>
    <w:p w:rsidRPr="00A15EC6" w:rsidR="00E161C8" w:rsidP="00A15EC6" w:rsidRDefault="00E161C8" w14:paraId="36AF2794" w14:textId="77777777">
      <w:pPr>
        <w:spacing w:after="0"/>
        <w:jc w:val="both"/>
        <w:rPr>
          <w:rFonts w:ascii="Times New Roman" w:hAnsi="Times New Roman" w:cs="Times New Roman"/>
          <w:sz w:val="32"/>
          <w:szCs w:val="32"/>
        </w:rPr>
      </w:pPr>
    </w:p>
    <w:p w:rsidRPr="00A15EC6" w:rsidR="00E161C8" w:rsidP="00A15EC6" w:rsidRDefault="1038AE69" w14:paraId="25645BB4" w14:textId="738237DE">
      <w:pPr>
        <w:pStyle w:val="Titre1"/>
        <w:numPr>
          <w:ilvl w:val="0"/>
          <w:numId w:val="16"/>
        </w:numPr>
        <w:spacing w:before="0"/>
        <w:jc w:val="both"/>
        <w:rPr>
          <w:rFonts w:ascii="Times New Roman" w:hAnsi="Times New Roman" w:cs="Times New Roman"/>
          <w:b w:val="1"/>
          <w:bCs w:val="1"/>
          <w:color w:val="auto"/>
          <w:sz w:val="28"/>
          <w:szCs w:val="28"/>
        </w:rPr>
      </w:pPr>
      <w:bookmarkStart w:name="_Toc1860199053" w:id="17"/>
      <w:bookmarkStart w:name="_Toc1053191235" w:id="18"/>
      <w:bookmarkStart w:name="_Toc142401375" w:id="19"/>
      <w:bookmarkStart w:name="_Toc142405991" w:id="20"/>
      <w:bookmarkStart w:name="_Toc1584739720" w:id="895424307"/>
      <w:r w:rsidRPr="566EA00E" w:rsidR="1038AE69">
        <w:rPr>
          <w:rFonts w:ascii="Times New Roman" w:hAnsi="Times New Roman" w:cs="Times New Roman"/>
          <w:b w:val="1"/>
          <w:bCs w:val="1"/>
          <w:color w:val="auto"/>
          <w:sz w:val="28"/>
          <w:szCs w:val="28"/>
        </w:rPr>
        <w:t>C</w:t>
      </w:r>
      <w:r w:rsidRPr="566EA00E" w:rsidR="6618FA51">
        <w:rPr>
          <w:rFonts w:ascii="Times New Roman" w:hAnsi="Times New Roman" w:cs="Times New Roman"/>
          <w:b w:val="1"/>
          <w:bCs w:val="1"/>
          <w:color w:val="auto"/>
          <w:sz w:val="28"/>
          <w:szCs w:val="28"/>
        </w:rPr>
        <w:t>ollaboration avec les parents</w:t>
      </w:r>
      <w:bookmarkEnd w:id="17"/>
      <w:bookmarkEnd w:id="18"/>
      <w:bookmarkEnd w:id="19"/>
      <w:bookmarkEnd w:id="20"/>
      <w:bookmarkEnd w:id="895424307"/>
    </w:p>
    <w:p w:rsidRPr="00A15EC6" w:rsidR="00A15EC6" w:rsidP="00A15EC6" w:rsidRDefault="00A15EC6" w14:paraId="27903CC2" w14:textId="77777777">
      <w:pPr>
        <w:spacing w:after="0"/>
        <w:jc w:val="both"/>
        <w:rPr>
          <w:rFonts w:ascii="Times New Roman" w:hAnsi="Times New Roman" w:cs="Times New Roman"/>
        </w:rPr>
      </w:pPr>
    </w:p>
    <w:p w:rsidR="007546E1" w:rsidP="00A15EC6" w:rsidRDefault="007546E1" w14:paraId="37BD102B" w14:textId="4CFCFB45">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Pour qu’un projet pédagogique tienne la route, il est nécessaire de s’appuyer sur les théories de l’attachement. Il est important de comprendre la nécessité des </w:t>
      </w:r>
      <w:r w:rsidR="000E1404">
        <w:rPr>
          <w:rFonts w:ascii="Times New Roman" w:hAnsi="Times New Roman" w:cs="Times New Roman"/>
          <w:sz w:val="24"/>
          <w:szCs w:val="24"/>
        </w:rPr>
        <w:t>be</w:t>
      </w:r>
      <w:r w:rsidRPr="00A15EC6">
        <w:rPr>
          <w:rFonts w:ascii="Times New Roman" w:hAnsi="Times New Roman" w:cs="Times New Roman"/>
          <w:sz w:val="24"/>
          <w:szCs w:val="24"/>
        </w:rPr>
        <w:t>soins physiques et émotionnels individualisés. Un partenariat avec les parents se révèle indispensable. Ainsi, dans le décours de cette relation qui s’installe</w:t>
      </w:r>
      <w:r w:rsidRPr="00A15EC6" w:rsidR="004934BE">
        <w:rPr>
          <w:rFonts w:ascii="Times New Roman" w:hAnsi="Times New Roman" w:cs="Times New Roman"/>
          <w:sz w:val="24"/>
          <w:szCs w:val="24"/>
        </w:rPr>
        <w:t>,</w:t>
      </w:r>
      <w:r w:rsidRPr="00A15EC6">
        <w:rPr>
          <w:rFonts w:ascii="Times New Roman" w:hAnsi="Times New Roman" w:cs="Times New Roman"/>
          <w:sz w:val="24"/>
          <w:szCs w:val="24"/>
        </w:rPr>
        <w:t xml:space="preserve"> nous demandons aux parents de nous </w:t>
      </w:r>
      <w:r w:rsidRPr="00A15EC6" w:rsidR="0098392E">
        <w:rPr>
          <w:rFonts w:ascii="Times New Roman" w:hAnsi="Times New Roman" w:cs="Times New Roman"/>
          <w:sz w:val="24"/>
          <w:szCs w:val="24"/>
        </w:rPr>
        <w:t>« </w:t>
      </w:r>
      <w:r w:rsidRPr="00A15EC6">
        <w:rPr>
          <w:rFonts w:ascii="Times New Roman" w:hAnsi="Times New Roman" w:cs="Times New Roman"/>
          <w:sz w:val="24"/>
          <w:szCs w:val="24"/>
        </w:rPr>
        <w:t>aider à les aider</w:t>
      </w:r>
      <w:r w:rsidRPr="00A15EC6" w:rsidR="0098392E">
        <w:rPr>
          <w:rFonts w:ascii="Times New Roman" w:hAnsi="Times New Roman" w:cs="Times New Roman"/>
          <w:sz w:val="24"/>
          <w:szCs w:val="24"/>
        </w:rPr>
        <w:t> »</w:t>
      </w:r>
      <w:r w:rsidRPr="00A15EC6">
        <w:rPr>
          <w:rFonts w:ascii="Times New Roman" w:hAnsi="Times New Roman" w:cs="Times New Roman"/>
          <w:sz w:val="24"/>
          <w:szCs w:val="24"/>
        </w:rPr>
        <w:t>. Les parents sont ainsi impliqués de manière active. La collaboration, l’entente, l’humour et la franchise sont des valeurs propres et chères à notre milieu d’accueil. La présence, l’implication et les conseils des parents sont primordiaux. Il est important de mettre en avant la nature professionnelle des puéricult</w:t>
      </w:r>
      <w:r w:rsidR="000E1404">
        <w:rPr>
          <w:rFonts w:ascii="Times New Roman" w:hAnsi="Times New Roman" w:cs="Times New Roman"/>
          <w:sz w:val="24"/>
          <w:szCs w:val="24"/>
        </w:rPr>
        <w:t>rice</w:t>
      </w:r>
      <w:r w:rsidRPr="00A15EC6">
        <w:rPr>
          <w:rFonts w:ascii="Times New Roman" w:hAnsi="Times New Roman" w:cs="Times New Roman"/>
          <w:sz w:val="24"/>
          <w:szCs w:val="24"/>
        </w:rPr>
        <w:t xml:space="preserve">s, ils ne sont en rien des substituts parentaux. Il est nécessaire que les parents se sentent responsables et impliqués, ce sont les premières figures d’attachement de l’enfant.  </w:t>
      </w:r>
    </w:p>
    <w:p w:rsidRPr="00A15EC6" w:rsidR="000E1404" w:rsidP="00A15EC6" w:rsidRDefault="000E1404" w14:paraId="7E914DFE" w14:textId="77777777">
      <w:pPr>
        <w:spacing w:after="0"/>
        <w:jc w:val="both"/>
        <w:rPr>
          <w:rFonts w:ascii="Times New Roman" w:hAnsi="Times New Roman" w:cs="Times New Roman"/>
          <w:sz w:val="24"/>
          <w:szCs w:val="24"/>
        </w:rPr>
      </w:pPr>
    </w:p>
    <w:p w:rsidR="007546E1" w:rsidP="00A15EC6" w:rsidRDefault="007546E1" w14:paraId="6B2218E9" w14:textId="45F769F7">
      <w:pPr>
        <w:spacing w:after="0"/>
        <w:jc w:val="both"/>
        <w:rPr>
          <w:rFonts w:ascii="Times New Roman" w:hAnsi="Times New Roman" w:cs="Times New Roman"/>
          <w:sz w:val="24"/>
          <w:szCs w:val="24"/>
        </w:rPr>
      </w:pPr>
      <w:r w:rsidRPr="7D9A1558" w:rsidR="007546E1">
        <w:rPr>
          <w:rFonts w:ascii="Times New Roman" w:hAnsi="Times New Roman" w:cs="Times New Roman"/>
          <w:sz w:val="24"/>
          <w:szCs w:val="24"/>
        </w:rPr>
        <w:t xml:space="preserve">Après un </w:t>
      </w:r>
      <w:r w:rsidRPr="7D9A1558" w:rsidR="04E66423">
        <w:rPr>
          <w:rFonts w:ascii="Times New Roman" w:hAnsi="Times New Roman" w:cs="Times New Roman"/>
          <w:sz w:val="24"/>
          <w:szCs w:val="24"/>
        </w:rPr>
        <w:t>premier contact</w:t>
      </w:r>
      <w:r w:rsidRPr="7D9A1558" w:rsidR="007546E1">
        <w:rPr>
          <w:rFonts w:ascii="Times New Roman" w:hAnsi="Times New Roman" w:cs="Times New Roman"/>
          <w:sz w:val="24"/>
          <w:szCs w:val="24"/>
        </w:rPr>
        <w:t xml:space="preserve"> </w:t>
      </w:r>
      <w:r w:rsidRPr="7D9A1558" w:rsidR="007546E1">
        <w:rPr>
          <w:rFonts w:ascii="Times New Roman" w:hAnsi="Times New Roman" w:cs="Times New Roman"/>
          <w:sz w:val="24"/>
          <w:szCs w:val="24"/>
        </w:rPr>
        <w:t xml:space="preserve">et lorsque l’inscription est acceptée, les parents sont accueillis une première fois par </w:t>
      </w:r>
      <w:r w:rsidRPr="7D9A1558" w:rsidR="00C87264">
        <w:rPr>
          <w:rFonts w:ascii="Times New Roman" w:hAnsi="Times New Roman" w:cs="Times New Roman"/>
          <w:sz w:val="24"/>
          <w:szCs w:val="24"/>
        </w:rPr>
        <w:t>l’assistante sociale</w:t>
      </w:r>
      <w:r w:rsidRPr="7D9A1558" w:rsidR="007546E1">
        <w:rPr>
          <w:rFonts w:ascii="Times New Roman" w:hAnsi="Times New Roman" w:cs="Times New Roman"/>
          <w:sz w:val="24"/>
          <w:szCs w:val="24"/>
        </w:rPr>
        <w:t xml:space="preserve"> qui réalise généralement une visite des lieux. Mais il s’agit, dans le fond, de bien plus qu’une visite. L’enfant se trouvant généralement dans le ventre de sa mère, il fait déjà partie de la crèche. Les parents font partie intégrante du milieu d’accueil. Ils viennent voir comment se déroule la vie au sein de la crèche. La place qui sera accordée à l’enfant est au cœur de cette visite. Le chemin que nous allons </w:t>
      </w:r>
      <w:r w:rsidRPr="7D9A1558" w:rsidR="0098392E">
        <w:rPr>
          <w:rFonts w:ascii="Times New Roman" w:hAnsi="Times New Roman" w:cs="Times New Roman"/>
          <w:sz w:val="24"/>
          <w:szCs w:val="24"/>
        </w:rPr>
        <w:t>parcourir</w:t>
      </w:r>
      <w:r w:rsidRPr="7D9A1558" w:rsidR="007546E1">
        <w:rPr>
          <w:rFonts w:ascii="Times New Roman" w:hAnsi="Times New Roman" w:cs="Times New Roman"/>
          <w:sz w:val="24"/>
          <w:szCs w:val="24"/>
        </w:rPr>
        <w:t xml:space="preserve"> ensemble commence à se dessiner. </w:t>
      </w:r>
    </w:p>
    <w:p w:rsidRPr="00A15EC6" w:rsidR="000E1404" w:rsidP="00A15EC6" w:rsidRDefault="000E1404" w14:paraId="6F730D96" w14:textId="77777777">
      <w:pPr>
        <w:spacing w:after="0"/>
        <w:jc w:val="both"/>
        <w:rPr>
          <w:rFonts w:ascii="Times New Roman" w:hAnsi="Times New Roman" w:cs="Times New Roman"/>
          <w:sz w:val="24"/>
          <w:szCs w:val="24"/>
        </w:rPr>
      </w:pPr>
    </w:p>
    <w:p w:rsidRPr="00A15EC6" w:rsidR="007546E1" w:rsidP="00A15EC6" w:rsidRDefault="6618FA51" w14:paraId="162293F0" w14:textId="115EB489">
      <w:pPr>
        <w:spacing w:after="0"/>
        <w:jc w:val="both"/>
        <w:rPr>
          <w:rFonts w:ascii="Times New Roman" w:hAnsi="Times New Roman" w:cs="Times New Roman"/>
          <w:sz w:val="24"/>
          <w:szCs w:val="24"/>
        </w:rPr>
      </w:pPr>
      <w:r w:rsidRPr="3A8E65A4">
        <w:rPr>
          <w:rFonts w:ascii="Times New Roman" w:hAnsi="Times New Roman" w:cs="Times New Roman"/>
          <w:sz w:val="24"/>
          <w:szCs w:val="24"/>
        </w:rPr>
        <w:t>Conscient</w:t>
      </w:r>
      <w:r w:rsidRPr="3A8E65A4" w:rsidR="27595E01">
        <w:rPr>
          <w:rFonts w:ascii="Times New Roman" w:hAnsi="Times New Roman" w:cs="Times New Roman"/>
          <w:sz w:val="24"/>
          <w:szCs w:val="24"/>
        </w:rPr>
        <w:t>s</w:t>
      </w:r>
      <w:r w:rsidRPr="3A8E65A4">
        <w:rPr>
          <w:rFonts w:ascii="Times New Roman" w:hAnsi="Times New Roman" w:cs="Times New Roman"/>
          <w:sz w:val="24"/>
          <w:szCs w:val="24"/>
        </w:rPr>
        <w:t xml:space="preserve"> de l’importance du soutien à la parentalité</w:t>
      </w:r>
      <w:r w:rsidRPr="3A8E65A4" w:rsidR="1F111234">
        <w:rPr>
          <w:rFonts w:ascii="Times New Roman" w:hAnsi="Times New Roman" w:cs="Times New Roman"/>
          <w:sz w:val="24"/>
          <w:szCs w:val="24"/>
        </w:rPr>
        <w:t>, n</w:t>
      </w:r>
      <w:r w:rsidRPr="3A8E65A4">
        <w:rPr>
          <w:rFonts w:ascii="Times New Roman" w:hAnsi="Times New Roman" w:cs="Times New Roman"/>
          <w:sz w:val="24"/>
          <w:szCs w:val="24"/>
        </w:rPr>
        <w:t>ous sommes soucieux d’un respect mutuel pour le bien-être de l’enfant</w:t>
      </w:r>
      <w:r w:rsidRPr="3A8E65A4" w:rsidR="64BC486F">
        <w:rPr>
          <w:rFonts w:ascii="Times New Roman" w:hAnsi="Times New Roman" w:cs="Times New Roman"/>
          <w:sz w:val="24"/>
          <w:szCs w:val="24"/>
        </w:rPr>
        <w:t>, c’est pourquoi il est</w:t>
      </w:r>
      <w:r w:rsidRPr="3A8E65A4" w:rsidR="7373509F">
        <w:rPr>
          <w:rFonts w:ascii="Times New Roman" w:hAnsi="Times New Roman" w:cs="Times New Roman"/>
          <w:sz w:val="24"/>
          <w:szCs w:val="24"/>
        </w:rPr>
        <w:t xml:space="preserve"> nécessaire</w:t>
      </w:r>
      <w:r w:rsidRPr="3A8E65A4" w:rsidR="64BC486F">
        <w:rPr>
          <w:rFonts w:ascii="Times New Roman" w:hAnsi="Times New Roman" w:cs="Times New Roman"/>
          <w:sz w:val="24"/>
          <w:szCs w:val="24"/>
        </w:rPr>
        <w:t xml:space="preserve"> de faire une demande en cas de changement</w:t>
      </w:r>
      <w:r w:rsidRPr="3A8E65A4" w:rsidR="127A6F9D">
        <w:rPr>
          <w:rFonts w:ascii="Times New Roman" w:hAnsi="Times New Roman" w:cs="Times New Roman"/>
          <w:sz w:val="24"/>
          <w:szCs w:val="24"/>
        </w:rPr>
        <w:t xml:space="preserve"> d’horaire</w:t>
      </w:r>
      <w:r w:rsidRPr="3A8E65A4" w:rsidR="64BC486F">
        <w:rPr>
          <w:rFonts w:ascii="Times New Roman" w:hAnsi="Times New Roman" w:cs="Times New Roman"/>
          <w:sz w:val="24"/>
          <w:szCs w:val="24"/>
        </w:rPr>
        <w:t xml:space="preserve"> éventuel</w:t>
      </w:r>
      <w:r w:rsidRPr="3A8E65A4" w:rsidR="1F111234">
        <w:rPr>
          <w:rFonts w:ascii="Times New Roman" w:hAnsi="Times New Roman" w:cs="Times New Roman"/>
          <w:sz w:val="24"/>
          <w:szCs w:val="24"/>
        </w:rPr>
        <w:t>, d’éviter les arrivées ou retour</w:t>
      </w:r>
      <w:r w:rsidRPr="3A8E65A4" w:rsidR="2216D34A">
        <w:rPr>
          <w:rFonts w:ascii="Times New Roman" w:hAnsi="Times New Roman" w:cs="Times New Roman"/>
          <w:sz w:val="24"/>
          <w:szCs w:val="24"/>
        </w:rPr>
        <w:t>s</w:t>
      </w:r>
      <w:r w:rsidRPr="3A8E65A4" w:rsidR="1F111234">
        <w:rPr>
          <w:rFonts w:ascii="Times New Roman" w:hAnsi="Times New Roman" w:cs="Times New Roman"/>
          <w:sz w:val="24"/>
          <w:szCs w:val="24"/>
        </w:rPr>
        <w:t xml:space="preserve"> durant les moments privilégi</w:t>
      </w:r>
      <w:r w:rsidRPr="3A8E65A4" w:rsidR="4C7BBD06">
        <w:rPr>
          <w:rFonts w:ascii="Times New Roman" w:hAnsi="Times New Roman" w:cs="Times New Roman"/>
          <w:sz w:val="24"/>
          <w:szCs w:val="24"/>
        </w:rPr>
        <w:t>és</w:t>
      </w:r>
      <w:r w:rsidRPr="3A8E65A4" w:rsidR="1F111234">
        <w:rPr>
          <w:rFonts w:ascii="Times New Roman" w:hAnsi="Times New Roman" w:cs="Times New Roman"/>
          <w:sz w:val="24"/>
          <w:szCs w:val="24"/>
        </w:rPr>
        <w:t xml:space="preserve"> avec les enfants</w:t>
      </w:r>
      <w:r w:rsidRPr="3A8E65A4">
        <w:rPr>
          <w:rFonts w:ascii="Times New Roman" w:hAnsi="Times New Roman" w:cs="Times New Roman"/>
          <w:sz w:val="24"/>
          <w:szCs w:val="24"/>
        </w:rPr>
        <w:t>. Par l’intermédiaire du carnet de communication, le lien avec les parents se fait à l’arrivée et au départ de l’enfant. Voici un exemple de phrase qui pourrait être entendue lorsque vous venez rechercher votre enfant</w:t>
      </w:r>
      <w:r w:rsidRPr="3A8E65A4" w:rsidR="1BD16816">
        <w:rPr>
          <w:rFonts w:ascii="Times New Roman" w:hAnsi="Times New Roman" w:cs="Times New Roman"/>
          <w:sz w:val="24"/>
          <w:szCs w:val="24"/>
        </w:rPr>
        <w:t> :</w:t>
      </w:r>
      <w:r w:rsidRPr="3A8E65A4">
        <w:rPr>
          <w:rFonts w:ascii="Times New Roman" w:hAnsi="Times New Roman" w:cs="Times New Roman"/>
          <w:sz w:val="24"/>
          <w:szCs w:val="24"/>
        </w:rPr>
        <w:t xml:space="preserve"> « Aujourd’hui, votre enfant a joué avec les cubes</w:t>
      </w:r>
      <w:r w:rsidRPr="3A8E65A4" w:rsidR="1BD16816">
        <w:rPr>
          <w:rFonts w:ascii="Times New Roman" w:hAnsi="Times New Roman" w:cs="Times New Roman"/>
          <w:sz w:val="24"/>
          <w:szCs w:val="24"/>
        </w:rPr>
        <w:t>.</w:t>
      </w:r>
      <w:r w:rsidRPr="3A8E65A4">
        <w:rPr>
          <w:rFonts w:ascii="Times New Roman" w:hAnsi="Times New Roman" w:cs="Times New Roman"/>
          <w:sz w:val="24"/>
          <w:szCs w:val="24"/>
        </w:rPr>
        <w:t xml:space="preserve"> </w:t>
      </w:r>
      <w:r w:rsidRPr="3A8E65A4" w:rsidR="1BD16816">
        <w:rPr>
          <w:rFonts w:ascii="Times New Roman" w:hAnsi="Times New Roman" w:cs="Times New Roman"/>
          <w:sz w:val="24"/>
          <w:szCs w:val="24"/>
        </w:rPr>
        <w:t>C</w:t>
      </w:r>
      <w:r w:rsidRPr="3A8E65A4">
        <w:rPr>
          <w:rFonts w:ascii="Times New Roman" w:hAnsi="Times New Roman" w:cs="Times New Roman"/>
          <w:sz w:val="24"/>
          <w:szCs w:val="24"/>
        </w:rPr>
        <w:t>’est plus difficile pour lui quand un copain vient près de lui</w:t>
      </w:r>
      <w:r w:rsidRPr="3A8E65A4" w:rsidR="1BD16816">
        <w:rPr>
          <w:rFonts w:ascii="Times New Roman" w:hAnsi="Times New Roman" w:cs="Times New Roman"/>
          <w:sz w:val="24"/>
          <w:szCs w:val="24"/>
        </w:rPr>
        <w:t>,</w:t>
      </w:r>
      <w:r w:rsidRPr="3A8E65A4">
        <w:rPr>
          <w:rFonts w:ascii="Times New Roman" w:hAnsi="Times New Roman" w:cs="Times New Roman"/>
          <w:sz w:val="24"/>
          <w:szCs w:val="24"/>
        </w:rPr>
        <w:t xml:space="preserve"> mais il se concentre vraiment </w:t>
      </w:r>
      <w:r w:rsidRPr="3A8E65A4" w:rsidR="440BDC24">
        <w:rPr>
          <w:rFonts w:ascii="Times New Roman" w:hAnsi="Times New Roman" w:cs="Times New Roman"/>
          <w:sz w:val="24"/>
          <w:szCs w:val="24"/>
        </w:rPr>
        <w:t>bien. J</w:t>
      </w:r>
      <w:r w:rsidRPr="3A8E65A4">
        <w:rPr>
          <w:rFonts w:ascii="Times New Roman" w:hAnsi="Times New Roman" w:cs="Times New Roman"/>
          <w:sz w:val="24"/>
          <w:szCs w:val="24"/>
        </w:rPr>
        <w:t>e peux d’ailleurs voir ses sourcils se froncer lorsqu’il fait des tours avec les cubes. »</w:t>
      </w:r>
    </w:p>
    <w:p w:rsidRPr="00A15EC6" w:rsidR="007546E1" w:rsidP="00A15EC6" w:rsidRDefault="007546E1" w14:paraId="4D6B4E03" w14:textId="0885ECF2">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Les liens se créent, la confiance s’installe et l’aventure peut commencer. L’écoute et l’empathie sont nos fers de lance pour tisser cette relation de confiance avec les parents. </w:t>
      </w:r>
    </w:p>
    <w:p w:rsidRPr="00A15EC6" w:rsidR="007546E1" w:rsidP="00A15EC6" w:rsidRDefault="007546E1" w14:paraId="289C997D" w14:textId="77777777">
      <w:pPr>
        <w:spacing w:after="0"/>
        <w:jc w:val="both"/>
        <w:rPr>
          <w:rFonts w:ascii="Times New Roman" w:hAnsi="Times New Roman" w:cs="Times New Roman"/>
          <w:sz w:val="24"/>
          <w:szCs w:val="24"/>
        </w:rPr>
      </w:pPr>
    </w:p>
    <w:p w:rsidRPr="00A15EC6" w:rsidR="00D01951" w:rsidP="00A15EC6" w:rsidRDefault="00D01951" w14:paraId="325563E4" w14:textId="77777777">
      <w:pPr>
        <w:spacing w:after="0"/>
        <w:jc w:val="both"/>
        <w:rPr>
          <w:rFonts w:ascii="Times New Roman" w:hAnsi="Times New Roman" w:cs="Times New Roman"/>
          <w:sz w:val="24"/>
          <w:szCs w:val="24"/>
        </w:rPr>
      </w:pPr>
    </w:p>
    <w:p w:rsidRPr="00A15EC6" w:rsidR="00D01951" w:rsidP="00A15EC6" w:rsidRDefault="00D01951" w14:paraId="5E1D8D05" w14:textId="77777777">
      <w:pPr>
        <w:spacing w:after="0"/>
        <w:jc w:val="both"/>
        <w:rPr>
          <w:rFonts w:ascii="Times New Roman" w:hAnsi="Times New Roman" w:cs="Times New Roman"/>
          <w:sz w:val="24"/>
          <w:szCs w:val="24"/>
        </w:rPr>
      </w:pPr>
    </w:p>
    <w:p w:rsidRPr="00A15EC6" w:rsidR="00D01951" w:rsidP="00A15EC6" w:rsidRDefault="00D01951" w14:paraId="27B42450" w14:textId="77777777">
      <w:pPr>
        <w:spacing w:after="0"/>
        <w:jc w:val="both"/>
        <w:rPr>
          <w:rFonts w:ascii="Times New Roman" w:hAnsi="Times New Roman" w:cs="Times New Roman"/>
          <w:sz w:val="24"/>
          <w:szCs w:val="24"/>
        </w:rPr>
      </w:pPr>
    </w:p>
    <w:p w:rsidR="00D01951" w:rsidP="00A15EC6" w:rsidRDefault="00D01951" w14:paraId="37CD9495" w14:textId="05C71854">
      <w:pPr>
        <w:spacing w:after="0"/>
        <w:jc w:val="both"/>
        <w:rPr>
          <w:rFonts w:ascii="Times New Roman" w:hAnsi="Times New Roman" w:cs="Times New Roman"/>
          <w:sz w:val="24"/>
          <w:szCs w:val="24"/>
        </w:rPr>
      </w:pPr>
    </w:p>
    <w:p w:rsidR="00975438" w:rsidP="00A15EC6" w:rsidRDefault="00975438" w14:paraId="41FD1121" w14:textId="2486E4D3">
      <w:pPr>
        <w:spacing w:after="0"/>
        <w:jc w:val="both"/>
        <w:rPr>
          <w:rFonts w:ascii="Times New Roman" w:hAnsi="Times New Roman" w:cs="Times New Roman"/>
          <w:sz w:val="24"/>
          <w:szCs w:val="24"/>
        </w:rPr>
      </w:pPr>
    </w:p>
    <w:p w:rsidR="00975438" w:rsidP="00A15EC6" w:rsidRDefault="00975438" w14:paraId="66053137" w14:textId="703DFE84">
      <w:pPr>
        <w:spacing w:after="0"/>
        <w:jc w:val="both"/>
        <w:rPr>
          <w:rFonts w:ascii="Times New Roman" w:hAnsi="Times New Roman" w:cs="Times New Roman"/>
          <w:sz w:val="24"/>
          <w:szCs w:val="24"/>
        </w:rPr>
      </w:pPr>
    </w:p>
    <w:p w:rsidR="00975438" w:rsidP="00975438" w:rsidRDefault="00975438" w14:paraId="5C0F48A0" w14:textId="2BDD187F">
      <w:pPr>
        <w:rPr>
          <w:rFonts w:ascii="Times New Roman" w:hAnsi="Times New Roman" w:cs="Times New Roman"/>
          <w:sz w:val="24"/>
          <w:szCs w:val="24"/>
        </w:rPr>
      </w:pPr>
      <w:bookmarkStart w:name="_Toc1599501374" w:id="22"/>
      <w:bookmarkStart w:name="_Toc536068949" w:id="23"/>
      <w:bookmarkStart w:name="_Toc142401376" w:id="24"/>
    </w:p>
    <w:p w:rsidRPr="00975438" w:rsidR="000E1404" w:rsidP="00975438" w:rsidRDefault="000E1404" w14:paraId="5C019448" w14:textId="77777777"/>
    <w:p w:rsidRPr="00975438" w:rsidR="57A55739" w:rsidP="00975438" w:rsidRDefault="7812F227" w14:paraId="1B27AE3B" w14:textId="7CD78CF1">
      <w:pPr>
        <w:pStyle w:val="Titre1"/>
        <w:numPr>
          <w:ilvl w:val="0"/>
          <w:numId w:val="16"/>
        </w:numPr>
        <w:spacing w:before="0"/>
        <w:jc w:val="both"/>
        <w:rPr>
          <w:rFonts w:ascii="Times New Roman" w:hAnsi="Times New Roman" w:cs="Times New Roman"/>
          <w:b w:val="1"/>
          <w:bCs w:val="1"/>
          <w:color w:val="auto"/>
          <w:sz w:val="28"/>
          <w:szCs w:val="28"/>
        </w:rPr>
      </w:pPr>
      <w:bookmarkStart w:name="_Toc142405992" w:id="25"/>
      <w:bookmarkStart w:name="_Toc767805838" w:id="727426408"/>
      <w:r w:rsidRPr="566EA00E" w:rsidR="7812F227">
        <w:rPr>
          <w:rFonts w:ascii="Times New Roman" w:hAnsi="Times New Roman" w:cs="Times New Roman"/>
          <w:b w:val="1"/>
          <w:bCs w:val="1"/>
          <w:color w:val="auto"/>
          <w:sz w:val="28"/>
          <w:szCs w:val="28"/>
        </w:rPr>
        <w:t>P</w:t>
      </w:r>
      <w:r w:rsidRPr="566EA00E" w:rsidR="350BEEB1">
        <w:rPr>
          <w:rFonts w:ascii="Times New Roman" w:hAnsi="Times New Roman" w:cs="Times New Roman"/>
          <w:b w:val="1"/>
          <w:bCs w:val="1"/>
          <w:color w:val="auto"/>
          <w:sz w:val="28"/>
          <w:szCs w:val="28"/>
        </w:rPr>
        <w:t>hilosophie de la crèche, ses bases pratiques et théoriques</w:t>
      </w:r>
      <w:r w:rsidRPr="566EA00E" w:rsidR="154AE0A1">
        <w:rPr>
          <w:rFonts w:ascii="Times New Roman" w:hAnsi="Times New Roman" w:cs="Times New Roman"/>
          <w:b w:val="1"/>
          <w:bCs w:val="1"/>
          <w:color w:val="auto"/>
          <w:sz w:val="28"/>
          <w:szCs w:val="28"/>
        </w:rPr>
        <w:t>.</w:t>
      </w:r>
      <w:bookmarkEnd w:id="22"/>
      <w:bookmarkEnd w:id="23"/>
      <w:bookmarkEnd w:id="24"/>
      <w:bookmarkEnd w:id="25"/>
      <w:bookmarkEnd w:id="727426408"/>
    </w:p>
    <w:p w:rsidR="00975438" w:rsidP="00A15EC6" w:rsidRDefault="00975438" w14:paraId="28F08AC9" w14:textId="77777777">
      <w:pPr>
        <w:pStyle w:val="Titre2"/>
        <w:spacing w:before="0" w:after="0"/>
        <w:jc w:val="both"/>
        <w:rPr>
          <w:rFonts w:ascii="Times New Roman" w:hAnsi="Times New Roman"/>
        </w:rPr>
      </w:pPr>
      <w:bookmarkStart w:name="_Toc1416281477" w:id="27"/>
      <w:bookmarkStart w:name="_Toc220583626" w:id="28"/>
      <w:bookmarkStart w:name="_Toc142401377" w:id="29"/>
    </w:p>
    <w:p w:rsidRPr="00975438" w:rsidR="00654D2A" w:rsidP="00975438" w:rsidRDefault="522DDB8C" w14:paraId="776661BB" w14:textId="06EE1776">
      <w:pPr>
        <w:pStyle w:val="Titre2"/>
        <w:numPr>
          <w:ilvl w:val="1"/>
          <w:numId w:val="16"/>
        </w:numPr>
        <w:spacing w:before="0" w:after="0"/>
        <w:jc w:val="both"/>
        <w:rPr>
          <w:rFonts w:ascii="Times New Roman" w:hAnsi="Times New Roman"/>
          <w:sz w:val="24"/>
          <w:szCs w:val="24"/>
        </w:rPr>
      </w:pPr>
      <w:bookmarkStart w:name="_Toc142405993" w:id="30"/>
      <w:bookmarkStart w:name="_Toc135633182" w:id="998352946"/>
      <w:r w:rsidRPr="566EA00E" w:rsidR="522DDB8C">
        <w:rPr>
          <w:rFonts w:ascii="Times New Roman" w:hAnsi="Times New Roman"/>
          <w:sz w:val="24"/>
          <w:szCs w:val="24"/>
        </w:rPr>
        <w:t>E</w:t>
      </w:r>
      <w:r w:rsidRPr="566EA00E" w:rsidR="6618FA51">
        <w:rPr>
          <w:rFonts w:ascii="Times New Roman" w:hAnsi="Times New Roman"/>
          <w:sz w:val="24"/>
          <w:szCs w:val="24"/>
        </w:rPr>
        <w:t>pic</w:t>
      </w:r>
      <w:r w:rsidRPr="566EA00E" w:rsidR="2F9D4A21">
        <w:rPr>
          <w:rFonts w:ascii="Times New Roman" w:hAnsi="Times New Roman"/>
          <w:sz w:val="24"/>
          <w:szCs w:val="24"/>
        </w:rPr>
        <w:t>entre</w:t>
      </w:r>
      <w:r w:rsidRPr="566EA00E" w:rsidR="6618FA51">
        <w:rPr>
          <w:rFonts w:ascii="Times New Roman" w:hAnsi="Times New Roman"/>
          <w:sz w:val="24"/>
          <w:szCs w:val="24"/>
        </w:rPr>
        <w:t xml:space="preserve"> de notre travail : les enfants</w:t>
      </w:r>
      <w:bookmarkEnd w:id="27"/>
      <w:bookmarkEnd w:id="28"/>
      <w:bookmarkEnd w:id="29"/>
      <w:bookmarkEnd w:id="30"/>
      <w:bookmarkEnd w:id="998352946"/>
      <w:r w:rsidRPr="566EA00E" w:rsidR="6618FA51">
        <w:rPr>
          <w:rFonts w:ascii="Times New Roman" w:hAnsi="Times New Roman"/>
          <w:sz w:val="24"/>
          <w:szCs w:val="24"/>
        </w:rPr>
        <w:t> </w:t>
      </w:r>
    </w:p>
    <w:p w:rsidRPr="00A15EC6" w:rsidR="00654D2A" w:rsidP="00A15EC6" w:rsidRDefault="00654D2A" w14:paraId="5606CE01" w14:textId="77777777">
      <w:pPr>
        <w:spacing w:after="0"/>
        <w:jc w:val="both"/>
        <w:rPr>
          <w:rFonts w:ascii="Times New Roman" w:hAnsi="Times New Roman" w:cs="Times New Roman"/>
        </w:rPr>
      </w:pPr>
    </w:p>
    <w:p w:rsidR="007546E1" w:rsidP="00A15EC6" w:rsidRDefault="6618FA51" w14:paraId="4C041184" w14:textId="6A46837A">
      <w:pPr>
        <w:spacing w:after="0"/>
        <w:jc w:val="both"/>
        <w:rPr>
          <w:rFonts w:ascii="Times New Roman" w:hAnsi="Times New Roman" w:cs="Times New Roman"/>
          <w:sz w:val="24"/>
          <w:szCs w:val="24"/>
        </w:rPr>
      </w:pPr>
      <w:r w:rsidRPr="2390DB25">
        <w:rPr>
          <w:rFonts w:ascii="Times New Roman" w:hAnsi="Times New Roman" w:cs="Times New Roman"/>
          <w:sz w:val="24"/>
          <w:szCs w:val="24"/>
        </w:rPr>
        <w:t>Les enfants sont au cœur de notre projet. Ils en sont les moteurs et les conducteurs. C’est avec eux que nous construisons</w:t>
      </w:r>
      <w:r w:rsidRPr="2390DB25" w:rsidR="18DA290A">
        <w:rPr>
          <w:rFonts w:ascii="Times New Roman" w:hAnsi="Times New Roman" w:cs="Times New Roman"/>
          <w:sz w:val="24"/>
          <w:szCs w:val="24"/>
        </w:rPr>
        <w:t xml:space="preserve"> le projet de la crèche</w:t>
      </w:r>
      <w:r w:rsidRPr="2390DB25" w:rsidR="659D69B9">
        <w:rPr>
          <w:rFonts w:ascii="Times New Roman" w:hAnsi="Times New Roman" w:cs="Times New Roman"/>
          <w:sz w:val="24"/>
          <w:szCs w:val="24"/>
        </w:rPr>
        <w:t>, selon</w:t>
      </w:r>
      <w:r w:rsidRPr="2390DB25">
        <w:rPr>
          <w:rFonts w:ascii="Times New Roman" w:hAnsi="Times New Roman" w:cs="Times New Roman"/>
          <w:sz w:val="24"/>
          <w:szCs w:val="24"/>
        </w:rPr>
        <w:t xml:space="preserve"> une approche de psychomotricité libre basée notamment sur les écrits de différents auteurs (Ainsworth, Au couturier, Bowlby, Dolto, Emmi Pikler</w:t>
      </w:r>
      <w:r w:rsidRPr="2390DB25" w:rsidR="72BFD960">
        <w:rPr>
          <w:rFonts w:ascii="Times New Roman" w:hAnsi="Times New Roman" w:cs="Times New Roman"/>
          <w:sz w:val="24"/>
          <w:szCs w:val="24"/>
        </w:rPr>
        <w:t xml:space="preserve"> et pour les plus récents F.Pirard, </w:t>
      </w:r>
      <w:r w:rsidRPr="2390DB25">
        <w:rPr>
          <w:rFonts w:ascii="Times New Roman" w:hAnsi="Times New Roman" w:cs="Times New Roman"/>
          <w:sz w:val="24"/>
          <w:szCs w:val="24"/>
        </w:rPr>
        <w:t>etc</w:t>
      </w:r>
      <w:r w:rsidRPr="2390DB25" w:rsidR="72BFD960">
        <w:rPr>
          <w:rFonts w:ascii="Times New Roman" w:hAnsi="Times New Roman" w:cs="Times New Roman"/>
          <w:sz w:val="24"/>
          <w:szCs w:val="24"/>
        </w:rPr>
        <w:t>.</w:t>
      </w:r>
      <w:r w:rsidRPr="2390DB25">
        <w:rPr>
          <w:rFonts w:ascii="Times New Roman" w:hAnsi="Times New Roman" w:cs="Times New Roman"/>
          <w:sz w:val="24"/>
          <w:szCs w:val="24"/>
        </w:rPr>
        <w:t>).</w:t>
      </w:r>
    </w:p>
    <w:p w:rsidRPr="00A15EC6" w:rsidR="000E1404" w:rsidP="00A15EC6" w:rsidRDefault="000E1404" w14:paraId="1716A9C2" w14:textId="77777777">
      <w:pPr>
        <w:spacing w:after="0"/>
        <w:jc w:val="both"/>
        <w:rPr>
          <w:rFonts w:ascii="Times New Roman" w:hAnsi="Times New Roman" w:cs="Times New Roman"/>
          <w:sz w:val="24"/>
          <w:szCs w:val="24"/>
        </w:rPr>
      </w:pPr>
    </w:p>
    <w:p w:rsidRPr="00A15EC6" w:rsidR="007546E1" w:rsidP="00A15EC6" w:rsidRDefault="007546E1" w14:paraId="2F591483" w14:textId="53BFE9EF">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Nos expériences et observations quotidiennes nous permettent d’évoluer. A l’instar des enfants accueillis au sein de la crèche, nous sommes en perpétuelle évolution. Pour avancer, posons-nous </w:t>
      </w:r>
      <w:r w:rsidR="000E1404">
        <w:rPr>
          <w:rFonts w:ascii="Times New Roman" w:hAnsi="Times New Roman" w:cs="Times New Roman"/>
          <w:sz w:val="24"/>
          <w:szCs w:val="24"/>
        </w:rPr>
        <w:t>cette</w:t>
      </w:r>
      <w:r w:rsidRPr="00A15EC6">
        <w:rPr>
          <w:rFonts w:ascii="Times New Roman" w:hAnsi="Times New Roman" w:cs="Times New Roman"/>
          <w:sz w:val="24"/>
          <w:szCs w:val="24"/>
        </w:rPr>
        <w:t xml:space="preserve"> question</w:t>
      </w:r>
      <w:r w:rsidR="000E1404">
        <w:rPr>
          <w:rFonts w:ascii="Times New Roman" w:hAnsi="Times New Roman" w:cs="Times New Roman"/>
          <w:sz w:val="24"/>
          <w:szCs w:val="24"/>
        </w:rPr>
        <w:t> :</w:t>
      </w:r>
      <w:r w:rsidRPr="00A15EC6">
        <w:rPr>
          <w:rFonts w:ascii="Times New Roman" w:hAnsi="Times New Roman" w:cs="Times New Roman"/>
          <w:sz w:val="24"/>
          <w:szCs w:val="24"/>
        </w:rPr>
        <w:t xml:space="preserve"> </w:t>
      </w:r>
      <w:r w:rsidR="000E1404">
        <w:rPr>
          <w:rFonts w:ascii="Times New Roman" w:hAnsi="Times New Roman" w:cs="Times New Roman"/>
          <w:sz w:val="24"/>
          <w:szCs w:val="24"/>
        </w:rPr>
        <w:t>c</w:t>
      </w:r>
      <w:r w:rsidRPr="00A15EC6">
        <w:rPr>
          <w:rFonts w:ascii="Times New Roman" w:hAnsi="Times New Roman" w:cs="Times New Roman"/>
          <w:sz w:val="24"/>
          <w:szCs w:val="24"/>
        </w:rPr>
        <w:t xml:space="preserve">omment faire en sorte que l’accueil se passe au mieux ? </w:t>
      </w:r>
    </w:p>
    <w:p w:rsidR="007546E1" w:rsidP="00A15EC6" w:rsidRDefault="007546E1" w14:paraId="20EFBE07" w14:textId="5BB82EF9">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Tout d’abord, il est important de connaître les bases du développement de l’enfant. Les puéricultrices sont en réflexion et suivent régulièrement des formations. Le sens critique et la remise en question sont les mots d’ordre de notre fonctionnement. Comme les enfants, nous devons découvrir, apprendre, grandir, ne pas cesser de nous émerveiller de notre quotidien et cela se travaille jour après jour. </w:t>
      </w:r>
    </w:p>
    <w:p w:rsidRPr="00A15EC6" w:rsidR="00906047" w:rsidP="00A15EC6" w:rsidRDefault="00906047" w14:paraId="43EEE29E" w14:textId="77777777">
      <w:pPr>
        <w:spacing w:after="0"/>
        <w:jc w:val="both"/>
        <w:rPr>
          <w:rFonts w:ascii="Times New Roman" w:hAnsi="Times New Roman" w:cs="Times New Roman"/>
          <w:sz w:val="24"/>
          <w:szCs w:val="24"/>
        </w:rPr>
      </w:pPr>
    </w:p>
    <w:p w:rsidR="007546E1" w:rsidP="00A15EC6" w:rsidRDefault="007546E1" w14:paraId="2859E09F" w14:textId="3E78B146">
      <w:pPr>
        <w:spacing w:after="0"/>
        <w:jc w:val="both"/>
        <w:rPr>
          <w:rFonts w:ascii="Times New Roman" w:hAnsi="Times New Roman" w:cs="Times New Roman"/>
          <w:sz w:val="24"/>
          <w:szCs w:val="24"/>
        </w:rPr>
      </w:pPr>
      <w:r w:rsidRPr="00A15EC6">
        <w:rPr>
          <w:rFonts w:ascii="Times New Roman" w:hAnsi="Times New Roman" w:cs="Times New Roman"/>
          <w:sz w:val="24"/>
          <w:szCs w:val="24"/>
        </w:rPr>
        <w:t>Nous tâchons au sein de la crèche de ne pas p</w:t>
      </w:r>
      <w:r w:rsidRPr="00A15EC6" w:rsidR="001630CD">
        <w:rPr>
          <w:rFonts w:ascii="Times New Roman" w:hAnsi="Times New Roman" w:cs="Times New Roman"/>
          <w:sz w:val="24"/>
          <w:szCs w:val="24"/>
        </w:rPr>
        <w:t>lacer</w:t>
      </w:r>
      <w:r w:rsidRPr="00A15EC6">
        <w:rPr>
          <w:rFonts w:ascii="Times New Roman" w:hAnsi="Times New Roman" w:cs="Times New Roman"/>
          <w:sz w:val="24"/>
          <w:szCs w:val="24"/>
        </w:rPr>
        <w:t xml:space="preserve"> les enfants dans des positions qu’ils n’auraient pas acquises d’eux même.</w:t>
      </w:r>
      <w:r w:rsidRPr="00A15EC6" w:rsidR="006857EE">
        <w:rPr>
          <w:rFonts w:ascii="Times New Roman" w:hAnsi="Times New Roman" w:cs="Times New Roman"/>
          <w:sz w:val="24"/>
          <w:szCs w:val="24"/>
        </w:rPr>
        <w:t xml:space="preserve"> </w:t>
      </w:r>
      <w:r w:rsidRPr="00A15EC6">
        <w:rPr>
          <w:rFonts w:ascii="Times New Roman" w:hAnsi="Times New Roman" w:cs="Times New Roman"/>
          <w:sz w:val="24"/>
          <w:szCs w:val="24"/>
        </w:rPr>
        <w:t>Pour que tout se passe au mieux,</w:t>
      </w:r>
      <w:r w:rsidRPr="00A15EC6" w:rsidR="008E124D">
        <w:rPr>
          <w:rFonts w:ascii="Times New Roman" w:hAnsi="Times New Roman" w:cs="Times New Roman"/>
          <w:sz w:val="24"/>
          <w:szCs w:val="24"/>
        </w:rPr>
        <w:t xml:space="preserve"> n’hésitez pas à</w:t>
      </w:r>
      <w:r w:rsidRPr="00A15EC6">
        <w:rPr>
          <w:rFonts w:ascii="Times New Roman" w:hAnsi="Times New Roman" w:cs="Times New Roman"/>
          <w:sz w:val="24"/>
          <w:szCs w:val="24"/>
        </w:rPr>
        <w:t xml:space="preserve"> échanger avec les puéricultrices, elles seront ravies de répondre à vos questions et de vous en poser pour accompagner votre enfant dans cette aventure. </w:t>
      </w:r>
    </w:p>
    <w:p w:rsidRPr="00A15EC6" w:rsidR="00906047" w:rsidP="00A15EC6" w:rsidRDefault="00906047" w14:paraId="37359728" w14:textId="77777777">
      <w:pPr>
        <w:spacing w:after="0"/>
        <w:jc w:val="both"/>
        <w:rPr>
          <w:rFonts w:ascii="Times New Roman" w:hAnsi="Times New Roman" w:cs="Times New Roman"/>
          <w:sz w:val="24"/>
          <w:szCs w:val="24"/>
        </w:rPr>
      </w:pPr>
    </w:p>
    <w:p w:rsidRPr="00A15EC6" w:rsidR="00906047" w:rsidP="00A15EC6" w:rsidRDefault="00906047" w14:paraId="4F92152F" w14:textId="733C5885">
      <w:pPr>
        <w:spacing w:after="0"/>
        <w:jc w:val="both"/>
        <w:rPr>
          <w:rFonts w:ascii="Times New Roman" w:hAnsi="Times New Roman" w:cs="Times New Roman"/>
          <w:sz w:val="24"/>
          <w:szCs w:val="24"/>
        </w:rPr>
      </w:pPr>
      <w:r w:rsidRPr="5D86AD42" w:rsidR="007546E1">
        <w:rPr>
          <w:rFonts w:ascii="Times New Roman" w:hAnsi="Times New Roman" w:cs="Times New Roman"/>
          <w:sz w:val="24"/>
          <w:szCs w:val="24"/>
        </w:rPr>
        <w:t xml:space="preserve">Nous avons </w:t>
      </w:r>
      <w:r w:rsidRPr="5D86AD42" w:rsidR="008E124D">
        <w:rPr>
          <w:rFonts w:ascii="Times New Roman" w:hAnsi="Times New Roman" w:cs="Times New Roman"/>
          <w:sz w:val="24"/>
          <w:szCs w:val="24"/>
        </w:rPr>
        <w:t>également</w:t>
      </w:r>
      <w:r w:rsidRPr="5D86AD42" w:rsidR="007546E1">
        <w:rPr>
          <w:rFonts w:ascii="Times New Roman" w:hAnsi="Times New Roman" w:cs="Times New Roman"/>
          <w:sz w:val="24"/>
          <w:szCs w:val="24"/>
        </w:rPr>
        <w:t xml:space="preserve"> pris la décision que les repas s</w:t>
      </w:r>
      <w:r w:rsidRPr="5D86AD42" w:rsidR="00E72117">
        <w:rPr>
          <w:rFonts w:ascii="Times New Roman" w:hAnsi="Times New Roman" w:cs="Times New Roman"/>
          <w:sz w:val="24"/>
          <w:szCs w:val="24"/>
        </w:rPr>
        <w:t>eraient</w:t>
      </w:r>
      <w:r w:rsidRPr="5D86AD42" w:rsidR="007546E1">
        <w:rPr>
          <w:rFonts w:ascii="Times New Roman" w:hAnsi="Times New Roman" w:cs="Times New Roman"/>
          <w:sz w:val="24"/>
          <w:szCs w:val="24"/>
        </w:rPr>
        <w:t xml:space="preserve"> donn</w:t>
      </w:r>
      <w:r w:rsidRPr="5D86AD42" w:rsidR="008E124D">
        <w:rPr>
          <w:rFonts w:ascii="Times New Roman" w:hAnsi="Times New Roman" w:cs="Times New Roman"/>
          <w:sz w:val="24"/>
          <w:szCs w:val="24"/>
        </w:rPr>
        <w:t>és</w:t>
      </w:r>
      <w:r w:rsidRPr="5D86AD42" w:rsidR="007546E1">
        <w:rPr>
          <w:rFonts w:ascii="Times New Roman" w:hAnsi="Times New Roman" w:cs="Times New Roman"/>
          <w:sz w:val="24"/>
          <w:szCs w:val="24"/>
        </w:rPr>
        <w:t xml:space="preserve"> dans les bras pour les plus jeunes. Cela permet à l’enfant de garder un contact permanent durant le moment privilégié du repas</w:t>
      </w:r>
      <w:r w:rsidRPr="5D86AD42" w:rsidR="00392137">
        <w:rPr>
          <w:rFonts w:ascii="Times New Roman" w:hAnsi="Times New Roman" w:cs="Times New Roman"/>
          <w:sz w:val="24"/>
          <w:szCs w:val="24"/>
        </w:rPr>
        <w:t xml:space="preserve"> et</w:t>
      </w:r>
      <w:r w:rsidRPr="5D86AD42" w:rsidR="007C22B9">
        <w:rPr>
          <w:rFonts w:ascii="Times New Roman" w:hAnsi="Times New Roman" w:cs="Times New Roman"/>
          <w:sz w:val="24"/>
          <w:szCs w:val="24"/>
        </w:rPr>
        <w:t xml:space="preserve"> de lui laisser une plus grande liberté de mouvement. </w:t>
      </w:r>
      <w:r w:rsidRPr="5D86AD42" w:rsidR="12087494">
        <w:rPr>
          <w:rFonts w:ascii="Times New Roman" w:hAnsi="Times New Roman" w:cs="Times New Roman"/>
          <w:color w:val="auto"/>
          <w:sz w:val="24"/>
          <w:szCs w:val="24"/>
        </w:rPr>
        <w:t>Aussi,</w:t>
      </w:r>
      <w:r w:rsidRPr="5D86AD42" w:rsidR="410B4A9A">
        <w:rPr>
          <w:rFonts w:ascii="Times New Roman" w:hAnsi="Times New Roman" w:cs="Times New Roman"/>
          <w:color w:val="auto"/>
          <w:sz w:val="24"/>
          <w:szCs w:val="24"/>
        </w:rPr>
        <w:t xml:space="preserve"> </w:t>
      </w:r>
      <w:r w:rsidRPr="5D86AD42" w:rsidR="0846CB04">
        <w:rPr>
          <w:rFonts w:ascii="Times New Roman" w:hAnsi="Times New Roman" w:cs="Times New Roman"/>
          <w:color w:val="auto"/>
          <w:sz w:val="24"/>
          <w:szCs w:val="24"/>
        </w:rPr>
        <w:t xml:space="preserve">selon </w:t>
      </w:r>
      <w:r w:rsidRPr="5D86AD42" w:rsidR="12087494">
        <w:rPr>
          <w:rFonts w:ascii="Times New Roman" w:hAnsi="Times New Roman" w:cs="Times New Roman"/>
          <w:color w:val="auto"/>
          <w:sz w:val="24"/>
          <w:szCs w:val="24"/>
        </w:rPr>
        <w:t>la recommandation de l’ONE</w:t>
      </w:r>
      <w:r w:rsidRPr="5D86AD42" w:rsidR="320A5BA3">
        <w:rPr>
          <w:rFonts w:ascii="Times New Roman" w:hAnsi="Times New Roman" w:cs="Times New Roman"/>
          <w:color w:val="auto"/>
          <w:sz w:val="24"/>
          <w:szCs w:val="24"/>
        </w:rPr>
        <w:t xml:space="preserve">, nous </w:t>
      </w:r>
      <w:r w:rsidRPr="5D86AD42" w:rsidR="12087494">
        <w:rPr>
          <w:rFonts w:ascii="Times New Roman" w:hAnsi="Times New Roman" w:cs="Times New Roman"/>
          <w:color w:val="auto"/>
          <w:sz w:val="24"/>
          <w:szCs w:val="24"/>
        </w:rPr>
        <w:t>demand</w:t>
      </w:r>
      <w:r w:rsidRPr="5D86AD42" w:rsidR="157B8E89">
        <w:rPr>
          <w:rFonts w:ascii="Times New Roman" w:hAnsi="Times New Roman" w:cs="Times New Roman"/>
          <w:color w:val="auto"/>
          <w:sz w:val="24"/>
          <w:szCs w:val="24"/>
        </w:rPr>
        <w:t>ons</w:t>
      </w:r>
      <w:r w:rsidRPr="5D86AD42" w:rsidR="12087494">
        <w:rPr>
          <w:rFonts w:ascii="Times New Roman" w:hAnsi="Times New Roman" w:cs="Times New Roman"/>
          <w:color w:val="auto"/>
          <w:sz w:val="24"/>
          <w:szCs w:val="24"/>
        </w:rPr>
        <w:t xml:space="preserve"> aux parents de ne pas interagir avec la crèche </w:t>
      </w:r>
      <w:r w:rsidRPr="5D86AD42" w:rsidR="6EC03E0E">
        <w:rPr>
          <w:rFonts w:ascii="Times New Roman" w:hAnsi="Times New Roman" w:cs="Times New Roman"/>
          <w:color w:val="auto"/>
          <w:sz w:val="24"/>
          <w:szCs w:val="24"/>
        </w:rPr>
        <w:t xml:space="preserve">(entrée, retour, téléphone) </w:t>
      </w:r>
      <w:r w:rsidRPr="5D86AD42" w:rsidR="12087494">
        <w:rPr>
          <w:rFonts w:ascii="Times New Roman" w:hAnsi="Times New Roman" w:cs="Times New Roman"/>
          <w:color w:val="auto"/>
          <w:sz w:val="24"/>
          <w:szCs w:val="24"/>
        </w:rPr>
        <w:t>durant la période des repas</w:t>
      </w:r>
      <w:r w:rsidRPr="5D86AD42" w:rsidR="6ED86C1A">
        <w:rPr>
          <w:rFonts w:ascii="Times New Roman" w:hAnsi="Times New Roman" w:cs="Times New Roman"/>
          <w:color w:val="auto"/>
          <w:sz w:val="24"/>
          <w:szCs w:val="24"/>
        </w:rPr>
        <w:t>, entre 11h et 13h et entre 15h et 16h</w:t>
      </w:r>
      <w:r w:rsidRPr="5D86AD42" w:rsidR="6ED86C1A">
        <w:rPr>
          <w:rFonts w:ascii="Times New Roman" w:hAnsi="Times New Roman" w:cs="Times New Roman"/>
          <w:color w:val="auto"/>
          <w:sz w:val="24"/>
          <w:szCs w:val="24"/>
        </w:rPr>
        <w:t>.</w:t>
      </w:r>
    </w:p>
    <w:p w:rsidR="5D86AD42" w:rsidP="5D86AD42" w:rsidRDefault="5D86AD42" w14:paraId="3822199F" w14:textId="1D01F0DA">
      <w:pPr>
        <w:spacing w:after="0"/>
        <w:jc w:val="both"/>
        <w:rPr>
          <w:rFonts w:ascii="Times New Roman" w:hAnsi="Times New Roman" w:cs="Times New Roman"/>
          <w:sz w:val="24"/>
          <w:szCs w:val="24"/>
        </w:rPr>
      </w:pPr>
    </w:p>
    <w:p w:rsidR="008E124D" w:rsidP="00A15EC6" w:rsidRDefault="00855F50" w14:paraId="499B17F4" w14:textId="3E170202">
      <w:pPr>
        <w:spacing w:after="0"/>
        <w:jc w:val="both"/>
        <w:rPr>
          <w:rFonts w:ascii="Times New Roman" w:hAnsi="Times New Roman" w:cs="Times New Roman"/>
          <w:sz w:val="24"/>
          <w:szCs w:val="24"/>
        </w:rPr>
      </w:pPr>
      <w:bookmarkStart w:name="OLE_LINK2" w:id="32"/>
      <w:r w:rsidRPr="2390DB25">
        <w:rPr>
          <w:rFonts w:ascii="Times New Roman" w:hAnsi="Times New Roman" w:cs="Times New Roman"/>
          <w:sz w:val="24"/>
          <w:szCs w:val="24"/>
        </w:rPr>
        <w:t>Afin que le milieu d’accueil puisse être perçu comme un endroit sécure par l’enfant, chaque membre de l’équipe veille à verbaliser tous ses gestes</w:t>
      </w:r>
      <w:r w:rsidRPr="2390DB25" w:rsidR="00F16875">
        <w:rPr>
          <w:rFonts w:ascii="Times New Roman" w:hAnsi="Times New Roman" w:cs="Times New Roman"/>
          <w:sz w:val="24"/>
          <w:szCs w:val="24"/>
        </w:rPr>
        <w:t xml:space="preserve"> ou émotions</w:t>
      </w:r>
      <w:r w:rsidRPr="2390DB25">
        <w:rPr>
          <w:rFonts w:ascii="Times New Roman" w:hAnsi="Times New Roman" w:cs="Times New Roman"/>
          <w:sz w:val="24"/>
          <w:szCs w:val="24"/>
        </w:rPr>
        <w:t xml:space="preserve"> à l’enfant en prenant soin de parler en « Je ». </w:t>
      </w:r>
      <w:r w:rsidRPr="2390DB25" w:rsidR="00F16875">
        <w:rPr>
          <w:rFonts w:ascii="Times New Roman" w:hAnsi="Times New Roman" w:cs="Times New Roman"/>
          <w:sz w:val="24"/>
          <w:szCs w:val="24"/>
        </w:rPr>
        <w:t>Par exemple : « Je vais te déposer au tapis pour m’occuper d’un copain »</w:t>
      </w:r>
      <w:r w:rsidRPr="2390DB25" w:rsidR="00A400D5">
        <w:rPr>
          <w:rFonts w:ascii="Times New Roman" w:hAnsi="Times New Roman" w:cs="Times New Roman"/>
          <w:sz w:val="24"/>
          <w:szCs w:val="24"/>
        </w:rPr>
        <w:t xml:space="preserve">, </w:t>
      </w:r>
      <w:r w:rsidRPr="2390DB25" w:rsidR="00F16875">
        <w:rPr>
          <w:rFonts w:ascii="Times New Roman" w:hAnsi="Times New Roman" w:cs="Times New Roman"/>
          <w:sz w:val="24"/>
          <w:szCs w:val="24"/>
        </w:rPr>
        <w:t>« Je vois bien que tu es fatigué »</w:t>
      </w:r>
      <w:r w:rsidRPr="2390DB25" w:rsidR="00A400D5">
        <w:rPr>
          <w:rFonts w:ascii="Times New Roman" w:hAnsi="Times New Roman" w:cs="Times New Roman"/>
          <w:sz w:val="24"/>
          <w:szCs w:val="24"/>
        </w:rPr>
        <w:t>, « Je te dépose », « J’apprécie te voir jouer » etc.</w:t>
      </w:r>
      <w:r w:rsidRPr="2390DB25" w:rsidR="3E7A5773">
        <w:rPr>
          <w:rFonts w:ascii="Times New Roman" w:hAnsi="Times New Roman" w:cs="Times New Roman"/>
          <w:sz w:val="24"/>
          <w:szCs w:val="24"/>
        </w:rPr>
        <w:t xml:space="preserve"> </w:t>
      </w:r>
      <w:bookmarkEnd w:id="32"/>
      <w:r w:rsidRPr="2390DB25" w:rsidR="3E7A5773">
        <w:rPr>
          <w:rFonts w:ascii="Times New Roman" w:hAnsi="Times New Roman" w:cs="Times New Roman"/>
          <w:sz w:val="24"/>
          <w:szCs w:val="24"/>
        </w:rPr>
        <w:t>Chaque enfant peut avoir son doudou quand il le souhaite.</w:t>
      </w:r>
    </w:p>
    <w:p w:rsidR="00975438" w:rsidP="00A15EC6" w:rsidRDefault="00975438" w14:paraId="45A28681" w14:textId="77777777">
      <w:pPr>
        <w:pStyle w:val="Titre2"/>
        <w:spacing w:before="0" w:after="0"/>
        <w:jc w:val="both"/>
        <w:rPr>
          <w:rFonts w:ascii="Times New Roman" w:hAnsi="Times New Roman"/>
        </w:rPr>
      </w:pPr>
      <w:bookmarkStart w:name="_Toc1855456499" w:id="33"/>
      <w:bookmarkStart w:name="_Toc1023138064" w:id="34"/>
      <w:bookmarkStart w:name="_Toc142401378" w:id="35"/>
    </w:p>
    <w:p w:rsidRPr="00975438" w:rsidR="00BE48B7" w:rsidP="00975438" w:rsidRDefault="645C153F" w14:paraId="0FD289B6" w14:textId="08793CF4">
      <w:pPr>
        <w:pStyle w:val="Titre2"/>
        <w:numPr>
          <w:ilvl w:val="1"/>
          <w:numId w:val="16"/>
        </w:numPr>
        <w:spacing w:before="0" w:after="0"/>
        <w:jc w:val="both"/>
        <w:rPr>
          <w:rFonts w:ascii="Times New Roman" w:hAnsi="Times New Roman"/>
          <w:sz w:val="24"/>
          <w:szCs w:val="24"/>
        </w:rPr>
      </w:pPr>
      <w:bookmarkStart w:name="_Toc142405994" w:id="36"/>
      <w:bookmarkStart w:name="_Toc1702212781" w:id="1566917383"/>
      <w:r w:rsidRPr="566EA00E" w:rsidR="645C153F">
        <w:rPr>
          <w:rFonts w:ascii="Times New Roman" w:hAnsi="Times New Roman"/>
          <w:sz w:val="24"/>
          <w:szCs w:val="24"/>
        </w:rPr>
        <w:t>F</w:t>
      </w:r>
      <w:r w:rsidRPr="566EA00E" w:rsidR="6618FA51">
        <w:rPr>
          <w:rFonts w:ascii="Times New Roman" w:hAnsi="Times New Roman"/>
          <w:sz w:val="24"/>
          <w:szCs w:val="24"/>
        </w:rPr>
        <w:t>amiliarisation</w:t>
      </w:r>
      <w:bookmarkEnd w:id="33"/>
      <w:bookmarkEnd w:id="34"/>
      <w:bookmarkEnd w:id="35"/>
      <w:bookmarkEnd w:id="36"/>
      <w:bookmarkEnd w:id="1566917383"/>
    </w:p>
    <w:p w:rsidR="00906047" w:rsidP="00A15EC6" w:rsidRDefault="00906047" w14:paraId="6363F474" w14:textId="77777777">
      <w:pPr>
        <w:spacing w:after="0"/>
        <w:jc w:val="both"/>
      </w:pPr>
    </w:p>
    <w:p w:rsidRPr="00A15EC6" w:rsidR="007546E1" w:rsidP="00A15EC6" w:rsidRDefault="007546E1" w14:paraId="6818BB6B" w14:textId="32438577">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Tous les moments de familiarisation sont organisés pour respecter le rythme de l’enfant. </w:t>
      </w:r>
    </w:p>
    <w:p w:rsidR="008E124D" w:rsidP="3A8E65A4" w:rsidRDefault="059A51E8" w14:paraId="7B4423F2" w14:textId="5867C190">
      <w:pPr>
        <w:pStyle w:val="NormalWeb"/>
        <w:spacing w:before="0" w:beforeAutospacing="0" w:after="0" w:afterAutospacing="0" w:line="276" w:lineRule="auto"/>
        <w:jc w:val="both"/>
      </w:pPr>
      <w:r>
        <w:t>La familiarisation commence par la m</w:t>
      </w:r>
      <w:r w:rsidR="547560F1">
        <w:t>is</w:t>
      </w:r>
      <w:r w:rsidR="4EEC9FDC">
        <w:t>e</w:t>
      </w:r>
      <w:r w:rsidR="547560F1">
        <w:t xml:space="preserve"> en place d’un cadre rassura</w:t>
      </w:r>
      <w:r w:rsidR="4EEC9FDC">
        <w:t>n</w:t>
      </w:r>
      <w:r w:rsidR="547560F1">
        <w:t>t</w:t>
      </w:r>
      <w:r w:rsidR="60EFC422">
        <w:t xml:space="preserve"> qui s’instaure : </w:t>
      </w:r>
      <w:r w:rsidR="371F6794">
        <w:t xml:space="preserve"> </w:t>
      </w:r>
    </w:p>
    <w:p w:rsidR="008E124D" w:rsidP="3A8E65A4" w:rsidRDefault="7C6FB00B" w14:paraId="4DADF75E" w14:textId="745EACC4">
      <w:pPr>
        <w:pStyle w:val="NormalWeb"/>
        <w:numPr>
          <w:ilvl w:val="0"/>
          <w:numId w:val="1"/>
        </w:numPr>
        <w:spacing w:before="0" w:beforeAutospacing="0" w:after="0" w:afterAutospacing="0" w:line="276" w:lineRule="auto"/>
        <w:jc w:val="both"/>
      </w:pPr>
      <w:r>
        <w:t>Par</w:t>
      </w:r>
      <w:r w:rsidR="371F6794">
        <w:t xml:space="preserve"> à</w:t>
      </w:r>
      <w:r w:rsidR="262DB53A">
        <w:t xml:space="preserve"> u</w:t>
      </w:r>
      <w:r w:rsidR="6618FA51">
        <w:t>n accueil téléphonique présentant les disponibilités de la crèche et ses objectifs pédagogiques ;</w:t>
      </w:r>
    </w:p>
    <w:p w:rsidR="008E124D" w:rsidP="3A8E65A4" w:rsidRDefault="7E3A1B3A" w14:paraId="1350A511" w14:textId="1A506B8B">
      <w:pPr>
        <w:pStyle w:val="NormalWeb"/>
        <w:numPr>
          <w:ilvl w:val="0"/>
          <w:numId w:val="2"/>
        </w:numPr>
        <w:spacing w:before="0" w:beforeAutospacing="0" w:after="0" w:afterAutospacing="0" w:line="276" w:lineRule="auto"/>
        <w:jc w:val="both"/>
      </w:pPr>
      <w:r>
        <w:t>Par</w:t>
      </w:r>
      <w:r w:rsidR="7CA5C905">
        <w:t xml:space="preserve"> </w:t>
      </w:r>
      <w:r w:rsidR="262DB53A">
        <w:t>u</w:t>
      </w:r>
      <w:r w:rsidR="6618FA51">
        <w:t xml:space="preserve">ne </w:t>
      </w:r>
      <w:r w:rsidR="38D82950">
        <w:t>o</w:t>
      </w:r>
      <w:r w:rsidR="6618FA51">
        <w:t>rganisation planifiée de la première rencontre ;</w:t>
      </w:r>
      <w:r w:rsidR="262DB53A">
        <w:t xml:space="preserve"> </w:t>
      </w:r>
    </w:p>
    <w:p w:rsidR="008E124D" w:rsidP="3A8E65A4" w:rsidRDefault="50A79F29" w14:paraId="51680A01" w14:textId="3F4CD3DC">
      <w:pPr>
        <w:pStyle w:val="NormalWeb"/>
        <w:numPr>
          <w:ilvl w:val="0"/>
          <w:numId w:val="2"/>
        </w:numPr>
        <w:spacing w:before="0" w:beforeAutospacing="0" w:after="0" w:afterAutospacing="0" w:line="276" w:lineRule="auto"/>
        <w:jc w:val="both"/>
      </w:pPr>
      <w:r>
        <w:t>Par</w:t>
      </w:r>
      <w:r w:rsidR="7CA5C905">
        <w:t xml:space="preserve"> </w:t>
      </w:r>
      <w:r w:rsidR="262DB53A">
        <w:t>u</w:t>
      </w:r>
      <w:r w:rsidR="6618FA51">
        <w:t xml:space="preserve">n </w:t>
      </w:r>
      <w:r w:rsidR="1F111234">
        <w:t xml:space="preserve">accueil réalisé par </w:t>
      </w:r>
      <w:r w:rsidR="02C1F1A5">
        <w:t>les puéricultrices référent</w:t>
      </w:r>
      <w:r w:rsidR="7CA5C905">
        <w:t>e</w:t>
      </w:r>
      <w:r w:rsidR="02C1F1A5">
        <w:t>s et l’équipe d’encadrement de la crèche</w:t>
      </w:r>
      <w:r w:rsidR="1D1B08D7">
        <w:t> ;</w:t>
      </w:r>
    </w:p>
    <w:p w:rsidR="008E124D" w:rsidP="3A8E65A4" w:rsidRDefault="1D1B08D7" w14:paraId="7C3B17AF" w14:textId="1F590617">
      <w:pPr>
        <w:pStyle w:val="NormalWeb"/>
        <w:numPr>
          <w:ilvl w:val="0"/>
          <w:numId w:val="2"/>
        </w:numPr>
        <w:spacing w:before="0" w:beforeAutospacing="0" w:after="0" w:afterAutospacing="0" w:line="276" w:lineRule="auto"/>
        <w:jc w:val="both"/>
      </w:pPr>
      <w:r>
        <w:t xml:space="preserve"> </w:t>
      </w:r>
      <w:r w:rsidR="50DC411A">
        <w:t>Par</w:t>
      </w:r>
      <w:r w:rsidR="7CA5C905">
        <w:t xml:space="preserve"> </w:t>
      </w:r>
      <w:r>
        <w:t>u</w:t>
      </w:r>
      <w:r w:rsidR="6618FA51">
        <w:t xml:space="preserve">ne </w:t>
      </w:r>
      <w:r w:rsidR="38D82950">
        <w:t>p</w:t>
      </w:r>
      <w:r w:rsidR="6618FA51">
        <w:t>articipation de toute l’équipe de référence, avec du temps libre</w:t>
      </w:r>
      <w:r w:rsidR="4D4D04D8">
        <w:t> ;</w:t>
      </w:r>
    </w:p>
    <w:p w:rsidR="008E124D" w:rsidP="3A8E65A4" w:rsidRDefault="3F22B453" w14:paraId="24114AEC" w14:textId="59E72D81">
      <w:pPr>
        <w:pStyle w:val="NormalWeb"/>
        <w:numPr>
          <w:ilvl w:val="0"/>
          <w:numId w:val="2"/>
        </w:numPr>
        <w:spacing w:before="0" w:beforeAutospacing="0" w:after="0" w:afterAutospacing="0" w:line="276" w:lineRule="auto"/>
        <w:jc w:val="both"/>
      </w:pPr>
      <w:r>
        <w:t>Par</w:t>
      </w:r>
      <w:r w:rsidR="7CA5C905">
        <w:t xml:space="preserve"> </w:t>
      </w:r>
      <w:r w:rsidR="1D1B08D7">
        <w:t>u</w:t>
      </w:r>
      <w:r w:rsidR="6618FA51">
        <w:t xml:space="preserve">ne </w:t>
      </w:r>
      <w:r w:rsidR="38D82950">
        <w:t>r</w:t>
      </w:r>
      <w:r w:rsidR="6618FA51">
        <w:t>econnaissance partagée et multipliée de l’intérêt de ce moment par les partenaires</w:t>
      </w:r>
      <w:r w:rsidR="3AC33F22">
        <w:t xml:space="preserve">, les </w:t>
      </w:r>
      <w:r w:rsidR="72CD503E">
        <w:t xml:space="preserve">parents, </w:t>
      </w:r>
      <w:r w:rsidR="3AC33F22">
        <w:t xml:space="preserve">les </w:t>
      </w:r>
      <w:r w:rsidR="72CD503E">
        <w:t>enfants</w:t>
      </w:r>
      <w:r w:rsidR="3AC33F22">
        <w:t xml:space="preserve"> et les </w:t>
      </w:r>
      <w:r w:rsidR="72CD503E">
        <w:t>puériculteurs</w:t>
      </w:r>
      <w:r w:rsidR="3AC33F22">
        <w:t>/puéricultrices.</w:t>
      </w:r>
    </w:p>
    <w:p w:rsidRPr="00A15EC6" w:rsidR="00906047" w:rsidP="00A15EC6" w:rsidRDefault="00906047" w14:paraId="75D3EBA3" w14:textId="77777777">
      <w:pPr>
        <w:pStyle w:val="NormalWeb"/>
        <w:spacing w:before="0" w:beforeAutospacing="0" w:after="0" w:afterAutospacing="0" w:line="276" w:lineRule="auto"/>
        <w:jc w:val="both"/>
      </w:pPr>
    </w:p>
    <w:p w:rsidRPr="00A15EC6" w:rsidR="00906047" w:rsidP="00A15EC6" w:rsidRDefault="00CD0B9E" w14:paraId="50F44B91" w14:textId="4703E978">
      <w:pPr>
        <w:pStyle w:val="NormalWeb"/>
        <w:spacing w:before="0" w:beforeAutospacing="0" w:after="0" w:afterAutospacing="0" w:line="276" w:lineRule="auto"/>
        <w:jc w:val="both"/>
      </w:pPr>
      <w:r w:rsidRPr="00A15EC6">
        <w:t>On peut dire que l</w:t>
      </w:r>
      <w:r w:rsidRPr="00A15EC6" w:rsidR="007546E1">
        <w:t>a familiarisation est</w:t>
      </w:r>
      <w:r w:rsidRPr="00A15EC6">
        <w:t xml:space="preserve"> </w:t>
      </w:r>
      <w:r w:rsidRPr="00A15EC6" w:rsidR="007546E1">
        <w:t>réussie quand</w:t>
      </w:r>
      <w:r w:rsidRPr="00A15EC6" w:rsidR="00BD28B9">
        <w:t xml:space="preserve"> l</w:t>
      </w:r>
      <w:r w:rsidRPr="00A15EC6" w:rsidR="007546E1">
        <w:t xml:space="preserve">es </w:t>
      </w:r>
      <w:r w:rsidRPr="00A15EC6" w:rsidR="008E124D">
        <w:t>rendez-vous</w:t>
      </w:r>
      <w:r w:rsidRPr="00A15EC6" w:rsidR="007546E1">
        <w:t xml:space="preserve"> sont adaptés au rythme de l’</w:t>
      </w:r>
      <w:r w:rsidRPr="00A15EC6" w:rsidR="00BD28B9">
        <w:t>e</w:t>
      </w:r>
      <w:r w:rsidRPr="00A15EC6" w:rsidR="007546E1">
        <w:t xml:space="preserve">nfant </w:t>
      </w:r>
      <w:r w:rsidRPr="00A15EC6" w:rsidR="0043140D">
        <w:t xml:space="preserve">et </w:t>
      </w:r>
      <w:r w:rsidRPr="00A15EC6" w:rsidR="00BD28B9">
        <w:t>qu</w:t>
      </w:r>
      <w:r w:rsidRPr="00A15EC6" w:rsidR="00E13E9F">
        <w:t>an</w:t>
      </w:r>
      <w:r w:rsidRPr="00A15EC6" w:rsidR="00BD28B9">
        <w:t>d</w:t>
      </w:r>
      <w:r w:rsidRPr="00A15EC6" w:rsidR="00E13E9F">
        <w:t xml:space="preserve"> l’enfant, </w:t>
      </w:r>
      <w:r w:rsidRPr="00A15EC6" w:rsidR="00BD28B9">
        <w:t xml:space="preserve">ainsi </w:t>
      </w:r>
      <w:r w:rsidRPr="00A15EC6" w:rsidR="00E13E9F">
        <w:t xml:space="preserve">que ses parents investissent </w:t>
      </w:r>
      <w:r w:rsidRPr="00A15EC6" w:rsidR="006D1B07">
        <w:t>la crèche</w:t>
      </w:r>
      <w:r w:rsidRPr="00A15EC6" w:rsidR="003E2978">
        <w:t xml:space="preserve">. En effet, </w:t>
      </w:r>
      <w:r w:rsidRPr="00A15EC6" w:rsidR="00E2653A">
        <w:t>par l’intermédiaire d’éléments que l’enfant connaît (ses parents, son doudou</w:t>
      </w:r>
      <w:r w:rsidRPr="00A15EC6" w:rsidR="00544692">
        <w:t xml:space="preserve">…), il est plus facile de créer, pour lui, un </w:t>
      </w:r>
      <w:r w:rsidRPr="00A15EC6" w:rsidR="007546E1">
        <w:t>lieu rassurant avec des repères constants</w:t>
      </w:r>
      <w:r w:rsidRPr="00A15EC6" w:rsidR="00420F56">
        <w:t xml:space="preserve">. </w:t>
      </w:r>
    </w:p>
    <w:p w:rsidR="007546E1" w:rsidP="00A15EC6" w:rsidRDefault="008A0700" w14:paraId="7ABD92DD" w14:textId="7C207ABB">
      <w:pPr>
        <w:pStyle w:val="NormalWeb"/>
        <w:spacing w:before="0" w:beforeAutospacing="0" w:after="0" w:afterAutospacing="0" w:line="276" w:lineRule="auto"/>
        <w:jc w:val="both"/>
      </w:pPr>
      <w:r w:rsidRPr="00A15EC6">
        <w:t>Pour y parvenir, une équipe de professionnel(les) applique une juste distance/proximité avec la</w:t>
      </w:r>
      <w:r w:rsidRPr="00A15EC6" w:rsidR="00187D3B">
        <w:t xml:space="preserve"> famille. </w:t>
      </w:r>
      <w:r w:rsidRPr="00A15EC6" w:rsidR="00896C21">
        <w:t>Ainsi, les séparations semblent plus sereines pour les deux acteurs. Nous développons donc un réel soutien à la parentalité</w:t>
      </w:r>
      <w:r w:rsidRPr="00A15EC6" w:rsidR="00692713">
        <w:t>, et respectons l’expression de chacun des membres impliqués.</w:t>
      </w:r>
      <w:r w:rsidRPr="00A15EC6" w:rsidR="007546E1">
        <w:t xml:space="preserve"> </w:t>
      </w:r>
    </w:p>
    <w:p w:rsidRPr="00A15EC6" w:rsidR="00906047" w:rsidP="00A15EC6" w:rsidRDefault="00906047" w14:paraId="0511457C" w14:textId="77777777">
      <w:pPr>
        <w:pStyle w:val="NormalWeb"/>
        <w:spacing w:before="0" w:beforeAutospacing="0" w:after="0" w:afterAutospacing="0" w:line="276" w:lineRule="auto"/>
        <w:jc w:val="both"/>
      </w:pPr>
    </w:p>
    <w:p w:rsidR="007546E1" w:rsidP="7D9A1558" w:rsidRDefault="00E9569B" w14:paraId="7B057844" w14:textId="02E9FE83">
      <w:pPr>
        <w:pStyle w:val="NormalWeb"/>
        <w:spacing w:before="0" w:beforeAutospacing="off" w:after="0" w:afterAutospacing="off" w:line="276" w:lineRule="auto"/>
        <w:jc w:val="both"/>
      </w:pPr>
      <w:r w:rsidR="00E9569B">
        <w:rPr/>
        <w:t xml:space="preserve">La familiarisation s'effectue </w:t>
      </w:r>
      <w:r w:rsidR="00117D64">
        <w:rPr/>
        <w:t xml:space="preserve">durant une </w:t>
      </w:r>
      <w:r w:rsidR="36006698">
        <w:rPr/>
        <w:t xml:space="preserve">première </w:t>
      </w:r>
      <w:r w:rsidR="00117D64">
        <w:rPr/>
        <w:t>semaine</w:t>
      </w:r>
      <w:r w:rsidR="06D603AF">
        <w:rPr/>
        <w:t xml:space="preserve"> sur rendez-vous</w:t>
      </w:r>
      <w:r w:rsidR="00255DEE">
        <w:rPr/>
        <w:t>, temps</w:t>
      </w:r>
      <w:r w:rsidR="00E9569B">
        <w:rPr/>
        <w:t xml:space="preserve"> pendant lequel la présence des parents est souhaitée</w:t>
      </w:r>
      <w:r w:rsidR="00255DEE">
        <w:rPr/>
        <w:t>.</w:t>
      </w:r>
      <w:r w:rsidR="00F96A37">
        <w:rPr/>
        <w:t xml:space="preserve"> </w:t>
      </w:r>
      <w:r w:rsidR="002C110D">
        <w:rPr/>
        <w:t>Ensuite, d</w:t>
      </w:r>
      <w:r w:rsidR="00E92124">
        <w:rPr/>
        <w:t xml:space="preserve">urant </w:t>
      </w:r>
      <w:r w:rsidR="007546E1">
        <w:rPr/>
        <w:t xml:space="preserve">une </w:t>
      </w:r>
      <w:r w:rsidR="14BB7AA9">
        <w:rPr/>
        <w:t xml:space="preserve">seconde </w:t>
      </w:r>
      <w:r w:rsidR="007546E1">
        <w:rPr/>
        <w:t>semaine et sur rendez-vous</w:t>
      </w:r>
      <w:r w:rsidR="00E92124">
        <w:rPr/>
        <w:t>,</w:t>
      </w:r>
      <w:r w:rsidR="007546E1">
        <w:rPr/>
        <w:t xml:space="preserve"> des rencontres sont organisées </w:t>
      </w:r>
      <w:r w:rsidR="00E92124">
        <w:rPr/>
        <w:t>entre</w:t>
      </w:r>
      <w:r w:rsidR="007546E1">
        <w:rPr/>
        <w:t xml:space="preserve"> l’enfant, les parents et l’équipe. </w:t>
      </w:r>
      <w:r w:rsidR="006D1B07">
        <w:rPr/>
        <w:t>Petit à petit l’enfant nous sera confié seul pour des durées de plus en plus longue</w:t>
      </w:r>
      <w:r w:rsidR="002C110D">
        <w:rPr/>
        <w:t>s</w:t>
      </w:r>
      <w:r w:rsidR="006D1B07">
        <w:rPr/>
        <w:t xml:space="preserve">. </w:t>
      </w:r>
      <w:r w:rsidR="25AEB20F">
        <w:rPr/>
        <w:t xml:space="preserve">Nous insistons sur la présence des parents durant cette période et </w:t>
      </w:r>
      <w:r w:rsidR="544C76A8">
        <w:rPr/>
        <w:t>donc de veiller à se rendre disponible.</w:t>
      </w:r>
    </w:p>
    <w:p w:rsidRPr="00A15EC6" w:rsidR="00906047" w:rsidP="00A15EC6" w:rsidRDefault="00906047" w14:paraId="4D2A5852" w14:textId="77777777">
      <w:pPr>
        <w:pStyle w:val="NormalWeb"/>
        <w:spacing w:before="0" w:beforeAutospacing="0" w:after="0" w:afterAutospacing="0" w:line="276" w:lineRule="auto"/>
        <w:jc w:val="both"/>
      </w:pPr>
    </w:p>
    <w:p w:rsidR="007546E1" w:rsidP="00A15EC6" w:rsidRDefault="1EE7E487" w14:paraId="1BE3CBE8" w14:textId="4ECB390E">
      <w:pPr>
        <w:spacing w:after="0"/>
        <w:jc w:val="both"/>
        <w:rPr>
          <w:rFonts w:ascii="Times New Roman" w:hAnsi="Times New Roman" w:cs="Times New Roman"/>
          <w:sz w:val="24"/>
          <w:szCs w:val="24"/>
        </w:rPr>
      </w:pPr>
      <w:r w:rsidRPr="7D9A1558" w:rsidR="1EE7E487">
        <w:rPr>
          <w:rFonts w:ascii="Times New Roman" w:hAnsi="Times New Roman" w:cs="Times New Roman"/>
          <w:sz w:val="24"/>
          <w:szCs w:val="24"/>
        </w:rPr>
        <w:t xml:space="preserve">Des familiarisations sont également organisées avant le passage </w:t>
      </w:r>
      <w:r w:rsidRPr="7D9A1558" w:rsidR="30790D96">
        <w:rPr>
          <w:rFonts w:ascii="Times New Roman" w:hAnsi="Times New Roman" w:cs="Times New Roman"/>
          <w:sz w:val="24"/>
          <w:szCs w:val="24"/>
        </w:rPr>
        <w:t>vers</w:t>
      </w:r>
      <w:r w:rsidRPr="7D9A1558" w:rsidR="7F984367">
        <w:rPr>
          <w:rFonts w:ascii="Times New Roman" w:hAnsi="Times New Roman" w:cs="Times New Roman"/>
          <w:sz w:val="24"/>
          <w:szCs w:val="24"/>
        </w:rPr>
        <w:t xml:space="preserve"> l’autre bâtiment, le </w:t>
      </w:r>
      <w:r w:rsidRPr="7D9A1558" w:rsidR="1EE7E487">
        <w:rPr>
          <w:rFonts w:ascii="Times New Roman" w:hAnsi="Times New Roman" w:cs="Times New Roman"/>
          <w:sz w:val="24"/>
          <w:szCs w:val="24"/>
        </w:rPr>
        <w:t>Chapman</w:t>
      </w:r>
      <w:r w:rsidRPr="7D9A1558" w:rsidR="5FA49786">
        <w:rPr>
          <w:rFonts w:ascii="Times New Roman" w:hAnsi="Times New Roman" w:cs="Times New Roman"/>
          <w:sz w:val="24"/>
          <w:szCs w:val="24"/>
        </w:rPr>
        <w:t xml:space="preserve">. </w:t>
      </w:r>
      <w:r w:rsidRPr="7D9A1558" w:rsidR="5C316130">
        <w:rPr>
          <w:rFonts w:ascii="Times New Roman" w:hAnsi="Times New Roman" w:cs="Times New Roman"/>
          <w:sz w:val="24"/>
          <w:szCs w:val="24"/>
        </w:rPr>
        <w:t>Les référentes</w:t>
      </w:r>
      <w:r w:rsidRPr="7D9A1558" w:rsidR="5FA49786">
        <w:rPr>
          <w:rFonts w:ascii="Times New Roman" w:hAnsi="Times New Roman" w:cs="Times New Roman"/>
          <w:sz w:val="24"/>
          <w:szCs w:val="24"/>
        </w:rPr>
        <w:t xml:space="preserve"> vien</w:t>
      </w:r>
      <w:r w:rsidRPr="7D9A1558" w:rsidR="12EEA547">
        <w:rPr>
          <w:rFonts w:ascii="Times New Roman" w:hAnsi="Times New Roman" w:cs="Times New Roman"/>
          <w:sz w:val="24"/>
          <w:szCs w:val="24"/>
        </w:rPr>
        <w:t>nent</w:t>
      </w:r>
      <w:r w:rsidRPr="7D9A1558" w:rsidR="5FA49786">
        <w:rPr>
          <w:rFonts w:ascii="Times New Roman" w:hAnsi="Times New Roman" w:cs="Times New Roman"/>
          <w:sz w:val="24"/>
          <w:szCs w:val="24"/>
        </w:rPr>
        <w:t xml:space="preserve"> régulièrement voir le groupe qui va venir rejoindre les grands</w:t>
      </w:r>
      <w:r w:rsidRPr="7D9A1558" w:rsidR="13B4D92B">
        <w:rPr>
          <w:rFonts w:ascii="Times New Roman" w:hAnsi="Times New Roman" w:cs="Times New Roman"/>
          <w:sz w:val="24"/>
          <w:szCs w:val="24"/>
        </w:rPr>
        <w:t xml:space="preserve">. Les enfants amenés à les rejoindre s’y rendent, accompagnés de </w:t>
      </w:r>
      <w:r w:rsidRPr="7D9A1558" w:rsidR="1C282103">
        <w:rPr>
          <w:rFonts w:ascii="Times New Roman" w:hAnsi="Times New Roman" w:cs="Times New Roman"/>
          <w:sz w:val="24"/>
          <w:szCs w:val="24"/>
        </w:rPr>
        <w:t>leurs puéricultrices</w:t>
      </w:r>
      <w:r w:rsidRPr="7D9A1558" w:rsidR="13B4D92B">
        <w:rPr>
          <w:rFonts w:ascii="Times New Roman" w:hAnsi="Times New Roman" w:cs="Times New Roman"/>
          <w:sz w:val="24"/>
          <w:szCs w:val="24"/>
        </w:rPr>
        <w:t xml:space="preserve">, pour faciliter la transition. </w:t>
      </w:r>
      <w:r w:rsidRPr="7D9A1558" w:rsidR="5FA49786">
        <w:rPr>
          <w:rFonts w:ascii="Times New Roman" w:hAnsi="Times New Roman" w:cs="Times New Roman"/>
          <w:sz w:val="24"/>
          <w:szCs w:val="24"/>
        </w:rPr>
        <w:t xml:space="preserve">Les parents sont également conviés à une </w:t>
      </w:r>
      <w:r w:rsidRPr="7D9A1558" w:rsidR="62891742">
        <w:rPr>
          <w:rFonts w:ascii="Times New Roman" w:hAnsi="Times New Roman" w:cs="Times New Roman"/>
          <w:sz w:val="24"/>
          <w:szCs w:val="24"/>
        </w:rPr>
        <w:t>présentation</w:t>
      </w:r>
      <w:r w:rsidRPr="7D9A1558" w:rsidR="5FA49786">
        <w:rPr>
          <w:rFonts w:ascii="Times New Roman" w:hAnsi="Times New Roman" w:cs="Times New Roman"/>
          <w:sz w:val="24"/>
          <w:szCs w:val="24"/>
        </w:rPr>
        <w:t xml:space="preserve"> avant le passage. </w:t>
      </w:r>
    </w:p>
    <w:p w:rsidRPr="00A15EC6" w:rsidR="00906047" w:rsidP="00A15EC6" w:rsidRDefault="00906047" w14:paraId="2FFA94CD" w14:textId="77777777">
      <w:pPr>
        <w:spacing w:after="0"/>
        <w:jc w:val="both"/>
        <w:rPr>
          <w:rFonts w:ascii="Times New Roman" w:hAnsi="Times New Roman" w:cs="Times New Roman"/>
          <w:sz w:val="24"/>
          <w:szCs w:val="24"/>
        </w:rPr>
      </w:pPr>
    </w:p>
    <w:p w:rsidR="00D81A84" w:rsidP="00A15EC6" w:rsidRDefault="6580955E" w14:paraId="78C2159B" w14:textId="4F3F9C72">
      <w:pPr>
        <w:spacing w:after="0"/>
        <w:jc w:val="both"/>
        <w:rPr>
          <w:rFonts w:ascii="Times New Roman" w:hAnsi="Times New Roman" w:cs="Times New Roman"/>
          <w:sz w:val="24"/>
          <w:szCs w:val="24"/>
        </w:rPr>
      </w:pPr>
      <w:r w:rsidRPr="7D9A1558" w:rsidR="6580955E">
        <w:rPr>
          <w:rFonts w:ascii="Times New Roman" w:hAnsi="Times New Roman" w:cs="Times New Roman"/>
          <w:sz w:val="24"/>
          <w:szCs w:val="24"/>
        </w:rPr>
        <w:t>N</w:t>
      </w:r>
      <w:r w:rsidRPr="7D9A1558" w:rsidR="6618FA51">
        <w:rPr>
          <w:rFonts w:ascii="Times New Roman" w:hAnsi="Times New Roman" w:cs="Times New Roman"/>
          <w:sz w:val="24"/>
          <w:szCs w:val="24"/>
        </w:rPr>
        <w:t xml:space="preserve">ous pensons qu’il est </w:t>
      </w:r>
      <w:r w:rsidRPr="7D9A1558" w:rsidR="4EBDB875">
        <w:rPr>
          <w:rFonts w:ascii="Times New Roman" w:hAnsi="Times New Roman" w:cs="Times New Roman"/>
          <w:sz w:val="24"/>
          <w:szCs w:val="24"/>
        </w:rPr>
        <w:t>également</w:t>
      </w:r>
      <w:r w:rsidRPr="7D9A1558" w:rsidR="6618FA51">
        <w:rPr>
          <w:rFonts w:ascii="Times New Roman" w:hAnsi="Times New Roman" w:cs="Times New Roman"/>
          <w:sz w:val="24"/>
          <w:szCs w:val="24"/>
        </w:rPr>
        <w:t xml:space="preserve"> nécessaire de faire une entrée à l’école en douceur</w:t>
      </w:r>
      <w:r w:rsidRPr="7D9A1558" w:rsidR="672BCDB7">
        <w:rPr>
          <w:rFonts w:ascii="Times New Roman" w:hAnsi="Times New Roman" w:cs="Times New Roman"/>
          <w:sz w:val="24"/>
          <w:szCs w:val="24"/>
        </w:rPr>
        <w:t>, c’est pourquoi n</w:t>
      </w:r>
      <w:r w:rsidRPr="7D9A1558" w:rsidR="6618FA51">
        <w:rPr>
          <w:rFonts w:ascii="Times New Roman" w:hAnsi="Times New Roman" w:cs="Times New Roman"/>
          <w:sz w:val="24"/>
          <w:szCs w:val="24"/>
        </w:rPr>
        <w:t xml:space="preserve">ous instaurons notamment des liens avec </w:t>
      </w:r>
      <w:r w:rsidRPr="7D9A1558" w:rsidR="619A9352">
        <w:rPr>
          <w:rFonts w:ascii="Times New Roman" w:hAnsi="Times New Roman" w:cs="Times New Roman"/>
          <w:sz w:val="24"/>
          <w:szCs w:val="24"/>
        </w:rPr>
        <w:t>Récréa’</w:t>
      </w:r>
      <w:r w:rsidRPr="7D9A1558" w:rsidR="6618FA51">
        <w:rPr>
          <w:rFonts w:ascii="Times New Roman" w:hAnsi="Times New Roman" w:cs="Times New Roman"/>
          <w:sz w:val="24"/>
          <w:szCs w:val="24"/>
        </w:rPr>
        <w:t>Spa</w:t>
      </w:r>
      <w:r w:rsidRPr="7D9A1558" w:rsidR="6618FA51">
        <w:rPr>
          <w:rFonts w:ascii="Times New Roman" w:hAnsi="Times New Roman" w:cs="Times New Roman"/>
          <w:sz w:val="24"/>
          <w:szCs w:val="24"/>
        </w:rPr>
        <w:t xml:space="preserve">. </w:t>
      </w:r>
      <w:r w:rsidRPr="7D9A1558" w:rsidR="7CA5C905">
        <w:rPr>
          <w:rFonts w:ascii="Times New Roman" w:hAnsi="Times New Roman" w:cs="Times New Roman"/>
          <w:sz w:val="24"/>
          <w:szCs w:val="24"/>
        </w:rPr>
        <w:t>N</w:t>
      </w:r>
      <w:r w:rsidRPr="7D9A1558" w:rsidR="6618FA51">
        <w:rPr>
          <w:rFonts w:ascii="Times New Roman" w:hAnsi="Times New Roman" w:cs="Times New Roman"/>
          <w:sz w:val="24"/>
          <w:szCs w:val="24"/>
        </w:rPr>
        <w:t xml:space="preserve">otre institutrice maternelle </w:t>
      </w:r>
      <w:r w:rsidRPr="7D9A1558" w:rsidR="1EE8FBE1">
        <w:rPr>
          <w:rFonts w:ascii="Times New Roman" w:hAnsi="Times New Roman" w:cs="Times New Roman"/>
          <w:sz w:val="24"/>
          <w:szCs w:val="24"/>
        </w:rPr>
        <w:t xml:space="preserve">s’occupe de l’espace </w:t>
      </w:r>
      <w:r w:rsidRPr="7D9A1558" w:rsidR="6580955E">
        <w:rPr>
          <w:rFonts w:ascii="Times New Roman" w:hAnsi="Times New Roman" w:cs="Times New Roman"/>
          <w:sz w:val="24"/>
          <w:szCs w:val="24"/>
        </w:rPr>
        <w:t>« l</w:t>
      </w:r>
      <w:r w:rsidRPr="7D9A1558" w:rsidR="1EE8FBE1">
        <w:rPr>
          <w:rFonts w:ascii="Times New Roman" w:hAnsi="Times New Roman" w:cs="Times New Roman"/>
          <w:sz w:val="24"/>
          <w:szCs w:val="24"/>
        </w:rPr>
        <w:t>udothèque</w:t>
      </w:r>
      <w:r w:rsidRPr="7D9A1558" w:rsidR="6580955E">
        <w:rPr>
          <w:rFonts w:ascii="Times New Roman" w:hAnsi="Times New Roman" w:cs="Times New Roman"/>
          <w:sz w:val="24"/>
          <w:szCs w:val="24"/>
        </w:rPr>
        <w:t> »</w:t>
      </w:r>
      <w:r w:rsidRPr="7D9A1558" w:rsidR="1EE8FBE1">
        <w:rPr>
          <w:rFonts w:ascii="Times New Roman" w:hAnsi="Times New Roman" w:cs="Times New Roman"/>
          <w:sz w:val="24"/>
          <w:szCs w:val="24"/>
        </w:rPr>
        <w:t xml:space="preserve"> qui est dédié au</w:t>
      </w:r>
      <w:r w:rsidRPr="7D9A1558" w:rsidR="6580955E">
        <w:rPr>
          <w:rFonts w:ascii="Times New Roman" w:hAnsi="Times New Roman" w:cs="Times New Roman"/>
          <w:sz w:val="24"/>
          <w:szCs w:val="24"/>
        </w:rPr>
        <w:t>x</w:t>
      </w:r>
      <w:r w:rsidRPr="7D9A1558" w:rsidR="1EE8FBE1">
        <w:rPr>
          <w:rFonts w:ascii="Times New Roman" w:hAnsi="Times New Roman" w:cs="Times New Roman"/>
          <w:sz w:val="24"/>
          <w:szCs w:val="24"/>
        </w:rPr>
        <w:t xml:space="preserve"> plus grand</w:t>
      </w:r>
      <w:r w:rsidRPr="7D9A1558" w:rsidR="6580955E">
        <w:rPr>
          <w:rFonts w:ascii="Times New Roman" w:hAnsi="Times New Roman" w:cs="Times New Roman"/>
          <w:sz w:val="24"/>
          <w:szCs w:val="24"/>
        </w:rPr>
        <w:t>s</w:t>
      </w:r>
      <w:r w:rsidRPr="7D9A1558" w:rsidR="0EB15EDF">
        <w:rPr>
          <w:rFonts w:ascii="Times New Roman" w:hAnsi="Times New Roman" w:cs="Times New Roman"/>
          <w:sz w:val="24"/>
          <w:szCs w:val="24"/>
        </w:rPr>
        <w:t>. C</w:t>
      </w:r>
      <w:r w:rsidRPr="7D9A1558" w:rsidR="6618FA51">
        <w:rPr>
          <w:rFonts w:ascii="Times New Roman" w:hAnsi="Times New Roman" w:cs="Times New Roman"/>
          <w:sz w:val="24"/>
          <w:szCs w:val="24"/>
        </w:rPr>
        <w:t xml:space="preserve">ela permet une découverte du monde de l’école, des chaises plus hautes, des jeux et jouets pour plus grands. </w:t>
      </w:r>
      <w:r w:rsidRPr="7D9A1558" w:rsidR="11DD9EFB">
        <w:rPr>
          <w:rFonts w:ascii="Times New Roman" w:hAnsi="Times New Roman" w:cs="Times New Roman"/>
          <w:sz w:val="24"/>
          <w:szCs w:val="24"/>
        </w:rPr>
        <w:t xml:space="preserve">Nous réalisons également des sorties extérieures dans les écoles de la région. </w:t>
      </w:r>
      <w:r w:rsidRPr="7D9A1558" w:rsidR="72A79D7B">
        <w:rPr>
          <w:rFonts w:ascii="Times New Roman" w:hAnsi="Times New Roman" w:cs="Times New Roman"/>
          <w:sz w:val="24"/>
          <w:szCs w:val="24"/>
        </w:rPr>
        <w:t>Nous demandons aux parents désireux d’organiser une familiarisation dans le futur environnement scolaire de l’enfant de prendre contact avec notre encadrant pédagogique</w:t>
      </w:r>
      <w:r w:rsidRPr="7D9A1558" w:rsidR="550DF478">
        <w:rPr>
          <w:rFonts w:ascii="Times New Roman" w:hAnsi="Times New Roman" w:cs="Times New Roman"/>
          <w:sz w:val="24"/>
          <w:szCs w:val="24"/>
        </w:rPr>
        <w:t xml:space="preserve"> pour faciliter la transition. </w:t>
      </w:r>
    </w:p>
    <w:p w:rsidRPr="00A15EC6" w:rsidR="00975438" w:rsidP="00A15EC6" w:rsidRDefault="00975438" w14:paraId="198DB817" w14:textId="77777777">
      <w:pPr>
        <w:spacing w:after="0"/>
        <w:jc w:val="both"/>
        <w:rPr>
          <w:rFonts w:ascii="Times New Roman" w:hAnsi="Times New Roman" w:cs="Times New Roman"/>
          <w:sz w:val="24"/>
          <w:szCs w:val="24"/>
        </w:rPr>
      </w:pPr>
    </w:p>
    <w:p w:rsidRPr="00975438" w:rsidR="007546E1" w:rsidP="00975438" w:rsidRDefault="645C153F" w14:paraId="43129F6A" w14:textId="5079DC31">
      <w:pPr>
        <w:pStyle w:val="Titre2"/>
        <w:numPr>
          <w:ilvl w:val="1"/>
          <w:numId w:val="16"/>
        </w:numPr>
        <w:spacing w:before="0" w:after="0"/>
        <w:jc w:val="both"/>
        <w:rPr>
          <w:rFonts w:ascii="Times New Roman" w:hAnsi="Times New Roman"/>
          <w:sz w:val="24"/>
          <w:szCs w:val="24"/>
        </w:rPr>
      </w:pPr>
      <w:bookmarkStart w:name="_Toc1826534815" w:id="38"/>
      <w:bookmarkStart w:name="_Toc1407083201" w:id="39"/>
      <w:bookmarkStart w:name="_Toc142401379" w:id="40"/>
      <w:bookmarkStart w:name="_Toc142405995" w:id="41"/>
      <w:bookmarkStart w:name="_Toc904577564" w:id="132063711"/>
      <w:r w:rsidRPr="566EA00E" w:rsidR="645C153F">
        <w:rPr>
          <w:rFonts w:ascii="Times New Roman" w:hAnsi="Times New Roman"/>
          <w:sz w:val="24"/>
          <w:szCs w:val="24"/>
        </w:rPr>
        <w:t>R</w:t>
      </w:r>
      <w:r w:rsidRPr="566EA00E" w:rsidR="6618FA51">
        <w:rPr>
          <w:rFonts w:ascii="Times New Roman" w:hAnsi="Times New Roman"/>
          <w:sz w:val="24"/>
          <w:szCs w:val="24"/>
        </w:rPr>
        <w:t>ituels</w:t>
      </w:r>
      <w:bookmarkEnd w:id="38"/>
      <w:bookmarkEnd w:id="39"/>
      <w:bookmarkEnd w:id="40"/>
      <w:bookmarkEnd w:id="41"/>
      <w:bookmarkEnd w:id="132063711"/>
    </w:p>
    <w:p w:rsidR="00BB7327" w:rsidP="00A15EC6" w:rsidRDefault="00BB7327" w14:paraId="6F854466" w14:textId="13F4FF38">
      <w:pPr>
        <w:spacing w:after="0"/>
        <w:jc w:val="both"/>
        <w:rPr>
          <w:rFonts w:ascii="Times New Roman" w:hAnsi="Times New Roman" w:cs="Times New Roman"/>
        </w:rPr>
      </w:pPr>
    </w:p>
    <w:p w:rsidRPr="00F023F6" w:rsidR="00975438" w:rsidP="00A15EC6" w:rsidRDefault="6B298277" w14:paraId="38EFC024" w14:textId="79DF1755">
      <w:pPr>
        <w:spacing w:after="0"/>
        <w:jc w:val="both"/>
        <w:rPr>
          <w:rStyle w:val="Titre3Car"/>
          <w:rFonts w:ascii="Times New Roman" w:hAnsi="Times New Roman" w:cs="Times New Roman"/>
          <w:color w:val="auto"/>
        </w:rPr>
      </w:pPr>
      <w:bookmarkStart w:name="_Toc410842197" w:id="1294182821"/>
      <w:r w:rsidRPr="566EA00E" w:rsidR="6B298277">
        <w:rPr>
          <w:rStyle w:val="Titre3Car"/>
          <w:rFonts w:ascii="Times New Roman" w:hAnsi="Times New Roman" w:cs="Times New Roman"/>
          <w:color w:val="auto"/>
        </w:rPr>
        <w:t xml:space="preserve">4.3.1. Au </w:t>
      </w:r>
      <w:r w:rsidRPr="566EA00E" w:rsidR="6B298277">
        <w:rPr>
          <w:rStyle w:val="Titre3Car"/>
          <w:rFonts w:ascii="Times New Roman" w:hAnsi="Times New Roman" w:cs="Times New Roman"/>
          <w:color w:val="auto"/>
        </w:rPr>
        <w:t>Rener</w:t>
      </w:r>
      <w:bookmarkEnd w:id="1294182821"/>
    </w:p>
    <w:p w:rsidRPr="00A15EC6" w:rsidR="00F4636D" w:rsidP="00A15EC6" w:rsidRDefault="00F4636D" w14:paraId="49C118C1" w14:textId="77777777">
      <w:pPr>
        <w:spacing w:after="0"/>
        <w:jc w:val="both"/>
        <w:rPr>
          <w:rFonts w:ascii="Times New Roman" w:hAnsi="Times New Roman" w:cs="Times New Roman"/>
        </w:rPr>
      </w:pPr>
    </w:p>
    <w:p w:rsidR="007546E1" w:rsidP="00A15EC6" w:rsidRDefault="007546E1" w14:paraId="40270584" w14:textId="64AFE185">
      <w:pPr>
        <w:spacing w:after="0"/>
        <w:jc w:val="both"/>
        <w:rPr>
          <w:rFonts w:ascii="Times New Roman" w:hAnsi="Times New Roman" w:cs="Times New Roman"/>
          <w:sz w:val="24"/>
          <w:szCs w:val="24"/>
        </w:rPr>
      </w:pPr>
      <w:r w:rsidRPr="00A15EC6">
        <w:rPr>
          <w:rFonts w:ascii="Times New Roman" w:hAnsi="Times New Roman" w:cs="Times New Roman"/>
          <w:sz w:val="24"/>
          <w:szCs w:val="24"/>
        </w:rPr>
        <w:t>La journée est rythmée par les enfants. En effet, les actes sont posés en fonction de chaque individualité. La crèche et le personnel tente</w:t>
      </w:r>
      <w:r w:rsidRPr="00A15EC6" w:rsidR="5B1920EE">
        <w:rPr>
          <w:rFonts w:ascii="Times New Roman" w:hAnsi="Times New Roman" w:cs="Times New Roman"/>
          <w:sz w:val="24"/>
          <w:szCs w:val="24"/>
        </w:rPr>
        <w:t>nt</w:t>
      </w:r>
      <w:r w:rsidRPr="00A15EC6">
        <w:rPr>
          <w:rFonts w:ascii="Times New Roman" w:hAnsi="Times New Roman" w:cs="Times New Roman"/>
          <w:sz w:val="24"/>
          <w:szCs w:val="24"/>
        </w:rPr>
        <w:t xml:space="preserve"> d’individualiser au maximum</w:t>
      </w:r>
      <w:r w:rsidRPr="00A15EC6" w:rsidR="00BB7327">
        <w:rPr>
          <w:rFonts w:ascii="Times New Roman" w:hAnsi="Times New Roman" w:cs="Times New Roman"/>
          <w:sz w:val="24"/>
          <w:szCs w:val="24"/>
        </w:rPr>
        <w:t>,</w:t>
      </w:r>
      <w:r w:rsidRPr="00A15EC6">
        <w:rPr>
          <w:rFonts w:ascii="Times New Roman" w:hAnsi="Times New Roman" w:cs="Times New Roman"/>
          <w:sz w:val="24"/>
          <w:szCs w:val="24"/>
        </w:rPr>
        <w:t xml:space="preserve"> tout en tenant compte des contraintes d’un milieu </w:t>
      </w:r>
      <w:r w:rsidRPr="00A15EC6" w:rsidR="00D960D5">
        <w:rPr>
          <w:rFonts w:ascii="Times New Roman" w:hAnsi="Times New Roman" w:cs="Times New Roman"/>
          <w:sz w:val="24"/>
          <w:szCs w:val="24"/>
        </w:rPr>
        <w:t xml:space="preserve">d’accueil </w:t>
      </w:r>
      <w:r w:rsidRPr="00A15EC6">
        <w:rPr>
          <w:rFonts w:ascii="Times New Roman" w:hAnsi="Times New Roman" w:cs="Times New Roman"/>
          <w:sz w:val="24"/>
          <w:szCs w:val="24"/>
        </w:rPr>
        <w:t xml:space="preserve">collectif. </w:t>
      </w:r>
    </w:p>
    <w:p w:rsidRPr="00A15EC6" w:rsidR="00906047" w:rsidP="00A15EC6" w:rsidRDefault="00906047" w14:paraId="4A6B9A0F" w14:textId="77777777">
      <w:pPr>
        <w:spacing w:after="0"/>
        <w:jc w:val="both"/>
        <w:rPr>
          <w:rFonts w:ascii="Times New Roman" w:hAnsi="Times New Roman" w:cs="Times New Roman"/>
          <w:sz w:val="24"/>
          <w:szCs w:val="24"/>
        </w:rPr>
      </w:pPr>
    </w:p>
    <w:p w:rsidR="007546E1" w:rsidP="1B27B329" w:rsidRDefault="007546E1" w14:paraId="364E06C6" w14:textId="47D083A4">
      <w:pPr>
        <w:spacing w:after="0"/>
        <w:jc w:val="both"/>
        <w:rPr>
          <w:rFonts w:ascii="Times New Roman" w:hAnsi="Times New Roman" w:eastAsia="Times New Roman" w:cs="Times New Roman"/>
          <w:sz w:val="24"/>
          <w:szCs w:val="24"/>
        </w:rPr>
      </w:pPr>
      <w:r w:rsidRPr="11A808FB" w:rsidR="007546E1">
        <w:rPr>
          <w:rFonts w:ascii="Times New Roman" w:hAnsi="Times New Roman" w:cs="Times New Roman"/>
          <w:sz w:val="24"/>
          <w:szCs w:val="24"/>
        </w:rPr>
        <w:t>Un échange entre les parents et les équipes permet un accueil adapté à chaque enfant.</w:t>
      </w:r>
      <w:r w:rsidRPr="11A808FB" w:rsidR="00906047">
        <w:rPr>
          <w:rFonts w:ascii="Times New Roman" w:hAnsi="Times New Roman" w:cs="Times New Roman"/>
          <w:sz w:val="24"/>
          <w:szCs w:val="24"/>
        </w:rPr>
        <w:t xml:space="preserve"> </w:t>
      </w:r>
      <w:r w:rsidRPr="11A808FB" w:rsidR="007546E1">
        <w:rPr>
          <w:rFonts w:ascii="Times New Roman" w:hAnsi="Times New Roman" w:cs="Times New Roman"/>
          <w:sz w:val="24"/>
          <w:szCs w:val="24"/>
        </w:rPr>
        <w:t>Les enfants mangent lorsqu’ils ont faim, dorment lorsqu’ils sont fatigués et jouent quand ils le désire</w:t>
      </w:r>
      <w:r w:rsidRPr="11A808FB" w:rsidR="007546E1">
        <w:rPr>
          <w:rFonts w:ascii="Times New Roman" w:hAnsi="Times New Roman" w:cs="Times New Roman"/>
          <w:color w:val="000000" w:themeColor="text1" w:themeTint="FF" w:themeShade="FF"/>
          <w:sz w:val="24"/>
          <w:szCs w:val="24"/>
        </w:rPr>
        <w:t>nt</w:t>
      </w:r>
      <w:r w:rsidRPr="11A808FB" w:rsidR="007546E1">
        <w:rPr>
          <w:rFonts w:ascii="Times New Roman" w:hAnsi="Times New Roman" w:eastAsia="Times New Roman" w:cs="Times New Roman"/>
          <w:color w:val="000000" w:themeColor="text1" w:themeTint="FF" w:themeShade="FF"/>
          <w:sz w:val="24"/>
          <w:szCs w:val="24"/>
        </w:rPr>
        <w:t>.</w:t>
      </w:r>
      <w:r w:rsidRPr="11A808FB" w:rsidR="007546E1">
        <w:rPr>
          <w:rFonts w:ascii="Times New Roman" w:hAnsi="Times New Roman" w:eastAsia="Times New Roman" w:cs="Times New Roman"/>
          <w:color w:val="auto"/>
          <w:sz w:val="24"/>
          <w:szCs w:val="24"/>
        </w:rPr>
        <w:t xml:space="preserve"> </w:t>
      </w:r>
      <w:r w:rsidRPr="11A808FB" w:rsidR="45260504">
        <w:rPr>
          <w:rFonts w:ascii="Times New Roman" w:hAnsi="Times New Roman" w:eastAsia="Times New Roman" w:cs="Times New Roman"/>
          <w:color w:val="auto"/>
          <w:sz w:val="24"/>
          <w:szCs w:val="24"/>
        </w:rPr>
        <w:t>Au fur et à mesure qu'ils grandissent, les rythmes des repas évoluent progressivement pour devenir de plus en plus ritualisés.</w:t>
      </w:r>
    </w:p>
    <w:p w:rsidRPr="00A15EC6" w:rsidR="00906047" w:rsidP="1B27B329" w:rsidRDefault="00906047" w14:paraId="73ADAFBB" w14:textId="77777777">
      <w:pPr>
        <w:spacing w:after="0"/>
        <w:jc w:val="both"/>
        <w:rPr>
          <w:rFonts w:ascii="Times New Roman" w:hAnsi="Times New Roman" w:cs="Times New Roman"/>
          <w:color w:val="FF0000"/>
          <w:sz w:val="24"/>
          <w:szCs w:val="24"/>
        </w:rPr>
      </w:pPr>
    </w:p>
    <w:p w:rsidR="007546E1" w:rsidP="00A15EC6" w:rsidRDefault="007546E1" w14:paraId="7DE3A293" w14:textId="143906B5">
      <w:pPr>
        <w:spacing w:after="0"/>
        <w:jc w:val="both"/>
        <w:rPr>
          <w:rFonts w:ascii="Times New Roman" w:hAnsi="Times New Roman" w:cs="Times New Roman"/>
          <w:sz w:val="24"/>
          <w:szCs w:val="24"/>
        </w:rPr>
      </w:pPr>
      <w:r w:rsidRPr="00A15EC6">
        <w:rPr>
          <w:rFonts w:ascii="Times New Roman" w:hAnsi="Times New Roman" w:cs="Times New Roman"/>
          <w:sz w:val="24"/>
          <w:szCs w:val="24"/>
        </w:rPr>
        <w:t>Au sein de l’Atrium, nous pouvons observer une scène particulière. Les enfants qui mangent sont pris en charge par les puéricultrices au sein de leur service de référence pendant que les enfants qui jouent sont accueillis au sein de l’Atrium par une</w:t>
      </w:r>
      <w:r w:rsidRPr="00A15EC6" w:rsidR="00D960D5">
        <w:rPr>
          <w:rFonts w:ascii="Times New Roman" w:hAnsi="Times New Roman" w:cs="Times New Roman"/>
          <w:sz w:val="24"/>
          <w:szCs w:val="24"/>
        </w:rPr>
        <w:t xml:space="preserve"> autre</w:t>
      </w:r>
      <w:r w:rsidRPr="00A15EC6">
        <w:rPr>
          <w:rFonts w:ascii="Times New Roman" w:hAnsi="Times New Roman" w:cs="Times New Roman"/>
          <w:sz w:val="24"/>
          <w:szCs w:val="24"/>
        </w:rPr>
        <w:t xml:space="preserve"> puéricultrice. En travaillant de cette manière, les puéricultrices permettent aux enfants qui </w:t>
      </w:r>
      <w:r w:rsidRPr="00A15EC6" w:rsidR="00DB4B18">
        <w:rPr>
          <w:rFonts w:ascii="Times New Roman" w:hAnsi="Times New Roman" w:cs="Times New Roman"/>
          <w:sz w:val="24"/>
          <w:szCs w:val="24"/>
        </w:rPr>
        <w:t>mangent de bénéficier d’</w:t>
      </w:r>
      <w:r w:rsidRPr="00A15EC6">
        <w:rPr>
          <w:rFonts w:ascii="Times New Roman" w:hAnsi="Times New Roman" w:cs="Times New Roman"/>
          <w:sz w:val="24"/>
          <w:szCs w:val="24"/>
        </w:rPr>
        <w:t>un moment privilégié et individualisé</w:t>
      </w:r>
      <w:r w:rsidRPr="00A15EC6" w:rsidR="00DB4B18">
        <w:rPr>
          <w:rFonts w:ascii="Times New Roman" w:hAnsi="Times New Roman" w:cs="Times New Roman"/>
          <w:sz w:val="24"/>
          <w:szCs w:val="24"/>
        </w:rPr>
        <w:t>.</w:t>
      </w:r>
      <w:r w:rsidRPr="00A15EC6">
        <w:rPr>
          <w:rFonts w:ascii="Times New Roman" w:hAnsi="Times New Roman" w:cs="Times New Roman"/>
          <w:sz w:val="24"/>
          <w:szCs w:val="24"/>
        </w:rPr>
        <w:t xml:space="preserve"> </w:t>
      </w:r>
      <w:r w:rsidRPr="00A15EC6" w:rsidR="00DB4B18">
        <w:rPr>
          <w:rFonts w:ascii="Times New Roman" w:hAnsi="Times New Roman" w:cs="Times New Roman"/>
          <w:sz w:val="24"/>
          <w:szCs w:val="24"/>
        </w:rPr>
        <w:t>D</w:t>
      </w:r>
      <w:r w:rsidRPr="00A15EC6">
        <w:rPr>
          <w:rFonts w:ascii="Times New Roman" w:hAnsi="Times New Roman" w:cs="Times New Roman"/>
          <w:sz w:val="24"/>
          <w:szCs w:val="24"/>
        </w:rPr>
        <w:t xml:space="preserve">ans un même temps, les autres enfants disposent d’un moment de jeu accompagné de la présence d’un adulte permettant d’interagir comme ils le souhaitent. </w:t>
      </w:r>
    </w:p>
    <w:p w:rsidRPr="00A15EC6" w:rsidR="00975438" w:rsidP="00A15EC6" w:rsidRDefault="00975438" w14:paraId="6AC3059C" w14:textId="77777777">
      <w:pPr>
        <w:spacing w:after="0"/>
        <w:jc w:val="both"/>
        <w:rPr>
          <w:rFonts w:ascii="Times New Roman" w:hAnsi="Times New Roman" w:cs="Times New Roman"/>
          <w:sz w:val="24"/>
          <w:szCs w:val="24"/>
        </w:rPr>
      </w:pPr>
    </w:p>
    <w:p w:rsidRPr="00A15EC6" w:rsidR="002E319B" w:rsidP="00A15EC6" w:rsidRDefault="341D5A25" w14:paraId="2CE7D672" w14:textId="23CC9AA6">
      <w:pPr>
        <w:spacing w:after="0"/>
        <w:jc w:val="both"/>
        <w:rPr>
          <w:rStyle w:val="Titre3Car"/>
          <w:rFonts w:ascii="Times New Roman" w:hAnsi="Times New Roman" w:cs="Times New Roman"/>
          <w:color w:val="auto"/>
        </w:rPr>
      </w:pPr>
      <w:bookmarkStart w:name="_Toc142401381" w:id="44"/>
      <w:bookmarkStart w:name="_Toc142405996" w:id="45"/>
      <w:bookmarkStart w:name="_Toc16894551" w:id="47"/>
      <w:bookmarkStart w:name="_Toc1856524359" w:id="48"/>
      <w:bookmarkStart w:name="_Toc1924012789" w:id="632643278"/>
      <w:r w:rsidRPr="566EA00E" w:rsidR="341D5A25">
        <w:rPr>
          <w:rStyle w:val="Titre3Car"/>
          <w:rFonts w:ascii="Times New Roman" w:hAnsi="Times New Roman" w:cs="Times New Roman"/>
          <w:color w:val="auto"/>
        </w:rPr>
        <w:t xml:space="preserve">4.3.2 </w:t>
      </w:r>
      <w:r w:rsidRPr="566EA00E" w:rsidR="6618FA51">
        <w:rPr>
          <w:rStyle w:val="Titre3Car"/>
          <w:rFonts w:ascii="Times New Roman" w:hAnsi="Times New Roman" w:cs="Times New Roman"/>
          <w:color w:val="auto"/>
        </w:rPr>
        <w:t>Au Chapman</w:t>
      </w:r>
      <w:r w:rsidRPr="566EA00E" w:rsidR="38DF86E7">
        <w:rPr>
          <w:rStyle w:val="Titre3Car"/>
          <w:rFonts w:ascii="Times New Roman" w:hAnsi="Times New Roman" w:cs="Times New Roman"/>
          <w:color w:val="auto"/>
        </w:rPr>
        <w:t xml:space="preserve"> et </w:t>
      </w:r>
      <w:bookmarkEnd w:id="44"/>
      <w:bookmarkEnd w:id="45"/>
      <w:r w:rsidRPr="566EA00E" w:rsidR="00822B87">
        <w:rPr>
          <w:rStyle w:val="Titre3Car"/>
          <w:rFonts w:ascii="Times New Roman" w:hAnsi="Times New Roman" w:cs="Times New Roman"/>
          <w:color w:val="auto"/>
        </w:rPr>
        <w:t>Ludothèque</w:t>
      </w:r>
      <w:bookmarkEnd w:id="632643278"/>
      <w:r w:rsidRPr="566EA00E" w:rsidR="6618FA51">
        <w:rPr>
          <w:rStyle w:val="Titre3Car"/>
          <w:rFonts w:ascii="Times New Roman" w:hAnsi="Times New Roman" w:cs="Times New Roman"/>
          <w:color w:val="auto"/>
        </w:rPr>
        <w:t xml:space="preserve"> </w:t>
      </w:r>
      <w:bookmarkEnd w:id="47"/>
      <w:bookmarkEnd w:id="48"/>
    </w:p>
    <w:p w:rsidR="007546E1" w:rsidP="00A15EC6" w:rsidRDefault="007546E1" w14:paraId="6F3B9D78" w14:textId="2F183128">
      <w:pPr>
        <w:spacing w:after="0"/>
        <w:jc w:val="both"/>
        <w:rPr>
          <w:rFonts w:ascii="Times New Roman" w:hAnsi="Times New Roman" w:cs="Times New Roman"/>
          <w:sz w:val="24"/>
          <w:szCs w:val="24"/>
        </w:rPr>
      </w:pPr>
      <w:r w:rsidRPr="00A15EC6">
        <w:rPr>
          <w:rFonts w:ascii="Times New Roman" w:hAnsi="Times New Roman" w:cs="Times New Roman"/>
        </w:rPr>
        <w:br/>
      </w:r>
      <w:r w:rsidRPr="00A15EC6">
        <w:rPr>
          <w:rFonts w:ascii="Times New Roman" w:hAnsi="Times New Roman" w:cs="Times New Roman"/>
          <w:sz w:val="24"/>
          <w:szCs w:val="24"/>
        </w:rPr>
        <w:t>Les rituels donnent des repères aux enfants. Ils sont primordiaux pour que les enfants se sentent en sécurité.</w:t>
      </w:r>
      <w:r w:rsidR="00906047">
        <w:rPr>
          <w:rFonts w:ascii="Times New Roman" w:hAnsi="Times New Roman" w:cs="Times New Roman"/>
          <w:sz w:val="24"/>
          <w:szCs w:val="24"/>
        </w:rPr>
        <w:t xml:space="preserve"> </w:t>
      </w:r>
      <w:r w:rsidRPr="00A15EC6">
        <w:rPr>
          <w:rFonts w:ascii="Times New Roman" w:hAnsi="Times New Roman" w:cs="Times New Roman"/>
          <w:sz w:val="24"/>
          <w:szCs w:val="24"/>
        </w:rPr>
        <w:t>L</w:t>
      </w:r>
      <w:r w:rsidRPr="00A15EC6" w:rsidR="0040223C">
        <w:rPr>
          <w:rFonts w:ascii="Times New Roman" w:hAnsi="Times New Roman" w:cs="Times New Roman"/>
          <w:sz w:val="24"/>
          <w:szCs w:val="24"/>
        </w:rPr>
        <w:t xml:space="preserve">es </w:t>
      </w:r>
      <w:r w:rsidRPr="00A15EC6">
        <w:rPr>
          <w:rFonts w:ascii="Times New Roman" w:hAnsi="Times New Roman" w:cs="Times New Roman"/>
          <w:sz w:val="24"/>
          <w:szCs w:val="24"/>
        </w:rPr>
        <w:t>activités proposées sont libres et non obligatoire</w:t>
      </w:r>
      <w:r w:rsidRPr="00A15EC6" w:rsidR="00AF4FCC">
        <w:rPr>
          <w:rFonts w:ascii="Times New Roman" w:hAnsi="Times New Roman" w:cs="Times New Roman"/>
          <w:sz w:val="24"/>
          <w:szCs w:val="24"/>
        </w:rPr>
        <w:t>s</w:t>
      </w:r>
      <w:r w:rsidRPr="00A15EC6">
        <w:rPr>
          <w:rFonts w:ascii="Times New Roman" w:hAnsi="Times New Roman" w:cs="Times New Roman"/>
          <w:sz w:val="24"/>
          <w:szCs w:val="24"/>
        </w:rPr>
        <w:t>. Le rythme des enfants est</w:t>
      </w:r>
      <w:r w:rsidRPr="00A15EC6" w:rsidR="00DB4B18">
        <w:rPr>
          <w:rFonts w:ascii="Times New Roman" w:hAnsi="Times New Roman" w:cs="Times New Roman"/>
          <w:sz w:val="24"/>
          <w:szCs w:val="24"/>
        </w:rPr>
        <w:t>,</w:t>
      </w:r>
      <w:r w:rsidRPr="00A15EC6">
        <w:rPr>
          <w:rFonts w:ascii="Times New Roman" w:hAnsi="Times New Roman" w:cs="Times New Roman"/>
          <w:sz w:val="24"/>
          <w:szCs w:val="24"/>
        </w:rPr>
        <w:t xml:space="preserve"> et reste toujours</w:t>
      </w:r>
      <w:r w:rsidRPr="00A15EC6" w:rsidR="00DB4B18">
        <w:rPr>
          <w:rFonts w:ascii="Times New Roman" w:hAnsi="Times New Roman" w:cs="Times New Roman"/>
          <w:sz w:val="24"/>
          <w:szCs w:val="24"/>
        </w:rPr>
        <w:t>,</w:t>
      </w:r>
      <w:r w:rsidRPr="00A15EC6">
        <w:rPr>
          <w:rFonts w:ascii="Times New Roman" w:hAnsi="Times New Roman" w:cs="Times New Roman"/>
          <w:sz w:val="24"/>
          <w:szCs w:val="24"/>
        </w:rPr>
        <w:t xml:space="preserve"> au centre des préoccupations. </w:t>
      </w:r>
    </w:p>
    <w:p w:rsidRPr="00A15EC6" w:rsidR="00906047" w:rsidP="00A15EC6" w:rsidRDefault="00906047" w14:paraId="4E228CF1" w14:textId="77777777">
      <w:pPr>
        <w:spacing w:after="0"/>
        <w:jc w:val="both"/>
        <w:rPr>
          <w:rFonts w:ascii="Times New Roman" w:hAnsi="Times New Roman" w:cs="Times New Roman"/>
          <w:sz w:val="24"/>
          <w:szCs w:val="24"/>
        </w:rPr>
      </w:pPr>
    </w:p>
    <w:p w:rsidR="007546E1" w:rsidP="00A15EC6" w:rsidRDefault="007546E1" w14:paraId="2DAEBBF5" w14:textId="78399E87">
      <w:pPr>
        <w:spacing w:after="0"/>
        <w:jc w:val="both"/>
        <w:rPr>
          <w:rFonts w:ascii="Times New Roman" w:hAnsi="Times New Roman" w:cs="Times New Roman"/>
          <w:sz w:val="24"/>
          <w:szCs w:val="24"/>
        </w:rPr>
      </w:pPr>
      <w:r w:rsidRPr="00A15EC6">
        <w:rPr>
          <w:rFonts w:ascii="Times New Roman" w:hAnsi="Times New Roman" w:cs="Times New Roman"/>
          <w:sz w:val="24"/>
          <w:szCs w:val="24"/>
        </w:rPr>
        <w:t>Au Chapman</w:t>
      </w:r>
      <w:r w:rsidRPr="00A15EC6" w:rsidR="00DB4B18">
        <w:rPr>
          <w:rFonts w:ascii="Times New Roman" w:hAnsi="Times New Roman" w:cs="Times New Roman"/>
          <w:sz w:val="24"/>
          <w:szCs w:val="24"/>
        </w:rPr>
        <w:t>,</w:t>
      </w:r>
      <w:r w:rsidRPr="00A15EC6">
        <w:rPr>
          <w:rFonts w:ascii="Times New Roman" w:hAnsi="Times New Roman" w:cs="Times New Roman"/>
          <w:sz w:val="24"/>
          <w:szCs w:val="24"/>
        </w:rPr>
        <w:t xml:space="preserve"> les enfants sont généralement accueillis par l’institutrice maternelle avec la lecture d’histoires et de chansons.</w:t>
      </w:r>
      <w:r w:rsidR="00906047">
        <w:rPr>
          <w:rFonts w:ascii="Times New Roman" w:hAnsi="Times New Roman" w:cs="Times New Roman"/>
          <w:sz w:val="24"/>
          <w:szCs w:val="24"/>
        </w:rPr>
        <w:t xml:space="preserve"> </w:t>
      </w:r>
      <w:r w:rsidRPr="00A15EC6">
        <w:rPr>
          <w:rFonts w:ascii="Times New Roman" w:hAnsi="Times New Roman" w:cs="Times New Roman"/>
          <w:sz w:val="24"/>
          <w:szCs w:val="24"/>
        </w:rPr>
        <w:t>Des rituels sont</w:t>
      </w:r>
      <w:r w:rsidRPr="00A15EC6" w:rsidR="00DB4B18">
        <w:rPr>
          <w:rFonts w:ascii="Times New Roman" w:hAnsi="Times New Roman" w:cs="Times New Roman"/>
          <w:sz w:val="24"/>
          <w:szCs w:val="24"/>
        </w:rPr>
        <w:t xml:space="preserve"> également</w:t>
      </w:r>
      <w:r w:rsidRPr="00A15EC6">
        <w:rPr>
          <w:rFonts w:ascii="Times New Roman" w:hAnsi="Times New Roman" w:cs="Times New Roman"/>
          <w:sz w:val="24"/>
          <w:szCs w:val="24"/>
        </w:rPr>
        <w:t xml:space="preserve"> instaurés autour du repas. Avant celui-ci, les enfants écoutent une histoire</w:t>
      </w:r>
      <w:r w:rsidRPr="00A15EC6" w:rsidR="0040223C">
        <w:rPr>
          <w:rFonts w:ascii="Times New Roman" w:hAnsi="Times New Roman" w:cs="Times New Roman"/>
          <w:sz w:val="24"/>
          <w:szCs w:val="24"/>
        </w:rPr>
        <w:t xml:space="preserve"> et</w:t>
      </w:r>
      <w:r w:rsidRPr="00A15EC6">
        <w:rPr>
          <w:rFonts w:ascii="Times New Roman" w:hAnsi="Times New Roman" w:cs="Times New Roman"/>
          <w:sz w:val="24"/>
          <w:szCs w:val="24"/>
        </w:rPr>
        <w:t xml:space="preserve"> se rendent jusqu’à la table en « petit train ». </w:t>
      </w:r>
      <w:r w:rsidRPr="00A15EC6" w:rsidR="002C110D">
        <w:rPr>
          <w:rFonts w:ascii="Times New Roman" w:hAnsi="Times New Roman" w:cs="Times New Roman"/>
          <w:sz w:val="24"/>
          <w:szCs w:val="24"/>
        </w:rPr>
        <w:t xml:space="preserve">Les bavoirs sont mis avant de se rendre à table. </w:t>
      </w:r>
      <w:r w:rsidRPr="00A15EC6">
        <w:rPr>
          <w:rFonts w:ascii="Times New Roman" w:hAnsi="Times New Roman" w:cs="Times New Roman"/>
          <w:sz w:val="24"/>
          <w:szCs w:val="24"/>
        </w:rPr>
        <w:t>Une fois à table</w:t>
      </w:r>
      <w:r w:rsidRPr="00A15EC6" w:rsidR="00AF4FCC">
        <w:rPr>
          <w:rFonts w:ascii="Times New Roman" w:hAnsi="Times New Roman" w:cs="Times New Roman"/>
          <w:sz w:val="24"/>
          <w:szCs w:val="24"/>
        </w:rPr>
        <w:t>,</w:t>
      </w:r>
      <w:r w:rsidRPr="00A15EC6" w:rsidR="002C110D">
        <w:rPr>
          <w:rFonts w:ascii="Times New Roman" w:hAnsi="Times New Roman" w:cs="Times New Roman"/>
          <w:sz w:val="24"/>
          <w:szCs w:val="24"/>
        </w:rPr>
        <w:t xml:space="preserve"> </w:t>
      </w:r>
      <w:r w:rsidRPr="00A15EC6" w:rsidR="00AF4FCC">
        <w:rPr>
          <w:rFonts w:ascii="Times New Roman" w:hAnsi="Times New Roman" w:cs="Times New Roman"/>
          <w:sz w:val="24"/>
          <w:szCs w:val="24"/>
        </w:rPr>
        <w:t xml:space="preserve">le lavage des mains se fait en chanson. </w:t>
      </w:r>
      <w:r w:rsidRPr="00A15EC6" w:rsidR="00005880">
        <w:rPr>
          <w:rFonts w:ascii="Times New Roman" w:hAnsi="Times New Roman" w:cs="Times New Roman"/>
          <w:sz w:val="24"/>
          <w:szCs w:val="24"/>
        </w:rPr>
        <w:t>N</w:t>
      </w:r>
      <w:r w:rsidRPr="00A15EC6" w:rsidR="00AF4FCC">
        <w:rPr>
          <w:rFonts w:ascii="Times New Roman" w:hAnsi="Times New Roman" w:cs="Times New Roman"/>
          <w:sz w:val="24"/>
          <w:szCs w:val="24"/>
        </w:rPr>
        <w:t>otre diététicienne</w:t>
      </w:r>
      <w:r w:rsidRPr="00A15EC6" w:rsidR="00005880">
        <w:rPr>
          <w:rFonts w:ascii="Times New Roman" w:hAnsi="Times New Roman" w:cs="Times New Roman"/>
          <w:sz w:val="24"/>
          <w:szCs w:val="24"/>
        </w:rPr>
        <w:t xml:space="preserve"> </w:t>
      </w:r>
      <w:r w:rsidRPr="00A15EC6" w:rsidR="00AF4FCC">
        <w:rPr>
          <w:rFonts w:ascii="Times New Roman" w:hAnsi="Times New Roman" w:cs="Times New Roman"/>
          <w:sz w:val="24"/>
          <w:szCs w:val="24"/>
        </w:rPr>
        <w:t>présente les aliments présents dans l</w:t>
      </w:r>
      <w:r w:rsidRPr="00A15EC6" w:rsidR="00005880">
        <w:rPr>
          <w:rFonts w:ascii="Times New Roman" w:hAnsi="Times New Roman" w:cs="Times New Roman"/>
          <w:sz w:val="24"/>
          <w:szCs w:val="24"/>
        </w:rPr>
        <w:t>’assiette</w:t>
      </w:r>
      <w:r w:rsidRPr="00A15EC6" w:rsidR="00AF4FCC">
        <w:rPr>
          <w:rFonts w:ascii="Times New Roman" w:hAnsi="Times New Roman" w:cs="Times New Roman"/>
          <w:sz w:val="24"/>
          <w:szCs w:val="24"/>
        </w:rPr>
        <w:t xml:space="preserve">. </w:t>
      </w:r>
    </w:p>
    <w:p w:rsidRPr="00A15EC6" w:rsidR="00975438" w:rsidP="00A15EC6" w:rsidRDefault="00975438" w14:paraId="65F545D6" w14:textId="77777777">
      <w:pPr>
        <w:spacing w:after="0"/>
        <w:jc w:val="both"/>
        <w:rPr>
          <w:rFonts w:ascii="Times New Roman" w:hAnsi="Times New Roman" w:cs="Times New Roman"/>
          <w:sz w:val="24"/>
          <w:szCs w:val="24"/>
        </w:rPr>
      </w:pPr>
    </w:p>
    <w:p w:rsidRPr="00975438" w:rsidR="007546E1" w:rsidP="00975438" w:rsidRDefault="55386912" w14:paraId="236D6E89" w14:textId="3B6DFA0E">
      <w:pPr>
        <w:pStyle w:val="Titre2"/>
        <w:numPr>
          <w:ilvl w:val="1"/>
          <w:numId w:val="16"/>
        </w:numPr>
        <w:spacing w:before="0" w:after="0"/>
        <w:jc w:val="both"/>
        <w:rPr>
          <w:rFonts w:ascii="Times New Roman" w:hAnsi="Times New Roman"/>
          <w:sz w:val="24"/>
          <w:szCs w:val="24"/>
        </w:rPr>
      </w:pPr>
      <w:bookmarkStart w:name="_Toc1421142928" w:id="49"/>
      <w:bookmarkStart w:name="_Toc1486499303" w:id="50"/>
      <w:bookmarkStart w:name="_Toc142401382" w:id="51"/>
      <w:bookmarkStart w:name="_Toc142405997" w:id="52"/>
      <w:bookmarkStart w:name="_Toc897631173" w:id="1847550204"/>
      <w:r w:rsidRPr="566EA00E" w:rsidR="55386912">
        <w:rPr>
          <w:rFonts w:ascii="Times New Roman" w:hAnsi="Times New Roman"/>
          <w:sz w:val="24"/>
          <w:szCs w:val="24"/>
        </w:rPr>
        <w:t>S</w:t>
      </w:r>
      <w:r w:rsidRPr="566EA00E" w:rsidR="6618FA51">
        <w:rPr>
          <w:rFonts w:ascii="Times New Roman" w:hAnsi="Times New Roman"/>
          <w:sz w:val="24"/>
          <w:szCs w:val="24"/>
        </w:rPr>
        <w:t>ommeil</w:t>
      </w:r>
      <w:bookmarkEnd w:id="49"/>
      <w:bookmarkEnd w:id="50"/>
      <w:bookmarkEnd w:id="51"/>
      <w:bookmarkEnd w:id="52"/>
      <w:bookmarkEnd w:id="1847550204"/>
    </w:p>
    <w:p w:rsidR="00906047" w:rsidP="00A15EC6" w:rsidRDefault="00906047" w14:paraId="32A04429" w14:textId="77777777">
      <w:pPr>
        <w:pStyle w:val="NormalWeb"/>
        <w:spacing w:before="0" w:beforeAutospacing="0" w:after="0" w:afterAutospacing="0" w:line="276" w:lineRule="auto"/>
        <w:jc w:val="both"/>
        <w:rPr>
          <w:i/>
        </w:rPr>
      </w:pPr>
    </w:p>
    <w:p w:rsidR="007546E1" w:rsidP="2390DB25" w:rsidRDefault="007546E1" w14:paraId="38365104" w14:textId="7C592A6F">
      <w:pPr>
        <w:pStyle w:val="NormalWeb"/>
        <w:spacing w:before="0" w:beforeAutospacing="0" w:after="0" w:afterAutospacing="0" w:line="276" w:lineRule="auto"/>
        <w:jc w:val="both"/>
      </w:pPr>
      <w:r w:rsidRPr="2390DB25">
        <w:rPr>
          <w:i/>
          <w:iCs/>
        </w:rPr>
        <w:t xml:space="preserve">C’est durant le sommeil de l’enfant que son cerveau travaille le </w:t>
      </w:r>
      <w:r w:rsidRPr="2390DB25" w:rsidR="063B3618">
        <w:rPr>
          <w:i/>
          <w:iCs/>
        </w:rPr>
        <w:t>plus. ￼</w:t>
      </w:r>
      <w:r w:rsidRPr="2390DB25">
        <w:rPr>
          <w:i/>
          <w:iCs/>
        </w:rPr>
        <w:t xml:space="preserve"> </w:t>
      </w:r>
      <w:r w:rsidRPr="00A15EC6">
        <w:t xml:space="preserve"> Nous pensons qu’il est nécessaire de s’adapter au rythme des enfants</w:t>
      </w:r>
      <w:r w:rsidRPr="00A15EC6" w:rsidR="00483D90">
        <w:t xml:space="preserve"> et</w:t>
      </w:r>
      <w:r w:rsidRPr="00A15EC6">
        <w:t xml:space="preserve"> d’apprendre à décoder les différents signaux de fatigue spécifiques à chacun. </w:t>
      </w:r>
    </w:p>
    <w:p w:rsidRPr="00A15EC6" w:rsidR="00906047" w:rsidP="00A15EC6" w:rsidRDefault="00906047" w14:paraId="0D48F073" w14:textId="77777777">
      <w:pPr>
        <w:pStyle w:val="NormalWeb"/>
        <w:spacing w:before="0" w:beforeAutospacing="0" w:after="0" w:afterAutospacing="0" w:line="276" w:lineRule="auto"/>
        <w:jc w:val="both"/>
      </w:pPr>
    </w:p>
    <w:p w:rsidR="007546E1" w:rsidP="00A15EC6" w:rsidRDefault="007546E1" w14:paraId="16CED8BA" w14:textId="65CF1204">
      <w:pPr>
        <w:pStyle w:val="NormalWeb"/>
        <w:spacing w:before="0" w:beforeAutospacing="0" w:after="0" w:afterAutospacing="0" w:line="276" w:lineRule="auto"/>
        <w:jc w:val="both"/>
      </w:pPr>
      <w:r w:rsidRPr="00A15EC6">
        <w:t>La gestion des siestes est un élément primordial. Les lits sont attitrés en début de groupe, la disposition des chambres est réalisée pour un confort optimal des enfants. Les puéricult</w:t>
      </w:r>
      <w:r w:rsidR="00906047">
        <w:t>rice</w:t>
      </w:r>
      <w:r w:rsidRPr="00A15EC6">
        <w:t>s sont attenti</w:t>
      </w:r>
      <w:r w:rsidR="00906047">
        <w:t>ve</w:t>
      </w:r>
      <w:r w:rsidRPr="00A15EC6">
        <w:t xml:space="preserve">s et veillent aux temps de repos. Les enfants sont partenaires, ils sont mis au lit en fonction de leurs rythmes. L’observation réalisée par les membres du personnel permet de rencontrer l’enfant là où il </w:t>
      </w:r>
      <w:r w:rsidRPr="00A15EC6" w:rsidR="00554CE8">
        <w:t>se situe</w:t>
      </w:r>
      <w:r w:rsidRPr="00A15EC6">
        <w:t xml:space="preserve">, de déterminer son rythme et ses besoins. </w:t>
      </w:r>
    </w:p>
    <w:p w:rsidRPr="00A15EC6" w:rsidR="00906047" w:rsidP="00A15EC6" w:rsidRDefault="00906047" w14:paraId="53F30AA1" w14:textId="77777777">
      <w:pPr>
        <w:pStyle w:val="NormalWeb"/>
        <w:spacing w:before="0" w:beforeAutospacing="0" w:after="0" w:afterAutospacing="0" w:line="276" w:lineRule="auto"/>
        <w:jc w:val="both"/>
      </w:pPr>
    </w:p>
    <w:p w:rsidR="002F259D" w:rsidP="00A15EC6" w:rsidRDefault="007546E1" w14:paraId="1E23BE04" w14:textId="2DEBA0E6">
      <w:pPr>
        <w:pStyle w:val="NormalWeb"/>
        <w:spacing w:before="0" w:beforeAutospacing="0" w:after="0" w:afterAutospacing="0" w:line="276" w:lineRule="auto"/>
        <w:jc w:val="both"/>
      </w:pPr>
      <w:r w:rsidRPr="00A15EC6">
        <w:t xml:space="preserve">Les enfants ont généralement leur propre lit mais dans certaines conditions, pour leur offrir un confort optimal, </w:t>
      </w:r>
      <w:r w:rsidRPr="00A15EC6" w:rsidR="518D8C43">
        <w:t>nous</w:t>
      </w:r>
      <w:r w:rsidRPr="00A15EC6">
        <w:t xml:space="preserve"> </w:t>
      </w:r>
      <w:r w:rsidRPr="00A15EC6" w:rsidR="518D8C43">
        <w:t xml:space="preserve">pourrons déroger à cette règle. </w:t>
      </w:r>
    </w:p>
    <w:p w:rsidRPr="00A15EC6" w:rsidR="00906047" w:rsidP="00A15EC6" w:rsidRDefault="00906047" w14:paraId="43886C4C" w14:textId="77777777">
      <w:pPr>
        <w:pStyle w:val="NormalWeb"/>
        <w:spacing w:before="0" w:beforeAutospacing="0" w:after="0" w:afterAutospacing="0" w:line="276" w:lineRule="auto"/>
        <w:jc w:val="both"/>
      </w:pPr>
    </w:p>
    <w:p w:rsidRPr="00A15EC6" w:rsidR="002F259D" w:rsidP="00A15EC6" w:rsidRDefault="002F259D" w14:paraId="3C888DBF" w14:textId="5DF92AB5">
      <w:pPr>
        <w:pStyle w:val="NormalWeb"/>
        <w:spacing w:before="0" w:beforeAutospacing="0" w:after="0" w:afterAutospacing="0" w:line="276" w:lineRule="auto"/>
        <w:jc w:val="both"/>
      </w:pPr>
      <w:r w:rsidRPr="00A15EC6">
        <w:t xml:space="preserve">Pour que le rythme de votre enfant soit respecté, des discussions régulières et constructives sont demandées. Posons-nous ensemble ce type de question : </w:t>
      </w:r>
    </w:p>
    <w:p w:rsidRPr="00A15EC6" w:rsidR="002F259D" w:rsidP="00A15EC6" w:rsidRDefault="002F259D" w14:paraId="3AE850F3" w14:textId="09FF1DE3">
      <w:pPr>
        <w:pStyle w:val="NormalWeb"/>
        <w:numPr>
          <w:ilvl w:val="0"/>
          <w:numId w:val="14"/>
        </w:numPr>
        <w:spacing w:before="0" w:beforeAutospacing="0" w:after="0" w:afterAutospacing="0" w:line="276" w:lineRule="auto"/>
        <w:ind w:left="0"/>
        <w:jc w:val="both"/>
      </w:pPr>
      <w:r w:rsidRPr="00A15EC6">
        <w:t xml:space="preserve">A quelle fréquence l’enfant va-t-il venir ? </w:t>
      </w:r>
    </w:p>
    <w:p w:rsidRPr="00A15EC6" w:rsidR="002F259D" w:rsidP="00A15EC6" w:rsidRDefault="002F259D" w14:paraId="08BEBFC3" w14:textId="3A10B38A">
      <w:pPr>
        <w:pStyle w:val="NormalWeb"/>
        <w:numPr>
          <w:ilvl w:val="0"/>
          <w:numId w:val="14"/>
        </w:numPr>
        <w:spacing w:before="0" w:beforeAutospacing="0" w:after="0" w:afterAutospacing="0" w:line="276" w:lineRule="auto"/>
        <w:ind w:left="0"/>
        <w:jc w:val="both"/>
      </w:pPr>
      <w:r w:rsidRPr="00A15EC6">
        <w:t>Que pouvons</w:t>
      </w:r>
      <w:r w:rsidRPr="00A15EC6" w:rsidR="4316D0E9">
        <w:t>-</w:t>
      </w:r>
      <w:r w:rsidRPr="00A15EC6">
        <w:t xml:space="preserve">nous proposer comme horaire pour que le rythme de l’enfant soit respecté ? </w:t>
      </w:r>
    </w:p>
    <w:p w:rsidRPr="00A15EC6" w:rsidR="002F259D" w:rsidP="00A15EC6" w:rsidRDefault="002F259D" w14:paraId="4283D66D" w14:textId="53AC926B">
      <w:pPr>
        <w:pStyle w:val="NormalWeb"/>
        <w:numPr>
          <w:ilvl w:val="0"/>
          <w:numId w:val="14"/>
        </w:numPr>
        <w:spacing w:before="0" w:beforeAutospacing="0" w:after="0" w:afterAutospacing="0" w:line="276" w:lineRule="auto"/>
        <w:ind w:left="0"/>
        <w:jc w:val="both"/>
      </w:pPr>
      <w:r w:rsidRPr="00A15EC6">
        <w:t xml:space="preserve">Comment pouvons-nous échanger autour de la nourriture de l’enfant ? </w:t>
      </w:r>
    </w:p>
    <w:p w:rsidRPr="00A15EC6" w:rsidR="002F259D" w:rsidP="00A15EC6" w:rsidRDefault="006B2132" w14:paraId="1E79FA93" w14:textId="279467C6">
      <w:pPr>
        <w:pStyle w:val="NormalWeb"/>
        <w:numPr>
          <w:ilvl w:val="0"/>
          <w:numId w:val="14"/>
        </w:numPr>
        <w:spacing w:before="0" w:beforeAutospacing="0" w:after="0" w:afterAutospacing="0" w:line="276" w:lineRule="auto"/>
        <w:ind w:left="0"/>
        <w:jc w:val="both"/>
      </w:pPr>
      <w:r w:rsidRPr="00A15EC6">
        <w:t xml:space="preserve">Comment pouvez-vous nous aider à comprendre votre enfant ? </w:t>
      </w:r>
    </w:p>
    <w:p w:rsidRPr="00A15EC6" w:rsidR="00D4505F" w:rsidP="00A15EC6" w:rsidRDefault="006B2132" w14:paraId="4B0C6FB5" w14:textId="5B380E81">
      <w:pPr>
        <w:pStyle w:val="NormalWeb"/>
        <w:numPr>
          <w:ilvl w:val="0"/>
          <w:numId w:val="14"/>
        </w:numPr>
        <w:spacing w:before="0" w:beforeAutospacing="0" w:after="0" w:afterAutospacing="0" w:line="276" w:lineRule="auto"/>
        <w:ind w:left="0"/>
        <w:jc w:val="both"/>
      </w:pPr>
      <w:r w:rsidRPr="00A15EC6">
        <w:t xml:space="preserve">Que pouvons-nous faire pour vous ? </w:t>
      </w:r>
    </w:p>
    <w:p w:rsidR="0010300B" w:rsidP="00A15EC6" w:rsidRDefault="0010300B" w14:paraId="3283A25A" w14:textId="6A193EB1">
      <w:pPr>
        <w:pStyle w:val="NormalWeb"/>
        <w:spacing w:before="0" w:beforeAutospacing="0" w:after="0" w:afterAutospacing="0" w:line="276" w:lineRule="auto"/>
        <w:jc w:val="both"/>
      </w:pPr>
    </w:p>
    <w:p w:rsidR="00975438" w:rsidP="00A15EC6" w:rsidRDefault="00975438" w14:paraId="6586F426" w14:textId="05514C92">
      <w:pPr>
        <w:pStyle w:val="NormalWeb"/>
        <w:spacing w:before="0" w:beforeAutospacing="0" w:after="0" w:afterAutospacing="0" w:line="276" w:lineRule="auto"/>
        <w:jc w:val="both"/>
      </w:pPr>
    </w:p>
    <w:p w:rsidR="00975438" w:rsidP="00975438" w:rsidRDefault="00975438" w14:paraId="61B375BC" w14:textId="63AF8A28">
      <w:bookmarkStart w:name="_Toc672340186" w:id="54"/>
      <w:bookmarkStart w:name="_Toc489599419" w:id="55"/>
      <w:bookmarkStart w:name="_Toc142401383" w:id="56"/>
    </w:p>
    <w:p w:rsidRPr="00975438" w:rsidR="00906047" w:rsidP="00975438" w:rsidRDefault="00906047" w14:paraId="6054059C" w14:textId="77777777"/>
    <w:p w:rsidR="00975438" w:rsidP="00975438" w:rsidRDefault="1E562E5C" w14:paraId="0BF9FC5D" w14:textId="608C5C08">
      <w:pPr>
        <w:pStyle w:val="Titre1"/>
        <w:numPr>
          <w:ilvl w:val="0"/>
          <w:numId w:val="16"/>
        </w:numPr>
        <w:spacing w:before="0"/>
        <w:jc w:val="both"/>
        <w:rPr>
          <w:rFonts w:ascii="Times New Roman" w:hAnsi="Times New Roman" w:cs="Times New Roman"/>
          <w:b w:val="1"/>
          <w:bCs w:val="1"/>
          <w:color w:val="auto"/>
          <w:sz w:val="28"/>
          <w:szCs w:val="28"/>
        </w:rPr>
      </w:pPr>
      <w:bookmarkStart w:name="_Toc142405998" w:id="57"/>
      <w:bookmarkStart w:name="_Toc1272627232" w:id="953596474"/>
      <w:r w:rsidRPr="566EA00E" w:rsidR="1E562E5C">
        <w:rPr>
          <w:rFonts w:ascii="Times New Roman" w:hAnsi="Times New Roman" w:cs="Times New Roman"/>
          <w:b w:val="1"/>
          <w:bCs w:val="1"/>
          <w:color w:val="auto"/>
          <w:sz w:val="28"/>
          <w:szCs w:val="28"/>
        </w:rPr>
        <w:t>S</w:t>
      </w:r>
      <w:r w:rsidRPr="566EA00E" w:rsidR="6618FA51">
        <w:rPr>
          <w:rFonts w:ascii="Times New Roman" w:hAnsi="Times New Roman" w:cs="Times New Roman"/>
          <w:b w:val="1"/>
          <w:bCs w:val="1"/>
          <w:color w:val="auto"/>
          <w:sz w:val="28"/>
          <w:szCs w:val="28"/>
        </w:rPr>
        <w:t>anté</w:t>
      </w:r>
      <w:bookmarkEnd w:id="54"/>
      <w:bookmarkEnd w:id="55"/>
      <w:bookmarkEnd w:id="56"/>
      <w:bookmarkEnd w:id="57"/>
      <w:bookmarkEnd w:id="953596474"/>
    </w:p>
    <w:p w:rsidR="00906047" w:rsidP="00A15EC6" w:rsidRDefault="00906047" w14:paraId="34F742B1" w14:textId="77777777">
      <w:pPr>
        <w:pStyle w:val="NormalWeb"/>
        <w:spacing w:before="0" w:beforeAutospacing="0" w:after="0" w:afterAutospacing="0" w:line="276" w:lineRule="auto"/>
        <w:jc w:val="both"/>
      </w:pPr>
    </w:p>
    <w:p w:rsidRPr="00A15EC6" w:rsidR="09E0E0CC" w:rsidP="00A15EC6" w:rsidRDefault="09E0E0CC" w14:paraId="4B36450E" w14:textId="0CC65ABE">
      <w:pPr>
        <w:pStyle w:val="NormalWeb"/>
        <w:spacing w:before="0" w:beforeAutospacing="0" w:after="0" w:afterAutospacing="0" w:line="276" w:lineRule="auto"/>
        <w:jc w:val="both"/>
      </w:pPr>
      <w:r w:rsidRPr="00A15EC6">
        <w:t xml:space="preserve">La santé en milieu d’accueil </w:t>
      </w:r>
      <w:r w:rsidRPr="00A15EC6" w:rsidR="00D4569E">
        <w:t>est</w:t>
      </w:r>
      <w:r w:rsidRPr="00A15EC6">
        <w:t xml:space="preserve"> abordée sous différents angles</w:t>
      </w:r>
      <w:r w:rsidRPr="00A15EC6" w:rsidR="00D4569E">
        <w:t xml:space="preserve"> : </w:t>
      </w:r>
      <w:r w:rsidRPr="00A15EC6">
        <w:t xml:space="preserve">consultations pédiatriques, </w:t>
      </w:r>
      <w:r w:rsidRPr="00A15EC6" w:rsidR="00D74F65">
        <w:t xml:space="preserve">analyse des </w:t>
      </w:r>
      <w:r w:rsidRPr="00A15EC6">
        <w:t>maladies présentes au sein des milieux d’accueil, respect des normes d’hygiène</w:t>
      </w:r>
      <w:r w:rsidRPr="00A15EC6" w:rsidR="00D74F65">
        <w:t>…</w:t>
      </w:r>
      <w:r w:rsidRPr="00A15EC6">
        <w:t xml:space="preserve"> Le tout pour que votre enfant grandisse dans un environnement harmonieux et en bonne santé. </w:t>
      </w:r>
    </w:p>
    <w:p w:rsidR="363E51AF" w:rsidP="00A15EC6" w:rsidRDefault="09E0E0CC" w14:paraId="247EF283" w14:textId="363DE841">
      <w:pPr>
        <w:pStyle w:val="NormalWeb"/>
        <w:spacing w:before="0" w:beforeAutospacing="0" w:after="0" w:afterAutospacing="0" w:line="276" w:lineRule="auto"/>
        <w:jc w:val="both"/>
      </w:pPr>
      <w:r w:rsidRPr="00A15EC6">
        <w:t>Un milieu d’accueil se doit de respecter un certain nombre de normes d’hygiène. L’infirmière veille à ce que chaque enfant participe aux consultations.</w:t>
      </w:r>
    </w:p>
    <w:p w:rsidRPr="00A15EC6" w:rsidR="00975438" w:rsidP="00A15EC6" w:rsidRDefault="00975438" w14:paraId="0003C7B4" w14:textId="77777777">
      <w:pPr>
        <w:pStyle w:val="NormalWeb"/>
        <w:spacing w:before="0" w:beforeAutospacing="0" w:after="0" w:afterAutospacing="0" w:line="276" w:lineRule="auto"/>
        <w:jc w:val="both"/>
      </w:pPr>
    </w:p>
    <w:p w:rsidRPr="00A15EC6" w:rsidR="0C6664F8" w:rsidP="00A15EC6" w:rsidRDefault="00D74F65" w14:paraId="7F1DDE3D" w14:textId="61E10835">
      <w:pPr>
        <w:pStyle w:val="NormalWeb"/>
        <w:spacing w:before="0" w:beforeAutospacing="0" w:after="0" w:afterAutospacing="0" w:line="276" w:lineRule="auto"/>
        <w:jc w:val="both"/>
      </w:pPr>
      <w:r w:rsidRPr="00A15EC6">
        <w:t>Voici, en quelques mots, le rôle de l</w:t>
      </w:r>
      <w:r w:rsidRPr="00A15EC6" w:rsidR="0C6664F8">
        <w:t>’infirmière</w:t>
      </w:r>
      <w:r w:rsidRPr="00A15EC6" w:rsidR="00E21CC8">
        <w:t>, qui :</w:t>
      </w:r>
    </w:p>
    <w:p w:rsidRPr="00A15EC6" w:rsidR="0C6664F8" w:rsidP="00A15EC6" w:rsidRDefault="0C6664F8" w14:paraId="42F4D30D" w14:textId="0959930F">
      <w:pPr>
        <w:pStyle w:val="NormalWeb"/>
        <w:numPr>
          <w:ilvl w:val="0"/>
          <w:numId w:val="5"/>
        </w:numPr>
        <w:spacing w:before="0" w:beforeAutospacing="0" w:after="0" w:afterAutospacing="0" w:line="276" w:lineRule="auto"/>
        <w:ind w:left="0"/>
        <w:jc w:val="both"/>
      </w:pPr>
      <w:r w:rsidRPr="00A15EC6">
        <w:t xml:space="preserve">Assume le suivi quotidien des enfants accueillis en collaboration avec la pédiatre et aux côtés de l’équipe qui les accompagne. </w:t>
      </w:r>
    </w:p>
    <w:p w:rsidRPr="00A15EC6" w:rsidR="0C6664F8" w:rsidP="00A15EC6" w:rsidRDefault="0C6664F8" w14:paraId="64E0DB28" w14:textId="5D7ECFA8">
      <w:pPr>
        <w:pStyle w:val="NormalWeb"/>
        <w:numPr>
          <w:ilvl w:val="0"/>
          <w:numId w:val="5"/>
        </w:numPr>
        <w:spacing w:before="0" w:beforeAutospacing="0" w:after="0" w:afterAutospacing="0" w:line="276" w:lineRule="auto"/>
        <w:ind w:left="0"/>
        <w:jc w:val="both"/>
      </w:pPr>
      <w:r w:rsidRPr="00A15EC6">
        <w:t>Est attentive au développement global de chaque enfant dans son individualité grâce à ses observations lors de ses passages dans les services</w:t>
      </w:r>
      <w:r w:rsidRPr="00A15EC6" w:rsidR="4B7A12D3">
        <w:t xml:space="preserve">, ses réunions avec les encadrants et les avis médicaux/paramédicaux qu’elle consulte via le carnet ONE. </w:t>
      </w:r>
    </w:p>
    <w:p w:rsidRPr="00A15EC6" w:rsidR="4B7A12D3" w:rsidP="00A15EC6" w:rsidRDefault="4B7A12D3" w14:paraId="1B5AF2C4" w14:textId="0EC5D70C">
      <w:pPr>
        <w:pStyle w:val="NormalWeb"/>
        <w:numPr>
          <w:ilvl w:val="0"/>
          <w:numId w:val="5"/>
        </w:numPr>
        <w:spacing w:before="0" w:beforeAutospacing="0" w:after="0" w:afterAutospacing="0" w:line="276" w:lineRule="auto"/>
        <w:ind w:left="0"/>
        <w:jc w:val="both"/>
      </w:pPr>
      <w:r w:rsidRPr="00A15EC6">
        <w:t xml:space="preserve">S’assure du suivi vaccinal des enfants. </w:t>
      </w:r>
    </w:p>
    <w:p w:rsidRPr="00A15EC6" w:rsidR="4B7A12D3" w:rsidP="00A15EC6" w:rsidRDefault="4B7A12D3" w14:paraId="6AC39FF7" w14:textId="02495C69">
      <w:pPr>
        <w:pStyle w:val="NormalWeb"/>
        <w:numPr>
          <w:ilvl w:val="0"/>
          <w:numId w:val="5"/>
        </w:numPr>
        <w:spacing w:before="0" w:beforeAutospacing="0" w:after="0" w:afterAutospacing="0" w:line="276" w:lineRule="auto"/>
        <w:ind w:left="0"/>
        <w:jc w:val="both"/>
      </w:pPr>
      <w:r w:rsidRPr="00A15EC6">
        <w:t>Est garante du respect des règles d’hygiène dans le milieu d’accueil.</w:t>
      </w:r>
    </w:p>
    <w:p w:rsidRPr="00A15EC6" w:rsidR="4B7A12D3" w:rsidP="00A15EC6" w:rsidRDefault="4B7A12D3" w14:paraId="112C50AE" w14:textId="1104CB13">
      <w:pPr>
        <w:pStyle w:val="NormalWeb"/>
        <w:numPr>
          <w:ilvl w:val="0"/>
          <w:numId w:val="5"/>
        </w:numPr>
        <w:spacing w:before="0" w:beforeAutospacing="0" w:after="0" w:afterAutospacing="0" w:line="276" w:lineRule="auto"/>
        <w:ind w:left="0"/>
        <w:jc w:val="both"/>
      </w:pPr>
      <w:r w:rsidRPr="00A15EC6">
        <w:t>Ecoute et soutien</w:t>
      </w:r>
      <w:r w:rsidRPr="00A15EC6" w:rsidR="00E21CC8">
        <w:t>t</w:t>
      </w:r>
      <w:r w:rsidRPr="00A15EC6">
        <w:t xml:space="preserve"> les puéricultrices dans leur travail quotidien. </w:t>
      </w:r>
    </w:p>
    <w:p w:rsidRPr="00A15EC6" w:rsidR="4B7A12D3" w:rsidP="00A15EC6" w:rsidRDefault="4B7A12D3" w14:paraId="04BEB728" w14:textId="75A9B8E7">
      <w:pPr>
        <w:pStyle w:val="NormalWeb"/>
        <w:numPr>
          <w:ilvl w:val="0"/>
          <w:numId w:val="5"/>
        </w:numPr>
        <w:spacing w:before="0" w:beforeAutospacing="0" w:after="0" w:afterAutospacing="0" w:line="276" w:lineRule="auto"/>
        <w:ind w:left="0"/>
        <w:jc w:val="both"/>
      </w:pPr>
      <w:r w:rsidRPr="00A15EC6">
        <w:t>Accompagne les puéricultrices dans l’administration de traitement médicaux (toujours prescrits).</w:t>
      </w:r>
    </w:p>
    <w:p w:rsidRPr="00A15EC6" w:rsidR="4B7A12D3" w:rsidP="00A15EC6" w:rsidRDefault="4B7A12D3" w14:paraId="228BA6E9" w14:textId="0EBE3DDE">
      <w:pPr>
        <w:pStyle w:val="NormalWeb"/>
        <w:numPr>
          <w:ilvl w:val="0"/>
          <w:numId w:val="5"/>
        </w:numPr>
        <w:spacing w:before="0" w:beforeAutospacing="0" w:after="0" w:afterAutospacing="0" w:line="276" w:lineRule="auto"/>
        <w:ind w:left="0"/>
        <w:jc w:val="both"/>
      </w:pPr>
      <w:r w:rsidRPr="00A15EC6">
        <w:t>Est un soutien à la parentalité.</w:t>
      </w:r>
    </w:p>
    <w:p w:rsidRPr="00A15EC6" w:rsidR="4B7A12D3" w:rsidP="00A15EC6" w:rsidRDefault="4B7A12D3" w14:paraId="260F68F1" w14:textId="2D1DE7DA">
      <w:pPr>
        <w:pStyle w:val="NormalWeb"/>
        <w:numPr>
          <w:ilvl w:val="0"/>
          <w:numId w:val="5"/>
        </w:numPr>
        <w:spacing w:before="0" w:beforeAutospacing="0" w:after="0" w:afterAutospacing="0" w:line="276" w:lineRule="auto"/>
        <w:ind w:left="0"/>
        <w:jc w:val="both"/>
      </w:pPr>
      <w:r w:rsidRPr="00A15EC6">
        <w:t>Est un soutien à l’allaitement maternel.</w:t>
      </w:r>
    </w:p>
    <w:p w:rsidRPr="00A15EC6" w:rsidR="4B7A12D3" w:rsidP="00A15EC6" w:rsidRDefault="4B7A12D3" w14:paraId="465E6D08" w14:textId="6E7F01B9">
      <w:pPr>
        <w:pStyle w:val="NormalWeb"/>
        <w:numPr>
          <w:ilvl w:val="0"/>
          <w:numId w:val="5"/>
        </w:numPr>
        <w:spacing w:before="0" w:beforeAutospacing="0" w:after="0" w:afterAutospacing="0" w:line="276" w:lineRule="auto"/>
        <w:ind w:left="0"/>
        <w:jc w:val="both"/>
      </w:pPr>
      <w:r w:rsidRPr="00A15EC6">
        <w:t>Assure</w:t>
      </w:r>
      <w:r w:rsidRPr="00A15EC6" w:rsidR="00425519">
        <w:t>,</w:t>
      </w:r>
      <w:r w:rsidRPr="00A15EC6">
        <w:t xml:space="preserve"> avec la pédiatre</w:t>
      </w:r>
      <w:r w:rsidRPr="00A15EC6" w:rsidR="00425519">
        <w:t>,</w:t>
      </w:r>
      <w:r w:rsidRPr="00A15EC6">
        <w:t xml:space="preserve"> le suivi médical des enfants au sein de la crèche. </w:t>
      </w:r>
    </w:p>
    <w:p w:rsidRPr="00A15EC6" w:rsidR="4B7A12D3" w:rsidP="2390DB25" w:rsidRDefault="4B7A12D3" w14:paraId="1C53E690" w14:textId="04432ED0">
      <w:pPr>
        <w:pStyle w:val="NormalWeb"/>
        <w:numPr>
          <w:ilvl w:val="0"/>
          <w:numId w:val="5"/>
        </w:numPr>
        <w:spacing w:before="0" w:beforeAutospacing="0" w:after="0" w:afterAutospacing="0" w:line="276" w:lineRule="auto"/>
        <w:ind w:left="0"/>
        <w:jc w:val="both"/>
      </w:pPr>
      <w:r>
        <w:t>Travaille en collaboration avec les services de prise en charge pour les enfants qui présentent des difficultés (</w:t>
      </w:r>
      <w:r w:rsidR="277DCC05">
        <w:t>Ex :</w:t>
      </w:r>
      <w:r>
        <w:t xml:space="preserve"> Picsap). </w:t>
      </w:r>
    </w:p>
    <w:p w:rsidR="363E51AF" w:rsidP="00A15EC6" w:rsidRDefault="4B7A12D3" w14:paraId="2FA7AC83" w14:textId="352D3644">
      <w:pPr>
        <w:pStyle w:val="NormalWeb"/>
        <w:numPr>
          <w:ilvl w:val="0"/>
          <w:numId w:val="5"/>
        </w:numPr>
        <w:spacing w:before="0" w:beforeAutospacing="0" w:after="0" w:afterAutospacing="0" w:line="276" w:lineRule="auto"/>
        <w:ind w:left="0"/>
        <w:jc w:val="both"/>
      </w:pPr>
      <w:r w:rsidRPr="00A15EC6">
        <w:t>Organise</w:t>
      </w:r>
      <w:r w:rsidRPr="00A15EC6" w:rsidR="00425519">
        <w:t>,</w:t>
      </w:r>
      <w:r w:rsidRPr="00A15EC6">
        <w:t xml:space="preserve"> avec l’ONE</w:t>
      </w:r>
      <w:r w:rsidRPr="00A15EC6" w:rsidR="00425519">
        <w:t>,</w:t>
      </w:r>
      <w:r w:rsidRPr="00A15EC6">
        <w:t xml:space="preserve"> un dépistage précoce des troubles de la vue une fois par an pour les enfants à partir de 18 mois. </w:t>
      </w:r>
    </w:p>
    <w:p w:rsidRPr="00A15EC6" w:rsidR="00906047" w:rsidP="00906047" w:rsidRDefault="00906047" w14:paraId="22879FED" w14:textId="77777777">
      <w:pPr>
        <w:pStyle w:val="NormalWeb"/>
        <w:spacing w:before="0" w:beforeAutospacing="0" w:after="0" w:afterAutospacing="0" w:line="276" w:lineRule="auto"/>
        <w:jc w:val="both"/>
      </w:pPr>
    </w:p>
    <w:p w:rsidR="00906047" w:rsidP="00906047" w:rsidRDefault="4B7A12D3" w14:paraId="13EA4DE1" w14:textId="77777777">
      <w:pPr>
        <w:pStyle w:val="NormalWeb"/>
        <w:spacing w:before="0" w:beforeAutospacing="0" w:after="0" w:afterAutospacing="0" w:line="276" w:lineRule="auto"/>
        <w:jc w:val="both"/>
      </w:pPr>
      <w:r w:rsidRPr="00A15EC6">
        <w:t>Notre crèche organise en son sein des consultations médicales gratuites</w:t>
      </w:r>
      <w:r w:rsidRPr="00A15EC6" w:rsidR="1DCF7A85">
        <w:t>. Elles sont réalisées par une pédiatre</w:t>
      </w:r>
      <w:r w:rsidRPr="00A15EC6" w:rsidR="00876815">
        <w:t xml:space="preserve">, le </w:t>
      </w:r>
      <w:r w:rsidRPr="00A15EC6" w:rsidR="1DCF7A85">
        <w:t>Dr</w:t>
      </w:r>
      <w:r w:rsidRPr="00A15EC6" w:rsidR="00876815">
        <w:t>.</w:t>
      </w:r>
      <w:r w:rsidRPr="00A15EC6" w:rsidR="1DCF7A85">
        <w:t xml:space="preserve"> Deneufbourg. Il s’agit d’une surveillance médicale préventive obligatoire. Les consultations sont organisées et planifiées par l’infirmière, en fonction du type de suivi demandé par les parents : </w:t>
      </w:r>
    </w:p>
    <w:p w:rsidR="00906047" w:rsidP="00906047" w:rsidRDefault="1DCF7A85" w14:paraId="75463082" w14:textId="77777777">
      <w:pPr>
        <w:pStyle w:val="NormalWeb"/>
        <w:numPr>
          <w:ilvl w:val="0"/>
          <w:numId w:val="4"/>
        </w:numPr>
        <w:spacing w:before="0" w:beforeAutospacing="0" w:after="0" w:afterAutospacing="0" w:line="276" w:lineRule="auto"/>
        <w:jc w:val="both"/>
      </w:pPr>
      <w:r w:rsidRPr="00A15EC6">
        <w:t xml:space="preserve">Universel : Suivi complet comprenant éventuellement la vaccination </w:t>
      </w:r>
    </w:p>
    <w:p w:rsidR="00906047" w:rsidP="00906047" w:rsidRDefault="1DCF7A85" w14:paraId="7E9502AC" w14:textId="77777777">
      <w:pPr>
        <w:pStyle w:val="NormalWeb"/>
        <w:numPr>
          <w:ilvl w:val="0"/>
          <w:numId w:val="4"/>
        </w:numPr>
        <w:spacing w:before="0" w:beforeAutospacing="0" w:after="0" w:afterAutospacing="0" w:line="276" w:lineRule="auto"/>
        <w:jc w:val="both"/>
      </w:pPr>
      <w:r w:rsidRPr="00A15EC6">
        <w:t>Limité : 4 Examens obligatoires : A l’entrée, vers 9 mois, vers 18 mois et à la sortie.</w:t>
      </w:r>
    </w:p>
    <w:p w:rsidRPr="00A15EC6" w:rsidR="1DCF7A85" w:rsidP="00906047" w:rsidRDefault="1DCF7A85" w14:paraId="41FE6E11" w14:textId="20BFF133">
      <w:pPr>
        <w:pStyle w:val="NormalWeb"/>
        <w:spacing w:before="0" w:beforeAutospacing="0" w:after="0" w:afterAutospacing="0" w:line="276" w:lineRule="auto"/>
        <w:ind w:left="720"/>
        <w:jc w:val="both"/>
      </w:pPr>
      <w:r w:rsidRPr="00A15EC6">
        <w:t xml:space="preserve"> </w:t>
      </w:r>
    </w:p>
    <w:p w:rsidRPr="00A15EC6" w:rsidR="4B3BFB9A" w:rsidP="3A8E65A4" w:rsidRDefault="63465A3F" w14:paraId="3262E3EB" w14:textId="1F664E7E">
      <w:pPr>
        <w:pStyle w:val="NormalWeb"/>
        <w:spacing w:before="0" w:beforeAutospacing="0" w:after="0" w:afterAutospacing="0" w:line="276" w:lineRule="auto"/>
        <w:jc w:val="both"/>
      </w:pPr>
      <w:r>
        <w:t>La pédiatre examinera l’enfant et les informations seront transmises via le carnet ONE, qui doit toujours ac</w:t>
      </w:r>
      <w:r w:rsidR="676663B6">
        <w:t>compagner l’enfant.</w:t>
      </w:r>
      <w:r w:rsidR="4541E04B">
        <w:t xml:space="preserve"> </w:t>
      </w:r>
      <w:r w:rsidR="676663B6">
        <w:t>Les parents</w:t>
      </w:r>
      <w:r w:rsidR="0A8CF010">
        <w:t>,</w:t>
      </w:r>
      <w:r w:rsidR="676663B6">
        <w:t xml:space="preserve"> s’ils le souhaitent, sont les bienvenus à la consultation. </w:t>
      </w:r>
    </w:p>
    <w:p w:rsidRPr="00A15EC6" w:rsidR="00C356AA" w:rsidP="00A15EC6" w:rsidRDefault="00C356AA" w14:paraId="12EEBF46" w14:textId="77777777">
      <w:pPr>
        <w:pStyle w:val="NormalWeb"/>
        <w:spacing w:before="0" w:beforeAutospacing="0" w:after="0" w:afterAutospacing="0" w:line="276" w:lineRule="auto"/>
        <w:jc w:val="both"/>
      </w:pPr>
    </w:p>
    <w:p w:rsidR="00E51971" w:rsidP="00A15EC6" w:rsidRDefault="00E51971" w14:paraId="1C48A5BB" w14:textId="2C10FFCF">
      <w:pPr>
        <w:pStyle w:val="NormalWeb"/>
        <w:spacing w:before="0" w:beforeAutospacing="0" w:after="0" w:afterAutospacing="0" w:line="276" w:lineRule="auto"/>
        <w:jc w:val="both"/>
        <w:rPr>
          <w:b/>
          <w:sz w:val="32"/>
          <w:szCs w:val="32"/>
        </w:rPr>
      </w:pPr>
    </w:p>
    <w:p w:rsidR="00975438" w:rsidP="00A15EC6" w:rsidRDefault="00975438" w14:paraId="2332839D" w14:textId="63EFF669">
      <w:pPr>
        <w:pStyle w:val="NormalWeb"/>
        <w:spacing w:before="0" w:beforeAutospacing="0" w:after="0" w:afterAutospacing="0" w:line="276" w:lineRule="auto"/>
        <w:jc w:val="both"/>
        <w:rPr>
          <w:b/>
          <w:sz w:val="32"/>
          <w:szCs w:val="32"/>
        </w:rPr>
      </w:pPr>
    </w:p>
    <w:p w:rsidR="3A8E65A4" w:rsidP="3A8E65A4" w:rsidRDefault="3A8E65A4" w14:paraId="12628501" w14:textId="0451A5BD"/>
    <w:p w:rsidR="3A8E65A4" w:rsidP="3A8E65A4" w:rsidRDefault="3A8E65A4" w14:paraId="4021342A" w14:textId="3491E72F">
      <w:bookmarkStart w:name="_Toc1512474258" w:id="59"/>
      <w:bookmarkStart w:name="_Toc1098857494" w:id="60"/>
      <w:bookmarkStart w:name="_Toc142401385" w:id="61"/>
    </w:p>
    <w:p w:rsidRPr="00975438" w:rsidR="00906047" w:rsidP="00975438" w:rsidRDefault="00906047" w14:paraId="1B78E484" w14:textId="77777777"/>
    <w:p w:rsidRPr="00433AB6" w:rsidR="00975438" w:rsidP="00433AB6" w:rsidRDefault="6B298277" w14:paraId="730281EE" w14:textId="383CD130">
      <w:pPr>
        <w:pStyle w:val="Titre1"/>
        <w:numPr>
          <w:ilvl w:val="0"/>
          <w:numId w:val="16"/>
        </w:numPr>
        <w:spacing w:before="0"/>
        <w:jc w:val="both"/>
        <w:rPr>
          <w:rFonts w:ascii="Times New Roman" w:hAnsi="Times New Roman" w:cs="Times New Roman"/>
          <w:b w:val="1"/>
          <w:bCs w:val="1"/>
          <w:color w:val="auto"/>
          <w:sz w:val="28"/>
          <w:szCs w:val="28"/>
        </w:rPr>
      </w:pPr>
      <w:bookmarkStart w:name="_Toc592459425" w:id="1781051107"/>
      <w:r w:rsidRPr="566EA00E" w:rsidR="6B298277">
        <w:rPr>
          <w:rFonts w:ascii="Times New Roman" w:hAnsi="Times New Roman" w:cs="Times New Roman"/>
          <w:b w:val="1"/>
          <w:bCs w:val="1"/>
          <w:color w:val="auto"/>
          <w:sz w:val="28"/>
          <w:szCs w:val="28"/>
        </w:rPr>
        <w:t>Repas</w:t>
      </w:r>
      <w:bookmarkEnd w:id="1781051107"/>
    </w:p>
    <w:p w:rsidR="00975438" w:rsidP="00975438" w:rsidRDefault="00975438" w14:paraId="1031E27A" w14:textId="77777777">
      <w:pPr>
        <w:pStyle w:val="Paragraphedeliste"/>
        <w:rPr>
          <w:rFonts w:ascii="Times New Roman" w:hAnsi="Times New Roman"/>
          <w:b/>
          <w:bCs/>
          <w:sz w:val="28"/>
          <w:szCs w:val="28"/>
        </w:rPr>
      </w:pPr>
    </w:p>
    <w:p w:rsidRPr="00433AB6" w:rsidR="007546E1" w:rsidP="00433AB6" w:rsidRDefault="78269FBC" w14:paraId="1C516405" w14:textId="3F8FC149">
      <w:pPr>
        <w:pStyle w:val="Titre2"/>
        <w:numPr>
          <w:ilvl w:val="1"/>
          <w:numId w:val="16"/>
        </w:numPr>
        <w:spacing w:before="0" w:after="0"/>
        <w:jc w:val="both"/>
        <w:rPr>
          <w:rFonts w:ascii="Times New Roman" w:hAnsi="Times New Roman"/>
          <w:sz w:val="24"/>
          <w:szCs w:val="24"/>
        </w:rPr>
      </w:pPr>
      <w:bookmarkStart w:name="_Toc870550261" w:id="988725190"/>
      <w:r w:rsidRPr="566EA00E" w:rsidR="78269FBC">
        <w:rPr>
          <w:rFonts w:ascii="Times New Roman" w:hAnsi="Times New Roman"/>
          <w:sz w:val="24"/>
          <w:szCs w:val="24"/>
        </w:rPr>
        <w:t>D</w:t>
      </w:r>
      <w:r w:rsidRPr="566EA00E" w:rsidR="6618FA51">
        <w:rPr>
          <w:rFonts w:ascii="Times New Roman" w:hAnsi="Times New Roman"/>
          <w:sz w:val="24"/>
          <w:szCs w:val="24"/>
        </w:rPr>
        <w:t>iététique à la crèche.</w:t>
      </w:r>
      <w:bookmarkEnd w:id="59"/>
      <w:bookmarkEnd w:id="60"/>
      <w:bookmarkEnd w:id="61"/>
      <w:bookmarkEnd w:id="988725190"/>
    </w:p>
    <w:p w:rsidRPr="00A15EC6" w:rsidR="007546E1" w:rsidP="00A15EC6" w:rsidRDefault="007546E1" w14:paraId="7976E2CA" w14:textId="77777777">
      <w:pPr>
        <w:pStyle w:val="Corps"/>
        <w:spacing w:line="276" w:lineRule="auto"/>
        <w:jc w:val="both"/>
        <w:rPr>
          <w:rFonts w:ascii="Times New Roman" w:hAnsi="Times New Roman" w:eastAsia="Verdana" w:cs="Times New Roman"/>
          <w:color w:val="auto"/>
          <w:sz w:val="24"/>
          <w:szCs w:val="24"/>
          <w:u w:val="single"/>
          <w:lang w:val="fr-BE"/>
        </w:rPr>
      </w:pPr>
    </w:p>
    <w:p w:rsidRPr="00A15EC6" w:rsidR="007546E1" w:rsidP="00A15EC6" w:rsidRDefault="007546E1" w14:paraId="026C925B" w14:textId="07F1A5B1">
      <w:pPr>
        <w:pStyle w:val="Corps"/>
        <w:spacing w:line="276" w:lineRule="auto"/>
        <w:jc w:val="both"/>
        <w:rPr>
          <w:rFonts w:ascii="Times New Roman" w:hAnsi="Times New Roman" w:eastAsia="Verdana" w:cs="Times New Roman"/>
          <w:color w:val="auto"/>
          <w:sz w:val="24"/>
          <w:szCs w:val="24"/>
          <w:lang w:val="fr-BE"/>
        </w:rPr>
      </w:pPr>
      <w:r w:rsidRPr="00A15EC6">
        <w:rPr>
          <w:rFonts w:ascii="Times New Roman" w:hAnsi="Times New Roman" w:cs="Times New Roman"/>
          <w:color w:val="auto"/>
          <w:sz w:val="24"/>
          <w:szCs w:val="24"/>
          <w:lang w:val="fr-BE"/>
        </w:rPr>
        <w:t>La présence d’une diététicienne au sein de la crèche nous permet d’apporter une attention privilégiée dans tous les domaines de la diététique</w:t>
      </w:r>
      <w:r w:rsidRPr="00A15EC6" w:rsidR="002F136C">
        <w:rPr>
          <w:rFonts w:ascii="Times New Roman" w:hAnsi="Times New Roman" w:cs="Times New Roman"/>
          <w:color w:val="auto"/>
          <w:sz w:val="24"/>
          <w:szCs w:val="24"/>
          <w:lang w:val="fr-BE"/>
        </w:rPr>
        <w:t>.</w:t>
      </w:r>
    </w:p>
    <w:p w:rsidRPr="00A15EC6" w:rsidR="007546E1" w:rsidP="00A15EC6" w:rsidRDefault="007546E1" w14:paraId="1A375A3E" w14:textId="77777777">
      <w:pPr>
        <w:pStyle w:val="Corps"/>
        <w:spacing w:line="276" w:lineRule="auto"/>
        <w:jc w:val="both"/>
        <w:rPr>
          <w:rFonts w:ascii="Times New Roman" w:hAnsi="Times New Roman" w:eastAsia="Verdana" w:cs="Times New Roman"/>
          <w:color w:val="auto"/>
          <w:sz w:val="24"/>
          <w:szCs w:val="24"/>
          <w:lang w:val="fr-BE"/>
        </w:rPr>
      </w:pPr>
    </w:p>
    <w:p w:rsidRPr="00A15EC6" w:rsidR="007546E1" w:rsidP="00A15EC6" w:rsidRDefault="007546E1" w14:paraId="588DC44E" w14:textId="19833656">
      <w:pPr>
        <w:pStyle w:val="Corps"/>
        <w:spacing w:line="276" w:lineRule="auto"/>
        <w:jc w:val="both"/>
        <w:rPr>
          <w:rFonts w:ascii="Times New Roman" w:hAnsi="Times New Roman" w:eastAsia="Verdana" w:cs="Times New Roman"/>
          <w:color w:val="auto"/>
          <w:sz w:val="24"/>
          <w:szCs w:val="24"/>
          <w:lang w:val="fr-BE"/>
        </w:rPr>
      </w:pPr>
      <w:r w:rsidRPr="00A15EC6">
        <w:rPr>
          <w:rFonts w:ascii="Times New Roman" w:hAnsi="Times New Roman" w:cs="Times New Roman"/>
          <w:color w:val="auto"/>
          <w:sz w:val="24"/>
          <w:szCs w:val="24"/>
          <w:lang w:val="fr-BE"/>
        </w:rPr>
        <w:t xml:space="preserve">Les repas cuisinés à la crèche par nos cuisinières ou notre diététicienne vont sans cesse évoluer.  Ils seront mis en forme par la diététicienne en collaboration avec les deux cuisinières en fonction de la saison afin de pouvoir au mieux privilégier les produits du moment. </w:t>
      </w:r>
      <w:r w:rsidRPr="00A15EC6" w:rsidR="004053B2">
        <w:rPr>
          <w:rFonts w:ascii="Times New Roman" w:hAnsi="Times New Roman" w:cs="Times New Roman"/>
          <w:color w:val="auto"/>
          <w:sz w:val="24"/>
          <w:szCs w:val="24"/>
          <w:lang w:val="fr-BE"/>
        </w:rPr>
        <w:t>L’éducation</w:t>
      </w:r>
      <w:r w:rsidRPr="00A15EC6">
        <w:rPr>
          <w:rFonts w:ascii="Times New Roman" w:hAnsi="Times New Roman" w:cs="Times New Roman"/>
          <w:color w:val="auto"/>
          <w:sz w:val="24"/>
          <w:szCs w:val="24"/>
          <w:lang w:val="fr-BE"/>
        </w:rPr>
        <w:t xml:space="preserve"> au goût fait partie de notre objectif </w:t>
      </w:r>
      <w:r w:rsidRPr="00A15EC6" w:rsidR="00711800">
        <w:rPr>
          <w:rFonts w:ascii="Times New Roman" w:hAnsi="Times New Roman" w:cs="Times New Roman"/>
          <w:color w:val="auto"/>
          <w:sz w:val="24"/>
          <w:szCs w:val="24"/>
          <w:lang w:val="fr-BE"/>
        </w:rPr>
        <w:t>tout au</w:t>
      </w:r>
      <w:r w:rsidRPr="00A15EC6">
        <w:rPr>
          <w:rFonts w:ascii="Times New Roman" w:hAnsi="Times New Roman" w:cs="Times New Roman"/>
          <w:color w:val="auto"/>
          <w:sz w:val="24"/>
          <w:szCs w:val="24"/>
          <w:lang w:val="fr-BE"/>
        </w:rPr>
        <w:t xml:space="preserve"> long du parcours des enfant</w:t>
      </w:r>
      <w:r w:rsidRPr="00A15EC6" w:rsidR="00063F9D">
        <w:rPr>
          <w:rFonts w:ascii="Times New Roman" w:hAnsi="Times New Roman" w:cs="Times New Roman"/>
          <w:color w:val="auto"/>
          <w:sz w:val="24"/>
          <w:szCs w:val="24"/>
          <w:lang w:val="fr-BE"/>
        </w:rPr>
        <w:t>s</w:t>
      </w:r>
      <w:r w:rsidRPr="00A15EC6">
        <w:rPr>
          <w:rFonts w:ascii="Times New Roman" w:hAnsi="Times New Roman" w:cs="Times New Roman"/>
          <w:color w:val="auto"/>
          <w:sz w:val="24"/>
          <w:szCs w:val="24"/>
          <w:lang w:val="fr-BE"/>
        </w:rPr>
        <w:t xml:space="preserve"> à la crèche. Notre mission sera de compléter la découverte des mille et une saveurs initiée à la maison. </w:t>
      </w:r>
    </w:p>
    <w:p w:rsidRPr="00A15EC6" w:rsidR="007546E1" w:rsidP="00A15EC6" w:rsidRDefault="007546E1" w14:paraId="669929F1" w14:textId="2E56E136">
      <w:pPr>
        <w:pStyle w:val="Corps"/>
        <w:spacing w:line="276" w:lineRule="auto"/>
        <w:jc w:val="both"/>
        <w:rPr>
          <w:rFonts w:ascii="Times New Roman" w:hAnsi="Times New Roman" w:cs="Times New Roman"/>
          <w:color w:val="auto"/>
          <w:sz w:val="24"/>
          <w:szCs w:val="24"/>
          <w:lang w:val="fr-BE"/>
        </w:rPr>
      </w:pPr>
      <w:r w:rsidRPr="00A15EC6">
        <w:rPr>
          <w:rFonts w:ascii="Times New Roman" w:hAnsi="Times New Roman" w:cs="Times New Roman"/>
          <w:color w:val="auto"/>
          <w:sz w:val="24"/>
          <w:szCs w:val="24"/>
          <w:lang w:val="fr-BE"/>
        </w:rPr>
        <w:t xml:space="preserve">Le repas va également évoluer en quantité mais aussi en </w:t>
      </w:r>
      <w:r w:rsidRPr="00A15EC6" w:rsidR="004053B2">
        <w:rPr>
          <w:rFonts w:ascii="Times New Roman" w:hAnsi="Times New Roman" w:cs="Times New Roman"/>
          <w:color w:val="auto"/>
          <w:sz w:val="24"/>
          <w:szCs w:val="24"/>
          <w:lang w:val="fr-BE"/>
        </w:rPr>
        <w:t>texture ;</w:t>
      </w:r>
      <w:r w:rsidRPr="00A15EC6">
        <w:rPr>
          <w:rFonts w:ascii="Times New Roman" w:hAnsi="Times New Roman" w:cs="Times New Roman"/>
          <w:color w:val="auto"/>
          <w:sz w:val="24"/>
          <w:szCs w:val="24"/>
          <w:lang w:val="fr-BE"/>
        </w:rPr>
        <w:t xml:space="preserve"> cela ne pourra se faire qu’en fonction de l’apparition de la dentition ainsi que de l’évolution psychomotrice de l’enfant.  C’est à nouveau dans le respect du rythme de chacun que nous adapterons </w:t>
      </w:r>
      <w:r w:rsidRPr="00A15EC6" w:rsidR="006A3C15">
        <w:rPr>
          <w:rFonts w:ascii="Times New Roman" w:hAnsi="Times New Roman" w:cs="Times New Roman"/>
          <w:color w:val="auto"/>
          <w:sz w:val="24"/>
          <w:szCs w:val="24"/>
          <w:lang w:val="fr-BE"/>
        </w:rPr>
        <w:t xml:space="preserve">les </w:t>
      </w:r>
      <w:r w:rsidRPr="00A15EC6">
        <w:rPr>
          <w:rFonts w:ascii="Times New Roman" w:hAnsi="Times New Roman" w:cs="Times New Roman"/>
          <w:color w:val="auto"/>
          <w:sz w:val="24"/>
          <w:szCs w:val="24"/>
          <w:lang w:val="fr-BE"/>
        </w:rPr>
        <w:t xml:space="preserve">repas.  </w:t>
      </w:r>
    </w:p>
    <w:p w:rsidRPr="00A15EC6" w:rsidR="007546E1" w:rsidP="00A15EC6" w:rsidRDefault="007546E1" w14:paraId="1CEAFEEF" w14:textId="77777777">
      <w:pPr>
        <w:pStyle w:val="Corps"/>
        <w:spacing w:line="276" w:lineRule="auto"/>
        <w:jc w:val="both"/>
        <w:rPr>
          <w:rFonts w:ascii="Times New Roman" w:hAnsi="Times New Roman" w:eastAsia="Verdana" w:cs="Times New Roman"/>
          <w:color w:val="auto"/>
          <w:sz w:val="24"/>
          <w:szCs w:val="24"/>
          <w:lang w:val="fr-BE"/>
        </w:rPr>
      </w:pPr>
    </w:p>
    <w:p w:rsidRPr="00A15EC6" w:rsidR="007546E1" w:rsidP="00A15EC6" w:rsidRDefault="007546E1" w14:paraId="7E42DE61" w14:textId="01607917">
      <w:pPr>
        <w:pStyle w:val="Corps"/>
        <w:spacing w:line="276" w:lineRule="auto"/>
        <w:jc w:val="both"/>
        <w:rPr>
          <w:rFonts w:ascii="Times New Roman" w:hAnsi="Times New Roman" w:eastAsia="Verdana" w:cs="Times New Roman"/>
          <w:color w:val="auto"/>
          <w:sz w:val="24"/>
          <w:szCs w:val="24"/>
          <w:lang w:val="fr-BE"/>
        </w:rPr>
      </w:pPr>
      <w:r w:rsidRPr="00A15EC6">
        <w:rPr>
          <w:rFonts w:ascii="Times New Roman" w:hAnsi="Times New Roman" w:cs="Times New Roman"/>
          <w:color w:val="auto"/>
          <w:sz w:val="24"/>
          <w:szCs w:val="24"/>
          <w:lang w:val="fr-BE"/>
        </w:rPr>
        <w:t>Dans la société actuelle, en perpétuel mouvement, la diététicienne accompagnée par les cuisinières</w:t>
      </w:r>
      <w:r w:rsidRPr="00A15EC6" w:rsidR="004053B2">
        <w:rPr>
          <w:rFonts w:ascii="Times New Roman" w:hAnsi="Times New Roman" w:cs="Times New Roman"/>
          <w:color w:val="auto"/>
          <w:sz w:val="24"/>
          <w:szCs w:val="24"/>
          <w:lang w:val="fr-BE"/>
        </w:rPr>
        <w:t>, ainsi que</w:t>
      </w:r>
      <w:r w:rsidRPr="00A15EC6">
        <w:rPr>
          <w:rFonts w:ascii="Times New Roman" w:hAnsi="Times New Roman" w:cs="Times New Roman"/>
          <w:color w:val="auto"/>
          <w:sz w:val="24"/>
          <w:szCs w:val="24"/>
          <w:lang w:val="fr-BE"/>
        </w:rPr>
        <w:t xml:space="preserve"> l’infirmière n’ont de cesse de se diriger vers des produits sains, de qualité, les plus éco-responsables, locaux et bio</w:t>
      </w:r>
      <w:r w:rsidRPr="00A15EC6" w:rsidR="00D33781">
        <w:rPr>
          <w:rFonts w:ascii="Times New Roman" w:hAnsi="Times New Roman" w:cs="Times New Roman"/>
          <w:color w:val="auto"/>
          <w:sz w:val="24"/>
          <w:szCs w:val="24"/>
          <w:lang w:val="fr-BE"/>
        </w:rPr>
        <w:t>,</w:t>
      </w:r>
      <w:r w:rsidRPr="00A15EC6">
        <w:rPr>
          <w:rFonts w:ascii="Times New Roman" w:hAnsi="Times New Roman" w:cs="Times New Roman"/>
          <w:color w:val="auto"/>
          <w:sz w:val="24"/>
          <w:szCs w:val="24"/>
          <w:lang w:val="fr-BE"/>
        </w:rPr>
        <w:t xml:space="preserve"> si possible.</w:t>
      </w:r>
    </w:p>
    <w:p w:rsidRPr="00A15EC6" w:rsidR="007546E1" w:rsidP="00A15EC6" w:rsidRDefault="007546E1" w14:paraId="665A1AFC" w14:textId="77777777">
      <w:pPr>
        <w:pStyle w:val="Corps"/>
        <w:spacing w:line="276" w:lineRule="auto"/>
        <w:jc w:val="both"/>
        <w:rPr>
          <w:rFonts w:ascii="Times New Roman" w:hAnsi="Times New Roman" w:eastAsia="Verdana" w:cs="Times New Roman"/>
          <w:color w:val="auto"/>
          <w:sz w:val="24"/>
          <w:szCs w:val="24"/>
          <w:lang w:val="fr-BE"/>
        </w:rPr>
      </w:pPr>
    </w:p>
    <w:p w:rsidRPr="00A15EC6" w:rsidR="007546E1" w:rsidP="00A15EC6" w:rsidRDefault="007546E1" w14:paraId="094EBD3D" w14:textId="44773AC9">
      <w:pPr>
        <w:pStyle w:val="Corps"/>
        <w:spacing w:line="276" w:lineRule="auto"/>
        <w:jc w:val="both"/>
        <w:rPr>
          <w:rFonts w:ascii="Times New Roman" w:hAnsi="Times New Roman" w:cs="Times New Roman"/>
          <w:color w:val="auto"/>
          <w:sz w:val="24"/>
          <w:szCs w:val="24"/>
          <w:lang w:val="fr-BE"/>
        </w:rPr>
      </w:pPr>
      <w:r w:rsidRPr="00A15EC6">
        <w:rPr>
          <w:rFonts w:ascii="Times New Roman" w:hAnsi="Times New Roman" w:cs="Times New Roman"/>
          <w:color w:val="auto"/>
          <w:sz w:val="24"/>
          <w:szCs w:val="24"/>
          <w:lang w:val="fr-BE"/>
        </w:rPr>
        <w:t>La diététique est aussi une aide précieuse dans l’accompagnement d</w:t>
      </w:r>
      <w:r w:rsidRPr="00A15EC6" w:rsidR="004053B2">
        <w:rPr>
          <w:rFonts w:ascii="Times New Roman" w:hAnsi="Times New Roman" w:cs="Times New Roman"/>
          <w:color w:val="auto"/>
          <w:sz w:val="24"/>
          <w:szCs w:val="24"/>
          <w:lang w:val="fr-BE"/>
        </w:rPr>
        <w:t>’une éventuelle</w:t>
      </w:r>
      <w:r w:rsidRPr="00A15EC6">
        <w:rPr>
          <w:rFonts w:ascii="Times New Roman" w:hAnsi="Times New Roman" w:cs="Times New Roman"/>
          <w:color w:val="auto"/>
          <w:sz w:val="24"/>
          <w:szCs w:val="24"/>
          <w:lang w:val="fr-BE"/>
        </w:rPr>
        <w:t xml:space="preserve"> pathologie.  La diététicienne sera présente pour écouter le parent et le conseiller </w:t>
      </w:r>
      <w:r w:rsidRPr="00A15EC6" w:rsidR="004053B2">
        <w:rPr>
          <w:rFonts w:ascii="Times New Roman" w:hAnsi="Times New Roman" w:cs="Times New Roman"/>
          <w:color w:val="auto"/>
          <w:sz w:val="24"/>
          <w:szCs w:val="24"/>
          <w:lang w:val="fr-BE"/>
        </w:rPr>
        <w:t>s’il</w:t>
      </w:r>
      <w:r w:rsidRPr="00A15EC6">
        <w:rPr>
          <w:rFonts w:ascii="Times New Roman" w:hAnsi="Times New Roman" w:cs="Times New Roman"/>
          <w:color w:val="auto"/>
          <w:sz w:val="24"/>
          <w:szCs w:val="24"/>
          <w:lang w:val="fr-BE"/>
        </w:rPr>
        <w:t xml:space="preserve"> le souhaite. Elle sera là pour veiller aussi à la bonne application du régime mis en place par le médecin autour d</w:t>
      </w:r>
      <w:r w:rsidRPr="00A15EC6" w:rsidR="004053B2">
        <w:rPr>
          <w:rFonts w:ascii="Times New Roman" w:hAnsi="Times New Roman" w:cs="Times New Roman"/>
          <w:color w:val="auto"/>
          <w:sz w:val="24"/>
          <w:szCs w:val="24"/>
          <w:lang w:val="fr-BE"/>
        </w:rPr>
        <w:t>’une éventuelle</w:t>
      </w:r>
      <w:r w:rsidRPr="00A15EC6">
        <w:rPr>
          <w:rFonts w:ascii="Times New Roman" w:hAnsi="Times New Roman" w:cs="Times New Roman"/>
          <w:color w:val="auto"/>
          <w:sz w:val="24"/>
          <w:szCs w:val="24"/>
          <w:lang w:val="fr-BE"/>
        </w:rPr>
        <w:t xml:space="preserve"> pathologie</w:t>
      </w:r>
      <w:r w:rsidRPr="00A15EC6" w:rsidR="004053B2">
        <w:rPr>
          <w:rFonts w:ascii="Times New Roman" w:hAnsi="Times New Roman" w:cs="Times New Roman"/>
          <w:color w:val="auto"/>
          <w:sz w:val="24"/>
          <w:szCs w:val="24"/>
          <w:lang w:val="fr-BE"/>
        </w:rPr>
        <w:t xml:space="preserve"> </w:t>
      </w:r>
      <w:r w:rsidRPr="00A15EC6">
        <w:rPr>
          <w:rFonts w:ascii="Times New Roman" w:hAnsi="Times New Roman" w:cs="Times New Roman"/>
          <w:color w:val="auto"/>
          <w:sz w:val="24"/>
          <w:szCs w:val="24"/>
          <w:lang w:val="fr-BE"/>
        </w:rPr>
        <w:t xml:space="preserve">de l’enfant.  </w:t>
      </w:r>
    </w:p>
    <w:p w:rsidRPr="00A15EC6" w:rsidR="007546E1" w:rsidP="00A15EC6" w:rsidRDefault="007546E1" w14:paraId="2CBE759F" w14:textId="77777777">
      <w:pPr>
        <w:pStyle w:val="Corps"/>
        <w:spacing w:line="276" w:lineRule="auto"/>
        <w:jc w:val="both"/>
        <w:rPr>
          <w:rFonts w:ascii="Times New Roman" w:hAnsi="Times New Roman" w:eastAsia="Verdana" w:cs="Times New Roman"/>
          <w:color w:val="auto"/>
          <w:sz w:val="24"/>
          <w:szCs w:val="24"/>
          <w:lang w:val="fr-BE"/>
        </w:rPr>
      </w:pPr>
    </w:p>
    <w:p w:rsidRPr="00A15EC6" w:rsidR="007546E1" w:rsidP="00A15EC6" w:rsidRDefault="007546E1" w14:paraId="4FEC08FA" w14:textId="48A159BC">
      <w:pPr>
        <w:pStyle w:val="Corps"/>
        <w:spacing w:line="276" w:lineRule="auto"/>
        <w:jc w:val="both"/>
        <w:rPr>
          <w:rFonts w:ascii="Times New Roman" w:hAnsi="Times New Roman" w:eastAsia="Verdana" w:cs="Times New Roman"/>
          <w:color w:val="auto"/>
          <w:sz w:val="24"/>
          <w:szCs w:val="24"/>
          <w:lang w:val="fr-BE"/>
        </w:rPr>
      </w:pPr>
      <w:r w:rsidRPr="00A15EC6">
        <w:rPr>
          <w:rFonts w:ascii="Times New Roman" w:hAnsi="Times New Roman" w:cs="Times New Roman"/>
          <w:color w:val="auto"/>
          <w:sz w:val="24"/>
          <w:szCs w:val="24"/>
          <w:lang w:val="fr-BE"/>
        </w:rPr>
        <w:t>Alors que tous les sens de l’enfant sont en plein éveil, la diététique occupe également une place de choix dans les multiples activités proposées à la crèche.</w:t>
      </w:r>
      <w:r w:rsidRPr="00A15EC6" w:rsidR="00CB4E4B">
        <w:rPr>
          <w:rFonts w:ascii="Times New Roman" w:hAnsi="Times New Roman" w:cs="Times New Roman"/>
          <w:color w:val="auto"/>
          <w:sz w:val="24"/>
          <w:szCs w:val="24"/>
          <w:lang w:val="fr-BE"/>
        </w:rPr>
        <w:t xml:space="preserve"> </w:t>
      </w:r>
      <w:r w:rsidRPr="00A15EC6">
        <w:rPr>
          <w:rFonts w:ascii="Times New Roman" w:hAnsi="Times New Roman" w:cs="Times New Roman"/>
          <w:color w:val="auto"/>
          <w:sz w:val="24"/>
          <w:szCs w:val="24"/>
          <w:lang w:val="fr-BE"/>
        </w:rPr>
        <w:t>Il va toucher, sentir, cuisiner, pouvoir reconnaître les aliments qu’il retrouvera dans son assiette du jour, verbaliser….  C’est dès le plus jeune âge que l’on construit sa Santé de demain !</w:t>
      </w:r>
    </w:p>
    <w:p w:rsidRPr="00A15EC6" w:rsidR="004053B2" w:rsidP="00A15EC6" w:rsidRDefault="004053B2" w14:paraId="2B2D3B7B" w14:textId="77777777">
      <w:pPr>
        <w:pStyle w:val="Corps"/>
        <w:spacing w:line="276" w:lineRule="auto"/>
        <w:jc w:val="both"/>
        <w:rPr>
          <w:rFonts w:ascii="Times New Roman" w:hAnsi="Times New Roman" w:cs="Times New Roman"/>
          <w:color w:val="auto"/>
          <w:sz w:val="24"/>
          <w:szCs w:val="24"/>
          <w:lang w:val="fr-BE"/>
        </w:rPr>
      </w:pPr>
    </w:p>
    <w:p w:rsidRPr="00A15EC6" w:rsidR="007546E1" w:rsidP="00A15EC6" w:rsidRDefault="007546E1" w14:paraId="2D213D9B" w14:textId="77777777">
      <w:pPr>
        <w:pStyle w:val="Corps"/>
        <w:spacing w:line="276" w:lineRule="auto"/>
        <w:jc w:val="both"/>
        <w:rPr>
          <w:rFonts w:ascii="Times New Roman" w:hAnsi="Times New Roman" w:cs="Times New Roman"/>
          <w:color w:val="auto"/>
          <w:sz w:val="24"/>
          <w:szCs w:val="24"/>
          <w:lang w:val="fr-BE"/>
        </w:rPr>
      </w:pPr>
      <w:r w:rsidRPr="00A15EC6">
        <w:rPr>
          <w:rFonts w:ascii="Times New Roman" w:hAnsi="Times New Roman" w:cs="Times New Roman"/>
          <w:color w:val="auto"/>
          <w:sz w:val="24"/>
          <w:szCs w:val="24"/>
          <w:lang w:val="fr-BE"/>
        </w:rPr>
        <w:t>Nécessitant un contrôle permanent en collectivité, la crèche est en mesure de répondre aux attentes de l’AFSCA de la réception des denrées jusqu’à l’assiette des enfants qui nous sont confiés.</w:t>
      </w:r>
    </w:p>
    <w:p w:rsidRPr="00A15EC6" w:rsidR="007546E1" w:rsidP="00A15EC6" w:rsidRDefault="007546E1" w14:paraId="6F453487" w14:textId="77777777">
      <w:pPr>
        <w:pStyle w:val="Corps"/>
        <w:spacing w:line="276" w:lineRule="auto"/>
        <w:jc w:val="both"/>
        <w:rPr>
          <w:rFonts w:ascii="Times New Roman" w:hAnsi="Times New Roman" w:cs="Times New Roman"/>
          <w:color w:val="auto"/>
          <w:sz w:val="24"/>
          <w:szCs w:val="24"/>
          <w:lang w:val="fr-BE"/>
        </w:rPr>
      </w:pPr>
    </w:p>
    <w:p w:rsidRPr="00A15EC6" w:rsidR="007546E1" w:rsidP="00A15EC6" w:rsidRDefault="007546E1" w14:paraId="4CFD1B59" w14:textId="7372ED01">
      <w:pPr>
        <w:pStyle w:val="Corps"/>
        <w:spacing w:line="276" w:lineRule="auto"/>
        <w:jc w:val="both"/>
        <w:rPr>
          <w:rFonts w:ascii="Times New Roman" w:hAnsi="Times New Roman" w:cs="Times New Roman"/>
          <w:color w:val="auto"/>
          <w:sz w:val="24"/>
          <w:szCs w:val="24"/>
          <w:lang w:val="fr-BE"/>
        </w:rPr>
      </w:pPr>
      <w:r w:rsidRPr="00A15EC6">
        <w:rPr>
          <w:rFonts w:ascii="Times New Roman" w:hAnsi="Times New Roman" w:cs="Times New Roman"/>
          <w:color w:val="auto"/>
          <w:sz w:val="24"/>
          <w:szCs w:val="24"/>
          <w:lang w:val="fr-BE"/>
        </w:rPr>
        <w:t xml:space="preserve">La crèche s’est également lancée dans les projets “Green </w:t>
      </w:r>
      <w:r w:rsidRPr="00A15EC6" w:rsidR="004053B2">
        <w:rPr>
          <w:rFonts w:ascii="Times New Roman" w:hAnsi="Times New Roman" w:cs="Times New Roman"/>
          <w:color w:val="auto"/>
          <w:sz w:val="24"/>
          <w:szCs w:val="24"/>
          <w:lang w:val="fr-BE"/>
        </w:rPr>
        <w:t>D</w:t>
      </w:r>
      <w:r w:rsidRPr="00A15EC6">
        <w:rPr>
          <w:rFonts w:ascii="Times New Roman" w:hAnsi="Times New Roman" w:cs="Times New Roman"/>
          <w:color w:val="auto"/>
          <w:sz w:val="24"/>
          <w:szCs w:val="24"/>
          <w:lang w:val="fr-BE"/>
        </w:rPr>
        <w:t xml:space="preserve">eal” et “Green </w:t>
      </w:r>
      <w:r w:rsidRPr="00A15EC6" w:rsidR="004053B2">
        <w:rPr>
          <w:rFonts w:ascii="Times New Roman" w:hAnsi="Times New Roman" w:cs="Times New Roman"/>
          <w:color w:val="auto"/>
          <w:sz w:val="24"/>
          <w:szCs w:val="24"/>
          <w:lang w:val="fr-BE"/>
        </w:rPr>
        <w:t>L</w:t>
      </w:r>
      <w:r w:rsidRPr="00A15EC6">
        <w:rPr>
          <w:rFonts w:ascii="Times New Roman" w:hAnsi="Times New Roman" w:cs="Times New Roman"/>
          <w:color w:val="auto"/>
          <w:sz w:val="24"/>
          <w:szCs w:val="24"/>
          <w:lang w:val="fr-BE"/>
        </w:rPr>
        <w:t>abel” permettant de reconnaître toutes ses pratiques éco-responsables déjà engagées et de continuer sur cette voie.</w:t>
      </w:r>
    </w:p>
    <w:p w:rsidR="004053B2" w:rsidP="00A15EC6" w:rsidRDefault="004053B2" w14:paraId="1AFB421E" w14:textId="244E2B97">
      <w:pPr>
        <w:pStyle w:val="Corps"/>
        <w:spacing w:line="276" w:lineRule="auto"/>
        <w:jc w:val="both"/>
        <w:rPr>
          <w:rFonts w:ascii="Times New Roman" w:hAnsi="Times New Roman" w:cs="Times New Roman"/>
          <w:color w:val="auto"/>
          <w:sz w:val="24"/>
          <w:szCs w:val="24"/>
          <w:lang w:val="fr-BE"/>
        </w:rPr>
      </w:pPr>
    </w:p>
    <w:p w:rsidRPr="00F023F6" w:rsidR="00294233" w:rsidP="00F023F6" w:rsidRDefault="3E9A3858" w14:paraId="7210485E" w14:textId="26742B0F">
      <w:pPr>
        <w:pStyle w:val="Titre2"/>
        <w:numPr>
          <w:ilvl w:val="1"/>
          <w:numId w:val="16"/>
        </w:numPr>
        <w:spacing w:before="0" w:after="0"/>
        <w:jc w:val="both"/>
        <w:rPr>
          <w:rFonts w:ascii="Times New Roman" w:hAnsi="Times New Roman"/>
          <w:sz w:val="24"/>
          <w:szCs w:val="24"/>
        </w:rPr>
      </w:pPr>
      <w:bookmarkStart w:name="_Toc1470433725" w:id="1793678351"/>
      <w:r w:rsidRPr="566EA00E" w:rsidR="3E9A3858">
        <w:rPr>
          <w:rFonts w:ascii="Times New Roman" w:hAnsi="Times New Roman"/>
          <w:sz w:val="24"/>
          <w:szCs w:val="24"/>
        </w:rPr>
        <w:t>Repas</w:t>
      </w:r>
      <w:r w:rsidRPr="566EA00E" w:rsidR="7AEDAD48">
        <w:rPr>
          <w:rFonts w:ascii="Times New Roman" w:hAnsi="Times New Roman"/>
          <w:sz w:val="24"/>
          <w:szCs w:val="24"/>
        </w:rPr>
        <w:t xml:space="preserve"> au </w:t>
      </w:r>
      <w:r w:rsidRPr="566EA00E" w:rsidR="7AEDAD48">
        <w:rPr>
          <w:rFonts w:ascii="Times New Roman" w:hAnsi="Times New Roman"/>
          <w:sz w:val="24"/>
          <w:szCs w:val="24"/>
        </w:rPr>
        <w:t>Rener</w:t>
      </w:r>
      <w:bookmarkEnd w:id="1793678351"/>
    </w:p>
    <w:p w:rsidRPr="00A15EC6" w:rsidR="005F7335" w:rsidP="00A15EC6" w:rsidRDefault="005F7335" w14:paraId="1A27FD08" w14:textId="77777777">
      <w:pPr>
        <w:pStyle w:val="Corps"/>
        <w:spacing w:line="276" w:lineRule="auto"/>
        <w:jc w:val="both"/>
        <w:rPr>
          <w:rFonts w:ascii="Times New Roman" w:hAnsi="Times New Roman" w:cs="Times New Roman"/>
          <w:b/>
          <w:bCs/>
          <w:i/>
          <w:iCs/>
          <w:color w:val="auto"/>
          <w:sz w:val="28"/>
          <w:szCs w:val="28"/>
          <w:lang w:val="fr-BE"/>
        </w:rPr>
      </w:pPr>
    </w:p>
    <w:p w:rsidRPr="00A15EC6" w:rsidR="00294233" w:rsidP="00A15EC6" w:rsidRDefault="00294233" w14:paraId="1F852F99" w14:textId="0DF10317">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Durant les familiarisations, les parents peuvent apporter des repas préparés de la maison pour présenter à l’équipe ce que l’enfant mange. Les équipes et les parents travaillent ensemble pour garder une cohérence entre le domicile et le milieu d’accueil. </w:t>
      </w:r>
    </w:p>
    <w:p w:rsidRPr="00A15EC6" w:rsidR="005201B7" w:rsidP="00A15EC6" w:rsidRDefault="00294233" w14:paraId="2D19B6FC" w14:textId="78D84D76">
      <w:pPr>
        <w:spacing w:after="0"/>
        <w:jc w:val="both"/>
        <w:rPr>
          <w:rFonts w:ascii="Times New Roman" w:hAnsi="Times New Roman" w:cs="Times New Roman"/>
          <w:sz w:val="24"/>
          <w:szCs w:val="24"/>
        </w:rPr>
      </w:pPr>
      <w:r w:rsidRPr="00A15EC6">
        <w:rPr>
          <w:rFonts w:ascii="Times New Roman" w:hAnsi="Times New Roman" w:cs="Times New Roman"/>
          <w:sz w:val="24"/>
          <w:szCs w:val="24"/>
        </w:rPr>
        <w:t>Une variété de lait est fournie par la crèche. Si un lait spécifique est demandé, il devra être apporté par le parent. Pour conserver un temps avec votre enfant, nous demandons que le déjeuner soit pris à votre domicile avant l’arrivée de l’enfant à la crèche.</w:t>
      </w:r>
    </w:p>
    <w:p w:rsidRPr="00A15EC6" w:rsidR="007546E1" w:rsidP="00A15EC6" w:rsidRDefault="60D1C12F" w14:paraId="14516691" w14:textId="0780BBDD">
      <w:pPr>
        <w:spacing w:after="0"/>
        <w:jc w:val="both"/>
        <w:rPr>
          <w:rFonts w:ascii="Times New Roman" w:hAnsi="Times New Roman" w:cs="Times New Roman"/>
        </w:rPr>
      </w:pPr>
      <w:r w:rsidRPr="00A15EC6">
        <w:rPr>
          <w:rFonts w:ascii="Times New Roman" w:hAnsi="Times New Roman" w:cs="Times New Roman"/>
          <w:noProof/>
        </w:rPr>
        <w:drawing>
          <wp:inline distT="0" distB="0" distL="0" distR="0" wp14:anchorId="79EDC8E9" wp14:editId="57A1E70F">
            <wp:extent cx="1814743" cy="2381250"/>
            <wp:effectExtent l="0" t="0" r="0" b="0"/>
            <wp:docPr id="1004319422" name="Image 1004319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4743" cy="2381250"/>
                    </a:xfrm>
                    <a:prstGeom prst="rect">
                      <a:avLst/>
                    </a:prstGeom>
                  </pic:spPr>
                </pic:pic>
              </a:graphicData>
            </a:graphic>
          </wp:inline>
        </w:drawing>
      </w:r>
      <w:r w:rsidRPr="00A15EC6" w:rsidR="1D3D7288">
        <w:rPr>
          <w:rFonts w:ascii="Times New Roman" w:hAnsi="Times New Roman" w:cs="Times New Roman"/>
          <w:noProof/>
        </w:rPr>
        <w:drawing>
          <wp:inline distT="0" distB="0" distL="0" distR="0" wp14:anchorId="029F01DC" wp14:editId="55A9232D">
            <wp:extent cx="2276475" cy="2937387"/>
            <wp:effectExtent l="0" t="0" r="0" b="0"/>
            <wp:docPr id="1991204691" name="Image 199120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76475" cy="2937387"/>
                    </a:xfrm>
                    <a:prstGeom prst="rect">
                      <a:avLst/>
                    </a:prstGeom>
                  </pic:spPr>
                </pic:pic>
              </a:graphicData>
            </a:graphic>
          </wp:inline>
        </w:drawing>
      </w:r>
    </w:p>
    <w:p w:rsidRPr="00A15EC6" w:rsidR="00F2783B" w:rsidP="00A15EC6" w:rsidRDefault="007546E1" w14:paraId="2BB0DFB6" w14:textId="2B19B817">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Nous savons que </w:t>
      </w:r>
      <w:r w:rsidRPr="00A15EC6" w:rsidR="0072074D">
        <w:rPr>
          <w:rFonts w:ascii="Times New Roman" w:hAnsi="Times New Roman" w:cs="Times New Roman"/>
          <w:sz w:val="24"/>
          <w:szCs w:val="24"/>
        </w:rPr>
        <w:t>l’allaitement est un</w:t>
      </w:r>
      <w:r w:rsidRPr="00A15EC6">
        <w:rPr>
          <w:rFonts w:ascii="Times New Roman" w:hAnsi="Times New Roman" w:cs="Times New Roman"/>
          <w:sz w:val="24"/>
          <w:szCs w:val="24"/>
        </w:rPr>
        <w:t xml:space="preserve"> moment particulier et privilégié tant pour vous</w:t>
      </w:r>
      <w:r w:rsidRPr="00A15EC6" w:rsidR="000260B1">
        <w:rPr>
          <w:rFonts w:ascii="Times New Roman" w:hAnsi="Times New Roman" w:cs="Times New Roman"/>
          <w:sz w:val="24"/>
          <w:szCs w:val="24"/>
        </w:rPr>
        <w:t xml:space="preserve"> que</w:t>
      </w:r>
      <w:r w:rsidRPr="00A15EC6">
        <w:rPr>
          <w:rFonts w:ascii="Times New Roman" w:hAnsi="Times New Roman" w:cs="Times New Roman"/>
          <w:sz w:val="24"/>
          <w:szCs w:val="24"/>
        </w:rPr>
        <w:t xml:space="preserve"> votre bébé. Nous pouvons vous accompagner dans le processus de passage au biberon. Comment le bébé pourra-t-il être sevré ? Comment va-t-il faire s’il n’a pas mon lait ? Ce sont des questions auxquelles les équipes peuvent répondre et vous accompagner. </w:t>
      </w:r>
    </w:p>
    <w:p w:rsidR="00F2783B" w:rsidP="00A15EC6" w:rsidRDefault="00F2783B" w14:paraId="3DE23E33" w14:textId="070EFB2B">
      <w:pPr>
        <w:spacing w:after="0"/>
        <w:jc w:val="both"/>
        <w:rPr>
          <w:rFonts w:ascii="Times New Roman" w:hAnsi="Times New Roman" w:cs="Times New Roman"/>
          <w:sz w:val="24"/>
          <w:szCs w:val="24"/>
        </w:rPr>
      </w:pPr>
      <w:r w:rsidRPr="7D9A1558" w:rsidR="00F2783B">
        <w:rPr>
          <w:rFonts w:ascii="Times New Roman" w:hAnsi="Times New Roman" w:cs="Times New Roman"/>
          <w:sz w:val="24"/>
          <w:szCs w:val="24"/>
        </w:rPr>
        <w:t xml:space="preserve">Néanmoins, </w:t>
      </w:r>
      <w:r w:rsidRPr="7D9A1558" w:rsidR="0042225C">
        <w:rPr>
          <w:rFonts w:ascii="Times New Roman" w:hAnsi="Times New Roman" w:cs="Times New Roman"/>
          <w:sz w:val="24"/>
          <w:szCs w:val="24"/>
        </w:rPr>
        <w:t>il est tout à fait possible de</w:t>
      </w:r>
      <w:r w:rsidRPr="7D9A1558" w:rsidR="00F2783B">
        <w:rPr>
          <w:rFonts w:ascii="Times New Roman" w:hAnsi="Times New Roman" w:cs="Times New Roman"/>
          <w:sz w:val="24"/>
          <w:szCs w:val="24"/>
        </w:rPr>
        <w:t xml:space="preserve"> continuer à nourrir votre bébé au biberon avec votre lait maternel. L’équipe </w:t>
      </w:r>
      <w:r w:rsidRPr="7D9A1558" w:rsidR="0042225C">
        <w:rPr>
          <w:rFonts w:ascii="Times New Roman" w:hAnsi="Times New Roman" w:cs="Times New Roman"/>
          <w:sz w:val="24"/>
          <w:szCs w:val="24"/>
        </w:rPr>
        <w:t>veillera</w:t>
      </w:r>
      <w:r w:rsidRPr="7D9A1558" w:rsidR="00F2783B">
        <w:rPr>
          <w:rFonts w:ascii="Times New Roman" w:hAnsi="Times New Roman" w:cs="Times New Roman"/>
          <w:sz w:val="24"/>
          <w:szCs w:val="24"/>
        </w:rPr>
        <w:t xml:space="preserve"> alors</w:t>
      </w:r>
      <w:r w:rsidRPr="7D9A1558" w:rsidR="0042225C">
        <w:rPr>
          <w:rFonts w:ascii="Times New Roman" w:hAnsi="Times New Roman" w:cs="Times New Roman"/>
          <w:sz w:val="24"/>
          <w:szCs w:val="24"/>
        </w:rPr>
        <w:t xml:space="preserve"> à adapter</w:t>
      </w:r>
      <w:r w:rsidRPr="7D9A1558" w:rsidR="00F2783B">
        <w:rPr>
          <w:rFonts w:ascii="Times New Roman" w:hAnsi="Times New Roman" w:cs="Times New Roman"/>
          <w:sz w:val="24"/>
          <w:szCs w:val="24"/>
        </w:rPr>
        <w:t xml:space="preserve"> les conditions de conservation et de chauffe par rapport à un lait en poudre.</w:t>
      </w:r>
      <w:r w:rsidRPr="7D9A1558" w:rsidR="5E244E71">
        <w:rPr>
          <w:rFonts w:ascii="Times New Roman" w:hAnsi="Times New Roman" w:cs="Times New Roman"/>
          <w:sz w:val="24"/>
          <w:szCs w:val="24"/>
        </w:rPr>
        <w:t xml:space="preserve"> </w:t>
      </w:r>
      <w:r w:rsidRPr="7D9A1558" w:rsidR="0E58A8EA">
        <w:rPr>
          <w:rFonts w:ascii="Times New Roman" w:hAnsi="Times New Roman" w:cs="Times New Roman"/>
          <w:sz w:val="24"/>
          <w:szCs w:val="24"/>
        </w:rPr>
        <w:t>L’allaitement est possible au sein du milieu d’accueil mais p</w:t>
      </w:r>
      <w:r w:rsidRPr="7D9A1558" w:rsidR="5E244E71">
        <w:rPr>
          <w:rFonts w:ascii="Times New Roman" w:hAnsi="Times New Roman" w:cs="Times New Roman"/>
          <w:sz w:val="24"/>
          <w:szCs w:val="24"/>
        </w:rPr>
        <w:t>our veil</w:t>
      </w:r>
      <w:r w:rsidRPr="7D9A1558" w:rsidR="3323216C">
        <w:rPr>
          <w:rFonts w:ascii="Times New Roman" w:hAnsi="Times New Roman" w:cs="Times New Roman"/>
          <w:sz w:val="24"/>
          <w:szCs w:val="24"/>
        </w:rPr>
        <w:t>ler au bien-être de l’enfant, les dispositions à prendre seront discutées avec les membres de l’équipe</w:t>
      </w:r>
      <w:r w:rsidRPr="7D9A1558" w:rsidR="6197E91B">
        <w:rPr>
          <w:rFonts w:ascii="Times New Roman" w:hAnsi="Times New Roman" w:cs="Times New Roman"/>
          <w:sz w:val="24"/>
          <w:szCs w:val="24"/>
        </w:rPr>
        <w:t>.</w:t>
      </w:r>
    </w:p>
    <w:p w:rsidRPr="00A15EC6" w:rsidR="00975438" w:rsidP="00A15EC6" w:rsidRDefault="00975438" w14:paraId="34BADD86" w14:textId="77777777">
      <w:pPr>
        <w:spacing w:after="0"/>
        <w:jc w:val="both"/>
        <w:rPr>
          <w:rFonts w:ascii="Times New Roman" w:hAnsi="Times New Roman" w:cs="Times New Roman"/>
          <w:sz w:val="24"/>
          <w:szCs w:val="24"/>
        </w:rPr>
      </w:pPr>
    </w:p>
    <w:p w:rsidR="7D9A1558" w:rsidP="7D9A1558" w:rsidRDefault="7D9A1558" w14:paraId="35B38B6B" w14:textId="3BEBBE50">
      <w:pPr>
        <w:spacing w:after="0"/>
        <w:jc w:val="both"/>
        <w:rPr>
          <w:rFonts w:ascii="Times New Roman" w:hAnsi="Times New Roman" w:cs="Times New Roman"/>
          <w:sz w:val="24"/>
          <w:szCs w:val="24"/>
        </w:rPr>
      </w:pPr>
    </w:p>
    <w:p w:rsidR="7D9A1558" w:rsidP="7D9A1558" w:rsidRDefault="7D9A1558" w14:paraId="5C01FD81" w14:textId="447CCFDB">
      <w:pPr>
        <w:spacing w:after="0"/>
        <w:jc w:val="both"/>
        <w:rPr>
          <w:rFonts w:ascii="Times New Roman" w:hAnsi="Times New Roman" w:cs="Times New Roman"/>
          <w:sz w:val="24"/>
          <w:szCs w:val="24"/>
        </w:rPr>
      </w:pPr>
    </w:p>
    <w:p w:rsidRPr="00975438" w:rsidR="007546E1" w:rsidP="00975438" w:rsidRDefault="331A4880" w14:paraId="2FF6FC60" w14:textId="69F05EE5">
      <w:pPr>
        <w:pStyle w:val="Titre2"/>
        <w:numPr>
          <w:ilvl w:val="1"/>
          <w:numId w:val="16"/>
        </w:numPr>
        <w:spacing w:before="0" w:after="0"/>
        <w:jc w:val="both"/>
        <w:rPr>
          <w:rFonts w:ascii="Times New Roman" w:hAnsi="Times New Roman"/>
          <w:sz w:val="24"/>
          <w:szCs w:val="24"/>
        </w:rPr>
      </w:pPr>
      <w:bookmarkStart w:name="_Toc2097883991" w:id="65"/>
      <w:bookmarkStart w:name="_Toc82856011" w:id="66"/>
      <w:bookmarkStart w:name="_Toc142401386" w:id="67"/>
      <w:bookmarkStart w:name="_Toc142405999" w:id="68"/>
      <w:bookmarkStart w:name="_Toc1250093040" w:id="1514378996"/>
      <w:r w:rsidRPr="566EA00E" w:rsidR="331A4880">
        <w:rPr>
          <w:rFonts w:ascii="Times New Roman" w:hAnsi="Times New Roman"/>
          <w:sz w:val="24"/>
          <w:szCs w:val="24"/>
        </w:rPr>
        <w:t>Repas au</w:t>
      </w:r>
      <w:r w:rsidRPr="566EA00E" w:rsidR="3BB85892">
        <w:rPr>
          <w:rFonts w:ascii="Times New Roman" w:hAnsi="Times New Roman"/>
          <w:sz w:val="24"/>
          <w:szCs w:val="24"/>
        </w:rPr>
        <w:t xml:space="preserve"> </w:t>
      </w:r>
      <w:r w:rsidRPr="566EA00E" w:rsidR="6618FA51">
        <w:rPr>
          <w:rFonts w:ascii="Times New Roman" w:hAnsi="Times New Roman"/>
          <w:sz w:val="24"/>
          <w:szCs w:val="24"/>
        </w:rPr>
        <w:t>Chapman</w:t>
      </w:r>
      <w:r w:rsidRPr="566EA00E" w:rsidR="3C6D2775">
        <w:rPr>
          <w:rFonts w:ascii="Times New Roman" w:hAnsi="Times New Roman"/>
          <w:sz w:val="24"/>
          <w:szCs w:val="24"/>
        </w:rPr>
        <w:t xml:space="preserve"> et Ludothèque</w:t>
      </w:r>
      <w:bookmarkEnd w:id="65"/>
      <w:bookmarkEnd w:id="66"/>
      <w:bookmarkEnd w:id="67"/>
      <w:bookmarkEnd w:id="68"/>
      <w:bookmarkEnd w:id="1514378996"/>
    </w:p>
    <w:p w:rsidRPr="00A15EC6" w:rsidR="00057AB7" w:rsidP="00A15EC6" w:rsidRDefault="00057AB7" w14:paraId="5DC088F1" w14:textId="77777777">
      <w:pPr>
        <w:spacing w:after="0"/>
        <w:jc w:val="both"/>
        <w:rPr>
          <w:rFonts w:ascii="Times New Roman" w:hAnsi="Times New Roman" w:cs="Times New Roman"/>
        </w:rPr>
      </w:pPr>
    </w:p>
    <w:p w:rsidR="007546E1" w:rsidP="00A15EC6" w:rsidRDefault="007546E1" w14:paraId="313CABB8" w14:textId="48103588">
      <w:pPr>
        <w:spacing w:after="0"/>
        <w:jc w:val="both"/>
        <w:rPr>
          <w:rFonts w:ascii="Times New Roman" w:hAnsi="Times New Roman" w:cs="Times New Roman"/>
          <w:sz w:val="24"/>
          <w:szCs w:val="24"/>
        </w:rPr>
      </w:pPr>
      <w:r w:rsidRPr="00A15EC6">
        <w:rPr>
          <w:rFonts w:ascii="Times New Roman" w:hAnsi="Times New Roman" w:cs="Times New Roman"/>
          <w:sz w:val="24"/>
          <w:szCs w:val="24"/>
        </w:rPr>
        <w:t>L’enfant peut parfois participer à la préparation des repas. Les enfants sont conviés occasionnellement à réaliser les repas.</w:t>
      </w:r>
      <w:r w:rsidRPr="00A15EC6" w:rsidR="009B42EC">
        <w:rPr>
          <w:rFonts w:ascii="Times New Roman" w:hAnsi="Times New Roman" w:cs="Times New Roman"/>
          <w:sz w:val="24"/>
          <w:szCs w:val="24"/>
        </w:rPr>
        <w:t xml:space="preserve"> </w:t>
      </w:r>
      <w:r w:rsidRPr="00A15EC6">
        <w:rPr>
          <w:rFonts w:ascii="Times New Roman" w:hAnsi="Times New Roman" w:cs="Times New Roman"/>
          <w:sz w:val="24"/>
          <w:szCs w:val="24"/>
        </w:rPr>
        <w:t xml:space="preserve">Les aliments mangés durant le repas de midi sont présentés sous forme de pictogrammes. Des aliments non cuisinés sont également montrés aux enfants avant le repas. Cette approche permet aux enfants de verbaliser, ils ont une place active avec des compétences reconnues. </w:t>
      </w:r>
    </w:p>
    <w:p w:rsidRPr="00A15EC6" w:rsidR="0084600B" w:rsidP="00A15EC6" w:rsidRDefault="0084600B" w14:paraId="30E282C4" w14:textId="77777777">
      <w:pPr>
        <w:spacing w:after="0"/>
        <w:jc w:val="both"/>
        <w:rPr>
          <w:rFonts w:ascii="Times New Roman" w:hAnsi="Times New Roman" w:cs="Times New Roman"/>
          <w:sz w:val="24"/>
          <w:szCs w:val="24"/>
        </w:rPr>
      </w:pPr>
    </w:p>
    <w:p w:rsidRPr="00A15EC6" w:rsidR="007546E1" w:rsidP="00A15EC6" w:rsidRDefault="007546E1" w14:paraId="479447E9" w14:textId="2BDE9BD5">
      <w:pPr>
        <w:spacing w:after="0"/>
        <w:jc w:val="both"/>
        <w:rPr>
          <w:rFonts w:ascii="Times New Roman" w:hAnsi="Times New Roman" w:cs="Times New Roman"/>
          <w:sz w:val="24"/>
          <w:szCs w:val="24"/>
        </w:rPr>
      </w:pPr>
      <w:r w:rsidRPr="00A15EC6">
        <w:rPr>
          <w:rFonts w:ascii="Times New Roman" w:hAnsi="Times New Roman" w:cs="Times New Roman"/>
          <w:sz w:val="24"/>
          <w:szCs w:val="24"/>
        </w:rPr>
        <w:t>Les moments de repas doivent être préparés et anticipés. C’est pourquoi une charte est présente au sein de chaque service. Les puéricultrices combinent leurs pratiques et expériences pour rendre ces instants aussi serein</w:t>
      </w:r>
      <w:r w:rsidRPr="00A15EC6" w:rsidR="0042225C">
        <w:rPr>
          <w:rFonts w:ascii="Times New Roman" w:hAnsi="Times New Roman" w:cs="Times New Roman"/>
          <w:sz w:val="24"/>
          <w:szCs w:val="24"/>
        </w:rPr>
        <w:t>s</w:t>
      </w:r>
      <w:r w:rsidRPr="00A15EC6">
        <w:rPr>
          <w:rFonts w:ascii="Times New Roman" w:hAnsi="Times New Roman" w:cs="Times New Roman"/>
          <w:sz w:val="24"/>
          <w:szCs w:val="24"/>
        </w:rPr>
        <w:t xml:space="preserve"> et individualisés que possible. </w:t>
      </w:r>
    </w:p>
    <w:p w:rsidRPr="00A15EC6" w:rsidR="00D4505F" w:rsidP="00A15EC6" w:rsidRDefault="005201B7" w14:paraId="4E625937" w14:textId="5E6B2039">
      <w:pPr>
        <w:spacing w:after="0"/>
        <w:jc w:val="both"/>
        <w:rPr>
          <w:rFonts w:ascii="Times New Roman" w:hAnsi="Times New Roman" w:cs="Times New Roman"/>
          <w:sz w:val="24"/>
          <w:szCs w:val="24"/>
        </w:rPr>
      </w:pPr>
      <w:r w:rsidRPr="00A15EC6">
        <w:rPr>
          <w:rFonts w:ascii="Times New Roman" w:hAnsi="Times New Roman" w:cs="Times New Roman"/>
          <w:noProof/>
          <w:sz w:val="24"/>
          <w:szCs w:val="24"/>
        </w:rPr>
        <w:drawing>
          <wp:inline distT="0" distB="0" distL="0" distR="0" wp14:anchorId="4EC0134E" wp14:editId="4989AD48">
            <wp:extent cx="5760720" cy="7441565"/>
            <wp:effectExtent l="0" t="0" r="0" b="6985"/>
            <wp:docPr id="1615675607" name="Image 1615675607" descr="Locaux du Chapman. &#10;Photo: Morin Honna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75607" name="Image 4" descr="Locaux du Chapman. &#10;Photo: Morin Honnay">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441565"/>
                    </a:xfrm>
                    <a:prstGeom prst="rect">
                      <a:avLst/>
                    </a:prstGeom>
                  </pic:spPr>
                </pic:pic>
              </a:graphicData>
            </a:graphic>
          </wp:inline>
        </w:drawing>
      </w:r>
    </w:p>
    <w:p w:rsidRPr="00A15EC6" w:rsidR="00C356AA" w:rsidP="00A15EC6" w:rsidRDefault="00C356AA" w14:paraId="669DAC1B" w14:textId="77777777">
      <w:pPr>
        <w:spacing w:after="0"/>
        <w:jc w:val="both"/>
        <w:rPr>
          <w:rFonts w:ascii="Times New Roman" w:hAnsi="Times New Roman" w:cs="Times New Roman"/>
          <w:sz w:val="24"/>
          <w:szCs w:val="24"/>
        </w:rPr>
      </w:pPr>
    </w:p>
    <w:p w:rsidR="00C356AA" w:rsidP="00A15EC6" w:rsidRDefault="00C356AA" w14:paraId="396C69DE" w14:textId="77293EA4">
      <w:pPr>
        <w:spacing w:after="0"/>
        <w:jc w:val="both"/>
        <w:rPr>
          <w:rFonts w:ascii="Times New Roman" w:hAnsi="Times New Roman" w:cs="Times New Roman"/>
          <w:sz w:val="24"/>
          <w:szCs w:val="24"/>
        </w:rPr>
      </w:pPr>
    </w:p>
    <w:p w:rsidR="00EE2F3C" w:rsidP="00A15EC6" w:rsidRDefault="00EE2F3C" w14:paraId="59A1EB32" w14:textId="39BC1C2D">
      <w:pPr>
        <w:spacing w:after="0"/>
        <w:jc w:val="both"/>
        <w:rPr>
          <w:rFonts w:ascii="Times New Roman" w:hAnsi="Times New Roman" w:cs="Times New Roman"/>
          <w:sz w:val="24"/>
          <w:szCs w:val="24"/>
        </w:rPr>
      </w:pPr>
    </w:p>
    <w:p w:rsidRPr="00A15EC6" w:rsidR="00EE2F3C" w:rsidP="00A15EC6" w:rsidRDefault="00EE2F3C" w14:paraId="35B717D2" w14:textId="68E1464D">
      <w:pPr>
        <w:spacing w:after="0"/>
        <w:jc w:val="both"/>
        <w:rPr>
          <w:rFonts w:ascii="Times New Roman" w:hAnsi="Times New Roman" w:cs="Times New Roman"/>
          <w:sz w:val="24"/>
          <w:szCs w:val="24"/>
        </w:rPr>
      </w:pPr>
    </w:p>
    <w:p w:rsidR="00C356AA" w:rsidP="00A15EC6" w:rsidRDefault="00C356AA" w14:paraId="3B2C20CF" w14:textId="5E350B1D">
      <w:pPr>
        <w:spacing w:after="0"/>
        <w:jc w:val="both"/>
        <w:rPr>
          <w:rFonts w:ascii="Times New Roman" w:hAnsi="Times New Roman" w:cs="Times New Roman"/>
          <w:sz w:val="24"/>
          <w:szCs w:val="24"/>
        </w:rPr>
      </w:pPr>
    </w:p>
    <w:p w:rsidR="00975438" w:rsidP="00A15EC6" w:rsidRDefault="00975438" w14:paraId="33F83D5D" w14:textId="2672988C">
      <w:pPr>
        <w:spacing w:after="0"/>
        <w:jc w:val="both"/>
        <w:rPr>
          <w:rFonts w:ascii="Times New Roman" w:hAnsi="Times New Roman" w:cs="Times New Roman"/>
          <w:sz w:val="24"/>
          <w:szCs w:val="24"/>
        </w:rPr>
      </w:pPr>
    </w:p>
    <w:p w:rsidRPr="00F023F6" w:rsidR="00C356AA" w:rsidP="00F023F6" w:rsidRDefault="3FA95202" w14:paraId="48997921" w14:textId="4288DA0D">
      <w:pPr>
        <w:pStyle w:val="Titre1"/>
        <w:numPr>
          <w:ilvl w:val="0"/>
          <w:numId w:val="16"/>
        </w:numPr>
        <w:spacing w:before="0"/>
        <w:jc w:val="both"/>
        <w:rPr>
          <w:rFonts w:ascii="Times New Roman" w:hAnsi="Times New Roman" w:cs="Times New Roman"/>
          <w:b w:val="1"/>
          <w:bCs w:val="1"/>
          <w:color w:val="auto"/>
          <w:sz w:val="28"/>
          <w:szCs w:val="28"/>
        </w:rPr>
      </w:pPr>
      <w:bookmarkStart w:name="_Toc142401387" w:id="70"/>
      <w:bookmarkStart w:name="_Toc142406000" w:id="71"/>
      <w:bookmarkStart w:name="_Toc472875290" w:id="165664416"/>
      <w:r w:rsidRPr="566EA00E" w:rsidR="3FA95202">
        <w:rPr>
          <w:rFonts w:ascii="Times New Roman" w:hAnsi="Times New Roman" w:cs="Times New Roman"/>
          <w:b w:val="1"/>
          <w:bCs w:val="1"/>
          <w:color w:val="auto"/>
          <w:sz w:val="28"/>
          <w:szCs w:val="28"/>
        </w:rPr>
        <w:t>Ludothèque</w:t>
      </w:r>
      <w:bookmarkEnd w:id="70"/>
      <w:bookmarkEnd w:id="71"/>
      <w:bookmarkEnd w:id="165664416"/>
      <w:r w:rsidRPr="566EA00E" w:rsidR="3FA95202">
        <w:rPr>
          <w:rFonts w:ascii="Times New Roman" w:hAnsi="Times New Roman" w:cs="Times New Roman"/>
          <w:b w:val="1"/>
          <w:bCs w:val="1"/>
          <w:color w:val="auto"/>
          <w:sz w:val="28"/>
          <w:szCs w:val="28"/>
        </w:rPr>
        <w:t xml:space="preserve">  </w:t>
      </w:r>
    </w:p>
    <w:p w:rsidR="0084600B" w:rsidP="00A15EC6" w:rsidRDefault="0084600B" w14:paraId="555199D3" w14:textId="77777777">
      <w:pPr>
        <w:spacing w:after="0"/>
        <w:jc w:val="both"/>
      </w:pPr>
    </w:p>
    <w:p w:rsidRPr="00A15EC6" w:rsidR="00C356AA" w:rsidP="00A15EC6" w:rsidRDefault="68508B21" w14:paraId="40F204C3" w14:textId="11CE11A4">
      <w:pPr>
        <w:spacing w:after="0"/>
        <w:jc w:val="both"/>
        <w:rPr>
          <w:rFonts w:ascii="Times New Roman" w:hAnsi="Times New Roman" w:cs="Times New Roman"/>
          <w:sz w:val="24"/>
          <w:szCs w:val="24"/>
        </w:rPr>
      </w:pPr>
      <w:r w:rsidRPr="00A15EC6">
        <w:rPr>
          <w:rFonts w:ascii="Times New Roman" w:hAnsi="Times New Roman" w:cs="Times New Roman"/>
          <w:sz w:val="24"/>
          <w:szCs w:val="24"/>
        </w:rPr>
        <w:t>A</w:t>
      </w:r>
      <w:r w:rsidRPr="00A15EC6" w:rsidR="711C5908">
        <w:rPr>
          <w:rFonts w:ascii="Times New Roman" w:hAnsi="Times New Roman" w:cs="Times New Roman"/>
          <w:sz w:val="24"/>
          <w:szCs w:val="24"/>
        </w:rPr>
        <w:t>u sein du bâtiment Chapman</w:t>
      </w:r>
      <w:r w:rsidRPr="00A15EC6" w:rsidR="16AB70E1">
        <w:rPr>
          <w:rFonts w:ascii="Times New Roman" w:hAnsi="Times New Roman" w:cs="Times New Roman"/>
          <w:sz w:val="24"/>
          <w:szCs w:val="24"/>
        </w:rPr>
        <w:t xml:space="preserve">, une ancienne ludothèque est utilisée pour les plus grands. </w:t>
      </w:r>
    </w:p>
    <w:p w:rsidR="002309FD" w:rsidP="1557428F" w:rsidRDefault="4564E65F" w14:paraId="67124F28" w14:textId="5A8F85AE">
      <w:pPr>
        <w:spacing w:after="0"/>
        <w:jc w:val="both"/>
        <w:rPr>
          <w:rFonts w:ascii="Times New Roman" w:hAnsi="Times New Roman" w:cs="Times New Roman"/>
          <w:sz w:val="24"/>
          <w:szCs w:val="24"/>
        </w:rPr>
      </w:pPr>
      <w:r w:rsidRPr="1557428F">
        <w:rPr>
          <w:rFonts w:ascii="Times New Roman" w:hAnsi="Times New Roman" w:cs="Times New Roman"/>
          <w:sz w:val="24"/>
          <w:szCs w:val="24"/>
        </w:rPr>
        <w:t xml:space="preserve">L’organisation se rapproche grandement de la partie dite </w:t>
      </w:r>
      <w:r w:rsidRPr="1557428F" w:rsidR="7CE87EF7">
        <w:rPr>
          <w:rFonts w:ascii="Times New Roman" w:hAnsi="Times New Roman" w:cs="Times New Roman"/>
          <w:sz w:val="24"/>
          <w:szCs w:val="24"/>
        </w:rPr>
        <w:t>« </w:t>
      </w:r>
      <w:r w:rsidRPr="1557428F">
        <w:rPr>
          <w:rFonts w:ascii="Times New Roman" w:hAnsi="Times New Roman" w:cs="Times New Roman"/>
          <w:sz w:val="24"/>
          <w:szCs w:val="24"/>
        </w:rPr>
        <w:t>C</w:t>
      </w:r>
      <w:r w:rsidRPr="1557428F" w:rsidR="201EEA15">
        <w:rPr>
          <w:rFonts w:ascii="Times New Roman" w:hAnsi="Times New Roman" w:cs="Times New Roman"/>
          <w:sz w:val="24"/>
          <w:szCs w:val="24"/>
        </w:rPr>
        <w:t>hapman</w:t>
      </w:r>
      <w:r w:rsidRPr="1557428F" w:rsidR="7CE87EF7">
        <w:rPr>
          <w:rFonts w:ascii="Times New Roman" w:hAnsi="Times New Roman" w:cs="Times New Roman"/>
          <w:sz w:val="24"/>
          <w:szCs w:val="24"/>
        </w:rPr>
        <w:t> »</w:t>
      </w:r>
      <w:r w:rsidR="005454A2">
        <w:rPr>
          <w:rFonts w:ascii="Times New Roman" w:hAnsi="Times New Roman" w:cs="Times New Roman"/>
          <w:sz w:val="24"/>
          <w:szCs w:val="24"/>
        </w:rPr>
        <w:t>, l</w:t>
      </w:r>
      <w:r w:rsidRPr="1557428F" w:rsidR="5862EB04">
        <w:rPr>
          <w:rFonts w:ascii="Times New Roman" w:hAnsi="Times New Roman" w:cs="Times New Roman"/>
          <w:sz w:val="24"/>
          <w:szCs w:val="24"/>
        </w:rPr>
        <w:t xml:space="preserve">es enfants y </w:t>
      </w:r>
      <w:r w:rsidRPr="1557428F" w:rsidR="00FF376A">
        <w:rPr>
          <w:rFonts w:ascii="Times New Roman" w:hAnsi="Times New Roman" w:cs="Times New Roman"/>
          <w:sz w:val="24"/>
          <w:szCs w:val="24"/>
        </w:rPr>
        <w:t>sont accompagnés</w:t>
      </w:r>
      <w:r w:rsidRPr="1557428F" w:rsidR="5862EB04">
        <w:rPr>
          <w:rFonts w:ascii="Times New Roman" w:hAnsi="Times New Roman" w:cs="Times New Roman"/>
          <w:sz w:val="24"/>
          <w:szCs w:val="24"/>
        </w:rPr>
        <w:t xml:space="preserve"> </w:t>
      </w:r>
      <w:r w:rsidR="00085775">
        <w:rPr>
          <w:rFonts w:ascii="Times New Roman" w:hAnsi="Times New Roman" w:cs="Times New Roman"/>
          <w:sz w:val="24"/>
          <w:szCs w:val="24"/>
        </w:rPr>
        <w:t>par</w:t>
      </w:r>
      <w:r w:rsidRPr="1557428F" w:rsidR="5862EB04">
        <w:rPr>
          <w:rFonts w:ascii="Times New Roman" w:hAnsi="Times New Roman" w:cs="Times New Roman"/>
          <w:sz w:val="24"/>
          <w:szCs w:val="24"/>
        </w:rPr>
        <w:t xml:space="preserve"> une référente de leur groupe</w:t>
      </w:r>
      <w:r w:rsidR="00E500AD">
        <w:rPr>
          <w:rFonts w:ascii="Times New Roman" w:hAnsi="Times New Roman" w:cs="Times New Roman"/>
          <w:sz w:val="24"/>
          <w:szCs w:val="24"/>
        </w:rPr>
        <w:t xml:space="preserve"> initial</w:t>
      </w:r>
      <w:r w:rsidR="003A1459">
        <w:rPr>
          <w:rFonts w:ascii="Times New Roman" w:hAnsi="Times New Roman" w:cs="Times New Roman"/>
          <w:sz w:val="24"/>
          <w:szCs w:val="24"/>
        </w:rPr>
        <w:t xml:space="preserve"> et Valérie, institutrice maternelle de formation, </w:t>
      </w:r>
      <w:r w:rsidR="00561CCD">
        <w:rPr>
          <w:rFonts w:ascii="Times New Roman" w:hAnsi="Times New Roman" w:cs="Times New Roman"/>
          <w:sz w:val="24"/>
          <w:szCs w:val="24"/>
        </w:rPr>
        <w:t>qui est la référente de ce service.</w:t>
      </w:r>
    </w:p>
    <w:p w:rsidR="4564E65F" w:rsidP="1557428F" w:rsidRDefault="00636A39" w14:paraId="3B49F717" w14:textId="2633ACFA">
      <w:pPr>
        <w:spacing w:after="0"/>
        <w:jc w:val="both"/>
        <w:rPr>
          <w:rFonts w:ascii="Times New Roman" w:hAnsi="Times New Roman" w:cs="Times New Roman"/>
          <w:sz w:val="24"/>
          <w:szCs w:val="24"/>
        </w:rPr>
      </w:pPr>
      <w:r>
        <w:rPr>
          <w:rFonts w:ascii="Times New Roman" w:hAnsi="Times New Roman" w:cs="Times New Roman"/>
          <w:sz w:val="24"/>
          <w:szCs w:val="24"/>
        </w:rPr>
        <w:t>Cependant</w:t>
      </w:r>
      <w:r w:rsidR="0035282E">
        <w:rPr>
          <w:rFonts w:ascii="Times New Roman" w:hAnsi="Times New Roman" w:cs="Times New Roman"/>
          <w:sz w:val="24"/>
          <w:szCs w:val="24"/>
        </w:rPr>
        <w:t>, des différences apparaissent</w:t>
      </w:r>
      <w:r w:rsidR="00981860">
        <w:rPr>
          <w:rFonts w:ascii="Times New Roman" w:hAnsi="Times New Roman" w:cs="Times New Roman"/>
          <w:sz w:val="24"/>
          <w:szCs w:val="24"/>
        </w:rPr>
        <w:t xml:space="preserve"> </w:t>
      </w:r>
      <w:r>
        <w:rPr>
          <w:rFonts w:ascii="Times New Roman" w:hAnsi="Times New Roman" w:cs="Times New Roman"/>
          <w:sz w:val="24"/>
          <w:szCs w:val="24"/>
        </w:rPr>
        <w:t xml:space="preserve">et nous allons essayer de </w:t>
      </w:r>
      <w:r w:rsidR="0038255E">
        <w:rPr>
          <w:rFonts w:ascii="Times New Roman" w:hAnsi="Times New Roman" w:cs="Times New Roman"/>
          <w:sz w:val="24"/>
          <w:szCs w:val="24"/>
        </w:rPr>
        <w:t>vous les exposer en vous expliquant l’histoire de ce lieu.</w:t>
      </w:r>
      <w:r w:rsidR="0035282E">
        <w:rPr>
          <w:rFonts w:ascii="Times New Roman" w:hAnsi="Times New Roman" w:cs="Times New Roman"/>
          <w:sz w:val="24"/>
          <w:szCs w:val="24"/>
        </w:rPr>
        <w:t xml:space="preserve"> </w:t>
      </w:r>
    </w:p>
    <w:p w:rsidR="1557428F" w:rsidP="1557428F" w:rsidRDefault="1557428F" w14:paraId="083D1D8F" w14:textId="59267B3B">
      <w:pPr>
        <w:spacing w:after="0"/>
        <w:jc w:val="both"/>
        <w:rPr>
          <w:rFonts w:ascii="Times New Roman" w:hAnsi="Times New Roman" w:cs="Times New Roman"/>
          <w:sz w:val="24"/>
          <w:szCs w:val="24"/>
        </w:rPr>
      </w:pPr>
    </w:p>
    <w:p w:rsidR="003A42CD" w:rsidP="1557428F" w:rsidRDefault="2D15B03B" w14:paraId="2DB2E24B" w14:textId="357166BF">
      <w:pPr>
        <w:spacing w:after="0"/>
        <w:jc w:val="both"/>
        <w:rPr>
          <w:rFonts w:ascii="Times New Roman" w:hAnsi="Times New Roman" w:cs="Times New Roman"/>
          <w:sz w:val="24"/>
          <w:szCs w:val="24"/>
        </w:rPr>
      </w:pPr>
      <w:r w:rsidRPr="7CEF6196">
        <w:rPr>
          <w:rFonts w:ascii="Times New Roman" w:hAnsi="Times New Roman" w:cs="Times New Roman"/>
          <w:sz w:val="24"/>
          <w:szCs w:val="24"/>
        </w:rPr>
        <w:t>Réalisons un petit historique, cet espace a été utilisé</w:t>
      </w:r>
      <w:r w:rsidR="00E66BE8">
        <w:rPr>
          <w:rFonts w:ascii="Times New Roman" w:hAnsi="Times New Roman" w:cs="Times New Roman"/>
          <w:sz w:val="24"/>
          <w:szCs w:val="24"/>
        </w:rPr>
        <w:t xml:space="preserve"> après</w:t>
      </w:r>
      <w:r w:rsidR="00136A81">
        <w:rPr>
          <w:rFonts w:ascii="Times New Roman" w:hAnsi="Times New Roman" w:cs="Times New Roman"/>
          <w:sz w:val="24"/>
          <w:szCs w:val="24"/>
        </w:rPr>
        <w:t xml:space="preserve"> avoir</w:t>
      </w:r>
      <w:r w:rsidRPr="7CEF6196">
        <w:rPr>
          <w:rFonts w:ascii="Times New Roman" w:hAnsi="Times New Roman" w:cs="Times New Roman"/>
          <w:sz w:val="24"/>
          <w:szCs w:val="24"/>
        </w:rPr>
        <w:t xml:space="preserve"> constaté que</w:t>
      </w:r>
      <w:r w:rsidR="004C29E0">
        <w:rPr>
          <w:rFonts w:ascii="Times New Roman" w:hAnsi="Times New Roman" w:cs="Times New Roman"/>
          <w:sz w:val="24"/>
          <w:szCs w:val="24"/>
        </w:rPr>
        <w:t xml:space="preserve"> les </w:t>
      </w:r>
      <w:r w:rsidRPr="7CEF6196">
        <w:rPr>
          <w:rFonts w:ascii="Times New Roman" w:hAnsi="Times New Roman" w:cs="Times New Roman"/>
          <w:sz w:val="24"/>
          <w:szCs w:val="24"/>
        </w:rPr>
        <w:t xml:space="preserve">enfants </w:t>
      </w:r>
      <w:r w:rsidRPr="7CEF6196" w:rsidR="581FFF7C">
        <w:rPr>
          <w:rFonts w:ascii="Times New Roman" w:hAnsi="Times New Roman" w:cs="Times New Roman"/>
          <w:sz w:val="24"/>
          <w:szCs w:val="24"/>
        </w:rPr>
        <w:t>quittaient</w:t>
      </w:r>
      <w:r w:rsidR="002942E4">
        <w:rPr>
          <w:rFonts w:ascii="Times New Roman" w:hAnsi="Times New Roman" w:cs="Times New Roman"/>
          <w:sz w:val="24"/>
          <w:szCs w:val="24"/>
        </w:rPr>
        <w:t xml:space="preserve"> de moins en moins</w:t>
      </w:r>
      <w:r w:rsidRPr="7CEF6196" w:rsidR="581FFF7C">
        <w:rPr>
          <w:rFonts w:ascii="Times New Roman" w:hAnsi="Times New Roman" w:cs="Times New Roman"/>
          <w:sz w:val="24"/>
          <w:szCs w:val="24"/>
        </w:rPr>
        <w:t xml:space="preserve"> la crèche</w:t>
      </w:r>
      <w:r w:rsidR="00D605DB">
        <w:rPr>
          <w:rFonts w:ascii="Times New Roman" w:hAnsi="Times New Roman" w:cs="Times New Roman"/>
          <w:sz w:val="24"/>
          <w:szCs w:val="24"/>
        </w:rPr>
        <w:t xml:space="preserve"> </w:t>
      </w:r>
      <w:r w:rsidR="002942E4">
        <w:rPr>
          <w:rFonts w:ascii="Times New Roman" w:hAnsi="Times New Roman" w:cs="Times New Roman"/>
          <w:sz w:val="24"/>
          <w:szCs w:val="24"/>
        </w:rPr>
        <w:t>une fois l’âge</w:t>
      </w:r>
      <w:r w:rsidR="001D0578">
        <w:rPr>
          <w:rFonts w:ascii="Times New Roman" w:hAnsi="Times New Roman" w:cs="Times New Roman"/>
          <w:sz w:val="24"/>
          <w:szCs w:val="24"/>
        </w:rPr>
        <w:t xml:space="preserve"> de la scolarité atteint</w:t>
      </w:r>
      <w:r w:rsidR="003A42CD">
        <w:rPr>
          <w:rFonts w:ascii="Times New Roman" w:hAnsi="Times New Roman" w:cs="Times New Roman"/>
          <w:sz w:val="24"/>
          <w:szCs w:val="24"/>
        </w:rPr>
        <w:t>.</w:t>
      </w:r>
    </w:p>
    <w:p w:rsidR="007E4028" w:rsidP="1557428F" w:rsidRDefault="003A42CD" w14:paraId="68441422" w14:textId="77777777">
      <w:pPr>
        <w:spacing w:after="0"/>
        <w:jc w:val="both"/>
        <w:rPr>
          <w:rFonts w:ascii="Times New Roman" w:hAnsi="Times New Roman" w:cs="Times New Roman"/>
          <w:sz w:val="24"/>
          <w:szCs w:val="24"/>
        </w:rPr>
      </w:pPr>
      <w:r>
        <w:rPr>
          <w:rFonts w:ascii="Times New Roman" w:hAnsi="Times New Roman" w:cs="Times New Roman"/>
          <w:sz w:val="24"/>
          <w:szCs w:val="24"/>
        </w:rPr>
        <w:t>N</w:t>
      </w:r>
      <w:r w:rsidRPr="7CEF6196" w:rsidR="581FFF7C">
        <w:rPr>
          <w:rFonts w:ascii="Times New Roman" w:hAnsi="Times New Roman" w:cs="Times New Roman"/>
          <w:sz w:val="24"/>
          <w:szCs w:val="24"/>
        </w:rPr>
        <w:t>ous avons</w:t>
      </w:r>
      <w:r>
        <w:rPr>
          <w:rFonts w:ascii="Times New Roman" w:hAnsi="Times New Roman" w:cs="Times New Roman"/>
          <w:sz w:val="24"/>
          <w:szCs w:val="24"/>
        </w:rPr>
        <w:t xml:space="preserve"> également</w:t>
      </w:r>
      <w:r w:rsidRPr="7CEF6196" w:rsidR="581FFF7C">
        <w:rPr>
          <w:rFonts w:ascii="Times New Roman" w:hAnsi="Times New Roman" w:cs="Times New Roman"/>
          <w:sz w:val="24"/>
          <w:szCs w:val="24"/>
        </w:rPr>
        <w:t xml:space="preserve"> </w:t>
      </w:r>
      <w:r>
        <w:rPr>
          <w:rFonts w:ascii="Times New Roman" w:hAnsi="Times New Roman" w:cs="Times New Roman"/>
          <w:sz w:val="24"/>
          <w:szCs w:val="24"/>
        </w:rPr>
        <w:t>remarqué</w:t>
      </w:r>
      <w:r w:rsidRPr="7CEF6196" w:rsidR="581FFF7C">
        <w:rPr>
          <w:rFonts w:ascii="Times New Roman" w:hAnsi="Times New Roman" w:cs="Times New Roman"/>
          <w:sz w:val="24"/>
          <w:szCs w:val="24"/>
        </w:rPr>
        <w:t xml:space="preserve"> qu’une réduction du nombre d’enfants au sein d’une même pièce serai</w:t>
      </w:r>
      <w:r w:rsidRPr="7CEF6196" w:rsidR="5BAFCFB7">
        <w:rPr>
          <w:rFonts w:ascii="Times New Roman" w:hAnsi="Times New Roman" w:cs="Times New Roman"/>
          <w:sz w:val="24"/>
          <w:szCs w:val="24"/>
        </w:rPr>
        <w:t>t bénéfique</w:t>
      </w:r>
      <w:r w:rsidR="00E43A51">
        <w:rPr>
          <w:rFonts w:ascii="Times New Roman" w:hAnsi="Times New Roman" w:cs="Times New Roman"/>
          <w:sz w:val="24"/>
          <w:szCs w:val="24"/>
        </w:rPr>
        <w:t xml:space="preserve"> et permettrait </w:t>
      </w:r>
      <w:r w:rsidRPr="7CEF6196" w:rsidR="3151C548">
        <w:rPr>
          <w:rFonts w:ascii="Times New Roman" w:hAnsi="Times New Roman" w:cs="Times New Roman"/>
          <w:sz w:val="24"/>
          <w:szCs w:val="24"/>
        </w:rPr>
        <w:t>de cré</w:t>
      </w:r>
      <w:r w:rsidRPr="7CEF6196" w:rsidR="75AAB188">
        <w:rPr>
          <w:rFonts w:ascii="Times New Roman" w:hAnsi="Times New Roman" w:cs="Times New Roman"/>
          <w:sz w:val="24"/>
          <w:szCs w:val="24"/>
        </w:rPr>
        <w:t>er</w:t>
      </w:r>
      <w:r w:rsidRPr="7CEF6196" w:rsidR="3151C548">
        <w:rPr>
          <w:rFonts w:ascii="Times New Roman" w:hAnsi="Times New Roman" w:cs="Times New Roman"/>
          <w:sz w:val="24"/>
          <w:szCs w:val="24"/>
        </w:rPr>
        <w:t xml:space="preserve"> un environnement propice au développement individuel</w:t>
      </w:r>
      <w:r w:rsidR="001D3CE1">
        <w:rPr>
          <w:rFonts w:ascii="Times New Roman" w:hAnsi="Times New Roman" w:cs="Times New Roman"/>
          <w:sz w:val="24"/>
          <w:szCs w:val="24"/>
        </w:rPr>
        <w:t>.</w:t>
      </w:r>
    </w:p>
    <w:p w:rsidR="26235AC7" w:rsidP="1557428F" w:rsidRDefault="001D3CE1" w14:paraId="2CE42840" w14:textId="62A88D76">
      <w:pPr>
        <w:spacing w:after="0"/>
        <w:jc w:val="both"/>
        <w:rPr>
          <w:rFonts w:ascii="Times New Roman" w:hAnsi="Times New Roman" w:cs="Times New Roman"/>
          <w:sz w:val="24"/>
          <w:szCs w:val="24"/>
        </w:rPr>
      </w:pPr>
      <w:r>
        <w:rPr>
          <w:rFonts w:ascii="Times New Roman" w:hAnsi="Times New Roman" w:cs="Times New Roman"/>
          <w:sz w:val="24"/>
          <w:szCs w:val="24"/>
        </w:rPr>
        <w:t xml:space="preserve">Sur cette base, </w:t>
      </w:r>
      <w:r w:rsidR="00F8220C">
        <w:rPr>
          <w:rFonts w:ascii="Times New Roman" w:hAnsi="Times New Roman" w:cs="Times New Roman"/>
          <w:sz w:val="24"/>
          <w:szCs w:val="24"/>
        </w:rPr>
        <w:t>n</w:t>
      </w:r>
      <w:r w:rsidRPr="7CEF6196" w:rsidR="0FF15248">
        <w:rPr>
          <w:rFonts w:ascii="Times New Roman" w:hAnsi="Times New Roman" w:cs="Times New Roman"/>
          <w:sz w:val="24"/>
          <w:szCs w:val="24"/>
        </w:rPr>
        <w:t xml:space="preserve">ous avons </w:t>
      </w:r>
      <w:r w:rsidR="00F8220C">
        <w:rPr>
          <w:rFonts w:ascii="Times New Roman" w:hAnsi="Times New Roman" w:cs="Times New Roman"/>
          <w:sz w:val="24"/>
          <w:szCs w:val="24"/>
        </w:rPr>
        <w:t>réalisé</w:t>
      </w:r>
      <w:r w:rsidRPr="7CEF6196" w:rsidR="0FF15248">
        <w:rPr>
          <w:rFonts w:ascii="Times New Roman" w:hAnsi="Times New Roman" w:cs="Times New Roman"/>
          <w:sz w:val="24"/>
          <w:szCs w:val="24"/>
        </w:rPr>
        <w:t xml:space="preserve"> des essais</w:t>
      </w:r>
      <w:r w:rsidR="00B0191D">
        <w:rPr>
          <w:rFonts w:ascii="Times New Roman" w:hAnsi="Times New Roman" w:cs="Times New Roman"/>
          <w:sz w:val="24"/>
          <w:szCs w:val="24"/>
        </w:rPr>
        <w:t xml:space="preserve"> dont les conclusions </w:t>
      </w:r>
      <w:r w:rsidR="00AF17EC">
        <w:rPr>
          <w:rFonts w:ascii="Times New Roman" w:hAnsi="Times New Roman" w:cs="Times New Roman"/>
          <w:sz w:val="24"/>
          <w:szCs w:val="24"/>
        </w:rPr>
        <w:t>se sont avérées</w:t>
      </w:r>
      <w:r w:rsidR="00B0191D">
        <w:rPr>
          <w:rFonts w:ascii="Times New Roman" w:hAnsi="Times New Roman" w:cs="Times New Roman"/>
          <w:sz w:val="24"/>
          <w:szCs w:val="24"/>
        </w:rPr>
        <w:t xml:space="preserve"> </w:t>
      </w:r>
      <w:r w:rsidR="00AF17EC">
        <w:rPr>
          <w:rFonts w:ascii="Times New Roman" w:hAnsi="Times New Roman" w:cs="Times New Roman"/>
          <w:sz w:val="24"/>
          <w:szCs w:val="24"/>
        </w:rPr>
        <w:t xml:space="preserve">positives </w:t>
      </w:r>
      <w:r w:rsidR="003E6AB7">
        <w:rPr>
          <w:rFonts w:ascii="Times New Roman" w:hAnsi="Times New Roman" w:cs="Times New Roman"/>
          <w:sz w:val="24"/>
          <w:szCs w:val="24"/>
        </w:rPr>
        <w:t xml:space="preserve">étant donné </w:t>
      </w:r>
      <w:r w:rsidR="00B25B27">
        <w:rPr>
          <w:rFonts w:ascii="Times New Roman" w:hAnsi="Times New Roman" w:cs="Times New Roman"/>
          <w:sz w:val="24"/>
          <w:szCs w:val="24"/>
        </w:rPr>
        <w:t>les</w:t>
      </w:r>
      <w:r w:rsidR="00AC5DE2">
        <w:rPr>
          <w:rFonts w:ascii="Times New Roman" w:hAnsi="Times New Roman" w:cs="Times New Roman"/>
          <w:sz w:val="24"/>
          <w:szCs w:val="24"/>
        </w:rPr>
        <w:t xml:space="preserve"> avantages</w:t>
      </w:r>
      <w:r w:rsidR="00B25B27">
        <w:rPr>
          <w:rFonts w:ascii="Times New Roman" w:hAnsi="Times New Roman" w:cs="Times New Roman"/>
          <w:sz w:val="24"/>
          <w:szCs w:val="24"/>
        </w:rPr>
        <w:t xml:space="preserve"> offerts</w:t>
      </w:r>
      <w:r w:rsidR="00AC5DE2">
        <w:rPr>
          <w:rFonts w:ascii="Times New Roman" w:hAnsi="Times New Roman" w:cs="Times New Roman"/>
          <w:sz w:val="24"/>
          <w:szCs w:val="24"/>
        </w:rPr>
        <w:t xml:space="preserve"> aux enfants.</w:t>
      </w:r>
      <w:r w:rsidR="00F8220C">
        <w:rPr>
          <w:rFonts w:ascii="Times New Roman" w:hAnsi="Times New Roman" w:cs="Times New Roman"/>
          <w:sz w:val="24"/>
          <w:szCs w:val="24"/>
        </w:rPr>
        <w:t xml:space="preserve"> </w:t>
      </w:r>
    </w:p>
    <w:p w:rsidRPr="00A15EC6" w:rsidR="0084600B" w:rsidP="00A15EC6" w:rsidRDefault="0084600B" w14:paraId="104074C9" w14:textId="77777777">
      <w:pPr>
        <w:spacing w:after="0"/>
        <w:jc w:val="both"/>
        <w:rPr>
          <w:rFonts w:ascii="Times New Roman" w:hAnsi="Times New Roman" w:cs="Times New Roman"/>
          <w:sz w:val="24"/>
          <w:szCs w:val="24"/>
        </w:rPr>
      </w:pPr>
    </w:p>
    <w:p w:rsidR="00453D41" w:rsidP="00A15EC6" w:rsidRDefault="45BCF631" w14:paraId="5D8ED450" w14:textId="77777777">
      <w:pPr>
        <w:spacing w:after="0"/>
        <w:jc w:val="both"/>
        <w:rPr>
          <w:rFonts w:ascii="Times New Roman" w:hAnsi="Times New Roman" w:cs="Times New Roman"/>
          <w:sz w:val="24"/>
          <w:szCs w:val="24"/>
        </w:rPr>
      </w:pPr>
      <w:r w:rsidRPr="1557428F">
        <w:rPr>
          <w:rFonts w:ascii="Times New Roman" w:hAnsi="Times New Roman" w:cs="Times New Roman"/>
          <w:sz w:val="24"/>
          <w:szCs w:val="24"/>
        </w:rPr>
        <w:t>Les rituels sont encore plus marqués</w:t>
      </w:r>
      <w:r w:rsidRPr="1557428F" w:rsidR="54E42661">
        <w:rPr>
          <w:rFonts w:ascii="Times New Roman" w:hAnsi="Times New Roman" w:cs="Times New Roman"/>
          <w:sz w:val="24"/>
          <w:szCs w:val="24"/>
        </w:rPr>
        <w:t xml:space="preserve"> qu’au sein du Chapman</w:t>
      </w:r>
      <w:r w:rsidRPr="1557428F">
        <w:rPr>
          <w:rFonts w:ascii="Times New Roman" w:hAnsi="Times New Roman" w:cs="Times New Roman"/>
          <w:sz w:val="24"/>
          <w:szCs w:val="24"/>
        </w:rPr>
        <w:t xml:space="preserve"> et les activités se rapprochent</w:t>
      </w:r>
      <w:r w:rsidR="006E1E67">
        <w:rPr>
          <w:rFonts w:ascii="Times New Roman" w:hAnsi="Times New Roman" w:cs="Times New Roman"/>
          <w:sz w:val="24"/>
          <w:szCs w:val="24"/>
        </w:rPr>
        <w:t xml:space="preserve"> de plus en plus</w:t>
      </w:r>
      <w:r w:rsidRPr="1557428F">
        <w:rPr>
          <w:rFonts w:ascii="Times New Roman" w:hAnsi="Times New Roman" w:cs="Times New Roman"/>
          <w:sz w:val="24"/>
          <w:szCs w:val="24"/>
        </w:rPr>
        <w:t xml:space="preserve"> de ce</w:t>
      </w:r>
      <w:r w:rsidR="006E1E67">
        <w:rPr>
          <w:rFonts w:ascii="Times New Roman" w:hAnsi="Times New Roman" w:cs="Times New Roman"/>
          <w:sz w:val="24"/>
          <w:szCs w:val="24"/>
        </w:rPr>
        <w:t xml:space="preserve"> </w:t>
      </w:r>
      <w:r w:rsidR="00453D41">
        <w:rPr>
          <w:rFonts w:ascii="Times New Roman" w:hAnsi="Times New Roman" w:cs="Times New Roman"/>
          <w:sz w:val="24"/>
          <w:szCs w:val="24"/>
        </w:rPr>
        <w:t>qui se</w:t>
      </w:r>
      <w:r w:rsidRPr="1557428F">
        <w:rPr>
          <w:rFonts w:ascii="Times New Roman" w:hAnsi="Times New Roman" w:cs="Times New Roman"/>
          <w:sz w:val="24"/>
          <w:szCs w:val="24"/>
        </w:rPr>
        <w:t xml:space="preserve"> fait</w:t>
      </w:r>
      <w:r w:rsidR="00AF6D90">
        <w:rPr>
          <w:rFonts w:ascii="Times New Roman" w:hAnsi="Times New Roman" w:cs="Times New Roman"/>
          <w:sz w:val="24"/>
          <w:szCs w:val="24"/>
        </w:rPr>
        <w:t xml:space="preserve"> à l’</w:t>
      </w:r>
      <w:r w:rsidRPr="1557428F">
        <w:rPr>
          <w:rFonts w:ascii="Times New Roman" w:hAnsi="Times New Roman" w:cs="Times New Roman"/>
          <w:sz w:val="24"/>
          <w:szCs w:val="24"/>
        </w:rPr>
        <w:t>école maternelle.</w:t>
      </w:r>
    </w:p>
    <w:p w:rsidR="00836AA8" w:rsidP="00A15EC6" w:rsidRDefault="45BCF631" w14:paraId="6A3A5BB5" w14:textId="77777777">
      <w:pPr>
        <w:spacing w:after="0"/>
        <w:jc w:val="both"/>
        <w:rPr>
          <w:rFonts w:ascii="Times New Roman" w:hAnsi="Times New Roman" w:cs="Times New Roman"/>
          <w:sz w:val="24"/>
          <w:szCs w:val="24"/>
        </w:rPr>
      </w:pPr>
      <w:r w:rsidRPr="1557428F">
        <w:rPr>
          <w:rFonts w:ascii="Times New Roman" w:hAnsi="Times New Roman" w:cs="Times New Roman"/>
          <w:sz w:val="24"/>
          <w:szCs w:val="24"/>
        </w:rPr>
        <w:t>N</w:t>
      </w:r>
      <w:r w:rsidR="00656E34">
        <w:rPr>
          <w:rFonts w:ascii="Times New Roman" w:hAnsi="Times New Roman" w:cs="Times New Roman"/>
          <w:sz w:val="24"/>
          <w:szCs w:val="24"/>
        </w:rPr>
        <w:t>os observations</w:t>
      </w:r>
      <w:r w:rsidR="00836AA8">
        <w:rPr>
          <w:rFonts w:ascii="Times New Roman" w:hAnsi="Times New Roman" w:cs="Times New Roman"/>
          <w:sz w:val="24"/>
          <w:szCs w:val="24"/>
        </w:rPr>
        <w:t xml:space="preserve"> permettent d’affirmer qu’il s’agit</w:t>
      </w:r>
      <w:r w:rsidR="00CE14F1">
        <w:rPr>
          <w:rFonts w:ascii="Times New Roman" w:hAnsi="Times New Roman" w:cs="Times New Roman"/>
          <w:sz w:val="24"/>
          <w:szCs w:val="24"/>
        </w:rPr>
        <w:t xml:space="preserve"> d’</w:t>
      </w:r>
      <w:r w:rsidRPr="1557428F">
        <w:rPr>
          <w:rFonts w:ascii="Times New Roman" w:hAnsi="Times New Roman" w:cs="Times New Roman"/>
          <w:sz w:val="24"/>
          <w:szCs w:val="24"/>
        </w:rPr>
        <w:t xml:space="preserve">un tremplin </w:t>
      </w:r>
      <w:r w:rsidRPr="1557428F" w:rsidR="6B83EA24">
        <w:rPr>
          <w:rFonts w:ascii="Times New Roman" w:hAnsi="Times New Roman" w:cs="Times New Roman"/>
          <w:sz w:val="24"/>
          <w:szCs w:val="24"/>
        </w:rPr>
        <w:t>au</w:t>
      </w:r>
      <w:r w:rsidRPr="1557428F" w:rsidR="3088355C">
        <w:rPr>
          <w:rFonts w:ascii="Times New Roman" w:hAnsi="Times New Roman" w:cs="Times New Roman"/>
          <w:sz w:val="24"/>
          <w:szCs w:val="24"/>
        </w:rPr>
        <w:t xml:space="preserve"> développement du langage pour la plupart des enfants. </w:t>
      </w:r>
    </w:p>
    <w:p w:rsidR="00CE14F1" w:rsidP="00A15EC6" w:rsidRDefault="00836AA8" w14:paraId="05933FE4" w14:textId="34B408E2">
      <w:pPr>
        <w:spacing w:after="0"/>
        <w:jc w:val="both"/>
        <w:rPr>
          <w:rFonts w:ascii="Times New Roman" w:hAnsi="Times New Roman" w:cs="Times New Roman"/>
          <w:sz w:val="24"/>
          <w:szCs w:val="24"/>
        </w:rPr>
      </w:pPr>
      <w:r>
        <w:rPr>
          <w:rFonts w:ascii="Times New Roman" w:hAnsi="Times New Roman" w:cs="Times New Roman"/>
          <w:sz w:val="24"/>
          <w:szCs w:val="24"/>
        </w:rPr>
        <w:t>En effet, c</w:t>
      </w:r>
      <w:r w:rsidRPr="1557428F" w:rsidR="35709616">
        <w:rPr>
          <w:rFonts w:ascii="Times New Roman" w:hAnsi="Times New Roman" w:cs="Times New Roman"/>
          <w:sz w:val="24"/>
          <w:szCs w:val="24"/>
        </w:rPr>
        <w:t xml:space="preserve">eux-ci prennent </w:t>
      </w:r>
      <w:r w:rsidR="00736439">
        <w:rPr>
          <w:rFonts w:ascii="Times New Roman" w:hAnsi="Times New Roman" w:cs="Times New Roman"/>
          <w:sz w:val="24"/>
          <w:szCs w:val="24"/>
        </w:rPr>
        <w:t xml:space="preserve">d’avantage </w:t>
      </w:r>
      <w:r w:rsidRPr="1557428F" w:rsidR="35709616">
        <w:rPr>
          <w:rFonts w:ascii="Times New Roman" w:hAnsi="Times New Roman" w:cs="Times New Roman"/>
          <w:sz w:val="24"/>
          <w:szCs w:val="24"/>
        </w:rPr>
        <w:t>le temps de jouer, de se poser, de regarder les constructions</w:t>
      </w:r>
      <w:r w:rsidRPr="1557428F" w:rsidR="65934CC8">
        <w:rPr>
          <w:rFonts w:ascii="Times New Roman" w:hAnsi="Times New Roman" w:cs="Times New Roman"/>
          <w:sz w:val="24"/>
          <w:szCs w:val="24"/>
        </w:rPr>
        <w:t xml:space="preserve"> des c</w:t>
      </w:r>
      <w:r w:rsidR="00CE14F1">
        <w:rPr>
          <w:rFonts w:ascii="Times New Roman" w:hAnsi="Times New Roman" w:cs="Times New Roman"/>
          <w:sz w:val="24"/>
          <w:szCs w:val="24"/>
        </w:rPr>
        <w:t>opains</w:t>
      </w:r>
      <w:r w:rsidRPr="1557428F" w:rsidR="00975438">
        <w:rPr>
          <w:rFonts w:ascii="Times New Roman" w:hAnsi="Times New Roman" w:cs="Times New Roman"/>
          <w:sz w:val="24"/>
          <w:szCs w:val="24"/>
        </w:rPr>
        <w:t>…</w:t>
      </w:r>
      <w:r w:rsidRPr="1557428F" w:rsidR="35709616">
        <w:rPr>
          <w:rFonts w:ascii="Times New Roman" w:hAnsi="Times New Roman" w:cs="Times New Roman"/>
          <w:sz w:val="24"/>
          <w:szCs w:val="24"/>
        </w:rPr>
        <w:t xml:space="preserve"> </w:t>
      </w:r>
    </w:p>
    <w:p w:rsidRPr="002C414A" w:rsidR="00F33412" w:rsidP="00A15EC6" w:rsidRDefault="0098452B" w14:paraId="6671E706" w14:textId="57AB6AC8">
      <w:pPr>
        <w:spacing w:after="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414A">
        <w:rPr>
          <w:rFonts w:ascii="Times New Roman" w:hAnsi="Times New Roman" w:cs="Times New Roman"/>
          <w:sz w:val="24"/>
          <w:szCs w:val="24"/>
        </w:rPr>
        <w:t xml:space="preserve">Concrètement, les enfants </w:t>
      </w:r>
      <w:r w:rsidRPr="002C414A" w:rsidR="0005136B">
        <w:rPr>
          <w:rFonts w:ascii="Times New Roman" w:hAnsi="Times New Roman" w:cs="Times New Roman"/>
          <w:sz w:val="24"/>
          <w:szCs w:val="24"/>
        </w:rPr>
        <w:t xml:space="preserve">sont accompagnés </w:t>
      </w:r>
      <w:r w:rsidRPr="002C414A" w:rsidR="00C75D7E">
        <w:rPr>
          <w:rFonts w:ascii="Times New Roman" w:hAnsi="Times New Roman" w:cs="Times New Roman"/>
          <w:sz w:val="24"/>
          <w:szCs w:val="24"/>
        </w:rPr>
        <w:t xml:space="preserve">pour mieux appréhender la vie scolaire toute proche </w:t>
      </w:r>
      <w:r w:rsidRPr="002C414A" w:rsidR="00D27730">
        <w:rPr>
          <w:rFonts w:ascii="Times New Roman" w:hAnsi="Times New Roman" w:cs="Times New Roman"/>
          <w:sz w:val="24"/>
          <w:szCs w:val="24"/>
        </w:rPr>
        <w:t xml:space="preserve">en développant </w:t>
      </w:r>
      <w:r w:rsidRPr="002C414A" w:rsidR="00A50444">
        <w:rPr>
          <w:rFonts w:ascii="Times New Roman" w:hAnsi="Times New Roman" w:cs="Times New Roman"/>
          <w:sz w:val="24"/>
          <w:szCs w:val="24"/>
        </w:rPr>
        <w:t xml:space="preserve">leur </w:t>
      </w:r>
      <w:r w:rsidRPr="002C414A" w:rsidR="00F33412">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autonomie.</w:t>
      </w:r>
    </w:p>
    <w:p w:rsidR="00670B91" w:rsidP="00A15EC6" w:rsidRDefault="4A044731" w14:paraId="18CC607B" w14:textId="77777777">
      <w:pPr>
        <w:spacing w:after="0"/>
        <w:jc w:val="both"/>
        <w:rPr>
          <w:rFonts w:ascii="Times New Roman" w:hAnsi="Times New Roman" w:cs="Times New Roman"/>
          <w:sz w:val="24"/>
          <w:szCs w:val="24"/>
        </w:rPr>
      </w:pPr>
      <w:r w:rsidRPr="1557428F">
        <w:rPr>
          <w:rFonts w:ascii="Times New Roman" w:hAnsi="Times New Roman" w:cs="Times New Roman"/>
          <w:sz w:val="24"/>
          <w:szCs w:val="24"/>
        </w:rPr>
        <w:t>Mais malgré ce rapprochement avec l’école maternelle, nous tenons à conserver une approche de crèche</w:t>
      </w:r>
      <w:r w:rsidR="00670B91">
        <w:rPr>
          <w:rFonts w:ascii="Times New Roman" w:hAnsi="Times New Roman" w:cs="Times New Roman"/>
          <w:sz w:val="24"/>
          <w:szCs w:val="24"/>
        </w:rPr>
        <w:t xml:space="preserve">, </w:t>
      </w:r>
      <w:r w:rsidRPr="1557428F">
        <w:rPr>
          <w:rFonts w:ascii="Times New Roman" w:hAnsi="Times New Roman" w:cs="Times New Roman"/>
          <w:sz w:val="24"/>
          <w:szCs w:val="24"/>
        </w:rPr>
        <w:t>cibler le bien-être de l’enfant,</w:t>
      </w:r>
      <w:r w:rsidR="00670B91">
        <w:rPr>
          <w:rFonts w:ascii="Times New Roman" w:hAnsi="Times New Roman" w:cs="Times New Roman"/>
          <w:sz w:val="24"/>
          <w:szCs w:val="24"/>
        </w:rPr>
        <w:t xml:space="preserve"> </w:t>
      </w:r>
      <w:r w:rsidRPr="1557428F">
        <w:rPr>
          <w:rFonts w:ascii="Times New Roman" w:hAnsi="Times New Roman" w:cs="Times New Roman"/>
          <w:sz w:val="24"/>
          <w:szCs w:val="24"/>
        </w:rPr>
        <w:t>l’autonomie et l</w:t>
      </w:r>
      <w:r w:rsidRPr="1557428F" w:rsidR="362C6ECE">
        <w:rPr>
          <w:rFonts w:ascii="Times New Roman" w:hAnsi="Times New Roman" w:cs="Times New Roman"/>
          <w:sz w:val="24"/>
          <w:szCs w:val="24"/>
        </w:rPr>
        <w:t>'approche de l’</w:t>
      </w:r>
      <w:r w:rsidRPr="1557428F">
        <w:rPr>
          <w:rFonts w:ascii="Times New Roman" w:hAnsi="Times New Roman" w:cs="Times New Roman"/>
          <w:sz w:val="24"/>
          <w:szCs w:val="24"/>
        </w:rPr>
        <w:t>individuel dans le collectif.</w:t>
      </w:r>
    </w:p>
    <w:p w:rsidR="1CE5A986" w:rsidP="00A15EC6" w:rsidRDefault="1F01EDD6" w14:paraId="045986BB" w14:textId="739E1244">
      <w:pPr>
        <w:spacing w:after="0"/>
        <w:jc w:val="both"/>
        <w:rPr>
          <w:rFonts w:ascii="Times New Roman" w:hAnsi="Times New Roman" w:cs="Times New Roman"/>
          <w:sz w:val="24"/>
          <w:szCs w:val="24"/>
        </w:rPr>
      </w:pPr>
      <w:r w:rsidRPr="1557428F">
        <w:rPr>
          <w:rFonts w:ascii="Times New Roman" w:hAnsi="Times New Roman" w:cs="Times New Roman"/>
          <w:sz w:val="24"/>
          <w:szCs w:val="24"/>
        </w:rPr>
        <w:t xml:space="preserve">Il ne s’agit donc pas d’une “préparation à l’école”, il serait plus juste de </w:t>
      </w:r>
      <w:r w:rsidRPr="1557428F" w:rsidR="38CBE315">
        <w:rPr>
          <w:rFonts w:ascii="Times New Roman" w:hAnsi="Times New Roman" w:cs="Times New Roman"/>
          <w:sz w:val="24"/>
          <w:szCs w:val="24"/>
        </w:rPr>
        <w:t>parler d’une forme de familiarisation.</w:t>
      </w:r>
    </w:p>
    <w:p w:rsidRPr="00A15EC6" w:rsidR="0084600B" w:rsidP="00A15EC6" w:rsidRDefault="0084600B" w14:paraId="3ADF6360" w14:textId="77777777">
      <w:pPr>
        <w:spacing w:after="0"/>
        <w:jc w:val="both"/>
        <w:rPr>
          <w:rFonts w:ascii="Times New Roman" w:hAnsi="Times New Roman" w:cs="Times New Roman"/>
          <w:sz w:val="24"/>
          <w:szCs w:val="24"/>
        </w:rPr>
      </w:pPr>
    </w:p>
    <w:p w:rsidR="001B2B19" w:rsidP="00A15EC6" w:rsidRDefault="14D6031D" w14:paraId="62BA8DF8" w14:textId="77777777">
      <w:pPr>
        <w:spacing w:after="0"/>
        <w:jc w:val="both"/>
        <w:rPr>
          <w:rFonts w:ascii="Times New Roman" w:hAnsi="Times New Roman" w:cs="Times New Roman"/>
          <w:sz w:val="24"/>
          <w:szCs w:val="24"/>
        </w:rPr>
      </w:pPr>
      <w:r w:rsidRPr="7CEF6196">
        <w:rPr>
          <w:rFonts w:ascii="Times New Roman" w:hAnsi="Times New Roman" w:cs="Times New Roman"/>
          <w:sz w:val="24"/>
          <w:szCs w:val="24"/>
        </w:rPr>
        <w:t>Les rythmes de ces enfants</w:t>
      </w:r>
      <w:r w:rsidR="00F66FE5">
        <w:rPr>
          <w:rFonts w:ascii="Times New Roman" w:hAnsi="Times New Roman" w:cs="Times New Roman"/>
          <w:sz w:val="24"/>
          <w:szCs w:val="24"/>
        </w:rPr>
        <w:t xml:space="preserve"> sont</w:t>
      </w:r>
      <w:r w:rsidRPr="7CEF6196">
        <w:rPr>
          <w:rFonts w:ascii="Times New Roman" w:hAnsi="Times New Roman" w:cs="Times New Roman"/>
          <w:sz w:val="24"/>
          <w:szCs w:val="24"/>
        </w:rPr>
        <w:t xml:space="preserve"> plus ritualisé</w:t>
      </w:r>
      <w:r w:rsidRPr="7CEF6196" w:rsidR="49BBAD5A">
        <w:rPr>
          <w:rFonts w:ascii="Times New Roman" w:hAnsi="Times New Roman" w:cs="Times New Roman"/>
          <w:sz w:val="24"/>
          <w:szCs w:val="24"/>
        </w:rPr>
        <w:t>s</w:t>
      </w:r>
      <w:r w:rsidR="001628AB">
        <w:rPr>
          <w:rFonts w:ascii="Times New Roman" w:hAnsi="Times New Roman" w:cs="Times New Roman"/>
          <w:sz w:val="24"/>
          <w:szCs w:val="24"/>
        </w:rPr>
        <w:t xml:space="preserve"> et c’est dans cette philosophie que </w:t>
      </w:r>
      <w:r w:rsidR="00B1653B">
        <w:rPr>
          <w:rFonts w:ascii="Times New Roman" w:hAnsi="Times New Roman" w:cs="Times New Roman"/>
          <w:sz w:val="24"/>
          <w:szCs w:val="24"/>
        </w:rPr>
        <w:t>d</w:t>
      </w:r>
      <w:r w:rsidR="001628AB">
        <w:rPr>
          <w:rFonts w:ascii="Times New Roman" w:hAnsi="Times New Roman" w:cs="Times New Roman"/>
          <w:sz w:val="24"/>
          <w:szCs w:val="24"/>
        </w:rPr>
        <w:t>es</w:t>
      </w:r>
      <w:r w:rsidRPr="7CEF6196" w:rsidR="3A242DAF">
        <w:rPr>
          <w:rFonts w:ascii="Times New Roman" w:hAnsi="Times New Roman" w:cs="Times New Roman"/>
          <w:sz w:val="24"/>
          <w:szCs w:val="24"/>
        </w:rPr>
        <w:t xml:space="preserve"> sieste</w:t>
      </w:r>
      <w:r w:rsidR="001628AB">
        <w:rPr>
          <w:rFonts w:ascii="Times New Roman" w:hAnsi="Times New Roman" w:cs="Times New Roman"/>
          <w:sz w:val="24"/>
          <w:szCs w:val="24"/>
        </w:rPr>
        <w:t>s</w:t>
      </w:r>
      <w:r w:rsidR="00B1653B">
        <w:rPr>
          <w:rFonts w:ascii="Times New Roman" w:hAnsi="Times New Roman" w:cs="Times New Roman"/>
          <w:sz w:val="24"/>
          <w:szCs w:val="24"/>
        </w:rPr>
        <w:t xml:space="preserve"> surveillées</w:t>
      </w:r>
      <w:r w:rsidR="008C66F2">
        <w:rPr>
          <w:rFonts w:ascii="Times New Roman" w:hAnsi="Times New Roman" w:cs="Times New Roman"/>
          <w:sz w:val="24"/>
          <w:szCs w:val="24"/>
        </w:rPr>
        <w:t xml:space="preserve"> </w:t>
      </w:r>
      <w:r w:rsidR="001628AB">
        <w:rPr>
          <w:rFonts w:ascii="Times New Roman" w:hAnsi="Times New Roman" w:cs="Times New Roman"/>
          <w:sz w:val="24"/>
          <w:szCs w:val="24"/>
        </w:rPr>
        <w:t>sont</w:t>
      </w:r>
      <w:r w:rsidR="008C66F2">
        <w:rPr>
          <w:rFonts w:ascii="Times New Roman" w:hAnsi="Times New Roman" w:cs="Times New Roman"/>
          <w:sz w:val="24"/>
          <w:szCs w:val="24"/>
        </w:rPr>
        <w:t xml:space="preserve"> proposée</w:t>
      </w:r>
      <w:r w:rsidR="001628AB">
        <w:rPr>
          <w:rFonts w:ascii="Times New Roman" w:hAnsi="Times New Roman" w:cs="Times New Roman"/>
          <w:sz w:val="24"/>
          <w:szCs w:val="24"/>
        </w:rPr>
        <w:t>s</w:t>
      </w:r>
      <w:r w:rsidR="000300B3">
        <w:rPr>
          <w:rFonts w:ascii="Times New Roman" w:hAnsi="Times New Roman" w:cs="Times New Roman"/>
          <w:sz w:val="24"/>
          <w:szCs w:val="24"/>
        </w:rPr>
        <w:t xml:space="preserve"> à l’</w:t>
      </w:r>
      <w:r w:rsidR="00F97646">
        <w:rPr>
          <w:rFonts w:ascii="Times New Roman" w:hAnsi="Times New Roman" w:cs="Times New Roman"/>
          <w:sz w:val="24"/>
          <w:szCs w:val="24"/>
        </w:rPr>
        <w:t>ensemble des enfants</w:t>
      </w:r>
      <w:r w:rsidR="000300B3">
        <w:rPr>
          <w:rFonts w:ascii="Times New Roman" w:hAnsi="Times New Roman" w:cs="Times New Roman"/>
          <w:sz w:val="24"/>
          <w:szCs w:val="24"/>
        </w:rPr>
        <w:t xml:space="preserve"> au même moment.</w:t>
      </w:r>
    </w:p>
    <w:p w:rsidR="001B2B19" w:rsidP="00A15EC6" w:rsidRDefault="00ED6F02" w14:paraId="5F7F5C25" w14:textId="77777777">
      <w:pPr>
        <w:spacing w:after="0"/>
        <w:jc w:val="both"/>
        <w:rPr>
          <w:rFonts w:ascii="Times New Roman" w:hAnsi="Times New Roman" w:cs="Times New Roman"/>
          <w:sz w:val="24"/>
          <w:szCs w:val="24"/>
        </w:rPr>
      </w:pPr>
      <w:r>
        <w:rPr>
          <w:rFonts w:ascii="Times New Roman" w:hAnsi="Times New Roman" w:cs="Times New Roman"/>
          <w:sz w:val="24"/>
          <w:szCs w:val="24"/>
        </w:rPr>
        <w:t xml:space="preserve">Celles-ci se déroulent </w:t>
      </w:r>
      <w:r w:rsidR="00E35127">
        <w:rPr>
          <w:rFonts w:ascii="Times New Roman" w:hAnsi="Times New Roman" w:cs="Times New Roman"/>
          <w:sz w:val="24"/>
          <w:szCs w:val="24"/>
        </w:rPr>
        <w:t>sur la mezzanine</w:t>
      </w:r>
      <w:r w:rsidR="00E04CFB">
        <w:rPr>
          <w:rFonts w:ascii="Times New Roman" w:hAnsi="Times New Roman" w:cs="Times New Roman"/>
          <w:sz w:val="24"/>
          <w:szCs w:val="24"/>
        </w:rPr>
        <w:t xml:space="preserve"> se trouvant le même espace que le service. </w:t>
      </w:r>
      <w:r w:rsidR="003964E6">
        <w:rPr>
          <w:rFonts w:ascii="Times New Roman" w:hAnsi="Times New Roman" w:cs="Times New Roman"/>
          <w:sz w:val="24"/>
          <w:szCs w:val="24"/>
        </w:rPr>
        <w:t>A noter que</w:t>
      </w:r>
      <w:r w:rsidRPr="7CEF6196" w:rsidR="3A242DAF">
        <w:rPr>
          <w:rFonts w:ascii="Times New Roman" w:hAnsi="Times New Roman" w:cs="Times New Roman"/>
          <w:sz w:val="24"/>
          <w:szCs w:val="24"/>
        </w:rPr>
        <w:t xml:space="preserve"> </w:t>
      </w:r>
      <w:r w:rsidR="003964E6">
        <w:rPr>
          <w:rFonts w:ascii="Times New Roman" w:hAnsi="Times New Roman" w:cs="Times New Roman"/>
          <w:sz w:val="24"/>
          <w:szCs w:val="24"/>
        </w:rPr>
        <w:t>s</w:t>
      </w:r>
      <w:r w:rsidRPr="7CEF6196" w:rsidR="24EC408F">
        <w:rPr>
          <w:rFonts w:ascii="Times New Roman" w:hAnsi="Times New Roman" w:cs="Times New Roman"/>
          <w:sz w:val="24"/>
          <w:szCs w:val="24"/>
        </w:rPr>
        <w:t>i un enfant montre des signes de fatigue,</w:t>
      </w:r>
      <w:r w:rsidR="001B2B19">
        <w:rPr>
          <w:rFonts w:ascii="Times New Roman" w:hAnsi="Times New Roman" w:cs="Times New Roman"/>
          <w:sz w:val="24"/>
          <w:szCs w:val="24"/>
        </w:rPr>
        <w:t xml:space="preserve"> il lui sera possible de se reposer dans une chambre du service Chapman.</w:t>
      </w:r>
    </w:p>
    <w:p w:rsidRPr="00A15EC6" w:rsidR="23C238F2" w:rsidP="00A15EC6" w:rsidRDefault="170B4483" w14:paraId="682EE89C" w14:textId="2E8F4D58">
      <w:pPr>
        <w:spacing w:after="0"/>
        <w:jc w:val="both"/>
        <w:rPr>
          <w:rFonts w:ascii="Times New Roman" w:hAnsi="Times New Roman" w:cs="Times New Roman"/>
          <w:sz w:val="24"/>
          <w:szCs w:val="24"/>
        </w:rPr>
      </w:pPr>
      <w:r w:rsidRPr="7CEF6196">
        <w:rPr>
          <w:rFonts w:ascii="Times New Roman" w:hAnsi="Times New Roman" w:cs="Times New Roman"/>
          <w:sz w:val="24"/>
          <w:szCs w:val="24"/>
        </w:rPr>
        <w:t>L’apprentissage de la propreté est facilité par l’</w:t>
      </w:r>
      <w:r w:rsidR="001B2B19">
        <w:rPr>
          <w:rFonts w:ascii="Times New Roman" w:hAnsi="Times New Roman" w:cs="Times New Roman"/>
          <w:sz w:val="24"/>
          <w:szCs w:val="24"/>
        </w:rPr>
        <w:t>aménagement</w:t>
      </w:r>
      <w:r w:rsidRPr="7CEF6196">
        <w:rPr>
          <w:rFonts w:ascii="Times New Roman" w:hAnsi="Times New Roman" w:cs="Times New Roman"/>
          <w:sz w:val="24"/>
          <w:szCs w:val="24"/>
        </w:rPr>
        <w:t xml:space="preserve"> du service et l’</w:t>
      </w:r>
      <w:r w:rsidR="001B2B19">
        <w:rPr>
          <w:rFonts w:ascii="Times New Roman" w:hAnsi="Times New Roman" w:cs="Times New Roman"/>
          <w:sz w:val="24"/>
          <w:szCs w:val="24"/>
        </w:rPr>
        <w:t>organisation</w:t>
      </w:r>
      <w:r w:rsidRPr="7CEF6196">
        <w:rPr>
          <w:rFonts w:ascii="Times New Roman" w:hAnsi="Times New Roman" w:cs="Times New Roman"/>
          <w:sz w:val="24"/>
          <w:szCs w:val="24"/>
        </w:rPr>
        <w:t xml:space="preserve"> des pu</w:t>
      </w:r>
      <w:r w:rsidR="004A5860">
        <w:rPr>
          <w:rFonts w:ascii="Times New Roman" w:hAnsi="Times New Roman" w:cs="Times New Roman"/>
          <w:sz w:val="24"/>
          <w:szCs w:val="24"/>
        </w:rPr>
        <w:t>éricultrices.</w:t>
      </w:r>
    </w:p>
    <w:p w:rsidR="1557428F" w:rsidP="1557428F" w:rsidRDefault="1557428F" w14:paraId="218C50FF" w14:textId="46114E89">
      <w:pPr>
        <w:spacing w:after="0"/>
        <w:jc w:val="both"/>
        <w:rPr>
          <w:rFonts w:ascii="Times New Roman" w:hAnsi="Times New Roman" w:cs="Times New Roman"/>
          <w:sz w:val="24"/>
          <w:szCs w:val="24"/>
        </w:rPr>
      </w:pPr>
    </w:p>
    <w:p w:rsidR="000D6C43" w:rsidP="1557428F" w:rsidRDefault="2F2539EB" w14:paraId="0A7BFEC3" w14:textId="04726F93">
      <w:pPr>
        <w:spacing w:after="0"/>
        <w:jc w:val="both"/>
        <w:rPr>
          <w:rFonts w:ascii="Times New Roman" w:hAnsi="Times New Roman" w:cs="Times New Roman"/>
          <w:sz w:val="24"/>
          <w:szCs w:val="24"/>
        </w:rPr>
      </w:pPr>
      <w:r w:rsidRPr="7CEF6196">
        <w:rPr>
          <w:rFonts w:ascii="Times New Roman" w:hAnsi="Times New Roman" w:cs="Times New Roman"/>
          <w:sz w:val="24"/>
          <w:szCs w:val="24"/>
        </w:rPr>
        <w:t>L</w:t>
      </w:r>
      <w:r w:rsidR="004B1D3D">
        <w:rPr>
          <w:rFonts w:ascii="Times New Roman" w:hAnsi="Times New Roman" w:cs="Times New Roman"/>
          <w:sz w:val="24"/>
          <w:szCs w:val="24"/>
        </w:rPr>
        <w:t>e</w:t>
      </w:r>
      <w:r w:rsidR="00AC6F58">
        <w:rPr>
          <w:rFonts w:ascii="Times New Roman" w:hAnsi="Times New Roman" w:cs="Times New Roman"/>
          <w:sz w:val="24"/>
          <w:szCs w:val="24"/>
        </w:rPr>
        <w:t xml:space="preserve"> faible</w:t>
      </w:r>
      <w:r w:rsidR="00640163">
        <w:rPr>
          <w:rFonts w:ascii="Times New Roman" w:hAnsi="Times New Roman" w:cs="Times New Roman"/>
          <w:sz w:val="24"/>
          <w:szCs w:val="24"/>
        </w:rPr>
        <w:t xml:space="preserve"> nombre d’enfants</w:t>
      </w:r>
      <w:r w:rsidRPr="7CEF6196">
        <w:rPr>
          <w:rFonts w:ascii="Times New Roman" w:hAnsi="Times New Roman" w:cs="Times New Roman"/>
          <w:sz w:val="24"/>
          <w:szCs w:val="24"/>
        </w:rPr>
        <w:t xml:space="preserve"> permet la mise en place d’activité</w:t>
      </w:r>
      <w:r w:rsidR="0033235E">
        <w:rPr>
          <w:rFonts w:ascii="Times New Roman" w:hAnsi="Times New Roman" w:cs="Times New Roman"/>
          <w:sz w:val="24"/>
          <w:szCs w:val="24"/>
        </w:rPr>
        <w:t>s</w:t>
      </w:r>
      <w:r w:rsidR="007A0EA2">
        <w:rPr>
          <w:rFonts w:ascii="Times New Roman" w:hAnsi="Times New Roman" w:cs="Times New Roman"/>
          <w:sz w:val="24"/>
          <w:szCs w:val="24"/>
        </w:rPr>
        <w:t xml:space="preserve"> comme</w:t>
      </w:r>
      <w:r w:rsidRPr="7CEF6196" w:rsidR="75B31A30">
        <w:rPr>
          <w:rFonts w:ascii="Times New Roman" w:hAnsi="Times New Roman" w:cs="Times New Roman"/>
          <w:sz w:val="24"/>
          <w:szCs w:val="24"/>
        </w:rPr>
        <w:t xml:space="preserve"> la confection de crêpes,</w:t>
      </w:r>
      <w:r w:rsidR="00891C2B">
        <w:rPr>
          <w:rFonts w:ascii="Times New Roman" w:hAnsi="Times New Roman" w:cs="Times New Roman"/>
          <w:sz w:val="24"/>
          <w:szCs w:val="24"/>
        </w:rPr>
        <w:t xml:space="preserve"> </w:t>
      </w:r>
      <w:r w:rsidRPr="7CEF6196" w:rsidR="427DA645">
        <w:rPr>
          <w:rFonts w:ascii="Times New Roman" w:hAnsi="Times New Roman" w:cs="Times New Roman"/>
          <w:sz w:val="24"/>
          <w:szCs w:val="24"/>
        </w:rPr>
        <w:t>pop-corn</w:t>
      </w:r>
      <w:r w:rsidR="0033235E">
        <w:rPr>
          <w:rFonts w:ascii="Times New Roman" w:hAnsi="Times New Roman" w:cs="Times New Roman"/>
          <w:sz w:val="24"/>
          <w:szCs w:val="24"/>
        </w:rPr>
        <w:t>,..</w:t>
      </w:r>
    </w:p>
    <w:p w:rsidR="5A8D0062" w:rsidP="1557428F" w:rsidRDefault="0047777D" w14:paraId="1960D984" w14:textId="35380A8D">
      <w:pPr>
        <w:spacing w:after="0"/>
        <w:jc w:val="both"/>
        <w:rPr>
          <w:rFonts w:ascii="Times New Roman" w:hAnsi="Times New Roman" w:cs="Times New Roman"/>
          <w:sz w:val="24"/>
          <w:szCs w:val="24"/>
        </w:rPr>
      </w:pPr>
      <w:r>
        <w:rPr>
          <w:rFonts w:ascii="Times New Roman" w:hAnsi="Times New Roman" w:cs="Times New Roman"/>
          <w:sz w:val="24"/>
          <w:szCs w:val="24"/>
        </w:rPr>
        <w:t>Manipuler l</w:t>
      </w:r>
      <w:r w:rsidRPr="7CEF6196" w:rsidR="1723963E">
        <w:rPr>
          <w:rFonts w:ascii="Times New Roman" w:hAnsi="Times New Roman" w:cs="Times New Roman"/>
          <w:sz w:val="24"/>
          <w:szCs w:val="24"/>
        </w:rPr>
        <w:t>es aliments,</w:t>
      </w:r>
      <w:r w:rsidR="0096529F">
        <w:rPr>
          <w:rFonts w:ascii="Times New Roman" w:hAnsi="Times New Roman" w:cs="Times New Roman"/>
          <w:sz w:val="24"/>
          <w:szCs w:val="24"/>
        </w:rPr>
        <w:t xml:space="preserve"> les </w:t>
      </w:r>
      <w:r w:rsidR="00E20ACC">
        <w:rPr>
          <w:rFonts w:ascii="Times New Roman" w:hAnsi="Times New Roman" w:cs="Times New Roman"/>
          <w:sz w:val="24"/>
          <w:szCs w:val="24"/>
        </w:rPr>
        <w:t xml:space="preserve">reconnaître, les nommer, </w:t>
      </w:r>
      <w:r w:rsidRPr="7CEF6196" w:rsidR="7BB1BA23">
        <w:rPr>
          <w:rFonts w:ascii="Times New Roman" w:hAnsi="Times New Roman" w:cs="Times New Roman"/>
          <w:sz w:val="24"/>
          <w:szCs w:val="24"/>
        </w:rPr>
        <w:t>prendre part</w:t>
      </w:r>
      <w:r w:rsidRPr="7CEF6196" w:rsidR="1723963E">
        <w:rPr>
          <w:rFonts w:ascii="Times New Roman" w:hAnsi="Times New Roman" w:cs="Times New Roman"/>
          <w:sz w:val="24"/>
          <w:szCs w:val="24"/>
        </w:rPr>
        <w:t xml:space="preserve"> à </w:t>
      </w:r>
      <w:r w:rsidR="006A0C6B">
        <w:rPr>
          <w:rFonts w:ascii="Times New Roman" w:hAnsi="Times New Roman" w:cs="Times New Roman"/>
          <w:sz w:val="24"/>
          <w:szCs w:val="24"/>
        </w:rPr>
        <w:t>leur</w:t>
      </w:r>
      <w:r w:rsidRPr="7CEF6196" w:rsidR="1723963E">
        <w:rPr>
          <w:rFonts w:ascii="Times New Roman" w:hAnsi="Times New Roman" w:cs="Times New Roman"/>
          <w:sz w:val="24"/>
          <w:szCs w:val="24"/>
        </w:rPr>
        <w:t xml:space="preserve"> transformation</w:t>
      </w:r>
      <w:r w:rsidR="00E20ACC">
        <w:rPr>
          <w:rFonts w:ascii="Times New Roman" w:hAnsi="Times New Roman" w:cs="Times New Roman"/>
          <w:sz w:val="24"/>
          <w:szCs w:val="24"/>
        </w:rPr>
        <w:t xml:space="preserve"> </w:t>
      </w:r>
      <w:r w:rsidRPr="7CEF6196" w:rsidR="26A0ADA1">
        <w:rPr>
          <w:rFonts w:ascii="Times New Roman" w:hAnsi="Times New Roman" w:cs="Times New Roman"/>
          <w:sz w:val="24"/>
          <w:szCs w:val="24"/>
        </w:rPr>
        <w:t>f</w:t>
      </w:r>
      <w:r w:rsidR="00C80A34">
        <w:rPr>
          <w:rFonts w:ascii="Times New Roman" w:hAnsi="Times New Roman" w:cs="Times New Roman"/>
          <w:sz w:val="24"/>
          <w:szCs w:val="24"/>
        </w:rPr>
        <w:t xml:space="preserve">ont </w:t>
      </w:r>
      <w:r w:rsidRPr="7CEF6196" w:rsidR="26A0ADA1">
        <w:rPr>
          <w:rFonts w:ascii="Times New Roman" w:hAnsi="Times New Roman" w:cs="Times New Roman"/>
          <w:sz w:val="24"/>
          <w:szCs w:val="24"/>
        </w:rPr>
        <w:t xml:space="preserve">intervenir les sens </w:t>
      </w:r>
      <w:r w:rsidR="00C80A34">
        <w:rPr>
          <w:rFonts w:ascii="Times New Roman" w:hAnsi="Times New Roman" w:cs="Times New Roman"/>
          <w:sz w:val="24"/>
          <w:szCs w:val="24"/>
        </w:rPr>
        <w:t>et participent</w:t>
      </w:r>
      <w:r w:rsidRPr="7CEF6196" w:rsidR="2EBDBA0F">
        <w:rPr>
          <w:rFonts w:ascii="Times New Roman" w:hAnsi="Times New Roman" w:cs="Times New Roman"/>
          <w:sz w:val="24"/>
          <w:szCs w:val="24"/>
        </w:rPr>
        <w:t xml:space="preserve"> à</w:t>
      </w:r>
      <w:r w:rsidRPr="7CEF6196" w:rsidR="26A0ADA1">
        <w:rPr>
          <w:rFonts w:ascii="Times New Roman" w:hAnsi="Times New Roman" w:cs="Times New Roman"/>
          <w:sz w:val="24"/>
          <w:szCs w:val="24"/>
        </w:rPr>
        <w:t xml:space="preserve"> l’éducation à la santé</w:t>
      </w:r>
      <w:r w:rsidR="00C80A34">
        <w:rPr>
          <w:rFonts w:ascii="Times New Roman" w:hAnsi="Times New Roman" w:cs="Times New Roman"/>
          <w:sz w:val="24"/>
          <w:szCs w:val="24"/>
        </w:rPr>
        <w:t>.</w:t>
      </w:r>
    </w:p>
    <w:p w:rsidR="1557428F" w:rsidP="1557428F" w:rsidRDefault="1557428F" w14:paraId="1E5B1551" w14:textId="2C54DB31">
      <w:pPr>
        <w:spacing w:after="0"/>
        <w:jc w:val="both"/>
        <w:rPr>
          <w:rFonts w:ascii="Times New Roman" w:hAnsi="Times New Roman" w:cs="Times New Roman"/>
          <w:sz w:val="24"/>
          <w:szCs w:val="24"/>
        </w:rPr>
      </w:pPr>
    </w:p>
    <w:p w:rsidR="005C367F" w:rsidP="00A15EC6" w:rsidRDefault="3B1E3F11" w14:paraId="4AA38852" w14:textId="01EC1373">
      <w:pPr>
        <w:spacing w:after="0"/>
        <w:jc w:val="both"/>
        <w:rPr>
          <w:rFonts w:ascii="Times New Roman" w:hAnsi="Times New Roman" w:cs="Times New Roman"/>
          <w:sz w:val="24"/>
          <w:szCs w:val="24"/>
        </w:rPr>
      </w:pPr>
      <w:r w:rsidRPr="7CEF6196">
        <w:rPr>
          <w:rFonts w:ascii="Times New Roman" w:hAnsi="Times New Roman" w:cs="Times New Roman"/>
          <w:sz w:val="24"/>
          <w:szCs w:val="24"/>
        </w:rPr>
        <w:t>Ce service</w:t>
      </w:r>
      <w:r w:rsidR="00CE6A26">
        <w:rPr>
          <w:rFonts w:ascii="Times New Roman" w:hAnsi="Times New Roman" w:cs="Times New Roman"/>
          <w:sz w:val="24"/>
          <w:szCs w:val="24"/>
        </w:rPr>
        <w:t xml:space="preserve"> est situé</w:t>
      </w:r>
      <w:r w:rsidRPr="7CEF6196">
        <w:rPr>
          <w:rFonts w:ascii="Times New Roman" w:hAnsi="Times New Roman" w:cs="Times New Roman"/>
          <w:sz w:val="24"/>
          <w:szCs w:val="24"/>
        </w:rPr>
        <w:t xml:space="preserve"> à l’étage </w:t>
      </w:r>
      <w:r w:rsidR="00DC6625">
        <w:rPr>
          <w:rFonts w:ascii="Times New Roman" w:hAnsi="Times New Roman" w:cs="Times New Roman"/>
          <w:sz w:val="24"/>
          <w:szCs w:val="24"/>
        </w:rPr>
        <w:t xml:space="preserve">du bâtiment </w:t>
      </w:r>
      <w:r w:rsidRPr="7CEF6196">
        <w:rPr>
          <w:rFonts w:ascii="Times New Roman" w:hAnsi="Times New Roman" w:cs="Times New Roman"/>
          <w:sz w:val="24"/>
          <w:szCs w:val="24"/>
        </w:rPr>
        <w:t xml:space="preserve">mais il est fréquent </w:t>
      </w:r>
      <w:r w:rsidR="007342E4">
        <w:rPr>
          <w:rFonts w:ascii="Times New Roman" w:hAnsi="Times New Roman" w:cs="Times New Roman"/>
          <w:sz w:val="24"/>
          <w:szCs w:val="24"/>
        </w:rPr>
        <w:t xml:space="preserve">que </w:t>
      </w:r>
      <w:r w:rsidRPr="7CEF6196">
        <w:rPr>
          <w:rFonts w:ascii="Times New Roman" w:hAnsi="Times New Roman" w:cs="Times New Roman"/>
          <w:sz w:val="24"/>
          <w:szCs w:val="24"/>
        </w:rPr>
        <w:t>ce groupe</w:t>
      </w:r>
      <w:r w:rsidR="007342E4">
        <w:rPr>
          <w:rFonts w:ascii="Times New Roman" w:hAnsi="Times New Roman" w:cs="Times New Roman"/>
          <w:sz w:val="24"/>
          <w:szCs w:val="24"/>
        </w:rPr>
        <w:t xml:space="preserve"> d’enfants</w:t>
      </w:r>
      <w:r w:rsidRPr="7CEF6196">
        <w:rPr>
          <w:rFonts w:ascii="Times New Roman" w:hAnsi="Times New Roman" w:cs="Times New Roman"/>
          <w:sz w:val="24"/>
          <w:szCs w:val="24"/>
        </w:rPr>
        <w:t xml:space="preserve"> descend</w:t>
      </w:r>
      <w:r w:rsidR="007342E4">
        <w:rPr>
          <w:rFonts w:ascii="Times New Roman" w:hAnsi="Times New Roman" w:cs="Times New Roman"/>
          <w:sz w:val="24"/>
          <w:szCs w:val="24"/>
        </w:rPr>
        <w:t>e</w:t>
      </w:r>
      <w:r w:rsidRPr="7CEF6196">
        <w:rPr>
          <w:rFonts w:ascii="Times New Roman" w:hAnsi="Times New Roman" w:cs="Times New Roman"/>
          <w:sz w:val="24"/>
          <w:szCs w:val="24"/>
        </w:rPr>
        <w:t xml:space="preserve"> </w:t>
      </w:r>
      <w:r w:rsidR="007342E4">
        <w:rPr>
          <w:rFonts w:ascii="Times New Roman" w:hAnsi="Times New Roman" w:cs="Times New Roman"/>
          <w:sz w:val="24"/>
          <w:szCs w:val="24"/>
        </w:rPr>
        <w:t>au</w:t>
      </w:r>
      <w:r w:rsidRPr="7CEF6196">
        <w:rPr>
          <w:rFonts w:ascii="Times New Roman" w:hAnsi="Times New Roman" w:cs="Times New Roman"/>
          <w:sz w:val="24"/>
          <w:szCs w:val="24"/>
        </w:rPr>
        <w:t xml:space="preserve"> jardin pour profiter de l’extérieur.</w:t>
      </w:r>
    </w:p>
    <w:p w:rsidR="000F6DE3" w:rsidP="00A15EC6" w:rsidRDefault="00F719A0" w14:paraId="392760E6" w14:textId="1215165A">
      <w:pPr>
        <w:spacing w:after="0"/>
        <w:jc w:val="both"/>
        <w:rPr>
          <w:rFonts w:ascii="Times New Roman" w:hAnsi="Times New Roman" w:cs="Times New Roman"/>
          <w:sz w:val="24"/>
          <w:szCs w:val="24"/>
        </w:rPr>
      </w:pPr>
      <w:r>
        <w:rPr>
          <w:rFonts w:ascii="Times New Roman" w:hAnsi="Times New Roman" w:cs="Times New Roman"/>
          <w:sz w:val="24"/>
          <w:szCs w:val="24"/>
        </w:rPr>
        <w:t xml:space="preserve">Le parcours pour </w:t>
      </w:r>
      <w:r w:rsidR="005B6FAB">
        <w:rPr>
          <w:rFonts w:ascii="Times New Roman" w:hAnsi="Times New Roman" w:cs="Times New Roman"/>
          <w:sz w:val="24"/>
          <w:szCs w:val="24"/>
        </w:rPr>
        <w:t xml:space="preserve">l’atteindre s’apparente </w:t>
      </w:r>
      <w:r w:rsidR="008041A5">
        <w:rPr>
          <w:rFonts w:ascii="Times New Roman" w:hAnsi="Times New Roman" w:cs="Times New Roman"/>
          <w:sz w:val="24"/>
          <w:szCs w:val="24"/>
        </w:rPr>
        <w:t>à une petite aventure</w:t>
      </w:r>
      <w:r w:rsidRPr="7CEF6196" w:rsidR="0423FF5B">
        <w:rPr>
          <w:rFonts w:ascii="Times New Roman" w:hAnsi="Times New Roman" w:cs="Times New Roman"/>
          <w:sz w:val="24"/>
          <w:szCs w:val="24"/>
        </w:rPr>
        <w:t xml:space="preserve">, </w:t>
      </w:r>
      <w:r w:rsidR="00DF1570">
        <w:rPr>
          <w:rFonts w:ascii="Times New Roman" w:hAnsi="Times New Roman" w:cs="Times New Roman"/>
          <w:sz w:val="24"/>
          <w:szCs w:val="24"/>
        </w:rPr>
        <w:t>c</w:t>
      </w:r>
      <w:r w:rsidR="00774410">
        <w:rPr>
          <w:rFonts w:ascii="Times New Roman" w:hAnsi="Times New Roman" w:cs="Times New Roman"/>
          <w:sz w:val="24"/>
          <w:szCs w:val="24"/>
        </w:rPr>
        <w:t>oncrètemen</w:t>
      </w:r>
      <w:r w:rsidR="005F007F">
        <w:rPr>
          <w:rFonts w:ascii="Times New Roman" w:hAnsi="Times New Roman" w:cs="Times New Roman"/>
          <w:sz w:val="24"/>
          <w:szCs w:val="24"/>
        </w:rPr>
        <w:t>t les enfants</w:t>
      </w:r>
      <w:r w:rsidRPr="7CEF6196" w:rsidR="0423FF5B">
        <w:rPr>
          <w:rFonts w:ascii="Times New Roman" w:hAnsi="Times New Roman" w:cs="Times New Roman"/>
          <w:sz w:val="24"/>
          <w:szCs w:val="24"/>
        </w:rPr>
        <w:t xml:space="preserve"> sortent du service </w:t>
      </w:r>
      <w:r w:rsidRPr="7CEF6196" w:rsidR="4DD70F04">
        <w:rPr>
          <w:rFonts w:ascii="Times New Roman" w:hAnsi="Times New Roman" w:cs="Times New Roman"/>
          <w:sz w:val="24"/>
          <w:szCs w:val="24"/>
        </w:rPr>
        <w:t xml:space="preserve">pour </w:t>
      </w:r>
      <w:r w:rsidR="008D440D">
        <w:rPr>
          <w:rFonts w:ascii="Times New Roman" w:hAnsi="Times New Roman" w:cs="Times New Roman"/>
          <w:sz w:val="24"/>
          <w:szCs w:val="24"/>
        </w:rPr>
        <w:t>traverser</w:t>
      </w:r>
      <w:r w:rsidRPr="7CEF6196" w:rsidR="4DD70F04">
        <w:rPr>
          <w:rFonts w:ascii="Times New Roman" w:hAnsi="Times New Roman" w:cs="Times New Roman"/>
          <w:sz w:val="24"/>
          <w:szCs w:val="24"/>
        </w:rPr>
        <w:t xml:space="preserve"> le bâtiment</w:t>
      </w:r>
      <w:r w:rsidR="001F3878">
        <w:rPr>
          <w:rFonts w:ascii="Times New Roman" w:hAnsi="Times New Roman" w:cs="Times New Roman"/>
          <w:sz w:val="24"/>
          <w:szCs w:val="24"/>
        </w:rPr>
        <w:t xml:space="preserve"> sur</w:t>
      </w:r>
      <w:r w:rsidR="00A4350A">
        <w:rPr>
          <w:rFonts w:ascii="Times New Roman" w:hAnsi="Times New Roman" w:cs="Times New Roman"/>
          <w:sz w:val="24"/>
          <w:szCs w:val="24"/>
        </w:rPr>
        <w:t xml:space="preserve"> sa longueur</w:t>
      </w:r>
      <w:r w:rsidRPr="7CEF6196" w:rsidR="4DD70F04">
        <w:rPr>
          <w:rFonts w:ascii="Times New Roman" w:hAnsi="Times New Roman" w:cs="Times New Roman"/>
          <w:sz w:val="24"/>
          <w:szCs w:val="24"/>
        </w:rPr>
        <w:t>,</w:t>
      </w:r>
      <w:r w:rsidR="001F3878">
        <w:rPr>
          <w:rFonts w:ascii="Times New Roman" w:hAnsi="Times New Roman" w:cs="Times New Roman"/>
          <w:sz w:val="24"/>
          <w:szCs w:val="24"/>
        </w:rPr>
        <w:t xml:space="preserve"> prendre différents couloirs</w:t>
      </w:r>
      <w:r w:rsidR="00987248">
        <w:rPr>
          <w:rFonts w:ascii="Times New Roman" w:hAnsi="Times New Roman" w:cs="Times New Roman"/>
          <w:sz w:val="24"/>
          <w:szCs w:val="24"/>
        </w:rPr>
        <w:t xml:space="preserve"> dont un</w:t>
      </w:r>
      <w:r w:rsidR="005F007F">
        <w:rPr>
          <w:rFonts w:ascii="Times New Roman" w:hAnsi="Times New Roman" w:cs="Times New Roman"/>
          <w:sz w:val="24"/>
          <w:szCs w:val="24"/>
        </w:rPr>
        <w:t xml:space="preserve"> avec</w:t>
      </w:r>
      <w:r w:rsidR="00987248">
        <w:rPr>
          <w:rFonts w:ascii="Times New Roman" w:hAnsi="Times New Roman" w:cs="Times New Roman"/>
          <w:sz w:val="24"/>
          <w:szCs w:val="24"/>
        </w:rPr>
        <w:t xml:space="preserve"> une vue</w:t>
      </w:r>
      <w:r w:rsidRPr="7CEF6196" w:rsidR="4DD70F04">
        <w:rPr>
          <w:rFonts w:ascii="Times New Roman" w:hAnsi="Times New Roman" w:cs="Times New Roman"/>
          <w:sz w:val="24"/>
          <w:szCs w:val="24"/>
        </w:rPr>
        <w:t xml:space="preserve"> en plongée sur leur ancien lieu de </w:t>
      </w:r>
      <w:r w:rsidRPr="7CEF6196" w:rsidR="00E817C2">
        <w:rPr>
          <w:rFonts w:ascii="Times New Roman" w:hAnsi="Times New Roman" w:cs="Times New Roman"/>
          <w:sz w:val="24"/>
          <w:szCs w:val="24"/>
        </w:rPr>
        <w:t>vie</w:t>
      </w:r>
      <w:r w:rsidR="00E817C2">
        <w:rPr>
          <w:rFonts w:ascii="Times New Roman" w:hAnsi="Times New Roman" w:cs="Times New Roman"/>
          <w:sz w:val="24"/>
          <w:szCs w:val="24"/>
        </w:rPr>
        <w:t>. (Chapman)</w:t>
      </w:r>
    </w:p>
    <w:p w:rsidR="005853B7" w:rsidP="00A15EC6" w:rsidRDefault="000F6DE3" w14:paraId="616726C8" w14:textId="09F492C6">
      <w:pPr>
        <w:spacing w:after="0"/>
        <w:jc w:val="both"/>
        <w:rPr>
          <w:rFonts w:ascii="Times New Roman" w:hAnsi="Times New Roman" w:cs="Times New Roman"/>
          <w:sz w:val="24"/>
          <w:szCs w:val="24"/>
        </w:rPr>
      </w:pPr>
      <w:r>
        <w:rPr>
          <w:rFonts w:ascii="Times New Roman" w:hAnsi="Times New Roman" w:cs="Times New Roman"/>
          <w:sz w:val="24"/>
          <w:szCs w:val="24"/>
        </w:rPr>
        <w:t>Ce panorama</w:t>
      </w:r>
      <w:r w:rsidRPr="7CEF6196" w:rsidR="4DD70F04">
        <w:rPr>
          <w:rFonts w:ascii="Times New Roman" w:hAnsi="Times New Roman" w:cs="Times New Roman"/>
          <w:sz w:val="24"/>
          <w:szCs w:val="24"/>
        </w:rPr>
        <w:t xml:space="preserve"> </w:t>
      </w:r>
      <w:r w:rsidRPr="7CEF6196" w:rsidR="085649AA">
        <w:rPr>
          <w:rFonts w:ascii="Times New Roman" w:hAnsi="Times New Roman" w:cs="Times New Roman"/>
          <w:sz w:val="24"/>
          <w:szCs w:val="24"/>
        </w:rPr>
        <w:t xml:space="preserve">suscite souvent </w:t>
      </w:r>
      <w:r w:rsidR="00C84452">
        <w:rPr>
          <w:rFonts w:ascii="Times New Roman" w:hAnsi="Times New Roman" w:cs="Times New Roman"/>
          <w:sz w:val="24"/>
          <w:szCs w:val="24"/>
        </w:rPr>
        <w:t>beaucoup d’</w:t>
      </w:r>
      <w:r w:rsidRPr="7CEF6196" w:rsidR="085649AA">
        <w:rPr>
          <w:rFonts w:ascii="Times New Roman" w:hAnsi="Times New Roman" w:cs="Times New Roman"/>
          <w:sz w:val="24"/>
          <w:szCs w:val="24"/>
        </w:rPr>
        <w:t>engouement, il n’est pas rare de les voir saluer les puéricultrices ou les autres enfants</w:t>
      </w:r>
      <w:r w:rsidR="005853B7">
        <w:rPr>
          <w:rFonts w:ascii="Times New Roman" w:hAnsi="Times New Roman" w:cs="Times New Roman"/>
          <w:sz w:val="24"/>
          <w:szCs w:val="24"/>
        </w:rPr>
        <w:t xml:space="preserve"> du service</w:t>
      </w:r>
      <w:r w:rsidRPr="7CEF6196" w:rsidR="085649AA">
        <w:rPr>
          <w:rFonts w:ascii="Times New Roman" w:hAnsi="Times New Roman" w:cs="Times New Roman"/>
          <w:sz w:val="24"/>
          <w:szCs w:val="24"/>
        </w:rPr>
        <w:t xml:space="preserve">. </w:t>
      </w:r>
    </w:p>
    <w:p w:rsidR="00975438" w:rsidP="00A15EC6" w:rsidRDefault="0B16ADFB" w14:paraId="638B686C" w14:textId="548DD26C">
      <w:pPr>
        <w:spacing w:after="0"/>
        <w:jc w:val="both"/>
        <w:rPr>
          <w:rFonts w:ascii="Times New Roman" w:hAnsi="Times New Roman" w:cs="Times New Roman"/>
          <w:sz w:val="24"/>
          <w:szCs w:val="24"/>
        </w:rPr>
      </w:pPr>
      <w:r w:rsidRPr="7CEF6196">
        <w:rPr>
          <w:rFonts w:ascii="Times New Roman" w:hAnsi="Times New Roman" w:cs="Times New Roman"/>
          <w:sz w:val="24"/>
          <w:szCs w:val="24"/>
        </w:rPr>
        <w:t>Après cette première</w:t>
      </w:r>
      <w:r w:rsidR="00222818">
        <w:rPr>
          <w:rFonts w:ascii="Times New Roman" w:hAnsi="Times New Roman" w:cs="Times New Roman"/>
          <w:sz w:val="24"/>
          <w:szCs w:val="24"/>
        </w:rPr>
        <w:t xml:space="preserve"> étape</w:t>
      </w:r>
      <w:r w:rsidRPr="7CEF6196">
        <w:rPr>
          <w:rFonts w:ascii="Times New Roman" w:hAnsi="Times New Roman" w:cs="Times New Roman"/>
          <w:sz w:val="24"/>
          <w:szCs w:val="24"/>
        </w:rPr>
        <w:t>, ils arrivent dev</w:t>
      </w:r>
      <w:r w:rsidR="00FA49C2">
        <w:rPr>
          <w:rFonts w:ascii="Times New Roman" w:hAnsi="Times New Roman" w:cs="Times New Roman"/>
          <w:sz w:val="24"/>
          <w:szCs w:val="24"/>
        </w:rPr>
        <w:t>ant un escalier</w:t>
      </w:r>
      <w:r w:rsidRPr="7CEF6196">
        <w:rPr>
          <w:rFonts w:ascii="Times New Roman" w:hAnsi="Times New Roman" w:cs="Times New Roman"/>
          <w:sz w:val="24"/>
          <w:szCs w:val="24"/>
        </w:rPr>
        <w:t>, accompagnés de Valérie</w:t>
      </w:r>
      <w:r w:rsidR="00EF3DA6">
        <w:rPr>
          <w:rFonts w:ascii="Times New Roman" w:hAnsi="Times New Roman" w:cs="Times New Roman"/>
          <w:sz w:val="24"/>
          <w:szCs w:val="24"/>
        </w:rPr>
        <w:t xml:space="preserve"> et ses collègues</w:t>
      </w:r>
      <w:r w:rsidRPr="7CEF6196">
        <w:rPr>
          <w:rFonts w:ascii="Times New Roman" w:hAnsi="Times New Roman" w:cs="Times New Roman"/>
          <w:sz w:val="24"/>
          <w:szCs w:val="24"/>
        </w:rPr>
        <w:t xml:space="preserve">, ils prennent le temps de descendre à leur </w:t>
      </w:r>
      <w:r w:rsidRPr="7CEF6196" w:rsidR="3E34407E">
        <w:rPr>
          <w:rFonts w:ascii="Times New Roman" w:hAnsi="Times New Roman" w:cs="Times New Roman"/>
          <w:sz w:val="24"/>
          <w:szCs w:val="24"/>
        </w:rPr>
        <w:t>rythme pour arriver dans le sas menant vers le tant attendu jardin !</w:t>
      </w:r>
    </w:p>
    <w:p w:rsidR="00975438" w:rsidP="00A15EC6" w:rsidRDefault="00975438" w14:paraId="622BC272" w14:textId="162B51EF">
      <w:pPr>
        <w:spacing w:after="0"/>
        <w:jc w:val="both"/>
        <w:rPr>
          <w:rFonts w:ascii="Times New Roman" w:hAnsi="Times New Roman" w:cs="Times New Roman"/>
          <w:sz w:val="24"/>
          <w:szCs w:val="24"/>
        </w:rPr>
      </w:pPr>
    </w:p>
    <w:p w:rsidRPr="00A15EC6" w:rsidR="00975438" w:rsidP="00A15EC6" w:rsidRDefault="00975438" w14:paraId="16F30AA1" w14:textId="77777777">
      <w:pPr>
        <w:spacing w:after="0"/>
        <w:jc w:val="both"/>
        <w:rPr>
          <w:rFonts w:ascii="Times New Roman" w:hAnsi="Times New Roman" w:cs="Times New Roman"/>
          <w:sz w:val="24"/>
          <w:szCs w:val="24"/>
        </w:rPr>
      </w:pPr>
    </w:p>
    <w:p w:rsidR="00975438" w:rsidP="00975438" w:rsidRDefault="6618FA51" w14:paraId="062F5059" w14:textId="40970C83">
      <w:pPr>
        <w:pStyle w:val="Titre1"/>
        <w:numPr>
          <w:ilvl w:val="0"/>
          <w:numId w:val="16"/>
        </w:numPr>
        <w:spacing w:before="0"/>
        <w:jc w:val="both"/>
        <w:rPr>
          <w:rFonts w:ascii="Times New Roman" w:hAnsi="Times New Roman" w:cs="Times New Roman"/>
          <w:b w:val="1"/>
          <w:bCs w:val="1"/>
          <w:color w:val="auto"/>
          <w:sz w:val="28"/>
          <w:szCs w:val="28"/>
        </w:rPr>
      </w:pPr>
      <w:bookmarkStart w:name="_Toc1031486138" w:id="73"/>
      <w:bookmarkStart w:name="_Toc1782261250" w:id="74"/>
      <w:bookmarkStart w:name="_Toc142401388" w:id="75"/>
      <w:bookmarkStart w:name="_Toc142406001" w:id="76"/>
      <w:bookmarkStart w:name="_Toc1174127264" w:id="894154995"/>
      <w:r w:rsidRPr="566EA00E" w:rsidR="6618FA51">
        <w:rPr>
          <w:rFonts w:ascii="Times New Roman" w:hAnsi="Times New Roman" w:cs="Times New Roman"/>
          <w:b w:val="1"/>
          <w:bCs w:val="1"/>
          <w:color w:val="auto"/>
          <w:sz w:val="28"/>
          <w:szCs w:val="28"/>
        </w:rPr>
        <w:t>Jeu</w:t>
      </w:r>
      <w:bookmarkEnd w:id="73"/>
      <w:bookmarkEnd w:id="74"/>
      <w:bookmarkEnd w:id="75"/>
      <w:bookmarkEnd w:id="76"/>
      <w:bookmarkEnd w:id="894154995"/>
    </w:p>
    <w:p w:rsidR="0084600B" w:rsidP="00A15EC6" w:rsidRDefault="0084600B" w14:paraId="0187C41F" w14:textId="77777777">
      <w:pPr>
        <w:pStyle w:val="NormalWeb"/>
        <w:spacing w:before="0" w:beforeAutospacing="0" w:after="0" w:afterAutospacing="0" w:line="276" w:lineRule="auto"/>
        <w:jc w:val="both"/>
      </w:pPr>
      <w:bookmarkStart w:name="OLE_LINK6" w:id="78"/>
      <w:bookmarkStart w:name="OLE_LINK7" w:id="79"/>
    </w:p>
    <w:p w:rsidRPr="00A15EC6" w:rsidR="007546E1" w:rsidP="2390DB25" w:rsidRDefault="6618FA51" w14:paraId="4FA3E0DA" w14:textId="169538F1">
      <w:pPr>
        <w:pStyle w:val="NormalWeb"/>
        <w:spacing w:before="0" w:beforeAutospacing="0" w:after="0" w:afterAutospacing="0" w:line="276" w:lineRule="auto"/>
        <w:jc w:val="both"/>
      </w:pPr>
      <w:r w:rsidRPr="00A15EC6">
        <w:t xml:space="preserve">Jouer est indispensable comme manger, boire ou dormir. Si l’enfant ne joue pas, il </w:t>
      </w:r>
      <w:r w:rsidRPr="00A15EC6" w:rsidR="3BE5C737">
        <w:t>déprime. ￼</w:t>
      </w:r>
      <w:bookmarkEnd w:id="78"/>
      <w:bookmarkEnd w:id="79"/>
      <w:r w:rsidRPr="00A15EC6">
        <w:t xml:space="preserve"> Il est </w:t>
      </w:r>
      <w:r w:rsidRPr="00A15EC6" w:rsidR="406C4060">
        <w:t>nécessaire</w:t>
      </w:r>
      <w:r w:rsidRPr="00A15EC6">
        <w:t xml:space="preserve"> </w:t>
      </w:r>
      <w:r w:rsidRPr="00A15EC6" w:rsidR="406C4060">
        <w:t xml:space="preserve">de comprendre </w:t>
      </w:r>
      <w:r w:rsidRPr="00A15EC6">
        <w:t xml:space="preserve">que jouer ne signifie pas être en activité dirigée en permanence. Pour apprendre à jouer, l’enfant doit aussi s’ennuyer. Il est important pour les équipes de construire un environnement et une ambiance permettant à chaque individualité de s’exprimer. </w:t>
      </w:r>
    </w:p>
    <w:p w:rsidRPr="00A15EC6" w:rsidR="007546E1" w:rsidP="00A15EC6" w:rsidRDefault="007546E1" w14:paraId="5D6AE0A3" w14:textId="63E1F605">
      <w:pPr>
        <w:pStyle w:val="NormalWeb"/>
        <w:spacing w:before="0" w:beforeAutospacing="0" w:after="0" w:afterAutospacing="0" w:line="276" w:lineRule="auto"/>
        <w:jc w:val="both"/>
      </w:pPr>
      <w:bookmarkStart w:name="OLE_LINK8" w:id="80"/>
      <w:bookmarkStart w:name="OLE_LINK9" w:id="81"/>
      <w:r w:rsidRPr="00A15EC6">
        <w:t xml:space="preserve">Le jeu permet à l’enfant de développer son imaginaire et bien d’autres choses encore. </w:t>
      </w:r>
    </w:p>
    <w:p w:rsidR="00687601" w:rsidP="00A15EC6" w:rsidRDefault="00687601" w14:paraId="406110D6" w14:textId="77777777">
      <w:pPr>
        <w:pStyle w:val="NormalWeb"/>
        <w:spacing w:before="0" w:beforeAutospacing="0" w:after="0" w:afterAutospacing="0" w:line="276" w:lineRule="auto"/>
        <w:jc w:val="both"/>
      </w:pPr>
    </w:p>
    <w:p w:rsidRPr="00A15EC6" w:rsidR="007546E1" w:rsidP="2390DB25" w:rsidRDefault="007546E1" w14:paraId="6838B31D" w14:textId="531BB406">
      <w:pPr>
        <w:pStyle w:val="NormalWeb"/>
        <w:spacing w:before="0" w:beforeAutospacing="0" w:after="0" w:afterAutospacing="0" w:line="276" w:lineRule="auto"/>
        <w:jc w:val="both"/>
        <w:rPr>
          <w:rStyle w:val="Appelnotedebasdep"/>
          <w:rFonts w:eastAsia="SimSun"/>
        </w:rPr>
      </w:pPr>
      <w:r w:rsidRPr="00A15EC6">
        <w:t>La présence rassurante</w:t>
      </w:r>
      <w:r w:rsidR="00687601">
        <w:t xml:space="preserve"> </w:t>
      </w:r>
      <w:r w:rsidRPr="00A15EC6">
        <w:t xml:space="preserve">des puéricultrices </w:t>
      </w:r>
      <w:bookmarkStart w:name="_Int_YB6hqgJ4" w:id="82"/>
      <w:r w:rsidRPr="00A15EC6">
        <w:t>permet</w:t>
      </w:r>
      <w:bookmarkEnd w:id="82"/>
      <w:r w:rsidRPr="00A15EC6">
        <w:t xml:space="preserve"> aux enfants de jouer, de découvrir une vie relationnelle, de prendre de </w:t>
      </w:r>
      <w:r w:rsidRPr="00A15EC6" w:rsidR="221CEEAC">
        <w:t>l’assurance. ￼</w:t>
      </w:r>
      <w:bookmarkEnd w:id="80"/>
      <w:bookmarkEnd w:id="81"/>
    </w:p>
    <w:p w:rsidRPr="00A15EC6" w:rsidR="007546E1" w:rsidP="00A15EC6" w:rsidRDefault="007546E1" w14:paraId="415FA543" w14:textId="507B91AF">
      <w:pPr>
        <w:pStyle w:val="NormalWeb"/>
        <w:spacing w:before="0" w:beforeAutospacing="0" w:after="0" w:afterAutospacing="0" w:line="276" w:lineRule="auto"/>
        <w:jc w:val="both"/>
      </w:pPr>
      <w:r w:rsidR="007546E1">
        <w:rPr/>
        <w:t xml:space="preserve">Pour que l’enfant puisse jouer, il est nécessaire de préparer et de </w:t>
      </w:r>
      <w:r w:rsidR="0042225C">
        <w:rPr/>
        <w:t>« </w:t>
      </w:r>
      <w:r w:rsidR="007546E1">
        <w:rPr/>
        <w:t>penser</w:t>
      </w:r>
      <w:r w:rsidR="0042225C">
        <w:rPr/>
        <w:t> »</w:t>
      </w:r>
      <w:r w:rsidR="007546E1">
        <w:rPr/>
        <w:t xml:space="preserve"> le service. Le réaménagement du service permet à l’enfant de se sentir en sécurité. Grâce aux capacités et la pratique quotidienne de l’observation</w:t>
      </w:r>
      <w:r w:rsidR="000B78D8">
        <w:rPr/>
        <w:t>,</w:t>
      </w:r>
      <w:r w:rsidR="007546E1">
        <w:rPr/>
        <w:t xml:space="preserve"> les membres du personnel parvien</w:t>
      </w:r>
      <w:r w:rsidR="000B78D8">
        <w:rPr/>
        <w:t>nent</w:t>
      </w:r>
      <w:r w:rsidR="007546E1">
        <w:rPr/>
        <w:t xml:space="preserve"> à identifier les affinités de chaque enfant. </w:t>
      </w:r>
    </w:p>
    <w:p w:rsidR="57A55739" w:rsidP="0CE8B437" w:rsidRDefault="57A55739" w14:paraId="487C4DAF" w14:textId="5B60037B">
      <w:pPr>
        <w:pStyle w:val="NormalWeb"/>
        <w:spacing w:before="0" w:beforeAutospacing="off" w:after="0" w:afterAutospacing="off" w:line="276" w:lineRule="auto"/>
        <w:jc w:val="both"/>
      </w:pPr>
    </w:p>
    <w:p w:rsidR="00687601" w:rsidP="566EA00E" w:rsidRDefault="00687601" w14:paraId="3DB382BE" w14:textId="2AAB8A51">
      <w:pPr>
        <w:pStyle w:val="NormalWeb"/>
        <w:spacing w:before="0" w:beforeAutospacing="off" w:after="0" w:afterAutospacing="off" w:line="276" w:lineRule="auto"/>
        <w:jc w:val="both"/>
        <w:rPr>
          <w:color w:val="000000" w:themeColor="text1" w:themeTint="FF" w:themeShade="FF"/>
        </w:rPr>
      </w:pPr>
    </w:p>
    <w:p w:rsidR="2D8455F7" w:rsidP="566EA00E" w:rsidRDefault="2D8455F7" w14:paraId="08CD93A2" w14:textId="6B7FD623">
      <w:pPr>
        <w:pStyle w:val="Titre1"/>
        <w:numPr>
          <w:ilvl w:val="0"/>
          <w:numId w:val="16"/>
        </w:numPr>
        <w:rPr>
          <w:b w:val="1"/>
          <w:bCs w:val="1"/>
          <w:color w:val="000000" w:themeColor="text1" w:themeTint="FF" w:themeShade="FF"/>
        </w:rPr>
      </w:pPr>
      <w:bookmarkStart w:name="_Toc36078054" w:id="1386853323"/>
      <w:r w:rsidRPr="566EA00E" w:rsidR="2D8455F7">
        <w:rPr>
          <w:b w:val="1"/>
          <w:bCs w:val="1"/>
          <w:color w:val="000000" w:themeColor="text1" w:themeTint="FF" w:themeShade="FF"/>
        </w:rPr>
        <w:t>Jouer dehors/</w:t>
      </w:r>
      <w:r w:rsidRPr="566EA00E" w:rsidR="2D8455F7">
        <w:rPr>
          <w:rFonts w:ascii="Times New Roman" w:hAnsi="Times New Roman" w:eastAsia="Times New Roman" w:cs="Times New Roman"/>
          <w:b w:val="1"/>
          <w:bCs w:val="1"/>
          <w:color w:val="000000" w:themeColor="text1" w:themeTint="FF" w:themeShade="FF"/>
        </w:rPr>
        <w:t>Partenariat</w:t>
      </w:r>
      <w:r w:rsidRPr="566EA00E" w:rsidR="2D8455F7">
        <w:rPr>
          <w:b w:val="1"/>
          <w:bCs w:val="1"/>
          <w:color w:val="000000" w:themeColor="text1" w:themeTint="FF" w:themeShade="FF"/>
        </w:rPr>
        <w:t xml:space="preserve"> avec l</w:t>
      </w:r>
      <w:r w:rsidRPr="566EA00E" w:rsidR="53732FD9">
        <w:rPr>
          <w:b w:val="1"/>
          <w:bCs w:val="1"/>
          <w:color w:val="000000" w:themeColor="text1" w:themeTint="FF" w:themeShade="FF"/>
        </w:rPr>
        <w:t xml:space="preserve">es </w:t>
      </w:r>
      <w:r w:rsidRPr="566EA00E" w:rsidR="2D8455F7">
        <w:rPr>
          <w:b w:val="1"/>
          <w:bCs w:val="1"/>
          <w:color w:val="000000" w:themeColor="text1" w:themeTint="FF" w:themeShade="FF"/>
        </w:rPr>
        <w:t>école</w:t>
      </w:r>
      <w:r w:rsidRPr="566EA00E" w:rsidR="51F0B441">
        <w:rPr>
          <w:b w:val="1"/>
          <w:bCs w:val="1"/>
          <w:color w:val="000000" w:themeColor="text1" w:themeTint="FF" w:themeShade="FF"/>
        </w:rPr>
        <w:t>s</w:t>
      </w:r>
      <w:r w:rsidRPr="566EA00E" w:rsidR="2D8455F7">
        <w:rPr>
          <w:b w:val="1"/>
          <w:bCs w:val="1"/>
          <w:color w:val="000000" w:themeColor="text1" w:themeTint="FF" w:themeShade="FF"/>
        </w:rPr>
        <w:t>.</w:t>
      </w:r>
      <w:bookmarkEnd w:id="1386853323"/>
      <w:r w:rsidRPr="566EA00E" w:rsidR="2D8455F7">
        <w:rPr>
          <w:b w:val="1"/>
          <w:bCs w:val="1"/>
          <w:color w:val="000000" w:themeColor="text1" w:themeTint="FF" w:themeShade="FF"/>
        </w:rPr>
        <w:t xml:space="preserve"> </w:t>
      </w:r>
    </w:p>
    <w:p w:rsidR="0CE8B437" w:rsidP="566EA00E" w:rsidRDefault="0CE8B437" w14:paraId="300A92F9" w14:textId="199536D0">
      <w:pPr>
        <w:pStyle w:val="NormalWeb"/>
        <w:spacing w:before="0" w:beforeAutospacing="off" w:after="0" w:afterAutospacing="off" w:line="276" w:lineRule="auto"/>
        <w:jc w:val="both"/>
        <w:rPr>
          <w:color w:val="000000" w:themeColor="text1" w:themeTint="FF" w:themeShade="FF"/>
        </w:rPr>
      </w:pPr>
    </w:p>
    <w:p w:rsidR="00687601" w:rsidP="566EA00E" w:rsidRDefault="00687601" w14:paraId="43C6BB6F" w14:textId="1467C708">
      <w:pPr>
        <w:pStyle w:val="NormalWeb"/>
        <w:spacing w:before="0" w:beforeAutospacing="off" w:after="0" w:afterAutospacing="off" w:line="276" w:lineRule="auto"/>
        <w:jc w:val="both"/>
      </w:pPr>
      <w:r w:rsidRPr="566EA00E" w:rsidR="700CC810">
        <w:rPr>
          <w:noProof w:val="0"/>
          <w:lang w:val="fr-BE"/>
        </w:rPr>
        <w:t xml:space="preserve">Dans le cadre du projet "Jouer dehors", nous souhaitons offrir aux enfants des expériences enrichissantes en plein air, en favorisant leur bien-être et leur découverte de l'environnement. En accord avec les familles, des moments de sieste en extérieur sont organisés lorsque les conditions météorologiques le permettent, offrant aux tout-petits un sommeil apaisé au contact de la nature. De plus, des promenades régulières sont prévues </w:t>
      </w:r>
      <w:r w:rsidRPr="566EA00E" w:rsidR="4F732620">
        <w:rPr>
          <w:noProof w:val="0"/>
          <w:lang w:val="fr-BE"/>
        </w:rPr>
        <w:t xml:space="preserve">notamment </w:t>
      </w:r>
      <w:r w:rsidRPr="566EA00E" w:rsidR="700CC810">
        <w:rPr>
          <w:noProof w:val="0"/>
          <w:lang w:val="fr-BE"/>
        </w:rPr>
        <w:t xml:space="preserve">sur le </w:t>
      </w:r>
      <w:r w:rsidRPr="566EA00E" w:rsidR="700CC810">
        <w:rPr>
          <w:noProof w:val="0"/>
          <w:lang w:val="fr-BE"/>
        </w:rPr>
        <w:t>RAVeL</w:t>
      </w:r>
      <w:r w:rsidRPr="566EA00E" w:rsidR="700CC810">
        <w:rPr>
          <w:noProof w:val="0"/>
          <w:lang w:val="fr-BE"/>
        </w:rPr>
        <w:t xml:space="preserve"> </w:t>
      </w:r>
      <w:r w:rsidRPr="566EA00E" w:rsidR="02622C19">
        <w:rPr>
          <w:noProof w:val="0"/>
          <w:lang w:val="fr-BE"/>
        </w:rPr>
        <w:t xml:space="preserve">et </w:t>
      </w:r>
      <w:r w:rsidRPr="566EA00E" w:rsidR="700CC810">
        <w:rPr>
          <w:noProof w:val="0"/>
          <w:lang w:val="fr-BE"/>
        </w:rPr>
        <w:t xml:space="preserve">à proximité, permettant aux enfants d'explorer leur environnement local en toute sécurité. Que ce soit lors de sorties hors de la crèche ou dans ses espaces extérieurs, </w:t>
      </w:r>
      <w:r w:rsidRPr="566EA00E" w:rsidR="700CC810">
        <w:rPr>
          <w:noProof w:val="0"/>
          <w:lang w:val="fr-BE"/>
        </w:rPr>
        <w:t>l’exploration de la nature implique parfois la rencontre avec la boue ou d’autres éléments salissants. Pour cela, il est recommandé de prévoir des vêtements adaptés pour les enfants. Des salopettes imperméables seront également mises à disposition pour que chaque activité puisse se dérouler sans crainte de se salir. Enfin, des sorties spécifiques sont organisées pour initier les enfants à la découverte du milieu scolaire, renforçant leur curiosité et leur familiarité avec les écoles environnantes, tout en favorisant leur transition future vers cet univers.</w:t>
      </w:r>
    </w:p>
    <w:p w:rsidR="00687601" w:rsidP="00A15EC6" w:rsidRDefault="00687601" w14:paraId="25BDEF97" w14:textId="7C47A89D">
      <w:pPr>
        <w:pStyle w:val="NormalWeb"/>
        <w:spacing w:before="0" w:beforeAutospacing="0" w:after="0" w:afterAutospacing="0" w:line="276" w:lineRule="auto"/>
        <w:jc w:val="both"/>
      </w:pPr>
    </w:p>
    <w:p w:rsidRPr="00687601" w:rsidR="00687601" w:rsidP="566EA00E" w:rsidRDefault="00687601" w14:paraId="1C976087" w14:textId="1A03A393">
      <w:pPr>
        <w:pStyle w:val="Normal"/>
        <w:spacing w:before="0" w:beforeAutospacing="off" w:after="0" w:afterAutospacing="off" w:line="276" w:lineRule="auto"/>
        <w:jc w:val="both"/>
      </w:pPr>
    </w:p>
    <w:p w:rsidRPr="00687601" w:rsidR="007546E1" w:rsidP="00687601" w:rsidRDefault="27DF6A09" w14:paraId="0D53DF86" w14:textId="4C16DE23">
      <w:pPr>
        <w:pStyle w:val="Titre1"/>
        <w:numPr>
          <w:ilvl w:val="0"/>
          <w:numId w:val="16"/>
        </w:numPr>
        <w:spacing w:before="0"/>
        <w:jc w:val="both"/>
        <w:rPr>
          <w:rFonts w:ascii="Times New Roman" w:hAnsi="Times New Roman" w:cs="Times New Roman"/>
          <w:b w:val="1"/>
          <w:bCs w:val="1"/>
          <w:color w:val="auto"/>
          <w:sz w:val="28"/>
          <w:szCs w:val="28"/>
        </w:rPr>
      </w:pPr>
      <w:bookmarkStart w:name="_Toc142406002" w:id="86"/>
      <w:bookmarkStart w:name="_Toc653394413" w:id="2012094983"/>
      <w:r w:rsidRPr="566EA00E" w:rsidR="27DF6A09">
        <w:rPr>
          <w:rFonts w:ascii="Times New Roman" w:hAnsi="Times New Roman" w:cs="Times New Roman"/>
          <w:b w:val="1"/>
          <w:bCs w:val="1"/>
          <w:color w:val="auto"/>
          <w:sz w:val="28"/>
          <w:szCs w:val="28"/>
        </w:rPr>
        <w:t>A</w:t>
      </w:r>
      <w:r w:rsidRPr="566EA00E" w:rsidR="6618FA51">
        <w:rPr>
          <w:rFonts w:ascii="Times New Roman" w:hAnsi="Times New Roman" w:cs="Times New Roman"/>
          <w:b w:val="1"/>
          <w:bCs w:val="1"/>
          <w:color w:val="auto"/>
          <w:sz w:val="28"/>
          <w:szCs w:val="28"/>
        </w:rPr>
        <w:t>ctivités en partenariat avec la bibliothèque</w:t>
      </w:r>
      <w:bookmarkEnd w:id="86"/>
      <w:bookmarkEnd w:id="2012094983"/>
    </w:p>
    <w:p w:rsidRPr="00687601" w:rsidR="00687601" w:rsidP="00687601" w:rsidRDefault="00687601" w14:paraId="3B7ABC64" w14:textId="77777777"/>
    <w:p w:rsidR="007546E1" w:rsidP="00A15EC6" w:rsidRDefault="007546E1" w14:paraId="1650F8E8" w14:textId="70AE6599">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Durant l’année, une conteuse vient raconter des histoires dans le groupe des grands. Chaque histoire plonge les enfants et les adultes dans un monde féérique. Tous les enfants sont libres de participer à cette activité. </w:t>
      </w:r>
    </w:p>
    <w:p w:rsidRPr="00A15EC6" w:rsidR="00687601" w:rsidP="00A15EC6" w:rsidRDefault="00687601" w14:paraId="6D7C9198" w14:textId="77777777">
      <w:pPr>
        <w:spacing w:after="0"/>
        <w:jc w:val="both"/>
        <w:rPr>
          <w:rFonts w:ascii="Times New Roman" w:hAnsi="Times New Roman" w:cs="Times New Roman"/>
          <w:sz w:val="24"/>
          <w:szCs w:val="24"/>
        </w:rPr>
      </w:pPr>
    </w:p>
    <w:p w:rsidRPr="00A15EC6" w:rsidR="00687601" w:rsidP="00A15EC6" w:rsidRDefault="6618FA51" w14:paraId="34674EE4" w14:textId="11FBAF4C">
      <w:pPr>
        <w:spacing w:after="0"/>
        <w:jc w:val="both"/>
        <w:rPr>
          <w:rFonts w:ascii="Times New Roman" w:hAnsi="Times New Roman" w:cs="Times New Roman"/>
          <w:sz w:val="24"/>
          <w:szCs w:val="24"/>
        </w:rPr>
      </w:pPr>
      <w:r w:rsidRPr="2390DB25">
        <w:rPr>
          <w:rFonts w:ascii="Times New Roman" w:hAnsi="Times New Roman" w:cs="Times New Roman"/>
          <w:sz w:val="24"/>
          <w:szCs w:val="24"/>
        </w:rPr>
        <w:t>Dans le futur, la crèche aimerait élargir ses collaborations avec d’autres structures</w:t>
      </w:r>
      <w:r w:rsidRPr="2390DB25" w:rsidR="406C4060">
        <w:rPr>
          <w:rFonts w:ascii="Times New Roman" w:hAnsi="Times New Roman" w:cs="Times New Roman"/>
          <w:sz w:val="24"/>
          <w:szCs w:val="24"/>
        </w:rPr>
        <w:t xml:space="preserve"> comme</w:t>
      </w:r>
      <w:r w:rsidRPr="2390DB25">
        <w:rPr>
          <w:rFonts w:ascii="Times New Roman" w:hAnsi="Times New Roman" w:cs="Times New Roman"/>
          <w:sz w:val="24"/>
          <w:szCs w:val="24"/>
        </w:rPr>
        <w:t xml:space="preserve"> le théâtre</w:t>
      </w:r>
      <w:r w:rsidRPr="2390DB25" w:rsidR="27DF6A09">
        <w:rPr>
          <w:rFonts w:ascii="Times New Roman" w:hAnsi="Times New Roman" w:cs="Times New Roman"/>
          <w:sz w:val="24"/>
          <w:szCs w:val="24"/>
        </w:rPr>
        <w:t>, ou</w:t>
      </w:r>
      <w:r w:rsidRPr="2390DB25">
        <w:rPr>
          <w:rFonts w:ascii="Times New Roman" w:hAnsi="Times New Roman" w:cs="Times New Roman"/>
          <w:sz w:val="24"/>
          <w:szCs w:val="24"/>
        </w:rPr>
        <w:t xml:space="preserve"> </w:t>
      </w:r>
      <w:r w:rsidRPr="2390DB25" w:rsidR="27DF6A09">
        <w:rPr>
          <w:rFonts w:ascii="Times New Roman" w:hAnsi="Times New Roman" w:cs="Times New Roman"/>
          <w:sz w:val="24"/>
          <w:szCs w:val="24"/>
        </w:rPr>
        <w:t>l</w:t>
      </w:r>
      <w:r w:rsidRPr="2390DB25">
        <w:rPr>
          <w:rFonts w:ascii="Times New Roman" w:hAnsi="Times New Roman" w:cs="Times New Roman"/>
          <w:sz w:val="24"/>
          <w:szCs w:val="24"/>
        </w:rPr>
        <w:t xml:space="preserve">’académie de </w:t>
      </w:r>
      <w:r w:rsidRPr="2390DB25" w:rsidR="6F24AFEB">
        <w:rPr>
          <w:rFonts w:ascii="Times New Roman" w:hAnsi="Times New Roman" w:cs="Times New Roman"/>
          <w:sz w:val="24"/>
          <w:szCs w:val="24"/>
        </w:rPr>
        <w:t>musique.</w:t>
      </w:r>
      <w:r w:rsidRPr="2390DB25">
        <w:rPr>
          <w:rFonts w:ascii="Times New Roman" w:hAnsi="Times New Roman" w:cs="Times New Roman"/>
          <w:sz w:val="24"/>
          <w:szCs w:val="24"/>
        </w:rPr>
        <w:t xml:space="preserve">  </w:t>
      </w:r>
    </w:p>
    <w:p w:rsidR="3A8E65A4" w:rsidP="3A8E65A4" w:rsidRDefault="3A8E65A4" w14:paraId="090D450E" w14:textId="7C16C5D8">
      <w:pPr>
        <w:spacing w:after="0"/>
        <w:jc w:val="both"/>
        <w:rPr>
          <w:rFonts w:ascii="Times New Roman" w:hAnsi="Times New Roman" w:cs="Times New Roman"/>
          <w:sz w:val="24"/>
          <w:szCs w:val="24"/>
        </w:rPr>
      </w:pPr>
    </w:p>
    <w:p w:rsidR="3A8E65A4" w:rsidP="3A8E65A4" w:rsidRDefault="3A8E65A4" w14:paraId="2C84BE14" w14:textId="5B53E145">
      <w:pPr>
        <w:spacing w:after="0"/>
        <w:jc w:val="both"/>
        <w:rPr>
          <w:rFonts w:ascii="Times New Roman" w:hAnsi="Times New Roman" w:cs="Times New Roman"/>
          <w:sz w:val="24"/>
          <w:szCs w:val="24"/>
        </w:rPr>
      </w:pPr>
    </w:p>
    <w:p w:rsidR="3A8E65A4" w:rsidP="3A8E65A4" w:rsidRDefault="3A8E65A4" w14:paraId="6A28A902" w14:textId="524F42AF">
      <w:pPr>
        <w:spacing w:after="0"/>
        <w:jc w:val="both"/>
        <w:rPr>
          <w:rFonts w:ascii="Times New Roman" w:hAnsi="Times New Roman" w:cs="Times New Roman"/>
          <w:sz w:val="24"/>
          <w:szCs w:val="24"/>
        </w:rPr>
      </w:pPr>
    </w:p>
    <w:p w:rsidR="3A8E65A4" w:rsidP="3A8E65A4" w:rsidRDefault="3A8E65A4" w14:paraId="61C8F24C" w14:textId="54D61D7C">
      <w:pPr>
        <w:spacing w:after="0"/>
        <w:jc w:val="both"/>
        <w:rPr>
          <w:rFonts w:ascii="Times New Roman" w:hAnsi="Times New Roman" w:cs="Times New Roman"/>
          <w:sz w:val="24"/>
          <w:szCs w:val="24"/>
        </w:rPr>
      </w:pPr>
    </w:p>
    <w:p w:rsidR="00687601" w:rsidP="00687601" w:rsidRDefault="27DF6A09" w14:paraId="1A231362" w14:textId="5C580A6E">
      <w:pPr>
        <w:pStyle w:val="Titre1"/>
        <w:numPr>
          <w:ilvl w:val="0"/>
          <w:numId w:val="16"/>
        </w:numPr>
        <w:spacing w:before="0"/>
        <w:jc w:val="both"/>
        <w:rPr>
          <w:rFonts w:ascii="Times New Roman" w:hAnsi="Times New Roman" w:cs="Times New Roman"/>
          <w:b w:val="1"/>
          <w:bCs w:val="1"/>
          <w:color w:val="auto"/>
          <w:sz w:val="28"/>
          <w:szCs w:val="28"/>
        </w:rPr>
      </w:pPr>
      <w:bookmarkStart w:name="_Toc917000273" w:id="88"/>
      <w:bookmarkStart w:name="_Toc1598603898" w:id="89"/>
      <w:bookmarkStart w:name="_Toc142401390" w:id="90"/>
      <w:r w:rsidRPr="566EA00E" w:rsidR="27DF6A09">
        <w:rPr>
          <w:rFonts w:ascii="Times New Roman" w:hAnsi="Times New Roman" w:cs="Times New Roman"/>
          <w:b w:val="1"/>
          <w:bCs w:val="1"/>
          <w:color w:val="auto"/>
          <w:sz w:val="28"/>
          <w:szCs w:val="28"/>
        </w:rPr>
        <w:t xml:space="preserve"> </w:t>
      </w:r>
      <w:bookmarkStart w:name="_Toc142406003" w:id="91"/>
      <w:bookmarkStart w:name="_Toc171663543" w:id="498427841"/>
      <w:r w:rsidRPr="566EA00E" w:rsidR="27DF6A09">
        <w:rPr>
          <w:rFonts w:ascii="Times New Roman" w:hAnsi="Times New Roman" w:cs="Times New Roman"/>
          <w:b w:val="1"/>
          <w:bCs w:val="1"/>
          <w:color w:val="auto"/>
          <w:sz w:val="28"/>
          <w:szCs w:val="28"/>
        </w:rPr>
        <w:t>S</w:t>
      </w:r>
      <w:r w:rsidRPr="566EA00E" w:rsidR="6618FA51">
        <w:rPr>
          <w:rFonts w:ascii="Times New Roman" w:hAnsi="Times New Roman" w:cs="Times New Roman"/>
          <w:b w:val="1"/>
          <w:bCs w:val="1"/>
          <w:color w:val="auto"/>
          <w:sz w:val="28"/>
          <w:szCs w:val="28"/>
        </w:rPr>
        <w:t>tagiaires</w:t>
      </w:r>
      <w:bookmarkEnd w:id="88"/>
      <w:bookmarkEnd w:id="89"/>
      <w:bookmarkEnd w:id="90"/>
      <w:bookmarkEnd w:id="91"/>
      <w:bookmarkEnd w:id="498427841"/>
    </w:p>
    <w:p w:rsidR="00687601" w:rsidP="00A15EC6" w:rsidRDefault="00687601" w14:paraId="7F434AC8" w14:textId="77777777">
      <w:pPr>
        <w:spacing w:after="0"/>
        <w:jc w:val="both"/>
      </w:pPr>
    </w:p>
    <w:p w:rsidR="00E97FB7" w:rsidP="00A15EC6" w:rsidRDefault="00E97FB7" w14:paraId="22598BD8" w14:textId="2F90B7CD">
      <w:pPr>
        <w:spacing w:after="0"/>
        <w:jc w:val="both"/>
        <w:rPr>
          <w:rFonts w:ascii="Times New Roman" w:hAnsi="Times New Roman" w:cs="Times New Roman"/>
          <w:bCs/>
          <w:sz w:val="24"/>
          <w:szCs w:val="24"/>
        </w:rPr>
      </w:pPr>
      <w:r w:rsidRPr="00A15EC6">
        <w:rPr>
          <w:rFonts w:ascii="Times New Roman" w:hAnsi="Times New Roman" w:cs="Times New Roman"/>
          <w:bCs/>
          <w:sz w:val="24"/>
          <w:szCs w:val="24"/>
        </w:rPr>
        <w:t xml:space="preserve">Les stagiaires sont répartis au sein des groupes en fonction des demandes. </w:t>
      </w:r>
    </w:p>
    <w:p w:rsidRPr="00A15EC6" w:rsidR="0084600B" w:rsidP="00A15EC6" w:rsidRDefault="0084600B" w14:paraId="5DE7EE84" w14:textId="77777777">
      <w:pPr>
        <w:spacing w:after="0"/>
        <w:jc w:val="both"/>
        <w:rPr>
          <w:rFonts w:ascii="Times New Roman" w:hAnsi="Times New Roman" w:cs="Times New Roman"/>
          <w:bCs/>
          <w:sz w:val="24"/>
          <w:szCs w:val="24"/>
        </w:rPr>
      </w:pPr>
    </w:p>
    <w:p w:rsidRPr="00A15EC6" w:rsidR="00687601" w:rsidP="3A8E65A4" w:rsidRDefault="32314CAA" w14:paraId="51393B91" w14:textId="0A7522E7">
      <w:pPr>
        <w:spacing w:after="0"/>
        <w:jc w:val="both"/>
        <w:rPr>
          <w:rFonts w:ascii="Times New Roman" w:hAnsi="Times New Roman" w:cs="Times New Roman"/>
          <w:sz w:val="24"/>
          <w:szCs w:val="24"/>
        </w:rPr>
      </w:pPr>
      <w:r w:rsidRPr="3A8E65A4">
        <w:rPr>
          <w:rFonts w:ascii="Times New Roman" w:hAnsi="Times New Roman" w:cs="Times New Roman"/>
          <w:sz w:val="24"/>
          <w:szCs w:val="24"/>
        </w:rPr>
        <w:t xml:space="preserve">Les stagiaires font partie intégrante du milieu d’accueil, </w:t>
      </w:r>
      <w:r w:rsidRPr="3A8E65A4" w:rsidR="722D0922">
        <w:rPr>
          <w:rFonts w:ascii="Times New Roman" w:hAnsi="Times New Roman" w:cs="Times New Roman"/>
          <w:sz w:val="24"/>
          <w:szCs w:val="24"/>
        </w:rPr>
        <w:t>ils</w:t>
      </w:r>
      <w:r w:rsidRPr="3A8E65A4">
        <w:rPr>
          <w:rFonts w:ascii="Times New Roman" w:hAnsi="Times New Roman" w:cs="Times New Roman"/>
          <w:sz w:val="24"/>
          <w:szCs w:val="24"/>
        </w:rPr>
        <w:t xml:space="preserve"> vous seront présentés par les puéricultrices de référence du groupe. </w:t>
      </w:r>
      <w:r w:rsidRPr="3A8E65A4" w:rsidR="27DF6A09">
        <w:rPr>
          <w:rFonts w:ascii="Times New Roman" w:hAnsi="Times New Roman" w:cs="Times New Roman"/>
          <w:sz w:val="24"/>
          <w:szCs w:val="24"/>
        </w:rPr>
        <w:t>Ils</w:t>
      </w:r>
      <w:r w:rsidRPr="3A8E65A4" w:rsidR="722D0922">
        <w:rPr>
          <w:rFonts w:ascii="Times New Roman" w:hAnsi="Times New Roman" w:cs="Times New Roman"/>
          <w:sz w:val="24"/>
          <w:szCs w:val="24"/>
        </w:rPr>
        <w:t xml:space="preserve"> sont invités à lire la farde jaune reprenant le fonctionnement de la crèche. </w:t>
      </w:r>
    </w:p>
    <w:p w:rsidR="3A8E65A4" w:rsidP="3A8E65A4" w:rsidRDefault="3A8E65A4" w14:paraId="4947C39E" w14:textId="40A80C6D">
      <w:pPr>
        <w:spacing w:after="0"/>
        <w:jc w:val="both"/>
        <w:rPr>
          <w:rFonts w:ascii="Times New Roman" w:hAnsi="Times New Roman" w:cs="Times New Roman"/>
          <w:sz w:val="24"/>
          <w:szCs w:val="24"/>
        </w:rPr>
      </w:pPr>
    </w:p>
    <w:p w:rsidR="3A8E65A4" w:rsidP="3A8E65A4" w:rsidRDefault="3A8E65A4" w14:paraId="6106C014" w14:textId="5B270200">
      <w:pPr>
        <w:spacing w:after="0"/>
        <w:jc w:val="both"/>
        <w:rPr>
          <w:rFonts w:ascii="Times New Roman" w:hAnsi="Times New Roman" w:cs="Times New Roman"/>
          <w:sz w:val="24"/>
          <w:szCs w:val="24"/>
        </w:rPr>
      </w:pPr>
    </w:p>
    <w:p w:rsidR="3A8E65A4" w:rsidP="3A8E65A4" w:rsidRDefault="3A8E65A4" w14:paraId="16F561A2" w14:textId="30CFDE11">
      <w:pPr>
        <w:spacing w:after="0"/>
        <w:jc w:val="both"/>
        <w:rPr>
          <w:rFonts w:ascii="Times New Roman" w:hAnsi="Times New Roman" w:cs="Times New Roman"/>
          <w:sz w:val="24"/>
          <w:szCs w:val="24"/>
        </w:rPr>
      </w:pPr>
    </w:p>
    <w:p w:rsidR="3A8E65A4" w:rsidP="3A8E65A4" w:rsidRDefault="3A8E65A4" w14:paraId="7E7FDA0A" w14:textId="1DE87DE6">
      <w:pPr>
        <w:spacing w:after="0"/>
        <w:jc w:val="both"/>
        <w:rPr>
          <w:rFonts w:ascii="Times New Roman" w:hAnsi="Times New Roman" w:cs="Times New Roman"/>
          <w:sz w:val="24"/>
          <w:szCs w:val="24"/>
        </w:rPr>
      </w:pPr>
    </w:p>
    <w:p w:rsidRPr="00F023F6" w:rsidR="007546E1" w:rsidP="00F023F6" w:rsidRDefault="27DF6A09" w14:paraId="0E6E7800" w14:textId="2073C222">
      <w:pPr>
        <w:pStyle w:val="Titre1"/>
        <w:numPr>
          <w:ilvl w:val="0"/>
          <w:numId w:val="16"/>
        </w:numPr>
        <w:spacing w:before="0"/>
        <w:jc w:val="both"/>
        <w:rPr>
          <w:rFonts w:ascii="Times New Roman" w:hAnsi="Times New Roman" w:cs="Times New Roman"/>
          <w:b w:val="1"/>
          <w:bCs w:val="1"/>
          <w:color w:val="auto"/>
          <w:sz w:val="28"/>
          <w:szCs w:val="28"/>
        </w:rPr>
      </w:pPr>
      <w:bookmarkStart w:name="_Toc133597299" w:id="93"/>
      <w:bookmarkStart w:name="_Toc1528428412" w:id="94"/>
      <w:bookmarkStart w:name="_Toc142401391" w:id="95"/>
      <w:r w:rsidRPr="566EA00E" w:rsidR="27DF6A09">
        <w:rPr>
          <w:color w:val="auto"/>
        </w:rPr>
        <w:t xml:space="preserve"> </w:t>
      </w:r>
      <w:bookmarkStart w:name="_Toc142406004" w:id="96"/>
      <w:bookmarkStart w:name="_Toc1203166624" w:id="1830591086"/>
      <w:r w:rsidRPr="566EA00E" w:rsidR="27DF6A09">
        <w:rPr>
          <w:b w:val="1"/>
          <w:bCs w:val="1"/>
          <w:color w:val="auto"/>
        </w:rPr>
        <w:t>P</w:t>
      </w:r>
      <w:r w:rsidRPr="566EA00E" w:rsidR="6618FA51">
        <w:rPr>
          <w:b w:val="1"/>
          <w:bCs w:val="1"/>
          <w:color w:val="auto"/>
        </w:rPr>
        <w:t>hotos et vidéos dans le milieu d’accueil</w:t>
      </w:r>
      <w:r w:rsidRPr="566EA00E" w:rsidR="6618FA51">
        <w:rPr>
          <w:color w:val="auto"/>
        </w:rPr>
        <w:t>.</w:t>
      </w:r>
      <w:bookmarkEnd w:id="93"/>
      <w:bookmarkEnd w:id="94"/>
      <w:bookmarkEnd w:id="95"/>
      <w:bookmarkEnd w:id="96"/>
      <w:bookmarkEnd w:id="1830591086"/>
      <w:r w:rsidRPr="566EA00E" w:rsidR="6618FA51">
        <w:rPr>
          <w:rFonts w:ascii="Times New Roman" w:hAnsi="Times New Roman" w:cs="Times New Roman"/>
          <w:b w:val="1"/>
          <w:bCs w:val="1"/>
          <w:color w:val="auto"/>
          <w:sz w:val="28"/>
          <w:szCs w:val="28"/>
        </w:rPr>
        <w:t xml:space="preserve"> </w:t>
      </w:r>
    </w:p>
    <w:p w:rsidRPr="00687601" w:rsidR="00687601" w:rsidP="00687601" w:rsidRDefault="00687601" w14:paraId="2853B3B9" w14:textId="77777777">
      <w:pPr>
        <w:spacing w:after="0"/>
        <w:jc w:val="both"/>
        <w:rPr>
          <w:rFonts w:ascii="Times New Roman" w:hAnsi="Times New Roman"/>
          <w:b/>
          <w:bCs/>
          <w:sz w:val="32"/>
          <w:szCs w:val="32"/>
          <w:lang w:val="fr-FR"/>
        </w:rPr>
      </w:pPr>
    </w:p>
    <w:p w:rsidRPr="00A15EC6" w:rsidR="00687601" w:rsidP="00A15EC6" w:rsidRDefault="6618FA51" w14:paraId="08E5340B" w14:textId="738191DA">
      <w:pPr>
        <w:spacing w:after="0"/>
        <w:jc w:val="both"/>
        <w:rPr>
          <w:rFonts w:ascii="Times New Roman" w:hAnsi="Times New Roman" w:cs="Times New Roman"/>
          <w:sz w:val="24"/>
          <w:szCs w:val="24"/>
        </w:rPr>
      </w:pPr>
      <w:r w:rsidRPr="3A8E65A4">
        <w:rPr>
          <w:rFonts w:ascii="Times New Roman" w:hAnsi="Times New Roman" w:cs="Times New Roman"/>
          <w:sz w:val="24"/>
          <w:szCs w:val="24"/>
        </w:rPr>
        <w:t>Les photos et vidéos sont parfois présente</w:t>
      </w:r>
      <w:r w:rsidRPr="3A8E65A4" w:rsidR="76B8961D">
        <w:rPr>
          <w:rFonts w:ascii="Times New Roman" w:hAnsi="Times New Roman" w:cs="Times New Roman"/>
          <w:sz w:val="24"/>
          <w:szCs w:val="24"/>
        </w:rPr>
        <w:t>s</w:t>
      </w:r>
      <w:r w:rsidRPr="3A8E65A4">
        <w:rPr>
          <w:rFonts w:ascii="Times New Roman" w:hAnsi="Times New Roman" w:cs="Times New Roman"/>
          <w:sz w:val="24"/>
          <w:szCs w:val="24"/>
        </w:rPr>
        <w:t xml:space="preserve"> au sein du milieu d’accueil</w:t>
      </w:r>
      <w:r w:rsidRPr="3A8E65A4" w:rsidR="21CC85CC">
        <w:rPr>
          <w:rFonts w:ascii="Times New Roman" w:hAnsi="Times New Roman" w:cs="Times New Roman"/>
          <w:sz w:val="24"/>
          <w:szCs w:val="24"/>
        </w:rPr>
        <w:t>. E</w:t>
      </w:r>
      <w:r w:rsidRPr="3A8E65A4">
        <w:rPr>
          <w:rFonts w:ascii="Times New Roman" w:hAnsi="Times New Roman" w:cs="Times New Roman"/>
          <w:sz w:val="24"/>
          <w:szCs w:val="24"/>
        </w:rPr>
        <w:t>lles sont utilisées à différentes fin</w:t>
      </w:r>
      <w:r w:rsidRPr="3A8E65A4" w:rsidR="683713B5">
        <w:rPr>
          <w:rFonts w:ascii="Times New Roman" w:hAnsi="Times New Roman" w:cs="Times New Roman"/>
          <w:sz w:val="24"/>
          <w:szCs w:val="24"/>
        </w:rPr>
        <w:t>s</w:t>
      </w:r>
      <w:r w:rsidRPr="3A8E65A4">
        <w:rPr>
          <w:rFonts w:ascii="Times New Roman" w:hAnsi="Times New Roman" w:cs="Times New Roman"/>
          <w:sz w:val="24"/>
          <w:szCs w:val="24"/>
        </w:rPr>
        <w:t>. La première est de vous permettre d’observer vos enfants</w:t>
      </w:r>
      <w:r w:rsidRPr="3A8E65A4" w:rsidR="27DF6A09">
        <w:rPr>
          <w:rFonts w:ascii="Times New Roman" w:hAnsi="Times New Roman" w:cs="Times New Roman"/>
          <w:sz w:val="24"/>
          <w:szCs w:val="24"/>
        </w:rPr>
        <w:t xml:space="preserve"> dans</w:t>
      </w:r>
      <w:r w:rsidRPr="3A8E65A4">
        <w:rPr>
          <w:rFonts w:ascii="Times New Roman" w:hAnsi="Times New Roman" w:cs="Times New Roman"/>
          <w:sz w:val="24"/>
          <w:szCs w:val="24"/>
        </w:rPr>
        <w:t xml:space="preserve"> un cadre interactif </w:t>
      </w:r>
      <w:r w:rsidRPr="3A8E65A4" w:rsidR="7CE87EF7">
        <w:rPr>
          <w:rFonts w:ascii="Times New Roman" w:hAnsi="Times New Roman" w:cs="Times New Roman"/>
          <w:sz w:val="24"/>
          <w:szCs w:val="24"/>
        </w:rPr>
        <w:t xml:space="preserve">dans les </w:t>
      </w:r>
      <w:r w:rsidRPr="3A8E65A4">
        <w:rPr>
          <w:rFonts w:ascii="Times New Roman" w:hAnsi="Times New Roman" w:cs="Times New Roman"/>
          <w:sz w:val="24"/>
          <w:szCs w:val="24"/>
        </w:rPr>
        <w:t>bâtiments</w:t>
      </w:r>
      <w:r w:rsidRPr="3A8E65A4" w:rsidR="211D3511">
        <w:rPr>
          <w:rFonts w:ascii="Times New Roman" w:hAnsi="Times New Roman" w:cs="Times New Roman"/>
          <w:sz w:val="24"/>
          <w:szCs w:val="24"/>
        </w:rPr>
        <w:t xml:space="preserve"> ou lors de certains évènements organisés</w:t>
      </w:r>
      <w:r w:rsidRPr="3A8E65A4">
        <w:rPr>
          <w:rFonts w:ascii="Times New Roman" w:hAnsi="Times New Roman" w:cs="Times New Roman"/>
          <w:sz w:val="24"/>
          <w:szCs w:val="24"/>
        </w:rPr>
        <w:t xml:space="preserve">. Pour des raisons </w:t>
      </w:r>
      <w:r w:rsidRPr="3A8E65A4" w:rsidR="32314CAA">
        <w:rPr>
          <w:rFonts w:ascii="Times New Roman" w:hAnsi="Times New Roman" w:cs="Times New Roman"/>
          <w:sz w:val="24"/>
          <w:szCs w:val="24"/>
        </w:rPr>
        <w:t xml:space="preserve">de protection de la vie privée, les photos et vidéos seront </w:t>
      </w:r>
      <w:r w:rsidRPr="3A8E65A4" w:rsidR="6FEA676D">
        <w:rPr>
          <w:rFonts w:ascii="Times New Roman" w:hAnsi="Times New Roman" w:cs="Times New Roman"/>
          <w:sz w:val="24"/>
          <w:szCs w:val="24"/>
        </w:rPr>
        <w:t xml:space="preserve">destinées </w:t>
      </w:r>
      <w:r w:rsidRPr="3A8E65A4" w:rsidR="32314CAA">
        <w:rPr>
          <w:rFonts w:ascii="Times New Roman" w:hAnsi="Times New Roman" w:cs="Times New Roman"/>
          <w:sz w:val="24"/>
          <w:szCs w:val="24"/>
        </w:rPr>
        <w:t xml:space="preserve">à usage interne uniquement. </w:t>
      </w:r>
    </w:p>
    <w:p w:rsidR="3A8E65A4" w:rsidP="3A8E65A4" w:rsidRDefault="3A8E65A4" w14:paraId="02E29C84" w14:textId="4013E458">
      <w:pPr>
        <w:spacing w:after="0"/>
        <w:jc w:val="both"/>
        <w:rPr>
          <w:rFonts w:ascii="Times New Roman" w:hAnsi="Times New Roman" w:cs="Times New Roman"/>
          <w:sz w:val="24"/>
          <w:szCs w:val="24"/>
        </w:rPr>
      </w:pPr>
    </w:p>
    <w:p w:rsidR="3A8E65A4" w:rsidP="3A8E65A4" w:rsidRDefault="3A8E65A4" w14:paraId="575AAFCB" w14:textId="0371E68F">
      <w:pPr>
        <w:spacing w:after="0"/>
        <w:jc w:val="both"/>
        <w:rPr>
          <w:rFonts w:ascii="Times New Roman" w:hAnsi="Times New Roman" w:cs="Times New Roman"/>
          <w:sz w:val="24"/>
          <w:szCs w:val="24"/>
        </w:rPr>
      </w:pPr>
    </w:p>
    <w:p w:rsidR="3A8E65A4" w:rsidP="3A8E65A4" w:rsidRDefault="3A8E65A4" w14:paraId="72F99E78" w14:textId="50C045AC">
      <w:pPr>
        <w:spacing w:after="0"/>
        <w:jc w:val="both"/>
        <w:rPr>
          <w:rFonts w:ascii="Times New Roman" w:hAnsi="Times New Roman" w:cs="Times New Roman"/>
          <w:sz w:val="24"/>
          <w:szCs w:val="24"/>
        </w:rPr>
      </w:pPr>
    </w:p>
    <w:p w:rsidR="3A8E65A4" w:rsidP="3A8E65A4" w:rsidRDefault="3A8E65A4" w14:paraId="1E65CAED" w14:textId="3825A7DA">
      <w:pPr>
        <w:spacing w:after="0"/>
        <w:jc w:val="both"/>
        <w:rPr>
          <w:rFonts w:ascii="Times New Roman" w:hAnsi="Times New Roman" w:cs="Times New Roman"/>
          <w:sz w:val="24"/>
          <w:szCs w:val="24"/>
        </w:rPr>
      </w:pPr>
    </w:p>
    <w:p w:rsidRPr="00687601" w:rsidR="007546E1" w:rsidP="00687601" w:rsidRDefault="27DF6A09" w14:paraId="173BC7A7" w14:textId="659AD6C1">
      <w:pPr>
        <w:pStyle w:val="Titre1"/>
        <w:numPr>
          <w:ilvl w:val="0"/>
          <w:numId w:val="16"/>
        </w:numPr>
        <w:spacing w:before="0"/>
        <w:jc w:val="both"/>
        <w:rPr>
          <w:rFonts w:ascii="Times New Roman" w:hAnsi="Times New Roman" w:cs="Times New Roman"/>
          <w:b w:val="1"/>
          <w:bCs w:val="1"/>
          <w:color w:val="auto"/>
          <w:sz w:val="28"/>
          <w:szCs w:val="28"/>
        </w:rPr>
      </w:pPr>
      <w:bookmarkStart w:name="_Toc1667623862" w:id="98"/>
      <w:bookmarkStart w:name="_Toc2046086807" w:id="99"/>
      <w:bookmarkStart w:name="_Toc142401392" w:id="100"/>
      <w:r w:rsidRPr="566EA00E" w:rsidR="27DF6A09">
        <w:rPr>
          <w:rFonts w:ascii="Times New Roman" w:hAnsi="Times New Roman" w:cs="Times New Roman"/>
          <w:b w:val="1"/>
          <w:bCs w:val="1"/>
          <w:color w:val="auto"/>
          <w:sz w:val="28"/>
          <w:szCs w:val="28"/>
        </w:rPr>
        <w:t xml:space="preserve"> </w:t>
      </w:r>
      <w:bookmarkStart w:name="_Toc142406005" w:id="101"/>
      <w:bookmarkStart w:name="_Toc1283227086" w:id="1250441944"/>
      <w:r w:rsidRPr="566EA00E" w:rsidR="27DF6A09">
        <w:rPr>
          <w:rFonts w:ascii="Times New Roman" w:hAnsi="Times New Roman" w:cs="Times New Roman"/>
          <w:b w:val="1"/>
          <w:bCs w:val="1"/>
          <w:color w:val="auto"/>
          <w:sz w:val="28"/>
          <w:szCs w:val="28"/>
        </w:rPr>
        <w:t>E</w:t>
      </w:r>
      <w:r w:rsidRPr="566EA00E" w:rsidR="6618FA51">
        <w:rPr>
          <w:rFonts w:ascii="Times New Roman" w:hAnsi="Times New Roman" w:cs="Times New Roman"/>
          <w:b w:val="1"/>
          <w:bCs w:val="1"/>
          <w:color w:val="auto"/>
          <w:sz w:val="28"/>
          <w:szCs w:val="28"/>
        </w:rPr>
        <w:t>ntretien</w:t>
      </w:r>
      <w:bookmarkEnd w:id="98"/>
      <w:bookmarkEnd w:id="99"/>
      <w:bookmarkEnd w:id="100"/>
      <w:bookmarkEnd w:id="101"/>
      <w:bookmarkEnd w:id="1250441944"/>
    </w:p>
    <w:p w:rsidR="00687601" w:rsidP="00A15EC6" w:rsidRDefault="00687601" w14:paraId="71E902BC" w14:textId="77777777">
      <w:pPr>
        <w:spacing w:after="0"/>
        <w:jc w:val="both"/>
      </w:pPr>
    </w:p>
    <w:p w:rsidR="007546E1" w:rsidP="00A15EC6" w:rsidRDefault="007546E1" w14:paraId="6B671361" w14:textId="131AD951">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Le nettoyage est une tâche quotidienne et primordiale pour la santé des enfants. La crèche est nettoyée durant la journée mais aussi le soir lorsqu’il n’y a plus aucun enfant. La literie est changée fréquemment. </w:t>
      </w:r>
    </w:p>
    <w:p w:rsidRPr="00A15EC6" w:rsidR="00687601" w:rsidP="00A15EC6" w:rsidRDefault="00687601" w14:paraId="080FB366" w14:textId="77777777">
      <w:pPr>
        <w:spacing w:after="0"/>
        <w:jc w:val="both"/>
        <w:rPr>
          <w:rFonts w:ascii="Times New Roman" w:hAnsi="Times New Roman" w:cs="Times New Roman"/>
          <w:sz w:val="24"/>
          <w:szCs w:val="24"/>
        </w:rPr>
      </w:pPr>
    </w:p>
    <w:p w:rsidRPr="00A15EC6" w:rsidR="00687601" w:rsidP="00A15EC6" w:rsidRDefault="4E4AA372" w14:paraId="73D1310B" w14:textId="2F4D396F">
      <w:pPr>
        <w:spacing w:after="0"/>
        <w:jc w:val="both"/>
        <w:rPr>
          <w:rFonts w:ascii="Times New Roman" w:hAnsi="Times New Roman" w:cs="Times New Roman"/>
          <w:sz w:val="24"/>
          <w:szCs w:val="24"/>
        </w:rPr>
      </w:pPr>
      <w:r w:rsidRPr="3A8E65A4">
        <w:rPr>
          <w:rFonts w:ascii="Times New Roman" w:hAnsi="Times New Roman" w:cs="Times New Roman"/>
          <w:sz w:val="24"/>
          <w:szCs w:val="24"/>
        </w:rPr>
        <w:t>Nous sommes soumis aux règles de l’AFSCA</w:t>
      </w:r>
      <w:r w:rsidRPr="3A8E65A4" w:rsidR="36FCA315">
        <w:rPr>
          <w:rFonts w:ascii="Times New Roman" w:hAnsi="Times New Roman" w:cs="Times New Roman"/>
          <w:sz w:val="24"/>
          <w:szCs w:val="24"/>
        </w:rPr>
        <w:t xml:space="preserve"> en ce qui concerne nos zones de production alimentaire. </w:t>
      </w:r>
    </w:p>
    <w:p w:rsidR="00687601" w:rsidP="00687601" w:rsidRDefault="27DF6A09" w14:paraId="4A7C9D3D" w14:textId="207B46B0">
      <w:pPr>
        <w:pStyle w:val="Titre1"/>
        <w:numPr>
          <w:ilvl w:val="0"/>
          <w:numId w:val="16"/>
        </w:numPr>
        <w:spacing w:before="0"/>
        <w:jc w:val="both"/>
        <w:rPr>
          <w:rFonts w:ascii="Times New Roman" w:hAnsi="Times New Roman" w:cs="Times New Roman"/>
          <w:b w:val="1"/>
          <w:bCs w:val="1"/>
          <w:color w:val="auto"/>
          <w:sz w:val="28"/>
          <w:szCs w:val="28"/>
        </w:rPr>
      </w:pPr>
      <w:bookmarkStart w:name="_Toc1805000014" w:id="103"/>
      <w:bookmarkStart w:name="_Toc688870676" w:id="104"/>
      <w:bookmarkStart w:name="_Toc142401393" w:id="105"/>
      <w:r w:rsidRPr="566EA00E" w:rsidR="27DF6A09">
        <w:rPr>
          <w:rFonts w:ascii="Times New Roman" w:hAnsi="Times New Roman" w:cs="Times New Roman"/>
          <w:b w:val="1"/>
          <w:bCs w:val="1"/>
          <w:color w:val="auto"/>
          <w:sz w:val="28"/>
          <w:szCs w:val="28"/>
        </w:rPr>
        <w:t xml:space="preserve"> </w:t>
      </w:r>
      <w:bookmarkStart w:name="_Toc142406006" w:id="106"/>
      <w:bookmarkStart w:name="_Toc1875214" w:id="245883273"/>
      <w:r w:rsidRPr="566EA00E" w:rsidR="27DF6A09">
        <w:rPr>
          <w:rFonts w:ascii="Times New Roman" w:hAnsi="Times New Roman" w:cs="Times New Roman"/>
          <w:b w:val="1"/>
          <w:bCs w:val="1"/>
          <w:color w:val="auto"/>
          <w:sz w:val="28"/>
          <w:szCs w:val="28"/>
        </w:rPr>
        <w:t>E</w:t>
      </w:r>
      <w:r w:rsidRPr="566EA00E" w:rsidR="6618FA51">
        <w:rPr>
          <w:rFonts w:ascii="Times New Roman" w:hAnsi="Times New Roman" w:cs="Times New Roman"/>
          <w:b w:val="1"/>
          <w:bCs w:val="1"/>
          <w:color w:val="auto"/>
          <w:sz w:val="28"/>
          <w:szCs w:val="28"/>
        </w:rPr>
        <w:t>ncadrement des équipes</w:t>
      </w:r>
      <w:bookmarkEnd w:id="103"/>
      <w:bookmarkEnd w:id="104"/>
      <w:bookmarkEnd w:id="105"/>
      <w:bookmarkEnd w:id="106"/>
      <w:bookmarkEnd w:id="245883273"/>
    </w:p>
    <w:p w:rsidRPr="00F023F6" w:rsidR="00F023F6" w:rsidP="00F023F6" w:rsidRDefault="00F023F6" w14:paraId="34539B7D" w14:textId="77777777"/>
    <w:p w:rsidRPr="00F023F6" w:rsidR="00F023F6" w:rsidP="00F023F6" w:rsidRDefault="00F023F6" w14:paraId="19BE5D0E" w14:textId="77777777">
      <w:pPr>
        <w:spacing w:after="0"/>
        <w:jc w:val="both"/>
        <w:rPr>
          <w:rFonts w:ascii="Times New Roman" w:hAnsi="Times New Roman" w:cs="Times New Roman"/>
          <w:sz w:val="24"/>
          <w:szCs w:val="24"/>
        </w:rPr>
      </w:pPr>
      <w:bookmarkStart w:name="_Toc142406007" w:id="108"/>
      <w:r w:rsidRPr="00F023F6">
        <w:rPr>
          <w:rFonts w:ascii="Times New Roman" w:hAnsi="Times New Roman" w:cs="Times New Roman"/>
          <w:sz w:val="24"/>
          <w:szCs w:val="24"/>
        </w:rPr>
        <w:t>Les équipes de puéricultrices sont encadrées par un directeur, une infirmière pédiatrique, une diététicienne, un encadrant pédagogique et une assistante sociale.</w:t>
      </w:r>
      <w:bookmarkEnd w:id="108"/>
      <w:r w:rsidRPr="00F023F6">
        <w:rPr>
          <w:rFonts w:ascii="Times New Roman" w:hAnsi="Times New Roman" w:cs="Times New Roman"/>
          <w:sz w:val="24"/>
          <w:szCs w:val="24"/>
        </w:rPr>
        <w:t xml:space="preserve"> </w:t>
      </w:r>
    </w:p>
    <w:p w:rsidR="0084600B" w:rsidP="00A15EC6" w:rsidRDefault="0084600B" w14:paraId="450BCB0E" w14:textId="77777777">
      <w:pPr>
        <w:spacing w:after="0"/>
        <w:jc w:val="both"/>
      </w:pPr>
    </w:p>
    <w:p w:rsidRPr="00A15EC6" w:rsidR="007546E1" w:rsidP="00A15EC6" w:rsidRDefault="007546E1" w14:paraId="01D4F661" w14:textId="33B515A3">
      <w:pPr>
        <w:spacing w:after="0"/>
        <w:jc w:val="both"/>
        <w:rPr>
          <w:rFonts w:ascii="Times New Roman" w:hAnsi="Times New Roman" w:cs="Times New Roman"/>
          <w:sz w:val="24"/>
          <w:szCs w:val="24"/>
        </w:rPr>
      </w:pPr>
      <w:r w:rsidRPr="00A15EC6">
        <w:rPr>
          <w:rFonts w:ascii="Times New Roman" w:hAnsi="Times New Roman" w:cs="Times New Roman"/>
          <w:sz w:val="24"/>
          <w:szCs w:val="24"/>
        </w:rPr>
        <w:t>L’équipe</w:t>
      </w:r>
      <w:r w:rsidRPr="00A15EC6" w:rsidR="002C110D">
        <w:rPr>
          <w:rFonts w:ascii="Times New Roman" w:hAnsi="Times New Roman" w:cs="Times New Roman"/>
          <w:sz w:val="24"/>
          <w:szCs w:val="24"/>
        </w:rPr>
        <w:t xml:space="preserve"> d’encadrement</w:t>
      </w:r>
      <w:r w:rsidRPr="00A15EC6">
        <w:rPr>
          <w:rFonts w:ascii="Times New Roman" w:hAnsi="Times New Roman" w:cs="Times New Roman"/>
          <w:sz w:val="24"/>
          <w:szCs w:val="24"/>
        </w:rPr>
        <w:t xml:space="preserve"> se réunit chaque semaine pour faire le point sur le fonctionnement des équipes, ce qu’il y a à mettre en place, ce qui a été difficile, sur le </w:t>
      </w:r>
      <w:r w:rsidRPr="00A15EC6" w:rsidR="00CB77FA">
        <w:rPr>
          <w:rFonts w:ascii="Times New Roman" w:hAnsi="Times New Roman" w:cs="Times New Roman"/>
          <w:sz w:val="24"/>
          <w:szCs w:val="24"/>
        </w:rPr>
        <w:t>« </w:t>
      </w:r>
      <w:r w:rsidRPr="00A15EC6">
        <w:rPr>
          <w:rFonts w:ascii="Times New Roman" w:hAnsi="Times New Roman" w:cs="Times New Roman"/>
          <w:sz w:val="24"/>
          <w:szCs w:val="24"/>
        </w:rPr>
        <w:t>bon</w:t>
      </w:r>
      <w:r w:rsidRPr="00A15EC6" w:rsidR="00CB77FA">
        <w:rPr>
          <w:rFonts w:ascii="Times New Roman" w:hAnsi="Times New Roman" w:cs="Times New Roman"/>
          <w:sz w:val="24"/>
          <w:szCs w:val="24"/>
        </w:rPr>
        <w:t> »</w:t>
      </w:r>
      <w:r w:rsidRPr="00A15EC6">
        <w:rPr>
          <w:rFonts w:ascii="Times New Roman" w:hAnsi="Times New Roman" w:cs="Times New Roman"/>
          <w:sz w:val="24"/>
          <w:szCs w:val="24"/>
        </w:rPr>
        <w:t xml:space="preserve"> ou </w:t>
      </w:r>
      <w:r w:rsidRPr="00A15EC6" w:rsidR="00CB77FA">
        <w:rPr>
          <w:rFonts w:ascii="Times New Roman" w:hAnsi="Times New Roman" w:cs="Times New Roman"/>
          <w:sz w:val="24"/>
          <w:szCs w:val="24"/>
        </w:rPr>
        <w:t>« </w:t>
      </w:r>
      <w:r w:rsidRPr="00A15EC6">
        <w:rPr>
          <w:rFonts w:ascii="Times New Roman" w:hAnsi="Times New Roman" w:cs="Times New Roman"/>
          <w:sz w:val="24"/>
          <w:szCs w:val="24"/>
        </w:rPr>
        <w:t>mauvais</w:t>
      </w:r>
      <w:r w:rsidRPr="00A15EC6" w:rsidR="00CB77FA">
        <w:rPr>
          <w:rFonts w:ascii="Times New Roman" w:hAnsi="Times New Roman" w:cs="Times New Roman"/>
          <w:sz w:val="24"/>
          <w:szCs w:val="24"/>
        </w:rPr>
        <w:t> »</w:t>
      </w:r>
      <w:r w:rsidRPr="00A15EC6">
        <w:rPr>
          <w:rFonts w:ascii="Times New Roman" w:hAnsi="Times New Roman" w:cs="Times New Roman"/>
          <w:sz w:val="24"/>
          <w:szCs w:val="24"/>
        </w:rPr>
        <w:t xml:space="preserve"> déroulement de la semaine… </w:t>
      </w:r>
    </w:p>
    <w:p w:rsidR="002C110D" w:rsidP="00A15EC6" w:rsidRDefault="00687601" w14:paraId="55A27265" w14:textId="52687055">
      <w:pPr>
        <w:spacing w:after="0"/>
        <w:jc w:val="both"/>
        <w:rPr>
          <w:rFonts w:ascii="Times New Roman" w:hAnsi="Times New Roman" w:cs="Times New Roman"/>
          <w:sz w:val="24"/>
          <w:szCs w:val="24"/>
        </w:rPr>
      </w:pPr>
      <w:r>
        <w:rPr>
          <w:rFonts w:ascii="Times New Roman" w:hAnsi="Times New Roman" w:cs="Times New Roman"/>
          <w:sz w:val="24"/>
          <w:szCs w:val="24"/>
        </w:rPr>
        <w:t>L</w:t>
      </w:r>
      <w:r w:rsidRPr="00A15EC6" w:rsidR="002C110D">
        <w:rPr>
          <w:rFonts w:ascii="Times New Roman" w:hAnsi="Times New Roman" w:cs="Times New Roman"/>
          <w:sz w:val="24"/>
          <w:szCs w:val="24"/>
        </w:rPr>
        <w:t xml:space="preserve">e directeur réalise une réunion </w:t>
      </w:r>
      <w:r w:rsidRPr="00A15EC6" w:rsidR="1F227A6A">
        <w:rPr>
          <w:rFonts w:ascii="Times New Roman" w:hAnsi="Times New Roman" w:cs="Times New Roman"/>
          <w:sz w:val="24"/>
          <w:szCs w:val="24"/>
        </w:rPr>
        <w:t>hebdomadaire</w:t>
      </w:r>
      <w:r w:rsidRPr="00A15EC6" w:rsidR="00BE4ECD">
        <w:rPr>
          <w:rFonts w:ascii="Times New Roman" w:hAnsi="Times New Roman" w:cs="Times New Roman"/>
          <w:sz w:val="24"/>
          <w:szCs w:val="24"/>
        </w:rPr>
        <w:t xml:space="preserve"> avec un représentant de chaque service</w:t>
      </w:r>
      <w:r w:rsidRPr="00A15EC6" w:rsidR="002C110D">
        <w:rPr>
          <w:rFonts w:ascii="Times New Roman" w:hAnsi="Times New Roman" w:cs="Times New Roman"/>
          <w:sz w:val="24"/>
          <w:szCs w:val="24"/>
        </w:rPr>
        <w:t xml:space="preserve"> pour organiser les horaires </w:t>
      </w:r>
      <w:r w:rsidRPr="00A15EC6" w:rsidR="00BE4ECD">
        <w:rPr>
          <w:rFonts w:ascii="Times New Roman" w:hAnsi="Times New Roman" w:cs="Times New Roman"/>
          <w:sz w:val="24"/>
          <w:szCs w:val="24"/>
        </w:rPr>
        <w:t>afin de</w:t>
      </w:r>
      <w:r w:rsidRPr="00A15EC6" w:rsidR="002C110D">
        <w:rPr>
          <w:rFonts w:ascii="Times New Roman" w:hAnsi="Times New Roman" w:cs="Times New Roman"/>
          <w:sz w:val="24"/>
          <w:szCs w:val="24"/>
        </w:rPr>
        <w:t xml:space="preserve"> correspondre au mieux à la présence des enfants. </w:t>
      </w:r>
    </w:p>
    <w:p w:rsidRPr="00A15EC6" w:rsidR="00687601" w:rsidP="00A15EC6" w:rsidRDefault="00687601" w14:paraId="0BAA5136" w14:textId="77777777">
      <w:pPr>
        <w:spacing w:after="0"/>
        <w:jc w:val="both"/>
        <w:rPr>
          <w:rFonts w:ascii="Times New Roman" w:hAnsi="Times New Roman" w:cs="Times New Roman"/>
          <w:sz w:val="24"/>
          <w:szCs w:val="24"/>
        </w:rPr>
      </w:pPr>
    </w:p>
    <w:p w:rsidRPr="00A15EC6" w:rsidR="00687601" w:rsidP="00A15EC6" w:rsidRDefault="007546E1" w14:paraId="595A4B3B" w14:textId="7804F2AB">
      <w:pPr>
        <w:spacing w:after="0"/>
        <w:jc w:val="both"/>
        <w:rPr>
          <w:rFonts w:ascii="Times New Roman" w:hAnsi="Times New Roman" w:cs="Times New Roman"/>
          <w:sz w:val="24"/>
          <w:szCs w:val="24"/>
        </w:rPr>
      </w:pPr>
      <w:r w:rsidRPr="00A15EC6">
        <w:rPr>
          <w:rFonts w:ascii="Times New Roman" w:hAnsi="Times New Roman" w:cs="Times New Roman"/>
          <w:sz w:val="24"/>
          <w:szCs w:val="24"/>
        </w:rPr>
        <w:t>En plus des réunions organisées</w:t>
      </w:r>
      <w:r w:rsidRPr="00A15EC6" w:rsidR="00D81A84">
        <w:rPr>
          <w:rFonts w:ascii="Times New Roman" w:hAnsi="Times New Roman" w:cs="Times New Roman"/>
          <w:sz w:val="24"/>
          <w:szCs w:val="24"/>
        </w:rPr>
        <w:t xml:space="preserve"> tous les mois par service</w:t>
      </w:r>
      <w:r w:rsidRPr="00A15EC6">
        <w:rPr>
          <w:rFonts w:ascii="Times New Roman" w:hAnsi="Times New Roman" w:cs="Times New Roman"/>
          <w:sz w:val="24"/>
          <w:szCs w:val="24"/>
        </w:rPr>
        <w:t>, les équipes</w:t>
      </w:r>
      <w:r w:rsidRPr="00A15EC6" w:rsidR="002C110D">
        <w:rPr>
          <w:rFonts w:ascii="Times New Roman" w:hAnsi="Times New Roman" w:cs="Times New Roman"/>
          <w:sz w:val="24"/>
          <w:szCs w:val="24"/>
        </w:rPr>
        <w:t xml:space="preserve"> de puéricultrices</w:t>
      </w:r>
      <w:r w:rsidRPr="00A15EC6">
        <w:rPr>
          <w:rFonts w:ascii="Times New Roman" w:hAnsi="Times New Roman" w:cs="Times New Roman"/>
          <w:sz w:val="24"/>
          <w:szCs w:val="24"/>
        </w:rPr>
        <w:t xml:space="preserve"> peuvent en avoir sur demande. </w:t>
      </w:r>
      <w:r w:rsidR="00687601">
        <w:rPr>
          <w:rFonts w:ascii="Times New Roman" w:hAnsi="Times New Roman" w:cs="Times New Roman"/>
          <w:sz w:val="24"/>
          <w:szCs w:val="24"/>
        </w:rPr>
        <w:t>L</w:t>
      </w:r>
      <w:r w:rsidRPr="00A15EC6" w:rsidR="0081677F">
        <w:rPr>
          <w:rFonts w:ascii="Times New Roman" w:hAnsi="Times New Roman" w:cs="Times New Roman"/>
          <w:sz w:val="24"/>
          <w:szCs w:val="24"/>
        </w:rPr>
        <w:t xml:space="preserve">’encadrant pédagogique </w:t>
      </w:r>
      <w:r w:rsidRPr="00A15EC6" w:rsidR="00F474B1">
        <w:rPr>
          <w:rFonts w:ascii="Times New Roman" w:hAnsi="Times New Roman" w:cs="Times New Roman"/>
          <w:sz w:val="24"/>
          <w:szCs w:val="24"/>
        </w:rPr>
        <w:t>veille au maintien d’une certaine harmonisation et cohérence des pratiques des différents puéricult</w:t>
      </w:r>
      <w:r w:rsidR="00687601">
        <w:rPr>
          <w:rFonts w:ascii="Times New Roman" w:hAnsi="Times New Roman" w:cs="Times New Roman"/>
          <w:sz w:val="24"/>
          <w:szCs w:val="24"/>
        </w:rPr>
        <w:t>rice</w:t>
      </w:r>
      <w:r w:rsidRPr="00A15EC6" w:rsidR="00F474B1">
        <w:rPr>
          <w:rFonts w:ascii="Times New Roman" w:hAnsi="Times New Roman" w:cs="Times New Roman"/>
          <w:sz w:val="24"/>
          <w:szCs w:val="24"/>
        </w:rPr>
        <w:t>s</w:t>
      </w:r>
      <w:r w:rsidRPr="00A15EC6" w:rsidR="0081677F">
        <w:rPr>
          <w:rFonts w:ascii="Times New Roman" w:hAnsi="Times New Roman" w:cs="Times New Roman"/>
          <w:sz w:val="24"/>
          <w:szCs w:val="24"/>
        </w:rPr>
        <w:t>, notamment par l’intermédiaire d’un passage quotidien dans les groupes et de</w:t>
      </w:r>
      <w:r w:rsidRPr="00A15EC6" w:rsidR="00D81A84">
        <w:rPr>
          <w:rFonts w:ascii="Times New Roman" w:hAnsi="Times New Roman" w:cs="Times New Roman"/>
          <w:sz w:val="24"/>
          <w:szCs w:val="24"/>
        </w:rPr>
        <w:t>s</w:t>
      </w:r>
      <w:r w:rsidRPr="00A15EC6" w:rsidR="0081677F">
        <w:rPr>
          <w:rFonts w:ascii="Times New Roman" w:hAnsi="Times New Roman" w:cs="Times New Roman"/>
          <w:sz w:val="24"/>
          <w:szCs w:val="24"/>
        </w:rPr>
        <w:t xml:space="preserve"> réunions organisée</w:t>
      </w:r>
      <w:r w:rsidRPr="00A15EC6" w:rsidR="00D81A84">
        <w:rPr>
          <w:rFonts w:ascii="Times New Roman" w:hAnsi="Times New Roman" w:cs="Times New Roman"/>
          <w:sz w:val="24"/>
          <w:szCs w:val="24"/>
        </w:rPr>
        <w:t>s.</w:t>
      </w:r>
    </w:p>
    <w:p w:rsidRPr="00A15EC6" w:rsidR="002C110D" w:rsidP="00A15EC6" w:rsidRDefault="002C110D" w14:paraId="547255E3" w14:textId="0573414F">
      <w:pPr>
        <w:spacing w:after="0"/>
        <w:jc w:val="both"/>
        <w:rPr>
          <w:rFonts w:ascii="Times New Roman" w:hAnsi="Times New Roman" w:cs="Times New Roman"/>
          <w:sz w:val="24"/>
          <w:szCs w:val="24"/>
        </w:rPr>
      </w:pPr>
      <w:r w:rsidRPr="00A15EC6">
        <w:rPr>
          <w:rFonts w:ascii="Times New Roman" w:hAnsi="Times New Roman" w:cs="Times New Roman"/>
          <w:sz w:val="24"/>
          <w:szCs w:val="24"/>
        </w:rPr>
        <w:t>Durant ces réunions</w:t>
      </w:r>
      <w:r w:rsidRPr="00A15EC6" w:rsidR="4E6456A6">
        <w:rPr>
          <w:rFonts w:ascii="Times New Roman" w:hAnsi="Times New Roman" w:cs="Times New Roman"/>
          <w:sz w:val="24"/>
          <w:szCs w:val="24"/>
        </w:rPr>
        <w:t xml:space="preserve"> entre l’encadrant pédagogique et les puéricultrices,</w:t>
      </w:r>
      <w:r w:rsidRPr="00A15EC6">
        <w:rPr>
          <w:rFonts w:ascii="Times New Roman" w:hAnsi="Times New Roman" w:cs="Times New Roman"/>
          <w:sz w:val="24"/>
          <w:szCs w:val="24"/>
        </w:rPr>
        <w:t xml:space="preserve"> nous tentons de parler de chaque enfant ou abordons les projets en cours réalisé</w:t>
      </w:r>
      <w:r w:rsidRPr="00A15EC6" w:rsidR="000A23B9">
        <w:rPr>
          <w:rFonts w:ascii="Times New Roman" w:hAnsi="Times New Roman" w:cs="Times New Roman"/>
          <w:sz w:val="24"/>
          <w:szCs w:val="24"/>
        </w:rPr>
        <w:t>s</w:t>
      </w:r>
      <w:r w:rsidRPr="00A15EC6">
        <w:rPr>
          <w:rFonts w:ascii="Times New Roman" w:hAnsi="Times New Roman" w:cs="Times New Roman"/>
          <w:sz w:val="24"/>
          <w:szCs w:val="24"/>
        </w:rPr>
        <w:t xml:space="preserve"> au sein de la crèche</w:t>
      </w:r>
      <w:r w:rsidR="00687601">
        <w:rPr>
          <w:rFonts w:ascii="Times New Roman" w:hAnsi="Times New Roman" w:cs="Times New Roman"/>
          <w:sz w:val="24"/>
          <w:szCs w:val="24"/>
        </w:rPr>
        <w:t>.</w:t>
      </w:r>
      <w:r w:rsidRPr="00A15EC6">
        <w:rPr>
          <w:rFonts w:ascii="Times New Roman" w:hAnsi="Times New Roman" w:cs="Times New Roman"/>
          <w:sz w:val="24"/>
          <w:szCs w:val="24"/>
        </w:rPr>
        <w:t xml:space="preserve"> </w:t>
      </w:r>
      <w:r w:rsidR="00687601">
        <w:rPr>
          <w:rFonts w:ascii="Times New Roman" w:hAnsi="Times New Roman" w:cs="Times New Roman"/>
          <w:sz w:val="24"/>
          <w:szCs w:val="24"/>
        </w:rPr>
        <w:t>I</w:t>
      </w:r>
      <w:r w:rsidRPr="00A15EC6">
        <w:rPr>
          <w:rFonts w:ascii="Times New Roman" w:hAnsi="Times New Roman" w:cs="Times New Roman"/>
          <w:sz w:val="24"/>
          <w:szCs w:val="24"/>
        </w:rPr>
        <w:t xml:space="preserve">l se peut également que nous abordions des points théoriques pour améliorer notre pratique. </w:t>
      </w:r>
    </w:p>
    <w:p w:rsidR="007546E1" w:rsidP="00A15EC6" w:rsidRDefault="007546E1" w14:paraId="2FBD3334" w14:textId="319D351D">
      <w:pPr>
        <w:spacing w:after="0"/>
        <w:jc w:val="both"/>
        <w:rPr>
          <w:rFonts w:ascii="Times New Roman" w:hAnsi="Times New Roman" w:cs="Times New Roman"/>
          <w:sz w:val="24"/>
          <w:szCs w:val="24"/>
        </w:rPr>
      </w:pPr>
    </w:p>
    <w:p w:rsidRPr="00F023F6" w:rsidR="00687601" w:rsidP="00F023F6" w:rsidRDefault="27DF6A09" w14:paraId="770B62F6" w14:textId="60CBCB3E">
      <w:pPr>
        <w:pStyle w:val="Titre2"/>
        <w:numPr>
          <w:ilvl w:val="1"/>
          <w:numId w:val="16"/>
        </w:numPr>
        <w:spacing w:before="0" w:after="0"/>
        <w:jc w:val="both"/>
        <w:rPr>
          <w:rFonts w:ascii="Times New Roman" w:hAnsi="Times New Roman"/>
          <w:sz w:val="24"/>
          <w:szCs w:val="24"/>
        </w:rPr>
      </w:pPr>
      <w:bookmarkStart w:name="_Toc1007086438" w:id="1550881245"/>
      <w:r w:rsidRPr="566EA00E" w:rsidR="27DF6A09">
        <w:rPr>
          <w:rFonts w:ascii="Times New Roman" w:hAnsi="Times New Roman"/>
          <w:sz w:val="24"/>
          <w:szCs w:val="24"/>
        </w:rPr>
        <w:t>Politique de formation</w:t>
      </w:r>
      <w:bookmarkEnd w:id="1550881245"/>
      <w:r w:rsidRPr="566EA00E" w:rsidR="27DF6A09">
        <w:rPr>
          <w:rFonts w:ascii="Times New Roman" w:hAnsi="Times New Roman"/>
          <w:sz w:val="24"/>
          <w:szCs w:val="24"/>
        </w:rPr>
        <w:t xml:space="preserve"> </w:t>
      </w:r>
    </w:p>
    <w:p w:rsidR="00687601" w:rsidP="00A15EC6" w:rsidRDefault="00687601" w14:paraId="2948511F" w14:textId="77777777">
      <w:pPr>
        <w:spacing w:after="0"/>
        <w:jc w:val="both"/>
        <w:rPr>
          <w:rFonts w:ascii="Times New Roman" w:hAnsi="Times New Roman" w:cs="Times New Roman"/>
          <w:sz w:val="24"/>
          <w:szCs w:val="24"/>
        </w:rPr>
      </w:pPr>
    </w:p>
    <w:p w:rsidR="007546E1" w:rsidP="00A15EC6" w:rsidRDefault="007546E1" w14:paraId="3779CA86" w14:textId="01EED33F">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Les équipes suivent des formations internes et externes. Les formations sont proposées ou imposées. </w:t>
      </w:r>
      <w:r w:rsidRPr="00A15EC6" w:rsidR="00F474B1">
        <w:rPr>
          <w:rFonts w:ascii="Times New Roman" w:hAnsi="Times New Roman" w:cs="Times New Roman"/>
          <w:sz w:val="24"/>
          <w:szCs w:val="24"/>
        </w:rPr>
        <w:t>Chaque</w:t>
      </w:r>
      <w:r w:rsidRPr="00A15EC6">
        <w:rPr>
          <w:rFonts w:ascii="Times New Roman" w:hAnsi="Times New Roman" w:cs="Times New Roman"/>
          <w:sz w:val="24"/>
          <w:szCs w:val="24"/>
        </w:rPr>
        <w:t xml:space="preserve"> membre du personnel peu</w:t>
      </w:r>
      <w:r w:rsidRPr="00A15EC6" w:rsidR="00F474B1">
        <w:rPr>
          <w:rFonts w:ascii="Times New Roman" w:hAnsi="Times New Roman" w:cs="Times New Roman"/>
          <w:sz w:val="24"/>
          <w:szCs w:val="24"/>
        </w:rPr>
        <w:t>t</w:t>
      </w:r>
      <w:r w:rsidRPr="00A15EC6">
        <w:rPr>
          <w:rFonts w:ascii="Times New Roman" w:hAnsi="Times New Roman" w:cs="Times New Roman"/>
          <w:sz w:val="24"/>
          <w:szCs w:val="24"/>
        </w:rPr>
        <w:t xml:space="preserve"> également exprimer </w:t>
      </w:r>
      <w:r w:rsidRPr="00A15EC6" w:rsidR="00F474B1">
        <w:rPr>
          <w:rFonts w:ascii="Times New Roman" w:hAnsi="Times New Roman" w:cs="Times New Roman"/>
          <w:sz w:val="24"/>
          <w:szCs w:val="24"/>
        </w:rPr>
        <w:t>ses</w:t>
      </w:r>
      <w:r w:rsidRPr="00A15EC6">
        <w:rPr>
          <w:rFonts w:ascii="Times New Roman" w:hAnsi="Times New Roman" w:cs="Times New Roman"/>
          <w:sz w:val="24"/>
          <w:szCs w:val="24"/>
        </w:rPr>
        <w:t xml:space="preserve"> désirs quant aux formations éventuelles qu’il voudra</w:t>
      </w:r>
      <w:r w:rsidRPr="00A15EC6" w:rsidR="00F474B1">
        <w:rPr>
          <w:rFonts w:ascii="Times New Roman" w:hAnsi="Times New Roman" w:cs="Times New Roman"/>
          <w:sz w:val="24"/>
          <w:szCs w:val="24"/>
        </w:rPr>
        <w:t>it</w:t>
      </w:r>
      <w:r w:rsidRPr="00A15EC6">
        <w:rPr>
          <w:rFonts w:ascii="Times New Roman" w:hAnsi="Times New Roman" w:cs="Times New Roman"/>
          <w:sz w:val="24"/>
          <w:szCs w:val="24"/>
        </w:rPr>
        <w:t xml:space="preserve"> suivre.</w:t>
      </w:r>
      <w:r w:rsidRPr="00A15EC6" w:rsidR="00063BE2">
        <w:rPr>
          <w:rFonts w:ascii="Times New Roman" w:hAnsi="Times New Roman" w:cs="Times New Roman"/>
          <w:sz w:val="24"/>
          <w:szCs w:val="24"/>
        </w:rPr>
        <w:t xml:space="preserve"> Certaines journées pédagogiques sont prévue</w:t>
      </w:r>
      <w:r w:rsidRPr="00A15EC6" w:rsidR="006C13C8">
        <w:rPr>
          <w:rFonts w:ascii="Times New Roman" w:hAnsi="Times New Roman" w:cs="Times New Roman"/>
          <w:sz w:val="24"/>
          <w:szCs w:val="24"/>
        </w:rPr>
        <w:t>s</w:t>
      </w:r>
      <w:r w:rsidRPr="00A15EC6" w:rsidR="00063BE2">
        <w:rPr>
          <w:rFonts w:ascii="Times New Roman" w:hAnsi="Times New Roman" w:cs="Times New Roman"/>
          <w:sz w:val="24"/>
          <w:szCs w:val="24"/>
        </w:rPr>
        <w:t xml:space="preserve"> à cet effet, </w:t>
      </w:r>
      <w:r w:rsidR="00687601">
        <w:rPr>
          <w:rFonts w:ascii="Times New Roman" w:hAnsi="Times New Roman" w:cs="Times New Roman"/>
          <w:sz w:val="24"/>
          <w:szCs w:val="24"/>
        </w:rPr>
        <w:t xml:space="preserve">et </w:t>
      </w:r>
      <w:r w:rsidRPr="00A15EC6" w:rsidR="00063BE2">
        <w:rPr>
          <w:rFonts w:ascii="Times New Roman" w:hAnsi="Times New Roman" w:cs="Times New Roman"/>
          <w:sz w:val="24"/>
          <w:szCs w:val="24"/>
        </w:rPr>
        <w:t xml:space="preserve">la crèche </w:t>
      </w:r>
      <w:r w:rsidR="00687601">
        <w:rPr>
          <w:rFonts w:ascii="Times New Roman" w:hAnsi="Times New Roman" w:cs="Times New Roman"/>
          <w:sz w:val="24"/>
          <w:szCs w:val="24"/>
        </w:rPr>
        <w:t>est</w:t>
      </w:r>
      <w:r w:rsidRPr="00A15EC6" w:rsidR="00063BE2">
        <w:rPr>
          <w:rFonts w:ascii="Times New Roman" w:hAnsi="Times New Roman" w:cs="Times New Roman"/>
          <w:sz w:val="24"/>
          <w:szCs w:val="24"/>
        </w:rPr>
        <w:t xml:space="preserve"> fermée pour permettre à l’ensemble de l’équipe de suivre la formation. </w:t>
      </w:r>
    </w:p>
    <w:p w:rsidR="002D4693" w:rsidP="00A15EC6" w:rsidRDefault="002D4693" w14:paraId="540A036B" w14:textId="387F3E7D">
      <w:pPr>
        <w:spacing w:after="0"/>
        <w:jc w:val="both"/>
        <w:rPr>
          <w:rFonts w:ascii="Times New Roman" w:hAnsi="Times New Roman" w:cs="Times New Roman"/>
          <w:sz w:val="24"/>
          <w:szCs w:val="24"/>
        </w:rPr>
      </w:pPr>
      <w:bookmarkStart w:name="OLE_LINK1" w:id="110"/>
      <w:r>
        <w:rPr>
          <w:rFonts w:ascii="Times New Roman" w:hAnsi="Times New Roman" w:cs="Times New Roman"/>
          <w:sz w:val="24"/>
          <w:szCs w:val="24"/>
        </w:rPr>
        <w:t xml:space="preserve">L’ONE autorise également les milieux d’accueil </w:t>
      </w:r>
      <w:r w:rsidR="00FB229E">
        <w:rPr>
          <w:rFonts w:ascii="Times New Roman" w:hAnsi="Times New Roman" w:cs="Times New Roman"/>
          <w:sz w:val="24"/>
          <w:szCs w:val="24"/>
        </w:rPr>
        <w:t xml:space="preserve">à fermer 3 heures par mois pour organiser des réunions d’équipe ou réaliser des formations de </w:t>
      </w:r>
      <w:r w:rsidR="006050BF">
        <w:rPr>
          <w:rFonts w:ascii="Times New Roman" w:hAnsi="Times New Roman" w:cs="Times New Roman"/>
          <w:sz w:val="24"/>
          <w:szCs w:val="24"/>
        </w:rPr>
        <w:t>plus courte durée</w:t>
      </w:r>
      <w:r w:rsidR="00FB229E">
        <w:rPr>
          <w:rFonts w:ascii="Times New Roman" w:hAnsi="Times New Roman" w:cs="Times New Roman"/>
          <w:sz w:val="24"/>
          <w:szCs w:val="24"/>
        </w:rPr>
        <w:t xml:space="preserve">. </w:t>
      </w:r>
    </w:p>
    <w:bookmarkEnd w:id="110"/>
    <w:p w:rsidR="00687601" w:rsidP="00A15EC6" w:rsidRDefault="00687601" w14:paraId="434830BC" w14:textId="422AB6E8">
      <w:pPr>
        <w:spacing w:after="0"/>
        <w:jc w:val="both"/>
        <w:rPr>
          <w:rFonts w:ascii="Times New Roman" w:hAnsi="Times New Roman" w:cs="Times New Roman"/>
          <w:sz w:val="24"/>
          <w:szCs w:val="24"/>
        </w:rPr>
      </w:pPr>
    </w:p>
    <w:p w:rsidR="00687601" w:rsidP="00A15EC6" w:rsidRDefault="00687601" w14:paraId="7BB7C3C3" w14:textId="53DE0CBF">
      <w:pPr>
        <w:spacing w:after="0"/>
        <w:jc w:val="both"/>
        <w:rPr>
          <w:rFonts w:ascii="Times New Roman" w:hAnsi="Times New Roman" w:cs="Times New Roman"/>
          <w:sz w:val="24"/>
          <w:szCs w:val="24"/>
        </w:rPr>
      </w:pPr>
    </w:p>
    <w:p w:rsidR="00687601" w:rsidP="00A15EC6" w:rsidRDefault="00687601" w14:paraId="089BCD70" w14:textId="5F9B20A5">
      <w:pPr>
        <w:spacing w:after="0"/>
        <w:jc w:val="both"/>
        <w:rPr>
          <w:rFonts w:ascii="Times New Roman" w:hAnsi="Times New Roman" w:cs="Times New Roman"/>
          <w:sz w:val="24"/>
          <w:szCs w:val="24"/>
        </w:rPr>
      </w:pPr>
    </w:p>
    <w:p w:rsidR="00687601" w:rsidP="00A15EC6" w:rsidRDefault="00687601" w14:paraId="5D403AAC" w14:textId="0E27512A">
      <w:pPr>
        <w:spacing w:after="0"/>
        <w:jc w:val="both"/>
        <w:rPr>
          <w:rFonts w:ascii="Times New Roman" w:hAnsi="Times New Roman" w:cs="Times New Roman"/>
          <w:sz w:val="24"/>
          <w:szCs w:val="24"/>
        </w:rPr>
      </w:pPr>
    </w:p>
    <w:p w:rsidR="00687601" w:rsidP="566EA00E" w:rsidRDefault="00687601" w14:paraId="763AD0DD" w14:textId="119583F4">
      <w:pPr>
        <w:pStyle w:val="Normal"/>
        <w:spacing w:after="0"/>
        <w:jc w:val="both"/>
        <w:rPr>
          <w:rFonts w:ascii="Times New Roman" w:hAnsi="Times New Roman" w:cs="Times New Roman"/>
          <w:sz w:val="24"/>
          <w:szCs w:val="24"/>
        </w:rPr>
      </w:pPr>
    </w:p>
    <w:p w:rsidRPr="00A15EC6" w:rsidR="00687601" w:rsidP="00A15EC6" w:rsidRDefault="00687601" w14:paraId="5B68B156" w14:textId="77777777">
      <w:pPr>
        <w:spacing w:after="0"/>
        <w:jc w:val="both"/>
        <w:rPr>
          <w:rFonts w:ascii="Times New Roman" w:hAnsi="Times New Roman" w:cs="Times New Roman"/>
          <w:sz w:val="24"/>
          <w:szCs w:val="24"/>
        </w:rPr>
      </w:pPr>
    </w:p>
    <w:p w:rsidRPr="00F023F6" w:rsidR="008B1EE8" w:rsidP="00687601" w:rsidRDefault="27DF6A09" w14:paraId="5830B08A" w14:textId="5A681159">
      <w:pPr>
        <w:pStyle w:val="Titre1"/>
        <w:numPr>
          <w:ilvl w:val="0"/>
          <w:numId w:val="16"/>
        </w:numPr>
        <w:spacing w:before="0"/>
        <w:jc w:val="both"/>
        <w:rPr>
          <w:rFonts w:ascii="Times New Roman" w:hAnsi="Times New Roman" w:cs="Times New Roman"/>
          <w:b w:val="1"/>
          <w:bCs w:val="1"/>
          <w:color w:val="auto"/>
          <w:sz w:val="28"/>
          <w:szCs w:val="28"/>
        </w:rPr>
      </w:pPr>
      <w:bookmarkStart w:name="_Toc741206004" w:id="111"/>
      <w:bookmarkStart w:name="_Toc1640217898" w:id="112"/>
      <w:bookmarkStart w:name="_Toc142401395" w:id="113"/>
      <w:r w:rsidRPr="566EA00E" w:rsidR="27DF6A09">
        <w:rPr>
          <w:rFonts w:ascii="Times New Roman" w:hAnsi="Times New Roman" w:cs="Times New Roman"/>
          <w:b w:val="1"/>
          <w:bCs w:val="1"/>
          <w:color w:val="auto"/>
          <w:sz w:val="28"/>
          <w:szCs w:val="28"/>
        </w:rPr>
        <w:t xml:space="preserve"> </w:t>
      </w:r>
      <w:bookmarkStart w:name="_Toc142406008" w:id="114"/>
      <w:bookmarkStart w:name="_Toc1124257607" w:id="2023097295"/>
      <w:r w:rsidRPr="566EA00E" w:rsidR="2FE49BF2">
        <w:rPr>
          <w:rFonts w:ascii="Times New Roman" w:hAnsi="Times New Roman" w:cs="Times New Roman"/>
          <w:b w:val="1"/>
          <w:bCs w:val="1"/>
          <w:color w:val="auto"/>
          <w:sz w:val="28"/>
          <w:szCs w:val="28"/>
        </w:rPr>
        <w:t>Et après ?</w:t>
      </w:r>
      <w:bookmarkEnd w:id="111"/>
      <w:bookmarkEnd w:id="112"/>
      <w:bookmarkEnd w:id="113"/>
      <w:bookmarkEnd w:id="114"/>
      <w:bookmarkEnd w:id="2023097295"/>
      <w:r w:rsidRPr="566EA00E" w:rsidR="2FE49BF2">
        <w:rPr>
          <w:rFonts w:ascii="Times New Roman" w:hAnsi="Times New Roman" w:cs="Times New Roman"/>
          <w:b w:val="1"/>
          <w:bCs w:val="1"/>
          <w:color w:val="auto"/>
          <w:sz w:val="28"/>
          <w:szCs w:val="28"/>
        </w:rPr>
        <w:t xml:space="preserve"> </w:t>
      </w:r>
    </w:p>
    <w:p w:rsidR="00687601" w:rsidP="00A15EC6" w:rsidRDefault="00687601" w14:paraId="584F17C1" w14:textId="77777777">
      <w:pPr>
        <w:spacing w:after="0"/>
        <w:jc w:val="both"/>
        <w:rPr>
          <w:rFonts w:ascii="Times New Roman" w:hAnsi="Times New Roman" w:cs="Times New Roman"/>
          <w:sz w:val="24"/>
          <w:szCs w:val="24"/>
        </w:rPr>
      </w:pPr>
    </w:p>
    <w:p w:rsidR="00687601" w:rsidP="00A15EC6" w:rsidRDefault="2FE49BF2" w14:paraId="7D18A104" w14:textId="6949164B">
      <w:pPr>
        <w:spacing w:after="0"/>
        <w:jc w:val="both"/>
        <w:rPr>
          <w:rFonts w:ascii="Times New Roman" w:hAnsi="Times New Roman" w:cs="Times New Roman"/>
          <w:sz w:val="24"/>
          <w:szCs w:val="24"/>
        </w:rPr>
      </w:pPr>
      <w:r w:rsidRPr="566EA00E" w:rsidR="2FE49BF2">
        <w:rPr>
          <w:rFonts w:ascii="Times New Roman" w:hAnsi="Times New Roman" w:cs="Times New Roman"/>
          <w:sz w:val="24"/>
          <w:szCs w:val="24"/>
        </w:rPr>
        <w:t xml:space="preserve">Quand </w:t>
      </w:r>
      <w:r w:rsidRPr="566EA00E" w:rsidR="46FA0993">
        <w:rPr>
          <w:rFonts w:ascii="Times New Roman" w:hAnsi="Times New Roman" w:cs="Times New Roman"/>
          <w:sz w:val="24"/>
          <w:szCs w:val="24"/>
        </w:rPr>
        <w:t>le temps d’accueil à la crèche se termine</w:t>
      </w:r>
      <w:r w:rsidRPr="566EA00E" w:rsidR="2FE49BF2">
        <w:rPr>
          <w:rFonts w:ascii="Times New Roman" w:hAnsi="Times New Roman" w:cs="Times New Roman"/>
          <w:sz w:val="24"/>
          <w:szCs w:val="24"/>
        </w:rPr>
        <w:t>, c’est le moment du départ vers l’école. Quels sont les ponts à mettre en place</w:t>
      </w:r>
      <w:r w:rsidRPr="566EA00E" w:rsidR="35B78D7D">
        <w:rPr>
          <w:rFonts w:ascii="Times New Roman" w:hAnsi="Times New Roman" w:cs="Times New Roman"/>
          <w:sz w:val="24"/>
          <w:szCs w:val="24"/>
        </w:rPr>
        <w:t> ? Certains sont déjà présent</w:t>
      </w:r>
      <w:r w:rsidRPr="566EA00E" w:rsidR="27DF6A09">
        <w:rPr>
          <w:rFonts w:ascii="Times New Roman" w:hAnsi="Times New Roman" w:cs="Times New Roman"/>
          <w:sz w:val="24"/>
          <w:szCs w:val="24"/>
        </w:rPr>
        <w:t xml:space="preserve">s comme </w:t>
      </w:r>
      <w:r w:rsidRPr="566EA00E" w:rsidR="0A7A89D9">
        <w:rPr>
          <w:rFonts w:ascii="Times New Roman" w:hAnsi="Times New Roman" w:cs="Times New Roman"/>
          <w:sz w:val="24"/>
          <w:szCs w:val="24"/>
        </w:rPr>
        <w:t>les activités proposées</w:t>
      </w:r>
      <w:r w:rsidRPr="566EA00E" w:rsidR="27DF6A09">
        <w:rPr>
          <w:rFonts w:ascii="Times New Roman" w:hAnsi="Times New Roman" w:cs="Times New Roman"/>
          <w:sz w:val="24"/>
          <w:szCs w:val="24"/>
        </w:rPr>
        <w:t xml:space="preserve"> par notre institutrice maternelle qui permet une transition en douceur vers le milieu scolaire. </w:t>
      </w:r>
      <w:r w:rsidRPr="566EA00E" w:rsidR="2115A218">
        <w:rPr>
          <w:rFonts w:ascii="Times New Roman" w:hAnsi="Times New Roman" w:cs="Times New Roman"/>
          <w:sz w:val="24"/>
          <w:szCs w:val="24"/>
        </w:rPr>
        <w:t>A cela s’ajoute notre partenariat avec les écoles citez précédemment. Ces moments</w:t>
      </w:r>
      <w:r w:rsidRPr="566EA00E" w:rsidR="2B3CC475">
        <w:rPr>
          <w:rFonts w:ascii="Times New Roman" w:hAnsi="Times New Roman" w:cs="Times New Roman"/>
          <w:sz w:val="24"/>
          <w:szCs w:val="24"/>
        </w:rPr>
        <w:t xml:space="preserve"> d’exploration</w:t>
      </w:r>
      <w:r w:rsidRPr="566EA00E" w:rsidR="2115A218">
        <w:rPr>
          <w:rFonts w:ascii="Times New Roman" w:hAnsi="Times New Roman" w:cs="Times New Roman"/>
          <w:sz w:val="24"/>
          <w:szCs w:val="24"/>
        </w:rPr>
        <w:t xml:space="preserve"> sont une sortie vers l’extérieur</w:t>
      </w:r>
      <w:r w:rsidRPr="566EA00E" w:rsidR="51B9CD8E">
        <w:rPr>
          <w:rFonts w:ascii="Times New Roman" w:hAnsi="Times New Roman" w:cs="Times New Roman"/>
          <w:sz w:val="24"/>
          <w:szCs w:val="24"/>
        </w:rPr>
        <w:t xml:space="preserve"> et </w:t>
      </w:r>
      <w:r w:rsidRPr="566EA00E" w:rsidR="6D0C0E44">
        <w:rPr>
          <w:rFonts w:ascii="Times New Roman" w:hAnsi="Times New Roman" w:cs="Times New Roman"/>
          <w:sz w:val="24"/>
          <w:szCs w:val="24"/>
        </w:rPr>
        <w:t>une</w:t>
      </w:r>
      <w:r w:rsidRPr="566EA00E" w:rsidR="51B9CD8E">
        <w:rPr>
          <w:rFonts w:ascii="Times New Roman" w:hAnsi="Times New Roman" w:cs="Times New Roman"/>
          <w:sz w:val="24"/>
          <w:szCs w:val="24"/>
        </w:rPr>
        <w:t xml:space="preserve"> découverte du milieu scolaire. </w:t>
      </w:r>
      <w:r w:rsidRPr="566EA00E" w:rsidR="2115A218">
        <w:rPr>
          <w:rFonts w:ascii="Times New Roman" w:hAnsi="Times New Roman" w:cs="Times New Roman"/>
          <w:sz w:val="24"/>
          <w:szCs w:val="24"/>
        </w:rPr>
        <w:t xml:space="preserve"> </w:t>
      </w:r>
    </w:p>
    <w:p w:rsidR="0084600B" w:rsidP="00A15EC6" w:rsidRDefault="0084600B" w14:paraId="0A80022F" w14:textId="77777777">
      <w:pPr>
        <w:spacing w:after="0"/>
        <w:jc w:val="both"/>
        <w:rPr>
          <w:rFonts w:ascii="Times New Roman" w:hAnsi="Times New Roman" w:cs="Times New Roman"/>
          <w:sz w:val="24"/>
          <w:szCs w:val="24"/>
        </w:rPr>
      </w:pPr>
    </w:p>
    <w:p w:rsidRPr="00A15EC6" w:rsidR="006B2132" w:rsidP="7D9A1558" w:rsidRDefault="006B2132" w14:paraId="5CE2A76A" w14:textId="32BAFC26">
      <w:pPr>
        <w:spacing w:after="0"/>
        <w:jc w:val="both"/>
        <w:rPr>
          <w:rFonts w:ascii="Times New Roman" w:hAnsi="Times New Roman" w:cs="Times New Roman"/>
          <w:sz w:val="24"/>
          <w:szCs w:val="24"/>
        </w:rPr>
      </w:pPr>
      <w:r w:rsidRPr="7D9A1558" w:rsidR="4E4AA372">
        <w:rPr>
          <w:rFonts w:ascii="Times New Roman" w:hAnsi="Times New Roman" w:cs="Times New Roman"/>
          <w:sz w:val="24"/>
          <w:szCs w:val="24"/>
        </w:rPr>
        <w:t>Pour son départ vers l’école, l’enfant reçoit un</w:t>
      </w:r>
      <w:r w:rsidRPr="7D9A1558" w:rsidR="4CA6B694">
        <w:rPr>
          <w:rFonts w:ascii="Times New Roman" w:hAnsi="Times New Roman" w:cs="Times New Roman"/>
          <w:sz w:val="24"/>
          <w:szCs w:val="24"/>
        </w:rPr>
        <w:t xml:space="preserve"> livre de Jeanne ASHB</w:t>
      </w:r>
      <w:r w:rsidRPr="7D9A1558" w:rsidR="7B80EC6F">
        <w:rPr>
          <w:rFonts w:ascii="Times New Roman" w:hAnsi="Times New Roman" w:cs="Times New Roman"/>
          <w:sz w:val="24"/>
          <w:szCs w:val="24"/>
        </w:rPr>
        <w:t xml:space="preserve">É intitulé “Au revoir!”. </w:t>
      </w:r>
    </w:p>
    <w:p w:rsidRPr="00A15EC6" w:rsidR="006B2132" w:rsidP="00A15EC6" w:rsidRDefault="006B2132" w14:paraId="185BA8D9" w14:textId="77777777">
      <w:pPr>
        <w:spacing w:after="0"/>
        <w:jc w:val="both"/>
        <w:rPr>
          <w:rFonts w:ascii="Times New Roman" w:hAnsi="Times New Roman" w:cs="Times New Roman"/>
          <w:b/>
          <w:sz w:val="24"/>
          <w:szCs w:val="24"/>
        </w:rPr>
      </w:pPr>
    </w:p>
    <w:p w:rsidRPr="00A15EC6" w:rsidR="00027FF5" w:rsidP="00A15EC6" w:rsidRDefault="00027FF5" w14:paraId="715D7CEB" w14:textId="77777777">
      <w:pPr>
        <w:spacing w:after="0"/>
        <w:jc w:val="both"/>
        <w:rPr>
          <w:rFonts w:ascii="Times New Roman" w:hAnsi="Times New Roman" w:cs="Times New Roman"/>
          <w:b/>
          <w:sz w:val="24"/>
          <w:szCs w:val="24"/>
        </w:rPr>
      </w:pPr>
    </w:p>
    <w:p w:rsidRPr="00A15EC6" w:rsidR="007546E1" w:rsidP="00A15EC6" w:rsidRDefault="007546E1" w14:paraId="1BE13CF3" w14:textId="723860E8">
      <w:pPr>
        <w:spacing w:after="0"/>
        <w:jc w:val="both"/>
        <w:rPr>
          <w:rFonts w:ascii="Times New Roman" w:hAnsi="Times New Roman" w:cs="Times New Roman"/>
          <w:b/>
          <w:bCs/>
          <w:sz w:val="24"/>
          <w:szCs w:val="24"/>
        </w:rPr>
      </w:pPr>
    </w:p>
    <w:p w:rsidR="007546E1" w:rsidP="00A15EC6" w:rsidRDefault="007546E1" w14:paraId="5BFCDCF3" w14:textId="34E60858">
      <w:pPr>
        <w:spacing w:after="0"/>
        <w:jc w:val="both"/>
        <w:rPr>
          <w:rFonts w:ascii="Times New Roman" w:hAnsi="Times New Roman" w:cs="Times New Roman"/>
          <w:b/>
          <w:bCs/>
          <w:sz w:val="24"/>
          <w:szCs w:val="24"/>
        </w:rPr>
      </w:pPr>
    </w:p>
    <w:p w:rsidR="00687601" w:rsidP="00A15EC6" w:rsidRDefault="00687601" w14:paraId="77DAF567" w14:textId="26055DAA">
      <w:pPr>
        <w:spacing w:after="0"/>
        <w:jc w:val="both"/>
        <w:rPr>
          <w:rFonts w:ascii="Times New Roman" w:hAnsi="Times New Roman" w:cs="Times New Roman"/>
          <w:b/>
          <w:bCs/>
          <w:sz w:val="24"/>
          <w:szCs w:val="24"/>
        </w:rPr>
      </w:pPr>
    </w:p>
    <w:p w:rsidR="00687601" w:rsidP="00A15EC6" w:rsidRDefault="00687601" w14:paraId="36E7164E" w14:textId="5A4F761E">
      <w:pPr>
        <w:spacing w:after="0"/>
        <w:jc w:val="both"/>
        <w:rPr>
          <w:rFonts w:ascii="Times New Roman" w:hAnsi="Times New Roman" w:cs="Times New Roman"/>
          <w:b/>
          <w:bCs/>
          <w:sz w:val="24"/>
          <w:szCs w:val="24"/>
        </w:rPr>
      </w:pPr>
    </w:p>
    <w:p w:rsidR="00687601" w:rsidP="00A15EC6" w:rsidRDefault="00687601" w14:paraId="35733730" w14:textId="2019018F">
      <w:pPr>
        <w:spacing w:after="0"/>
        <w:jc w:val="both"/>
        <w:rPr>
          <w:rFonts w:ascii="Times New Roman" w:hAnsi="Times New Roman" w:cs="Times New Roman"/>
          <w:b/>
          <w:bCs/>
          <w:sz w:val="24"/>
          <w:szCs w:val="24"/>
        </w:rPr>
      </w:pPr>
    </w:p>
    <w:p w:rsidR="00687601" w:rsidP="00A15EC6" w:rsidRDefault="00687601" w14:paraId="7A5D8B9C" w14:textId="71C1D681">
      <w:pPr>
        <w:spacing w:after="0"/>
        <w:jc w:val="both"/>
        <w:rPr>
          <w:rFonts w:ascii="Times New Roman" w:hAnsi="Times New Roman" w:cs="Times New Roman"/>
          <w:b/>
          <w:bCs/>
          <w:sz w:val="24"/>
          <w:szCs w:val="24"/>
        </w:rPr>
      </w:pPr>
    </w:p>
    <w:p w:rsidR="00687601" w:rsidP="00A15EC6" w:rsidRDefault="00687601" w14:paraId="344F165D" w14:textId="5919BF3B">
      <w:pPr>
        <w:spacing w:after="0"/>
        <w:jc w:val="both"/>
        <w:rPr>
          <w:rFonts w:ascii="Times New Roman" w:hAnsi="Times New Roman" w:cs="Times New Roman"/>
          <w:b/>
          <w:bCs/>
          <w:sz w:val="24"/>
          <w:szCs w:val="24"/>
        </w:rPr>
      </w:pPr>
    </w:p>
    <w:p w:rsidR="00687601" w:rsidP="00A15EC6" w:rsidRDefault="00687601" w14:paraId="4BCA2548" w14:textId="250515BF">
      <w:pPr>
        <w:spacing w:after="0"/>
        <w:jc w:val="both"/>
        <w:rPr>
          <w:rFonts w:ascii="Times New Roman" w:hAnsi="Times New Roman" w:cs="Times New Roman"/>
          <w:b/>
          <w:bCs/>
          <w:sz w:val="24"/>
          <w:szCs w:val="24"/>
        </w:rPr>
      </w:pPr>
    </w:p>
    <w:p w:rsidR="00687601" w:rsidP="00A15EC6" w:rsidRDefault="00687601" w14:paraId="4F200B04" w14:textId="1B536EFF">
      <w:pPr>
        <w:spacing w:after="0"/>
        <w:jc w:val="both"/>
        <w:rPr>
          <w:rFonts w:ascii="Times New Roman" w:hAnsi="Times New Roman" w:cs="Times New Roman"/>
          <w:b/>
          <w:bCs/>
          <w:sz w:val="24"/>
          <w:szCs w:val="24"/>
        </w:rPr>
      </w:pPr>
    </w:p>
    <w:p w:rsidR="00687601" w:rsidP="00A15EC6" w:rsidRDefault="00687601" w14:paraId="6AD5FE9B" w14:textId="2E957593">
      <w:pPr>
        <w:spacing w:after="0"/>
        <w:jc w:val="both"/>
        <w:rPr>
          <w:rFonts w:ascii="Times New Roman" w:hAnsi="Times New Roman" w:cs="Times New Roman"/>
          <w:b/>
          <w:bCs/>
          <w:sz w:val="24"/>
          <w:szCs w:val="24"/>
        </w:rPr>
      </w:pPr>
    </w:p>
    <w:p w:rsidR="00687601" w:rsidP="00A15EC6" w:rsidRDefault="00687601" w14:paraId="36CC4638" w14:textId="55AEA690">
      <w:pPr>
        <w:spacing w:after="0"/>
        <w:jc w:val="both"/>
        <w:rPr>
          <w:rFonts w:ascii="Times New Roman" w:hAnsi="Times New Roman" w:cs="Times New Roman"/>
          <w:b/>
          <w:bCs/>
          <w:sz w:val="24"/>
          <w:szCs w:val="24"/>
        </w:rPr>
      </w:pPr>
    </w:p>
    <w:p w:rsidR="00687601" w:rsidP="00A15EC6" w:rsidRDefault="00687601" w14:paraId="2838C273" w14:textId="24886AFA">
      <w:pPr>
        <w:spacing w:after="0"/>
        <w:jc w:val="both"/>
        <w:rPr>
          <w:rFonts w:ascii="Times New Roman" w:hAnsi="Times New Roman" w:cs="Times New Roman"/>
          <w:b/>
          <w:bCs/>
          <w:sz w:val="24"/>
          <w:szCs w:val="24"/>
        </w:rPr>
      </w:pPr>
    </w:p>
    <w:p w:rsidR="00687601" w:rsidP="00A15EC6" w:rsidRDefault="00687601" w14:paraId="207CD150" w14:textId="6F76B164">
      <w:pPr>
        <w:spacing w:after="0"/>
        <w:jc w:val="both"/>
        <w:rPr>
          <w:rFonts w:ascii="Times New Roman" w:hAnsi="Times New Roman" w:cs="Times New Roman"/>
          <w:b/>
          <w:bCs/>
          <w:sz w:val="24"/>
          <w:szCs w:val="24"/>
        </w:rPr>
      </w:pPr>
    </w:p>
    <w:p w:rsidR="00687601" w:rsidP="00A15EC6" w:rsidRDefault="00687601" w14:paraId="37804689" w14:textId="4F1EBD53">
      <w:pPr>
        <w:spacing w:after="0"/>
        <w:jc w:val="both"/>
        <w:rPr>
          <w:rFonts w:ascii="Times New Roman" w:hAnsi="Times New Roman" w:cs="Times New Roman"/>
          <w:b/>
          <w:bCs/>
          <w:sz w:val="24"/>
          <w:szCs w:val="24"/>
        </w:rPr>
      </w:pPr>
    </w:p>
    <w:p w:rsidR="00687601" w:rsidP="00A15EC6" w:rsidRDefault="00687601" w14:paraId="695204E6" w14:textId="0A92CD0A">
      <w:pPr>
        <w:spacing w:after="0"/>
        <w:jc w:val="both"/>
        <w:rPr>
          <w:rFonts w:ascii="Times New Roman" w:hAnsi="Times New Roman" w:cs="Times New Roman"/>
          <w:b/>
          <w:bCs/>
          <w:sz w:val="24"/>
          <w:szCs w:val="24"/>
        </w:rPr>
      </w:pPr>
    </w:p>
    <w:p w:rsidR="00687601" w:rsidP="00A15EC6" w:rsidRDefault="00687601" w14:paraId="3CD0B82C" w14:textId="2E364B06">
      <w:pPr>
        <w:spacing w:after="0"/>
        <w:jc w:val="both"/>
        <w:rPr>
          <w:rFonts w:ascii="Times New Roman" w:hAnsi="Times New Roman" w:cs="Times New Roman"/>
          <w:b/>
          <w:bCs/>
          <w:sz w:val="24"/>
          <w:szCs w:val="24"/>
        </w:rPr>
      </w:pPr>
    </w:p>
    <w:p w:rsidR="00687601" w:rsidP="00A15EC6" w:rsidRDefault="00687601" w14:paraId="73E8F341" w14:textId="4AC8E8CB">
      <w:pPr>
        <w:spacing w:after="0"/>
        <w:jc w:val="both"/>
        <w:rPr>
          <w:rFonts w:ascii="Times New Roman" w:hAnsi="Times New Roman" w:cs="Times New Roman"/>
          <w:b/>
          <w:bCs/>
          <w:sz w:val="24"/>
          <w:szCs w:val="24"/>
        </w:rPr>
      </w:pPr>
    </w:p>
    <w:p w:rsidR="00687601" w:rsidP="00A15EC6" w:rsidRDefault="00687601" w14:paraId="1897880B" w14:textId="084ACEBD">
      <w:pPr>
        <w:spacing w:after="0"/>
        <w:jc w:val="both"/>
        <w:rPr>
          <w:rFonts w:ascii="Times New Roman" w:hAnsi="Times New Roman" w:cs="Times New Roman"/>
          <w:b/>
          <w:bCs/>
          <w:sz w:val="24"/>
          <w:szCs w:val="24"/>
        </w:rPr>
      </w:pPr>
    </w:p>
    <w:p w:rsidR="00687601" w:rsidP="00A15EC6" w:rsidRDefault="00687601" w14:paraId="38E9D9BD" w14:textId="7E530086">
      <w:pPr>
        <w:spacing w:after="0"/>
        <w:jc w:val="both"/>
        <w:rPr>
          <w:rFonts w:ascii="Times New Roman" w:hAnsi="Times New Roman" w:cs="Times New Roman"/>
          <w:b/>
          <w:bCs/>
          <w:sz w:val="24"/>
          <w:szCs w:val="24"/>
        </w:rPr>
      </w:pPr>
    </w:p>
    <w:p w:rsidR="00687601" w:rsidP="00A15EC6" w:rsidRDefault="00687601" w14:paraId="5147FEDA" w14:textId="5208D9DF">
      <w:pPr>
        <w:spacing w:after="0"/>
        <w:jc w:val="both"/>
        <w:rPr>
          <w:rFonts w:ascii="Times New Roman" w:hAnsi="Times New Roman" w:cs="Times New Roman"/>
          <w:b/>
          <w:bCs/>
          <w:sz w:val="24"/>
          <w:szCs w:val="24"/>
        </w:rPr>
      </w:pPr>
    </w:p>
    <w:p w:rsidR="00687601" w:rsidP="00A15EC6" w:rsidRDefault="00687601" w14:paraId="389B1056" w14:textId="2FCE824B">
      <w:pPr>
        <w:spacing w:after="0"/>
        <w:jc w:val="both"/>
        <w:rPr>
          <w:rFonts w:ascii="Times New Roman" w:hAnsi="Times New Roman" w:cs="Times New Roman"/>
          <w:b/>
          <w:bCs/>
          <w:sz w:val="24"/>
          <w:szCs w:val="24"/>
        </w:rPr>
      </w:pPr>
    </w:p>
    <w:p w:rsidR="00687601" w:rsidP="00A15EC6" w:rsidRDefault="00687601" w14:paraId="206942ED" w14:textId="0139431C">
      <w:pPr>
        <w:spacing w:after="0"/>
        <w:jc w:val="both"/>
        <w:rPr>
          <w:rFonts w:ascii="Times New Roman" w:hAnsi="Times New Roman" w:cs="Times New Roman"/>
          <w:b/>
          <w:bCs/>
          <w:sz w:val="24"/>
          <w:szCs w:val="24"/>
        </w:rPr>
      </w:pPr>
    </w:p>
    <w:p w:rsidR="00687601" w:rsidP="00A15EC6" w:rsidRDefault="00687601" w14:paraId="0CD047D1" w14:textId="2D5FCAB6">
      <w:pPr>
        <w:spacing w:after="0"/>
        <w:jc w:val="both"/>
        <w:rPr>
          <w:rFonts w:ascii="Times New Roman" w:hAnsi="Times New Roman" w:cs="Times New Roman"/>
          <w:b/>
          <w:bCs/>
          <w:sz w:val="24"/>
          <w:szCs w:val="24"/>
        </w:rPr>
      </w:pPr>
    </w:p>
    <w:p w:rsidR="00687601" w:rsidP="00A15EC6" w:rsidRDefault="00687601" w14:paraId="4EF0666B" w14:textId="77960533">
      <w:pPr>
        <w:spacing w:after="0"/>
        <w:jc w:val="both"/>
        <w:rPr>
          <w:rFonts w:ascii="Times New Roman" w:hAnsi="Times New Roman" w:cs="Times New Roman"/>
          <w:b/>
          <w:bCs/>
          <w:sz w:val="24"/>
          <w:szCs w:val="24"/>
        </w:rPr>
      </w:pPr>
    </w:p>
    <w:p w:rsidR="00687601" w:rsidP="00A15EC6" w:rsidRDefault="00687601" w14:paraId="51527475" w14:textId="634A7AF4">
      <w:pPr>
        <w:spacing w:after="0"/>
        <w:jc w:val="both"/>
        <w:rPr>
          <w:rFonts w:ascii="Times New Roman" w:hAnsi="Times New Roman" w:cs="Times New Roman"/>
          <w:b/>
          <w:bCs/>
          <w:sz w:val="24"/>
          <w:szCs w:val="24"/>
        </w:rPr>
      </w:pPr>
    </w:p>
    <w:p w:rsidR="00687601" w:rsidP="00A15EC6" w:rsidRDefault="00687601" w14:paraId="3B5BC34C" w14:textId="4A602096">
      <w:pPr>
        <w:spacing w:after="0"/>
        <w:jc w:val="both"/>
        <w:rPr>
          <w:rFonts w:ascii="Times New Roman" w:hAnsi="Times New Roman" w:cs="Times New Roman"/>
          <w:b/>
          <w:bCs/>
          <w:sz w:val="24"/>
          <w:szCs w:val="24"/>
        </w:rPr>
      </w:pPr>
    </w:p>
    <w:p w:rsidR="00687601" w:rsidP="00A15EC6" w:rsidRDefault="00687601" w14:paraId="64CEFC7F" w14:textId="73B98474">
      <w:pPr>
        <w:spacing w:after="0"/>
        <w:jc w:val="both"/>
        <w:rPr>
          <w:rFonts w:ascii="Times New Roman" w:hAnsi="Times New Roman" w:cs="Times New Roman"/>
          <w:b/>
          <w:bCs/>
          <w:sz w:val="24"/>
          <w:szCs w:val="24"/>
        </w:rPr>
      </w:pPr>
    </w:p>
    <w:p w:rsidR="00687601" w:rsidP="00A15EC6" w:rsidRDefault="00687601" w14:paraId="2F1B3AB2" w14:textId="42A78F83">
      <w:pPr>
        <w:spacing w:after="0"/>
        <w:jc w:val="both"/>
        <w:rPr>
          <w:rFonts w:ascii="Times New Roman" w:hAnsi="Times New Roman" w:cs="Times New Roman"/>
          <w:b/>
          <w:bCs/>
          <w:sz w:val="24"/>
          <w:szCs w:val="24"/>
        </w:rPr>
      </w:pPr>
    </w:p>
    <w:p w:rsidR="00687601" w:rsidP="00A15EC6" w:rsidRDefault="00687601" w14:paraId="31396E0E" w14:textId="033FE449">
      <w:pPr>
        <w:spacing w:after="0"/>
        <w:jc w:val="both"/>
        <w:rPr>
          <w:rFonts w:ascii="Times New Roman" w:hAnsi="Times New Roman" w:cs="Times New Roman"/>
          <w:b/>
          <w:bCs/>
          <w:sz w:val="24"/>
          <w:szCs w:val="24"/>
        </w:rPr>
      </w:pPr>
    </w:p>
    <w:p w:rsidR="00687601" w:rsidP="00A15EC6" w:rsidRDefault="00687601" w14:paraId="452565CA" w14:textId="46BEC2BD">
      <w:pPr>
        <w:spacing w:after="0"/>
        <w:jc w:val="both"/>
        <w:rPr>
          <w:rFonts w:ascii="Times New Roman" w:hAnsi="Times New Roman" w:cs="Times New Roman"/>
          <w:b/>
          <w:bCs/>
          <w:sz w:val="24"/>
          <w:szCs w:val="24"/>
        </w:rPr>
      </w:pPr>
    </w:p>
    <w:p w:rsidR="00687601" w:rsidP="00A15EC6" w:rsidRDefault="00687601" w14:paraId="1F419AAA" w14:textId="32D7229B">
      <w:pPr>
        <w:spacing w:after="0"/>
        <w:jc w:val="both"/>
        <w:rPr>
          <w:rFonts w:ascii="Times New Roman" w:hAnsi="Times New Roman" w:cs="Times New Roman"/>
          <w:b/>
          <w:bCs/>
          <w:sz w:val="24"/>
          <w:szCs w:val="24"/>
        </w:rPr>
      </w:pPr>
    </w:p>
    <w:p w:rsidR="00687601" w:rsidP="00A15EC6" w:rsidRDefault="00687601" w14:paraId="02576CA7" w14:textId="6EEFFC0F">
      <w:pPr>
        <w:spacing w:after="0"/>
        <w:jc w:val="both"/>
        <w:rPr>
          <w:rFonts w:ascii="Times New Roman" w:hAnsi="Times New Roman" w:cs="Times New Roman"/>
          <w:b/>
          <w:bCs/>
          <w:sz w:val="24"/>
          <w:szCs w:val="24"/>
        </w:rPr>
      </w:pPr>
    </w:p>
    <w:p w:rsidRPr="00A15EC6" w:rsidR="00687601" w:rsidP="00A15EC6" w:rsidRDefault="00687601" w14:paraId="65337B81" w14:textId="77777777">
      <w:pPr>
        <w:spacing w:after="0"/>
        <w:jc w:val="both"/>
        <w:rPr>
          <w:rFonts w:ascii="Times New Roman" w:hAnsi="Times New Roman" w:cs="Times New Roman"/>
          <w:b/>
          <w:bCs/>
          <w:sz w:val="24"/>
          <w:szCs w:val="24"/>
        </w:rPr>
      </w:pPr>
    </w:p>
    <w:p w:rsidRPr="00F023F6" w:rsidR="007546E1" w:rsidP="00F023F6" w:rsidRDefault="6618FA51" w14:paraId="7E8E7296" w14:textId="598BBB4E">
      <w:pPr>
        <w:pStyle w:val="Titre1"/>
        <w:numPr>
          <w:ilvl w:val="0"/>
          <w:numId w:val="16"/>
        </w:numPr>
        <w:spacing w:before="0"/>
        <w:jc w:val="both"/>
        <w:rPr>
          <w:rFonts w:ascii="Times New Roman" w:hAnsi="Times New Roman" w:cs="Times New Roman"/>
          <w:b w:val="1"/>
          <w:bCs w:val="1"/>
          <w:color w:val="auto"/>
          <w:sz w:val="28"/>
          <w:szCs w:val="28"/>
        </w:rPr>
      </w:pPr>
      <w:bookmarkStart w:name="_Toc335507793" w:id="2044235813"/>
      <w:r w:rsidRPr="566EA00E" w:rsidR="6618FA51">
        <w:rPr>
          <w:rFonts w:ascii="Times New Roman" w:hAnsi="Times New Roman" w:cs="Times New Roman"/>
          <w:b w:val="1"/>
          <w:bCs w:val="1"/>
          <w:color w:val="auto"/>
          <w:sz w:val="28"/>
          <w:szCs w:val="28"/>
        </w:rPr>
        <w:t>Bibliographie</w:t>
      </w:r>
      <w:bookmarkEnd w:id="2044235813"/>
    </w:p>
    <w:p w:rsidRPr="00A15EC6" w:rsidR="007546E1" w:rsidP="00A15EC6" w:rsidRDefault="007546E1" w14:paraId="39CED051" w14:textId="77777777">
      <w:pPr>
        <w:spacing w:after="0"/>
        <w:jc w:val="both"/>
        <w:rPr>
          <w:rFonts w:ascii="Times New Roman" w:hAnsi="Times New Roman" w:cs="Times New Roman"/>
          <w:b/>
          <w:sz w:val="24"/>
          <w:szCs w:val="24"/>
        </w:rPr>
      </w:pPr>
    </w:p>
    <w:p w:rsidRPr="00A15EC6" w:rsidR="007546E1" w:rsidP="00A15EC6" w:rsidRDefault="007546E1" w14:paraId="4E1A7596" w14:textId="77777777">
      <w:pPr>
        <w:spacing w:after="0"/>
        <w:jc w:val="both"/>
        <w:rPr>
          <w:rFonts w:ascii="Times New Roman" w:hAnsi="Times New Roman" w:cs="Times New Roman"/>
          <w:b/>
          <w:sz w:val="24"/>
          <w:szCs w:val="24"/>
        </w:rPr>
      </w:pPr>
      <w:r w:rsidRPr="00A15EC6">
        <w:rPr>
          <w:rFonts w:ascii="Times New Roman" w:hAnsi="Times New Roman" w:cs="Times New Roman"/>
          <w:b/>
          <w:sz w:val="24"/>
          <w:szCs w:val="24"/>
        </w:rPr>
        <w:t>Manuscrits</w:t>
      </w:r>
    </w:p>
    <w:p w:rsidRPr="00A15EC6" w:rsidR="007546E1" w:rsidP="00A15EC6" w:rsidRDefault="007546E1" w14:paraId="681DE43D" w14:textId="77777777">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Guedeney.N (2010) </w:t>
      </w:r>
      <w:r w:rsidRPr="00A15EC6">
        <w:rPr>
          <w:rFonts w:ascii="Times New Roman" w:hAnsi="Times New Roman" w:cs="Times New Roman"/>
          <w:i/>
          <w:sz w:val="24"/>
          <w:szCs w:val="24"/>
        </w:rPr>
        <w:t>L’attachement un lien Vital</w:t>
      </w:r>
      <w:r w:rsidRPr="00A15EC6">
        <w:rPr>
          <w:rFonts w:ascii="Times New Roman" w:hAnsi="Times New Roman" w:cs="Times New Roman"/>
          <w:sz w:val="24"/>
          <w:szCs w:val="24"/>
        </w:rPr>
        <w:t>. Bruxelles, Belgique : Yapaka.be</w:t>
      </w:r>
    </w:p>
    <w:p w:rsidRPr="00A15EC6" w:rsidR="007546E1" w:rsidP="00A15EC6" w:rsidRDefault="007546E1" w14:paraId="5DC9F5D0" w14:textId="77777777">
      <w:pPr>
        <w:spacing w:after="0"/>
        <w:jc w:val="both"/>
        <w:rPr>
          <w:rFonts w:ascii="Times New Roman" w:hAnsi="Times New Roman" w:cs="Times New Roman"/>
          <w:sz w:val="24"/>
          <w:szCs w:val="24"/>
        </w:rPr>
      </w:pPr>
      <w:r w:rsidRPr="00A15EC6">
        <w:rPr>
          <w:rFonts w:ascii="Times New Roman" w:hAnsi="Times New Roman" w:cs="Times New Roman"/>
          <w:sz w:val="24"/>
          <w:szCs w:val="24"/>
        </w:rPr>
        <w:t>Graciel C. Crespin (2016</w:t>
      </w:r>
      <w:r w:rsidRPr="00A15EC6">
        <w:rPr>
          <w:rFonts w:ascii="Times New Roman" w:hAnsi="Times New Roman" w:cs="Times New Roman"/>
          <w:i/>
          <w:sz w:val="24"/>
          <w:szCs w:val="24"/>
        </w:rPr>
        <w:t>) La vitalité relationnelle du bébé.</w:t>
      </w:r>
      <w:r w:rsidRPr="00A15EC6">
        <w:rPr>
          <w:rFonts w:ascii="Times New Roman" w:hAnsi="Times New Roman" w:cs="Times New Roman"/>
          <w:sz w:val="24"/>
          <w:szCs w:val="24"/>
        </w:rPr>
        <w:t xml:space="preserve"> Bruxelles, Belgique : Yapaka.be</w:t>
      </w:r>
    </w:p>
    <w:p w:rsidRPr="00A15EC6" w:rsidR="007546E1" w:rsidP="00A15EC6" w:rsidRDefault="007546E1" w14:paraId="27E81DDB" w14:textId="77777777">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Marinopoulos.S (2017) </w:t>
      </w:r>
      <w:r w:rsidRPr="00A15EC6">
        <w:rPr>
          <w:rFonts w:ascii="Times New Roman" w:hAnsi="Times New Roman" w:cs="Times New Roman"/>
          <w:i/>
          <w:sz w:val="24"/>
          <w:szCs w:val="24"/>
        </w:rPr>
        <w:t>Jouer pour grandir.</w:t>
      </w:r>
      <w:r w:rsidRPr="00A15EC6">
        <w:rPr>
          <w:rFonts w:ascii="Times New Roman" w:hAnsi="Times New Roman" w:cs="Times New Roman"/>
          <w:sz w:val="24"/>
          <w:szCs w:val="24"/>
        </w:rPr>
        <w:t xml:space="preserve"> 4</w:t>
      </w:r>
      <w:r w:rsidRPr="00A15EC6">
        <w:rPr>
          <w:rFonts w:ascii="Times New Roman" w:hAnsi="Times New Roman" w:cs="Times New Roman"/>
          <w:sz w:val="24"/>
          <w:szCs w:val="24"/>
          <w:vertAlign w:val="superscript"/>
        </w:rPr>
        <w:t>ème</w:t>
      </w:r>
      <w:r w:rsidRPr="00A15EC6">
        <w:rPr>
          <w:rFonts w:ascii="Times New Roman" w:hAnsi="Times New Roman" w:cs="Times New Roman"/>
          <w:sz w:val="24"/>
          <w:szCs w:val="24"/>
        </w:rPr>
        <w:t>édition. Bruxelles, Belgique : Yapaka.be</w:t>
      </w:r>
    </w:p>
    <w:p w:rsidRPr="00A15EC6" w:rsidR="00C356AA" w:rsidP="00A15EC6" w:rsidRDefault="00C356AA" w14:paraId="0D93A7F2" w14:textId="3ED4D0EF">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ONE. </w:t>
      </w:r>
      <w:r w:rsidRPr="00A15EC6">
        <w:rPr>
          <w:rFonts w:ascii="Times New Roman" w:hAnsi="Times New Roman" w:cs="Times New Roman"/>
          <w:i/>
          <w:iCs/>
          <w:sz w:val="24"/>
          <w:szCs w:val="24"/>
        </w:rPr>
        <w:t>Repères pour des pratiques d’accueil de qualité (0-3 ans), Partie 1, 2 et 3.</w:t>
      </w:r>
      <w:r w:rsidRPr="00A15EC6">
        <w:rPr>
          <w:rFonts w:ascii="Times New Roman" w:hAnsi="Times New Roman" w:cs="Times New Roman"/>
          <w:sz w:val="24"/>
          <w:szCs w:val="24"/>
        </w:rPr>
        <w:t xml:space="preserve"> </w:t>
      </w:r>
    </w:p>
    <w:p w:rsidRPr="00A15EC6" w:rsidR="007546E1" w:rsidP="00A15EC6" w:rsidRDefault="007546E1" w14:paraId="0ECE269D" w14:textId="77777777">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Paquay.M </w:t>
      </w:r>
      <w:r w:rsidRPr="00A15EC6">
        <w:rPr>
          <w:rFonts w:ascii="Times New Roman" w:hAnsi="Times New Roman" w:cs="Times New Roman"/>
          <w:i/>
          <w:sz w:val="24"/>
          <w:szCs w:val="24"/>
        </w:rPr>
        <w:t>Premier projet d’accueil des Bobelinous</w:t>
      </w:r>
      <w:r w:rsidRPr="00A15EC6">
        <w:rPr>
          <w:rFonts w:ascii="Times New Roman" w:hAnsi="Times New Roman" w:cs="Times New Roman"/>
          <w:sz w:val="24"/>
          <w:szCs w:val="24"/>
        </w:rPr>
        <w:t xml:space="preserve">. Spa,Belgique. </w:t>
      </w:r>
    </w:p>
    <w:p w:rsidRPr="00A15EC6" w:rsidR="007546E1" w:rsidP="00A15EC6" w:rsidRDefault="007546E1" w14:paraId="15AC1687" w14:textId="77777777">
      <w:pPr>
        <w:spacing w:after="0"/>
        <w:jc w:val="both"/>
        <w:rPr>
          <w:rFonts w:ascii="Times New Roman" w:hAnsi="Times New Roman" w:cs="Times New Roman"/>
          <w:sz w:val="24"/>
          <w:szCs w:val="24"/>
        </w:rPr>
      </w:pPr>
    </w:p>
    <w:p w:rsidRPr="00A15EC6" w:rsidR="007546E1" w:rsidP="00A15EC6" w:rsidRDefault="007546E1" w14:paraId="05E8E315" w14:textId="77777777">
      <w:pPr>
        <w:spacing w:after="0"/>
        <w:jc w:val="both"/>
        <w:rPr>
          <w:rFonts w:ascii="Times New Roman" w:hAnsi="Times New Roman" w:cs="Times New Roman"/>
          <w:b/>
          <w:sz w:val="24"/>
          <w:szCs w:val="24"/>
        </w:rPr>
      </w:pPr>
      <w:r w:rsidRPr="00A15EC6">
        <w:rPr>
          <w:rFonts w:ascii="Times New Roman" w:hAnsi="Times New Roman" w:cs="Times New Roman"/>
          <w:b/>
          <w:sz w:val="24"/>
          <w:szCs w:val="24"/>
        </w:rPr>
        <w:t>Sites Internet</w:t>
      </w:r>
    </w:p>
    <w:p w:rsidRPr="00A15EC6" w:rsidR="007546E1" w:rsidP="00A15EC6" w:rsidRDefault="007546E1" w14:paraId="525C4C48" w14:textId="77777777">
      <w:pPr>
        <w:spacing w:after="0"/>
        <w:jc w:val="both"/>
        <w:rPr>
          <w:rFonts w:ascii="Times New Roman" w:hAnsi="Times New Roman" w:cs="Times New Roman"/>
          <w:sz w:val="24"/>
          <w:szCs w:val="24"/>
        </w:rPr>
      </w:pPr>
      <w:r w:rsidRPr="00A15EC6">
        <w:rPr>
          <w:rFonts w:ascii="Times New Roman" w:hAnsi="Times New Roman" w:cs="Times New Roman"/>
          <w:sz w:val="24"/>
          <w:szCs w:val="24"/>
        </w:rPr>
        <w:t>https://www.escape-lifestyle.com/img/cms/Actu-Carnet-Sommeil-0-3-Ans.pdf</w:t>
      </w:r>
    </w:p>
    <w:p w:rsidRPr="00A15EC6" w:rsidR="007546E1" w:rsidP="00A15EC6" w:rsidRDefault="007546E1" w14:paraId="39E75414" w14:textId="77777777">
      <w:pPr>
        <w:spacing w:after="0"/>
        <w:jc w:val="both"/>
        <w:rPr>
          <w:rFonts w:ascii="Times New Roman" w:hAnsi="Times New Roman" w:cs="Times New Roman"/>
          <w:i/>
          <w:sz w:val="24"/>
          <w:szCs w:val="24"/>
        </w:rPr>
      </w:pPr>
      <w:r w:rsidRPr="00A15EC6">
        <w:rPr>
          <w:rFonts w:ascii="Times New Roman" w:hAnsi="Times New Roman" w:cs="Times New Roman"/>
          <w:i/>
          <w:sz w:val="24"/>
          <w:szCs w:val="24"/>
        </w:rPr>
        <w:t>Brochures ONE</w:t>
      </w:r>
    </w:p>
    <w:p w:rsidRPr="00A15EC6" w:rsidR="007546E1" w:rsidP="00A15EC6" w:rsidRDefault="007546E1" w14:paraId="7A9148A5" w14:textId="77777777">
      <w:pPr>
        <w:spacing w:after="0"/>
        <w:jc w:val="both"/>
        <w:rPr>
          <w:rFonts w:ascii="Times New Roman" w:hAnsi="Times New Roman" w:cs="Times New Roman"/>
          <w:sz w:val="24"/>
          <w:szCs w:val="24"/>
        </w:rPr>
      </w:pPr>
      <w:r w:rsidRPr="00A15EC6">
        <w:rPr>
          <w:rFonts w:ascii="Times New Roman" w:hAnsi="Times New Roman" w:cs="Times New Roman"/>
          <w:sz w:val="24"/>
          <w:szCs w:val="24"/>
        </w:rPr>
        <w:t>http://www.one.be/uploads/tx_ttproducts/datasheet/Brochure_sommeil.pdf</w:t>
      </w:r>
    </w:p>
    <w:p w:rsidR="007546E1" w:rsidP="00A15EC6" w:rsidRDefault="007546E1" w14:paraId="329CE9CA" w14:textId="2AD82D22">
      <w:pPr>
        <w:spacing w:after="0"/>
        <w:jc w:val="both"/>
        <w:rPr>
          <w:rStyle w:val="Lienhypertexte"/>
          <w:rFonts w:ascii="Times New Roman" w:hAnsi="Times New Roman" w:cs="Times New Roman"/>
          <w:color w:val="auto"/>
          <w:sz w:val="24"/>
          <w:szCs w:val="24"/>
          <w:u w:val="none"/>
        </w:rPr>
      </w:pPr>
      <w:hyperlink r:id="Rdc5452ca2cb64400">
        <w:r w:rsidRPr="11A808FB" w:rsidR="007546E1">
          <w:rPr>
            <w:rStyle w:val="Lienhypertexte"/>
            <w:rFonts w:ascii="Times New Roman" w:hAnsi="Times New Roman" w:cs="Times New Roman"/>
            <w:color w:val="auto"/>
            <w:sz w:val="24"/>
            <w:szCs w:val="24"/>
            <w:u w:val="none"/>
          </w:rPr>
          <w:t>http://www.one.be/fileadmin/user_upload/professionnels/Accueil_0-3_ans_et_plus/Decoupage_FA_23_en_PDF/Flash_accueil_23_Sante.pdf</w:t>
        </w:r>
      </w:hyperlink>
    </w:p>
    <w:p w:rsidR="135DBDA5" w:rsidP="11A808FB" w:rsidRDefault="135DBDA5" w14:paraId="2B9EAC8E" w14:textId="5CE8D0B5">
      <w:pPr>
        <w:spacing w:after="0"/>
        <w:jc w:val="both"/>
        <w:rPr>
          <w:rFonts w:ascii="Times New Roman" w:hAnsi="Times New Roman" w:cs="Times New Roman"/>
          <w:b w:val="0"/>
          <w:bCs w:val="0"/>
          <w:sz w:val="24"/>
          <w:szCs w:val="24"/>
        </w:rPr>
      </w:pPr>
      <w:r w:rsidRPr="11A808FB" w:rsidR="135DBDA5">
        <w:rPr>
          <w:rFonts w:ascii="Times New Roman" w:hAnsi="Times New Roman" w:cs="Times New Roman"/>
          <w:b w:val="0"/>
          <w:bCs w:val="0"/>
          <w:sz w:val="24"/>
          <w:szCs w:val="24"/>
        </w:rPr>
        <w:t xml:space="preserve">Marc </w:t>
      </w:r>
      <w:r w:rsidRPr="11A808FB" w:rsidR="135DBDA5">
        <w:rPr>
          <w:rFonts w:ascii="Times New Roman" w:hAnsi="Times New Roman" w:cs="Times New Roman"/>
          <w:b w:val="0"/>
          <w:bCs w:val="0"/>
          <w:sz w:val="24"/>
          <w:szCs w:val="24"/>
        </w:rPr>
        <w:t>Maquestiau</w:t>
      </w:r>
      <w:r w:rsidRPr="11A808FB" w:rsidR="135DBDA5">
        <w:rPr>
          <w:rFonts w:ascii="Times New Roman" w:hAnsi="Times New Roman" w:cs="Times New Roman"/>
          <w:b w:val="0"/>
          <w:bCs w:val="0"/>
          <w:sz w:val="24"/>
          <w:szCs w:val="24"/>
        </w:rPr>
        <w:t xml:space="preserve"> </w:t>
      </w:r>
      <w:r w:rsidRPr="11A808FB" w:rsidR="135DBDA5">
        <w:rPr>
          <w:rFonts w:ascii="Times New Roman" w:hAnsi="Times New Roman" w:cs="Times New Roman"/>
          <w:b w:val="0"/>
          <w:bCs w:val="0"/>
          <w:sz w:val="24"/>
          <w:szCs w:val="24"/>
        </w:rPr>
        <w:t>ONE.be</w:t>
      </w:r>
    </w:p>
    <w:p w:rsidR="11A808FB" w:rsidP="11A808FB" w:rsidRDefault="11A808FB" w14:paraId="4B3CE402" w14:textId="0164650E">
      <w:pPr>
        <w:spacing w:after="0"/>
        <w:jc w:val="both"/>
        <w:rPr>
          <w:rFonts w:ascii="Times New Roman" w:hAnsi="Times New Roman" w:cs="Times New Roman"/>
          <w:color w:val="auto"/>
          <w:sz w:val="24"/>
          <w:szCs w:val="24"/>
          <w:u w:val="none"/>
        </w:rPr>
      </w:pPr>
    </w:p>
    <w:p w:rsidRPr="00A15EC6" w:rsidR="00687601" w:rsidP="00A15EC6" w:rsidRDefault="00687601" w14:paraId="424844E6" w14:textId="77777777">
      <w:pPr>
        <w:spacing w:after="0"/>
        <w:jc w:val="both"/>
        <w:rPr>
          <w:rFonts w:ascii="Times New Roman" w:hAnsi="Times New Roman" w:cs="Times New Roman"/>
          <w:sz w:val="24"/>
          <w:szCs w:val="24"/>
        </w:rPr>
      </w:pPr>
    </w:p>
    <w:p w:rsidRPr="00A15EC6" w:rsidR="007546E1" w:rsidP="00A15EC6" w:rsidRDefault="007546E1" w14:paraId="48C1A9FF" w14:textId="77777777">
      <w:pPr>
        <w:spacing w:after="0"/>
        <w:jc w:val="both"/>
        <w:rPr>
          <w:rFonts w:ascii="Times New Roman" w:hAnsi="Times New Roman" w:cs="Times New Roman"/>
          <w:b/>
          <w:sz w:val="24"/>
          <w:szCs w:val="24"/>
        </w:rPr>
      </w:pPr>
      <w:r w:rsidRPr="00A15EC6">
        <w:rPr>
          <w:rFonts w:ascii="Times New Roman" w:hAnsi="Times New Roman" w:cs="Times New Roman"/>
          <w:b/>
          <w:sz w:val="24"/>
          <w:szCs w:val="24"/>
        </w:rPr>
        <w:t>Films :</w:t>
      </w:r>
    </w:p>
    <w:p w:rsidRPr="00A15EC6" w:rsidR="007546E1" w:rsidP="00A15EC6" w:rsidRDefault="007546E1" w14:paraId="48A37DA5" w14:textId="77777777">
      <w:pPr>
        <w:spacing w:after="0"/>
        <w:jc w:val="both"/>
        <w:rPr>
          <w:rFonts w:ascii="Times New Roman" w:hAnsi="Times New Roman" w:cs="Times New Roman"/>
          <w:sz w:val="24"/>
          <w:szCs w:val="24"/>
        </w:rPr>
      </w:pPr>
      <w:r w:rsidRPr="00A15EC6">
        <w:rPr>
          <w:rFonts w:ascii="Times New Roman" w:hAnsi="Times New Roman" w:cs="Times New Roman"/>
          <w:sz w:val="24"/>
          <w:szCs w:val="24"/>
        </w:rPr>
        <w:t xml:space="preserve">« 1 An dans la peau d’un bébé » Reportage. </w:t>
      </w:r>
    </w:p>
    <w:p w:rsidR="007546E1" w:rsidP="00A15EC6" w:rsidRDefault="6618FA51" w14:paraId="4317ECE5" w14:textId="6987F355">
      <w:pPr>
        <w:spacing w:after="0"/>
        <w:jc w:val="both"/>
        <w:rPr>
          <w:rFonts w:ascii="Times New Roman" w:hAnsi="Times New Roman" w:cs="Times New Roman"/>
          <w:sz w:val="24"/>
          <w:szCs w:val="24"/>
        </w:rPr>
      </w:pPr>
      <w:r w:rsidRPr="3A8E65A4">
        <w:rPr>
          <w:rFonts w:ascii="Times New Roman" w:hAnsi="Times New Roman" w:cs="Times New Roman"/>
          <w:sz w:val="24"/>
          <w:szCs w:val="24"/>
        </w:rPr>
        <w:t>« Une école de civilisation. »</w:t>
      </w:r>
      <w:r w:rsidRPr="3A8E65A4" w:rsidR="35B78D7D">
        <w:rPr>
          <w:rFonts w:ascii="Times New Roman" w:hAnsi="Times New Roman" w:cs="Times New Roman"/>
          <w:sz w:val="24"/>
          <w:szCs w:val="24"/>
        </w:rPr>
        <w:t xml:space="preserve"> Martino. </w:t>
      </w:r>
    </w:p>
    <w:p w:rsidR="3A8E65A4" w:rsidP="3A8E65A4" w:rsidRDefault="3A8E65A4" w14:paraId="5871D9EE" w14:textId="230AD964">
      <w:pPr>
        <w:spacing w:after="0"/>
        <w:jc w:val="both"/>
        <w:rPr>
          <w:rFonts w:ascii="Times New Roman" w:hAnsi="Times New Roman" w:cs="Times New Roman"/>
          <w:b/>
          <w:bCs/>
          <w:sz w:val="24"/>
          <w:szCs w:val="24"/>
        </w:rPr>
      </w:pPr>
    </w:p>
    <w:p w:rsidRPr="00A15EC6" w:rsidR="007546E1" w:rsidP="00A15EC6" w:rsidRDefault="007546E1" w14:paraId="07E7F1C0" w14:textId="77777777">
      <w:pPr>
        <w:spacing w:after="0"/>
        <w:jc w:val="both"/>
        <w:rPr>
          <w:rFonts w:ascii="Times New Roman" w:hAnsi="Times New Roman" w:cs="Times New Roman"/>
          <w:b/>
          <w:sz w:val="24"/>
          <w:szCs w:val="24"/>
        </w:rPr>
      </w:pPr>
    </w:p>
    <w:p w:rsidRPr="00A15EC6" w:rsidR="007546E1" w:rsidP="00A15EC6" w:rsidRDefault="007546E1" w14:paraId="6831FD15" w14:textId="77777777">
      <w:pPr>
        <w:spacing w:after="0"/>
        <w:jc w:val="both"/>
        <w:rPr>
          <w:rFonts w:ascii="Times New Roman" w:hAnsi="Times New Roman" w:cs="Times New Roman"/>
          <w:b/>
          <w:sz w:val="24"/>
          <w:szCs w:val="24"/>
        </w:rPr>
      </w:pPr>
    </w:p>
    <w:p w:rsidRPr="00A15EC6" w:rsidR="007546E1" w:rsidP="00A15EC6" w:rsidRDefault="007546E1" w14:paraId="60C70085" w14:textId="77777777">
      <w:pPr>
        <w:spacing w:after="0"/>
        <w:jc w:val="both"/>
        <w:rPr>
          <w:rFonts w:ascii="Times New Roman" w:hAnsi="Times New Roman" w:cs="Times New Roman"/>
          <w:b/>
          <w:sz w:val="24"/>
          <w:szCs w:val="24"/>
        </w:rPr>
      </w:pPr>
    </w:p>
    <w:p w:rsidRPr="00A15EC6" w:rsidR="007546E1" w:rsidP="00A15EC6" w:rsidRDefault="007546E1" w14:paraId="4D6BCBC0" w14:textId="77777777">
      <w:pPr>
        <w:spacing w:after="0"/>
        <w:jc w:val="both"/>
        <w:rPr>
          <w:rFonts w:ascii="Times New Roman" w:hAnsi="Times New Roman" w:cs="Times New Roman"/>
          <w:b/>
          <w:sz w:val="24"/>
          <w:szCs w:val="24"/>
        </w:rPr>
      </w:pPr>
    </w:p>
    <w:p w:rsidRPr="00A15EC6" w:rsidR="007546E1" w:rsidP="00A15EC6" w:rsidRDefault="007546E1" w14:paraId="3B7471FF" w14:textId="77777777">
      <w:pPr>
        <w:spacing w:after="0"/>
        <w:jc w:val="both"/>
        <w:rPr>
          <w:rFonts w:ascii="Times New Roman" w:hAnsi="Times New Roman" w:cs="Times New Roman"/>
          <w:b/>
          <w:sz w:val="24"/>
          <w:szCs w:val="24"/>
        </w:rPr>
      </w:pPr>
    </w:p>
    <w:p w:rsidRPr="00A15EC6" w:rsidR="007546E1" w:rsidP="00A15EC6" w:rsidRDefault="007546E1" w14:paraId="7D461707" w14:textId="77777777">
      <w:pPr>
        <w:spacing w:after="0"/>
        <w:jc w:val="both"/>
        <w:rPr>
          <w:rFonts w:ascii="Times New Roman" w:hAnsi="Times New Roman" w:cs="Times New Roman"/>
          <w:b/>
          <w:sz w:val="24"/>
          <w:szCs w:val="24"/>
        </w:rPr>
      </w:pPr>
    </w:p>
    <w:p w:rsidRPr="00A15EC6" w:rsidR="007546E1" w:rsidP="00A15EC6" w:rsidRDefault="007546E1" w14:paraId="04EE6E1E" w14:textId="77777777">
      <w:pPr>
        <w:spacing w:after="0"/>
        <w:jc w:val="both"/>
        <w:rPr>
          <w:rFonts w:ascii="Times New Roman" w:hAnsi="Times New Roman" w:cs="Times New Roman"/>
          <w:sz w:val="24"/>
          <w:szCs w:val="24"/>
        </w:rPr>
      </w:pPr>
    </w:p>
    <w:p w:rsidRPr="00A15EC6" w:rsidR="007546E1" w:rsidP="00A15EC6" w:rsidRDefault="007546E1" w14:paraId="7F634FBA" w14:textId="77777777">
      <w:pPr>
        <w:spacing w:after="0"/>
        <w:jc w:val="both"/>
        <w:rPr>
          <w:rFonts w:ascii="Times New Roman" w:hAnsi="Times New Roman" w:cs="Times New Roman"/>
          <w:sz w:val="24"/>
          <w:szCs w:val="24"/>
        </w:rPr>
      </w:pPr>
    </w:p>
    <w:p w:rsidRPr="00A15EC6" w:rsidR="00551866" w:rsidP="00A15EC6" w:rsidRDefault="00551866" w14:paraId="48218A54" w14:textId="77777777">
      <w:pPr>
        <w:spacing w:after="0"/>
        <w:jc w:val="both"/>
        <w:rPr>
          <w:rFonts w:ascii="Times New Roman" w:hAnsi="Times New Roman" w:cs="Times New Roman"/>
          <w:sz w:val="24"/>
          <w:szCs w:val="24"/>
        </w:rPr>
      </w:pPr>
    </w:p>
    <w:p w:rsidRPr="00A15EC6" w:rsidR="007546E1" w:rsidP="00A15EC6" w:rsidRDefault="007546E1" w14:paraId="763E8172" w14:textId="77777777">
      <w:pPr>
        <w:spacing w:after="0"/>
        <w:jc w:val="both"/>
        <w:rPr>
          <w:rFonts w:ascii="Times New Roman" w:hAnsi="Times New Roman" w:cs="Times New Roman"/>
        </w:rPr>
      </w:pPr>
    </w:p>
    <w:sectPr w:rsidRPr="00A15EC6" w:rsidR="007546E1" w:rsidSect="00312C93">
      <w:headerReference w:type="default" r:id="rId12"/>
      <w:footerReference w:type="even" r:id="rId13"/>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12C93" w:rsidP="007546E1" w:rsidRDefault="00312C93" w14:paraId="2EB8B654" w14:textId="77777777">
      <w:pPr>
        <w:spacing w:after="0" w:line="240" w:lineRule="auto"/>
      </w:pPr>
      <w:r>
        <w:separator/>
      </w:r>
    </w:p>
  </w:endnote>
  <w:endnote w:type="continuationSeparator" w:id="0">
    <w:p w:rsidR="00312C93" w:rsidP="007546E1" w:rsidRDefault="00312C93" w14:paraId="0F57A203" w14:textId="77777777">
      <w:pPr>
        <w:spacing w:after="0" w:line="240" w:lineRule="auto"/>
      </w:pPr>
      <w:r>
        <w:continuationSeparator/>
      </w:r>
    </w:p>
  </w:endnote>
  <w:endnote w:type="continuationNotice" w:id="1">
    <w:p w:rsidR="00312C93" w:rsidRDefault="00312C93" w14:paraId="00D876A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Neue">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DD7F9A" w:rsidP="00704AC9" w:rsidRDefault="00DD7F9A" w14:paraId="666D8DF9" w14:textId="009B35B4">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p w:rsidR="00DD7F9A" w:rsidP="00DD7F9A" w:rsidRDefault="00DD7F9A" w14:paraId="23C28E0C"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rodepage"/>
        <w:rFonts w:ascii="Times New Roman" w:hAnsi="Times New Roman" w:cs="Times New Roman"/>
      </w:rPr>
      <w:id w:val="2123877518"/>
      <w:docPartObj>
        <w:docPartGallery w:val="Page Numbers (Bottom of Page)"/>
        <w:docPartUnique/>
      </w:docPartObj>
    </w:sdtPr>
    <w:sdtEndPr>
      <w:rPr>
        <w:rStyle w:val="Numrodepage"/>
        <w:rFonts w:ascii="Times New Roman" w:hAnsi="Times New Roman" w:cs="Times New Roman"/>
      </w:rPr>
    </w:sdtEndPr>
    <w:sdtContent>
      <w:p w:rsidRPr="005A5E75" w:rsidR="00DD7F9A" w:rsidP="00704AC9" w:rsidRDefault="00DD7F9A" w14:paraId="000363B0" w14:textId="263CBF93">
        <w:pPr>
          <w:pStyle w:val="Pieddepage"/>
          <w:framePr w:wrap="none" w:hAnchor="margin" w:vAnchor="text" w:xAlign="right" w:y="1"/>
          <w:rPr>
            <w:rStyle w:val="Numrodepage"/>
            <w:rFonts w:ascii="Times New Roman" w:hAnsi="Times New Roman" w:cs="Times New Roman"/>
          </w:rPr>
        </w:pPr>
        <w:r w:rsidRPr="005A5E75">
          <w:rPr>
            <w:rStyle w:val="Numrodepage"/>
            <w:rFonts w:ascii="Times New Roman" w:hAnsi="Times New Roman" w:cs="Times New Roman"/>
          </w:rPr>
          <w:fldChar w:fldCharType="begin"/>
        </w:r>
        <w:r w:rsidRPr="005A5E75">
          <w:rPr>
            <w:rStyle w:val="Numrodepage"/>
            <w:rFonts w:ascii="Times New Roman" w:hAnsi="Times New Roman" w:cs="Times New Roman"/>
          </w:rPr>
          <w:instrText xml:space="preserve"> PAGE </w:instrText>
        </w:r>
        <w:r w:rsidRPr="005A5E75">
          <w:rPr>
            <w:rStyle w:val="Numrodepage"/>
            <w:rFonts w:ascii="Times New Roman" w:hAnsi="Times New Roman" w:cs="Times New Roman"/>
          </w:rPr>
          <w:fldChar w:fldCharType="separate"/>
        </w:r>
        <w:r w:rsidRPr="005A5E75">
          <w:rPr>
            <w:rStyle w:val="Numrodepage"/>
            <w:rFonts w:ascii="Times New Roman" w:hAnsi="Times New Roman" w:cs="Times New Roman"/>
            <w:noProof/>
          </w:rPr>
          <w:t>3</w:t>
        </w:r>
        <w:r w:rsidRPr="005A5E75">
          <w:rPr>
            <w:rStyle w:val="Numrodepage"/>
            <w:rFonts w:ascii="Times New Roman" w:hAnsi="Times New Roman" w:cs="Times New Roman"/>
          </w:rPr>
          <w:fldChar w:fldCharType="end"/>
        </w:r>
      </w:p>
    </w:sdtContent>
  </w:sdt>
  <w:p w:rsidRPr="005A5E75" w:rsidR="00DD7F9A" w:rsidP="00DD7F9A" w:rsidRDefault="00DD7F9A" w14:paraId="3F6F5E14" w14:textId="77777777">
    <w:pPr>
      <w:pStyle w:val="Pieddepage"/>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12C93" w:rsidP="007546E1" w:rsidRDefault="00312C93" w14:paraId="393E778D" w14:textId="77777777">
      <w:pPr>
        <w:spacing w:after="0" w:line="240" w:lineRule="auto"/>
      </w:pPr>
      <w:r>
        <w:separator/>
      </w:r>
    </w:p>
  </w:footnote>
  <w:footnote w:type="continuationSeparator" w:id="0">
    <w:p w:rsidR="00312C93" w:rsidP="007546E1" w:rsidRDefault="00312C93" w14:paraId="5967C2CE" w14:textId="77777777">
      <w:pPr>
        <w:spacing w:after="0" w:line="240" w:lineRule="auto"/>
      </w:pPr>
      <w:r>
        <w:continuationSeparator/>
      </w:r>
    </w:p>
  </w:footnote>
  <w:footnote w:type="continuationNotice" w:id="1">
    <w:p w:rsidR="00312C93" w:rsidRDefault="00312C93" w14:paraId="0257850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D1C6E3D" w:rsidTr="4D1C6E3D" w14:paraId="7194BAF1" w14:textId="77777777">
      <w:trPr>
        <w:trHeight w:val="300"/>
      </w:trPr>
      <w:tc>
        <w:tcPr>
          <w:tcW w:w="3020" w:type="dxa"/>
        </w:tcPr>
        <w:p w:rsidR="4D1C6E3D" w:rsidP="4D1C6E3D" w:rsidRDefault="4D1C6E3D" w14:paraId="0E375F62" w14:textId="747D5E17">
          <w:pPr>
            <w:pStyle w:val="En-tte"/>
            <w:ind w:left="-115"/>
          </w:pPr>
        </w:p>
      </w:tc>
      <w:tc>
        <w:tcPr>
          <w:tcW w:w="3020" w:type="dxa"/>
        </w:tcPr>
        <w:p w:rsidR="4D1C6E3D" w:rsidP="4D1C6E3D" w:rsidRDefault="4D1C6E3D" w14:paraId="39F3869A" w14:textId="366EEA1E">
          <w:pPr>
            <w:pStyle w:val="En-tte"/>
            <w:jc w:val="center"/>
          </w:pPr>
        </w:p>
      </w:tc>
      <w:tc>
        <w:tcPr>
          <w:tcW w:w="3020" w:type="dxa"/>
        </w:tcPr>
        <w:p w:rsidR="4D1C6E3D" w:rsidP="4D1C6E3D" w:rsidRDefault="4D1C6E3D" w14:paraId="3453C01F" w14:textId="471D28FC">
          <w:pPr>
            <w:pStyle w:val="En-tte"/>
            <w:ind w:right="-115"/>
            <w:jc w:val="right"/>
          </w:pPr>
        </w:p>
      </w:tc>
    </w:tr>
  </w:tbl>
  <w:p w:rsidR="4D1C6E3D" w:rsidP="4D1C6E3D" w:rsidRDefault="4D1C6E3D" w14:paraId="67ED1A0F" w14:textId="6520F84B">
    <w:pPr>
      <w:pStyle w:val="En-tte"/>
    </w:pPr>
  </w:p>
</w:hdr>
</file>

<file path=word/intelligence2.xml><?xml version="1.0" encoding="utf-8"?>
<int2:intelligence xmlns:int2="http://schemas.microsoft.com/office/intelligence/2020/intelligence" xmlns:oel="http://schemas.microsoft.com/office/2019/extlst">
  <int2:observations>
    <int2:bookmark int2:bookmarkName="_Int_YB6hqgJ4" int2:invalidationBookmarkName="" int2:hashCode="O7Tmigx2tafOIb" int2:id="RSaEXN6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E2C88"/>
    <w:multiLevelType w:val="multilevel"/>
    <w:tmpl w:val="15D4CE5E"/>
    <w:lvl w:ilvl="0">
      <w:start w:val="1"/>
      <w:numFmt w:val="decimal"/>
      <w:lvlText w:val="%1"/>
      <w:lvlJc w:val="left"/>
      <w:pPr>
        <w:ind w:left="360" w:hanging="360"/>
      </w:pPr>
      <w:rPr>
        <w:rFonts w:hint="default"/>
        <w:i/>
        <w:sz w:val="24"/>
      </w:rPr>
    </w:lvl>
    <w:lvl w:ilvl="1">
      <w:start w:val="1"/>
      <w:numFmt w:val="decimal"/>
      <w:lvlText w:val="%1.%2"/>
      <w:lvlJc w:val="left"/>
      <w:pPr>
        <w:ind w:left="360" w:hanging="360"/>
      </w:pPr>
      <w:rPr>
        <w:rFonts w:hint="default"/>
        <w:i/>
        <w:sz w:val="24"/>
      </w:rPr>
    </w:lvl>
    <w:lvl w:ilvl="2">
      <w:start w:val="1"/>
      <w:numFmt w:val="decimal"/>
      <w:lvlText w:val="%1.%2.%3"/>
      <w:lvlJc w:val="left"/>
      <w:pPr>
        <w:ind w:left="720" w:hanging="720"/>
      </w:pPr>
      <w:rPr>
        <w:rFonts w:hint="default"/>
        <w:i/>
        <w:sz w:val="24"/>
      </w:rPr>
    </w:lvl>
    <w:lvl w:ilvl="3">
      <w:start w:val="1"/>
      <w:numFmt w:val="decimal"/>
      <w:lvlText w:val="%1.%2.%3.%4"/>
      <w:lvlJc w:val="left"/>
      <w:pPr>
        <w:ind w:left="1080" w:hanging="1080"/>
      </w:pPr>
      <w:rPr>
        <w:rFonts w:hint="default"/>
        <w:i/>
        <w:sz w:val="24"/>
      </w:rPr>
    </w:lvl>
    <w:lvl w:ilvl="4">
      <w:start w:val="1"/>
      <w:numFmt w:val="decimal"/>
      <w:lvlText w:val="%1.%2.%3.%4.%5"/>
      <w:lvlJc w:val="left"/>
      <w:pPr>
        <w:ind w:left="1080" w:hanging="1080"/>
      </w:pPr>
      <w:rPr>
        <w:rFonts w:hint="default"/>
        <w:i/>
        <w:sz w:val="24"/>
      </w:rPr>
    </w:lvl>
    <w:lvl w:ilvl="5">
      <w:start w:val="1"/>
      <w:numFmt w:val="decimal"/>
      <w:lvlText w:val="%1.%2.%3.%4.%5.%6"/>
      <w:lvlJc w:val="left"/>
      <w:pPr>
        <w:ind w:left="1440" w:hanging="1440"/>
      </w:pPr>
      <w:rPr>
        <w:rFonts w:hint="default"/>
        <w:i/>
        <w:sz w:val="24"/>
      </w:rPr>
    </w:lvl>
    <w:lvl w:ilvl="6">
      <w:start w:val="1"/>
      <w:numFmt w:val="decimal"/>
      <w:lvlText w:val="%1.%2.%3.%4.%5.%6.%7"/>
      <w:lvlJc w:val="left"/>
      <w:pPr>
        <w:ind w:left="1440" w:hanging="1440"/>
      </w:pPr>
      <w:rPr>
        <w:rFonts w:hint="default"/>
        <w:i/>
        <w:sz w:val="24"/>
      </w:rPr>
    </w:lvl>
    <w:lvl w:ilvl="7">
      <w:start w:val="1"/>
      <w:numFmt w:val="decimal"/>
      <w:lvlText w:val="%1.%2.%3.%4.%5.%6.%7.%8"/>
      <w:lvlJc w:val="left"/>
      <w:pPr>
        <w:ind w:left="1800" w:hanging="1800"/>
      </w:pPr>
      <w:rPr>
        <w:rFonts w:hint="default"/>
        <w:i/>
        <w:sz w:val="24"/>
      </w:rPr>
    </w:lvl>
    <w:lvl w:ilvl="8">
      <w:start w:val="1"/>
      <w:numFmt w:val="decimal"/>
      <w:lvlText w:val="%1.%2.%3.%4.%5.%6.%7.%8.%9"/>
      <w:lvlJc w:val="left"/>
      <w:pPr>
        <w:ind w:left="2160" w:hanging="2160"/>
      </w:pPr>
      <w:rPr>
        <w:rFonts w:hint="default"/>
        <w:i/>
        <w:sz w:val="24"/>
      </w:rPr>
    </w:lvl>
  </w:abstractNum>
  <w:abstractNum w:abstractNumId="1" w15:restartNumberingAfterBreak="0">
    <w:nsid w:val="0D8BF079"/>
    <w:multiLevelType w:val="hybridMultilevel"/>
    <w:tmpl w:val="FFFFFFFF"/>
    <w:lvl w:ilvl="0" w:tplc="FC76F8E2">
      <w:start w:val="1"/>
      <w:numFmt w:val="bullet"/>
      <w:lvlText w:val="-"/>
      <w:lvlJc w:val="left"/>
      <w:pPr>
        <w:ind w:left="720" w:hanging="360"/>
      </w:pPr>
      <w:rPr>
        <w:rFonts w:hint="default" w:ascii="Calibri" w:hAnsi="Calibri"/>
      </w:rPr>
    </w:lvl>
    <w:lvl w:ilvl="1" w:tplc="9A005846">
      <w:start w:val="1"/>
      <w:numFmt w:val="bullet"/>
      <w:lvlText w:val="o"/>
      <w:lvlJc w:val="left"/>
      <w:pPr>
        <w:ind w:left="1440" w:hanging="360"/>
      </w:pPr>
      <w:rPr>
        <w:rFonts w:hint="default" w:ascii="Courier New" w:hAnsi="Courier New"/>
      </w:rPr>
    </w:lvl>
    <w:lvl w:ilvl="2" w:tplc="EFE6FA74">
      <w:start w:val="1"/>
      <w:numFmt w:val="bullet"/>
      <w:lvlText w:val=""/>
      <w:lvlJc w:val="left"/>
      <w:pPr>
        <w:ind w:left="2160" w:hanging="360"/>
      </w:pPr>
      <w:rPr>
        <w:rFonts w:hint="default" w:ascii="Wingdings" w:hAnsi="Wingdings"/>
      </w:rPr>
    </w:lvl>
    <w:lvl w:ilvl="3" w:tplc="CEF6292C">
      <w:start w:val="1"/>
      <w:numFmt w:val="bullet"/>
      <w:lvlText w:val=""/>
      <w:lvlJc w:val="left"/>
      <w:pPr>
        <w:ind w:left="2880" w:hanging="360"/>
      </w:pPr>
      <w:rPr>
        <w:rFonts w:hint="default" w:ascii="Symbol" w:hAnsi="Symbol"/>
      </w:rPr>
    </w:lvl>
    <w:lvl w:ilvl="4" w:tplc="F802EB1C">
      <w:start w:val="1"/>
      <w:numFmt w:val="bullet"/>
      <w:lvlText w:val="o"/>
      <w:lvlJc w:val="left"/>
      <w:pPr>
        <w:ind w:left="3600" w:hanging="360"/>
      </w:pPr>
      <w:rPr>
        <w:rFonts w:hint="default" w:ascii="Courier New" w:hAnsi="Courier New"/>
      </w:rPr>
    </w:lvl>
    <w:lvl w:ilvl="5" w:tplc="369AFD96">
      <w:start w:val="1"/>
      <w:numFmt w:val="bullet"/>
      <w:lvlText w:val=""/>
      <w:lvlJc w:val="left"/>
      <w:pPr>
        <w:ind w:left="4320" w:hanging="360"/>
      </w:pPr>
      <w:rPr>
        <w:rFonts w:hint="default" w:ascii="Wingdings" w:hAnsi="Wingdings"/>
      </w:rPr>
    </w:lvl>
    <w:lvl w:ilvl="6" w:tplc="1BA614D2">
      <w:start w:val="1"/>
      <w:numFmt w:val="bullet"/>
      <w:lvlText w:val=""/>
      <w:lvlJc w:val="left"/>
      <w:pPr>
        <w:ind w:left="5040" w:hanging="360"/>
      </w:pPr>
      <w:rPr>
        <w:rFonts w:hint="default" w:ascii="Symbol" w:hAnsi="Symbol"/>
      </w:rPr>
    </w:lvl>
    <w:lvl w:ilvl="7" w:tplc="413C0C40">
      <w:start w:val="1"/>
      <w:numFmt w:val="bullet"/>
      <w:lvlText w:val="o"/>
      <w:lvlJc w:val="left"/>
      <w:pPr>
        <w:ind w:left="5760" w:hanging="360"/>
      </w:pPr>
      <w:rPr>
        <w:rFonts w:hint="default" w:ascii="Courier New" w:hAnsi="Courier New"/>
      </w:rPr>
    </w:lvl>
    <w:lvl w:ilvl="8" w:tplc="3578A8B0">
      <w:start w:val="1"/>
      <w:numFmt w:val="bullet"/>
      <w:lvlText w:val=""/>
      <w:lvlJc w:val="left"/>
      <w:pPr>
        <w:ind w:left="6480" w:hanging="360"/>
      </w:pPr>
      <w:rPr>
        <w:rFonts w:hint="default" w:ascii="Wingdings" w:hAnsi="Wingdings"/>
      </w:rPr>
    </w:lvl>
  </w:abstractNum>
  <w:abstractNum w:abstractNumId="2" w15:restartNumberingAfterBreak="0">
    <w:nsid w:val="205D65DB"/>
    <w:multiLevelType w:val="hybridMultilevel"/>
    <w:tmpl w:val="84EE30D6"/>
    <w:lvl w:ilvl="0" w:tplc="F9503AA4">
      <w:start w:val="1"/>
      <w:numFmt w:val="bullet"/>
      <w:lvlText w:val="-"/>
      <w:lvlJc w:val="left"/>
      <w:pPr>
        <w:ind w:left="720" w:hanging="360"/>
      </w:pPr>
      <w:rPr>
        <w:rFonts w:hint="default" w:ascii="Calibri" w:hAnsi="Calibri"/>
      </w:rPr>
    </w:lvl>
    <w:lvl w:ilvl="1" w:tplc="09DECA54">
      <w:start w:val="1"/>
      <w:numFmt w:val="bullet"/>
      <w:lvlText w:val="o"/>
      <w:lvlJc w:val="left"/>
      <w:pPr>
        <w:ind w:left="1440" w:hanging="360"/>
      </w:pPr>
      <w:rPr>
        <w:rFonts w:hint="default" w:ascii="Courier New" w:hAnsi="Courier New"/>
      </w:rPr>
    </w:lvl>
    <w:lvl w:ilvl="2" w:tplc="7E70206E">
      <w:start w:val="1"/>
      <w:numFmt w:val="bullet"/>
      <w:lvlText w:val=""/>
      <w:lvlJc w:val="left"/>
      <w:pPr>
        <w:ind w:left="2160" w:hanging="360"/>
      </w:pPr>
      <w:rPr>
        <w:rFonts w:hint="default" w:ascii="Wingdings" w:hAnsi="Wingdings"/>
      </w:rPr>
    </w:lvl>
    <w:lvl w:ilvl="3" w:tplc="7CCE623E">
      <w:start w:val="1"/>
      <w:numFmt w:val="bullet"/>
      <w:lvlText w:val=""/>
      <w:lvlJc w:val="left"/>
      <w:pPr>
        <w:ind w:left="2880" w:hanging="360"/>
      </w:pPr>
      <w:rPr>
        <w:rFonts w:hint="default" w:ascii="Symbol" w:hAnsi="Symbol"/>
      </w:rPr>
    </w:lvl>
    <w:lvl w:ilvl="4" w:tplc="3EF005D8">
      <w:start w:val="1"/>
      <w:numFmt w:val="bullet"/>
      <w:lvlText w:val="o"/>
      <w:lvlJc w:val="left"/>
      <w:pPr>
        <w:ind w:left="3600" w:hanging="360"/>
      </w:pPr>
      <w:rPr>
        <w:rFonts w:hint="default" w:ascii="Courier New" w:hAnsi="Courier New"/>
      </w:rPr>
    </w:lvl>
    <w:lvl w:ilvl="5" w:tplc="7ED8AD2C">
      <w:start w:val="1"/>
      <w:numFmt w:val="bullet"/>
      <w:lvlText w:val=""/>
      <w:lvlJc w:val="left"/>
      <w:pPr>
        <w:ind w:left="4320" w:hanging="360"/>
      </w:pPr>
      <w:rPr>
        <w:rFonts w:hint="default" w:ascii="Wingdings" w:hAnsi="Wingdings"/>
      </w:rPr>
    </w:lvl>
    <w:lvl w:ilvl="6" w:tplc="ECE0FB16">
      <w:start w:val="1"/>
      <w:numFmt w:val="bullet"/>
      <w:lvlText w:val=""/>
      <w:lvlJc w:val="left"/>
      <w:pPr>
        <w:ind w:left="5040" w:hanging="360"/>
      </w:pPr>
      <w:rPr>
        <w:rFonts w:hint="default" w:ascii="Symbol" w:hAnsi="Symbol"/>
      </w:rPr>
    </w:lvl>
    <w:lvl w:ilvl="7" w:tplc="35E2994C">
      <w:start w:val="1"/>
      <w:numFmt w:val="bullet"/>
      <w:lvlText w:val="o"/>
      <w:lvlJc w:val="left"/>
      <w:pPr>
        <w:ind w:left="5760" w:hanging="360"/>
      </w:pPr>
      <w:rPr>
        <w:rFonts w:hint="default" w:ascii="Courier New" w:hAnsi="Courier New"/>
      </w:rPr>
    </w:lvl>
    <w:lvl w:ilvl="8" w:tplc="823E1756">
      <w:start w:val="1"/>
      <w:numFmt w:val="bullet"/>
      <w:lvlText w:val=""/>
      <w:lvlJc w:val="left"/>
      <w:pPr>
        <w:ind w:left="6480" w:hanging="360"/>
      </w:pPr>
      <w:rPr>
        <w:rFonts w:hint="default" w:ascii="Wingdings" w:hAnsi="Wingdings"/>
      </w:rPr>
    </w:lvl>
  </w:abstractNum>
  <w:abstractNum w:abstractNumId="3" w15:restartNumberingAfterBreak="0">
    <w:nsid w:val="228F9917"/>
    <w:multiLevelType w:val="hybridMultilevel"/>
    <w:tmpl w:val="FFFFFFFF"/>
    <w:lvl w:ilvl="0" w:tplc="B032EEE6">
      <w:start w:val="1"/>
      <w:numFmt w:val="bullet"/>
      <w:lvlText w:val="-"/>
      <w:lvlJc w:val="left"/>
      <w:pPr>
        <w:ind w:left="720" w:hanging="360"/>
      </w:pPr>
      <w:rPr>
        <w:rFonts w:hint="default" w:ascii="Calibri" w:hAnsi="Calibri"/>
      </w:rPr>
    </w:lvl>
    <w:lvl w:ilvl="1" w:tplc="8A660A20">
      <w:start w:val="1"/>
      <w:numFmt w:val="bullet"/>
      <w:lvlText w:val="o"/>
      <w:lvlJc w:val="left"/>
      <w:pPr>
        <w:ind w:left="1440" w:hanging="360"/>
      </w:pPr>
      <w:rPr>
        <w:rFonts w:hint="default" w:ascii="Courier New" w:hAnsi="Courier New"/>
      </w:rPr>
    </w:lvl>
    <w:lvl w:ilvl="2" w:tplc="E2103B34">
      <w:start w:val="1"/>
      <w:numFmt w:val="bullet"/>
      <w:lvlText w:val=""/>
      <w:lvlJc w:val="left"/>
      <w:pPr>
        <w:ind w:left="2160" w:hanging="360"/>
      </w:pPr>
      <w:rPr>
        <w:rFonts w:hint="default" w:ascii="Wingdings" w:hAnsi="Wingdings"/>
      </w:rPr>
    </w:lvl>
    <w:lvl w:ilvl="3" w:tplc="98186716">
      <w:start w:val="1"/>
      <w:numFmt w:val="bullet"/>
      <w:lvlText w:val=""/>
      <w:lvlJc w:val="left"/>
      <w:pPr>
        <w:ind w:left="2880" w:hanging="360"/>
      </w:pPr>
      <w:rPr>
        <w:rFonts w:hint="default" w:ascii="Symbol" w:hAnsi="Symbol"/>
      </w:rPr>
    </w:lvl>
    <w:lvl w:ilvl="4" w:tplc="4656C21A">
      <w:start w:val="1"/>
      <w:numFmt w:val="bullet"/>
      <w:lvlText w:val="o"/>
      <w:lvlJc w:val="left"/>
      <w:pPr>
        <w:ind w:left="3600" w:hanging="360"/>
      </w:pPr>
      <w:rPr>
        <w:rFonts w:hint="default" w:ascii="Courier New" w:hAnsi="Courier New"/>
      </w:rPr>
    </w:lvl>
    <w:lvl w:ilvl="5" w:tplc="F52A1248">
      <w:start w:val="1"/>
      <w:numFmt w:val="bullet"/>
      <w:lvlText w:val=""/>
      <w:lvlJc w:val="left"/>
      <w:pPr>
        <w:ind w:left="4320" w:hanging="360"/>
      </w:pPr>
      <w:rPr>
        <w:rFonts w:hint="default" w:ascii="Wingdings" w:hAnsi="Wingdings"/>
      </w:rPr>
    </w:lvl>
    <w:lvl w:ilvl="6" w:tplc="BD8A0406">
      <w:start w:val="1"/>
      <w:numFmt w:val="bullet"/>
      <w:lvlText w:val=""/>
      <w:lvlJc w:val="left"/>
      <w:pPr>
        <w:ind w:left="5040" w:hanging="360"/>
      </w:pPr>
      <w:rPr>
        <w:rFonts w:hint="default" w:ascii="Symbol" w:hAnsi="Symbol"/>
      </w:rPr>
    </w:lvl>
    <w:lvl w:ilvl="7" w:tplc="DD8E25DE">
      <w:start w:val="1"/>
      <w:numFmt w:val="bullet"/>
      <w:lvlText w:val="o"/>
      <w:lvlJc w:val="left"/>
      <w:pPr>
        <w:ind w:left="5760" w:hanging="360"/>
      </w:pPr>
      <w:rPr>
        <w:rFonts w:hint="default" w:ascii="Courier New" w:hAnsi="Courier New"/>
      </w:rPr>
    </w:lvl>
    <w:lvl w:ilvl="8" w:tplc="30F447A4">
      <w:start w:val="1"/>
      <w:numFmt w:val="bullet"/>
      <w:lvlText w:val=""/>
      <w:lvlJc w:val="left"/>
      <w:pPr>
        <w:ind w:left="6480" w:hanging="360"/>
      </w:pPr>
      <w:rPr>
        <w:rFonts w:hint="default" w:ascii="Wingdings" w:hAnsi="Wingdings"/>
      </w:rPr>
    </w:lvl>
  </w:abstractNum>
  <w:abstractNum w:abstractNumId="4" w15:restartNumberingAfterBreak="0">
    <w:nsid w:val="282FE62D"/>
    <w:multiLevelType w:val="hybridMultilevel"/>
    <w:tmpl w:val="3D24F7F6"/>
    <w:lvl w:ilvl="0" w:tplc="27568E82">
      <w:start w:val="1"/>
      <w:numFmt w:val="bullet"/>
      <w:lvlText w:val="-"/>
      <w:lvlJc w:val="left"/>
      <w:pPr>
        <w:ind w:left="720" w:hanging="360"/>
      </w:pPr>
      <w:rPr>
        <w:rFonts w:hint="default" w:ascii="Calibri" w:hAnsi="Calibri"/>
      </w:rPr>
    </w:lvl>
    <w:lvl w:ilvl="1" w:tplc="771A8988">
      <w:start w:val="1"/>
      <w:numFmt w:val="bullet"/>
      <w:lvlText w:val="o"/>
      <w:lvlJc w:val="left"/>
      <w:pPr>
        <w:ind w:left="1440" w:hanging="360"/>
      </w:pPr>
      <w:rPr>
        <w:rFonts w:hint="default" w:ascii="Courier New" w:hAnsi="Courier New"/>
      </w:rPr>
    </w:lvl>
    <w:lvl w:ilvl="2" w:tplc="8CCC1200">
      <w:start w:val="1"/>
      <w:numFmt w:val="bullet"/>
      <w:lvlText w:val=""/>
      <w:lvlJc w:val="left"/>
      <w:pPr>
        <w:ind w:left="2160" w:hanging="360"/>
      </w:pPr>
      <w:rPr>
        <w:rFonts w:hint="default" w:ascii="Wingdings" w:hAnsi="Wingdings"/>
      </w:rPr>
    </w:lvl>
    <w:lvl w:ilvl="3" w:tplc="CAEA18EA">
      <w:start w:val="1"/>
      <w:numFmt w:val="bullet"/>
      <w:lvlText w:val=""/>
      <w:lvlJc w:val="left"/>
      <w:pPr>
        <w:ind w:left="2880" w:hanging="360"/>
      </w:pPr>
      <w:rPr>
        <w:rFonts w:hint="default" w:ascii="Symbol" w:hAnsi="Symbol"/>
      </w:rPr>
    </w:lvl>
    <w:lvl w:ilvl="4" w:tplc="2144809C">
      <w:start w:val="1"/>
      <w:numFmt w:val="bullet"/>
      <w:lvlText w:val="o"/>
      <w:lvlJc w:val="left"/>
      <w:pPr>
        <w:ind w:left="3600" w:hanging="360"/>
      </w:pPr>
      <w:rPr>
        <w:rFonts w:hint="default" w:ascii="Courier New" w:hAnsi="Courier New"/>
      </w:rPr>
    </w:lvl>
    <w:lvl w:ilvl="5" w:tplc="53401B4C">
      <w:start w:val="1"/>
      <w:numFmt w:val="bullet"/>
      <w:lvlText w:val=""/>
      <w:lvlJc w:val="left"/>
      <w:pPr>
        <w:ind w:left="4320" w:hanging="360"/>
      </w:pPr>
      <w:rPr>
        <w:rFonts w:hint="default" w:ascii="Wingdings" w:hAnsi="Wingdings"/>
      </w:rPr>
    </w:lvl>
    <w:lvl w:ilvl="6" w:tplc="89D8CF00">
      <w:start w:val="1"/>
      <w:numFmt w:val="bullet"/>
      <w:lvlText w:val=""/>
      <w:lvlJc w:val="left"/>
      <w:pPr>
        <w:ind w:left="5040" w:hanging="360"/>
      </w:pPr>
      <w:rPr>
        <w:rFonts w:hint="default" w:ascii="Symbol" w:hAnsi="Symbol"/>
      </w:rPr>
    </w:lvl>
    <w:lvl w:ilvl="7" w:tplc="D480C95A">
      <w:start w:val="1"/>
      <w:numFmt w:val="bullet"/>
      <w:lvlText w:val="o"/>
      <w:lvlJc w:val="left"/>
      <w:pPr>
        <w:ind w:left="5760" w:hanging="360"/>
      </w:pPr>
      <w:rPr>
        <w:rFonts w:hint="default" w:ascii="Courier New" w:hAnsi="Courier New"/>
      </w:rPr>
    </w:lvl>
    <w:lvl w:ilvl="8" w:tplc="1BD074B4">
      <w:start w:val="1"/>
      <w:numFmt w:val="bullet"/>
      <w:lvlText w:val=""/>
      <w:lvlJc w:val="left"/>
      <w:pPr>
        <w:ind w:left="6480" w:hanging="360"/>
      </w:pPr>
      <w:rPr>
        <w:rFonts w:hint="default" w:ascii="Wingdings" w:hAnsi="Wingdings"/>
      </w:rPr>
    </w:lvl>
  </w:abstractNum>
  <w:abstractNum w:abstractNumId="5" w15:restartNumberingAfterBreak="0">
    <w:nsid w:val="28A77960"/>
    <w:multiLevelType w:val="hybridMultilevel"/>
    <w:tmpl w:val="F224DDDC"/>
    <w:lvl w:ilvl="0" w:tplc="C0A284A2">
      <w:start w:val="1"/>
      <w:numFmt w:val="decimal"/>
      <w:pStyle w:val="StyleSommaire"/>
      <w:lvlText w:val="%1."/>
      <w:lvlJc w:val="left"/>
      <w:pPr>
        <w:ind w:left="720" w:hanging="360"/>
      </w:pPr>
    </w:lvl>
    <w:lvl w:ilvl="1" w:tplc="B7BE64B0">
      <w:start w:val="1"/>
      <w:numFmt w:val="lowerLetter"/>
      <w:lvlText w:val="%2."/>
      <w:lvlJc w:val="left"/>
      <w:pPr>
        <w:ind w:left="1440" w:hanging="360"/>
      </w:pPr>
    </w:lvl>
    <w:lvl w:ilvl="2" w:tplc="0ACA35AA">
      <w:start w:val="1"/>
      <w:numFmt w:val="lowerRoman"/>
      <w:lvlText w:val="%3."/>
      <w:lvlJc w:val="right"/>
      <w:pPr>
        <w:ind w:left="2160" w:hanging="180"/>
      </w:pPr>
    </w:lvl>
    <w:lvl w:ilvl="3" w:tplc="2FE24CC2">
      <w:start w:val="1"/>
      <w:numFmt w:val="decimal"/>
      <w:lvlText w:val="%4."/>
      <w:lvlJc w:val="left"/>
      <w:pPr>
        <w:ind w:left="2880" w:hanging="360"/>
      </w:pPr>
    </w:lvl>
    <w:lvl w:ilvl="4" w:tplc="34449480">
      <w:start w:val="1"/>
      <w:numFmt w:val="lowerLetter"/>
      <w:lvlText w:val="%5."/>
      <w:lvlJc w:val="left"/>
      <w:pPr>
        <w:ind w:left="3600" w:hanging="360"/>
      </w:pPr>
    </w:lvl>
    <w:lvl w:ilvl="5" w:tplc="9620F954">
      <w:start w:val="1"/>
      <w:numFmt w:val="lowerRoman"/>
      <w:lvlText w:val="%6."/>
      <w:lvlJc w:val="right"/>
      <w:pPr>
        <w:ind w:left="4320" w:hanging="180"/>
      </w:pPr>
    </w:lvl>
    <w:lvl w:ilvl="6" w:tplc="B686D18E">
      <w:start w:val="1"/>
      <w:numFmt w:val="decimal"/>
      <w:lvlText w:val="%7."/>
      <w:lvlJc w:val="left"/>
      <w:pPr>
        <w:ind w:left="5040" w:hanging="360"/>
      </w:pPr>
    </w:lvl>
    <w:lvl w:ilvl="7" w:tplc="E4787C9C">
      <w:start w:val="1"/>
      <w:numFmt w:val="lowerLetter"/>
      <w:lvlText w:val="%8."/>
      <w:lvlJc w:val="left"/>
      <w:pPr>
        <w:ind w:left="5760" w:hanging="360"/>
      </w:pPr>
    </w:lvl>
    <w:lvl w:ilvl="8" w:tplc="DC22BCB6">
      <w:start w:val="1"/>
      <w:numFmt w:val="lowerRoman"/>
      <w:lvlText w:val="%9."/>
      <w:lvlJc w:val="right"/>
      <w:pPr>
        <w:ind w:left="6480" w:hanging="180"/>
      </w:pPr>
    </w:lvl>
  </w:abstractNum>
  <w:abstractNum w:abstractNumId="6" w15:restartNumberingAfterBreak="0">
    <w:nsid w:val="2D054E1A"/>
    <w:multiLevelType w:val="hybridMultilevel"/>
    <w:tmpl w:val="D24A00A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B6A14E7"/>
    <w:multiLevelType w:val="hybridMultilevel"/>
    <w:tmpl w:val="C7721142"/>
    <w:numStyleLink w:val="Puce"/>
  </w:abstractNum>
  <w:abstractNum w:abstractNumId="8" w15:restartNumberingAfterBreak="0">
    <w:nsid w:val="3C444458"/>
    <w:multiLevelType w:val="hybridMultilevel"/>
    <w:tmpl w:val="76204B1A"/>
    <w:lvl w:ilvl="0" w:tplc="56BCBAA2">
      <w:start w:val="1"/>
      <w:numFmt w:val="decimal"/>
      <w:lvlText w:val="%1)"/>
      <w:lvlJc w:val="left"/>
      <w:pPr>
        <w:ind w:left="720" w:hanging="360"/>
      </w:pPr>
      <w:rPr>
        <w:rFonts w:hint="default" w:eastAsia="Calibr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961B15"/>
    <w:multiLevelType w:val="hybridMultilevel"/>
    <w:tmpl w:val="F56022DC"/>
    <w:lvl w:ilvl="0" w:tplc="F2DC86AC">
      <w:numFmt w:val="bullet"/>
      <w:lvlText w:val="-"/>
      <w:lvlJc w:val="left"/>
      <w:pPr>
        <w:ind w:left="720" w:hanging="360"/>
      </w:pPr>
      <w:rPr>
        <w:rFonts w:hint="default" w:ascii="Times New Roman" w:hAnsi="Times New Roman" w:eastAsia="Times New Roman" w:cs="Times New Roman"/>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0" w15:restartNumberingAfterBreak="0">
    <w:nsid w:val="49BE503F"/>
    <w:multiLevelType w:val="hybridMultilevel"/>
    <w:tmpl w:val="F838058C"/>
    <w:lvl w:ilvl="0" w:tplc="C68A27AC">
      <w:start w:val="4"/>
      <w:numFmt w:val="bullet"/>
      <w:lvlText w:val="-"/>
      <w:lvlJc w:val="left"/>
      <w:pPr>
        <w:tabs>
          <w:tab w:val="num" w:pos="720"/>
        </w:tabs>
        <w:ind w:left="720" w:hanging="360"/>
      </w:pPr>
      <w:rPr>
        <w:rFonts w:hint="default" w:ascii="Times New Roman" w:hAnsi="Times New Roman" w:eastAsia="Times New Roman" w:cs="Times New Roman"/>
      </w:rPr>
    </w:lvl>
    <w:lvl w:ilvl="1" w:tplc="040C0003">
      <w:start w:val="1"/>
      <w:numFmt w:val="bullet"/>
      <w:lvlText w:val="o"/>
      <w:lvlJc w:val="left"/>
      <w:pPr>
        <w:tabs>
          <w:tab w:val="num" w:pos="1440"/>
        </w:tabs>
        <w:ind w:left="1440" w:hanging="360"/>
      </w:pPr>
      <w:rPr>
        <w:rFonts w:hint="default" w:ascii="Courier New" w:hAnsi="Courier New" w:cs="Times New Roman"/>
      </w:rPr>
    </w:lvl>
    <w:lvl w:ilvl="2" w:tplc="040C0005">
      <w:start w:val="1"/>
      <w:numFmt w:val="bullet"/>
      <w:lvlText w:val=""/>
      <w:lvlJc w:val="left"/>
      <w:pPr>
        <w:tabs>
          <w:tab w:val="num" w:pos="2160"/>
        </w:tabs>
        <w:ind w:left="2160" w:hanging="360"/>
      </w:pPr>
      <w:rPr>
        <w:rFonts w:hint="default" w:ascii="Wingdings" w:hAnsi="Wingdings"/>
      </w:rPr>
    </w:lvl>
    <w:lvl w:ilvl="3" w:tplc="040C0001">
      <w:start w:val="1"/>
      <w:numFmt w:val="bullet"/>
      <w:lvlText w:val=""/>
      <w:lvlJc w:val="left"/>
      <w:pPr>
        <w:tabs>
          <w:tab w:val="num" w:pos="2880"/>
        </w:tabs>
        <w:ind w:left="2880" w:hanging="360"/>
      </w:pPr>
      <w:rPr>
        <w:rFonts w:hint="default" w:ascii="Symbol" w:hAnsi="Symbol"/>
      </w:rPr>
    </w:lvl>
    <w:lvl w:ilvl="4" w:tplc="040C0003">
      <w:start w:val="1"/>
      <w:numFmt w:val="bullet"/>
      <w:lvlText w:val="o"/>
      <w:lvlJc w:val="left"/>
      <w:pPr>
        <w:tabs>
          <w:tab w:val="num" w:pos="3600"/>
        </w:tabs>
        <w:ind w:left="3600" w:hanging="360"/>
      </w:pPr>
      <w:rPr>
        <w:rFonts w:hint="default" w:ascii="Courier New" w:hAnsi="Courier New" w:cs="Times New Roman"/>
      </w:rPr>
    </w:lvl>
    <w:lvl w:ilvl="5" w:tplc="040C0005">
      <w:start w:val="1"/>
      <w:numFmt w:val="bullet"/>
      <w:lvlText w:val=""/>
      <w:lvlJc w:val="left"/>
      <w:pPr>
        <w:tabs>
          <w:tab w:val="num" w:pos="4320"/>
        </w:tabs>
        <w:ind w:left="4320" w:hanging="360"/>
      </w:pPr>
      <w:rPr>
        <w:rFonts w:hint="default" w:ascii="Wingdings" w:hAnsi="Wingdings"/>
      </w:rPr>
    </w:lvl>
    <w:lvl w:ilvl="6" w:tplc="040C0001">
      <w:start w:val="1"/>
      <w:numFmt w:val="bullet"/>
      <w:lvlText w:val=""/>
      <w:lvlJc w:val="left"/>
      <w:pPr>
        <w:tabs>
          <w:tab w:val="num" w:pos="5040"/>
        </w:tabs>
        <w:ind w:left="5040" w:hanging="360"/>
      </w:pPr>
      <w:rPr>
        <w:rFonts w:hint="default" w:ascii="Symbol" w:hAnsi="Symbol"/>
      </w:rPr>
    </w:lvl>
    <w:lvl w:ilvl="7" w:tplc="040C0003">
      <w:start w:val="1"/>
      <w:numFmt w:val="bullet"/>
      <w:lvlText w:val="o"/>
      <w:lvlJc w:val="left"/>
      <w:pPr>
        <w:tabs>
          <w:tab w:val="num" w:pos="5760"/>
        </w:tabs>
        <w:ind w:left="5760" w:hanging="360"/>
      </w:pPr>
      <w:rPr>
        <w:rFonts w:hint="default" w:ascii="Courier New" w:hAnsi="Courier New" w:cs="Times New Roman"/>
      </w:rPr>
    </w:lvl>
    <w:lvl w:ilvl="8" w:tplc="040C0005">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55207452"/>
    <w:multiLevelType w:val="hybridMultilevel"/>
    <w:tmpl w:val="860844A6"/>
    <w:lvl w:ilvl="0" w:tplc="040C0001">
      <w:start w:val="1"/>
      <w:numFmt w:val="bullet"/>
      <w:lvlText w:val=""/>
      <w:lvlJc w:val="left"/>
      <w:pPr>
        <w:ind w:left="720" w:hanging="360"/>
      </w:pPr>
      <w:rPr>
        <w:rFonts w:hint="default" w:ascii="Symbol" w:hAnsi="Symbol"/>
      </w:rPr>
    </w:lvl>
    <w:lvl w:ilvl="1" w:tplc="040C0003">
      <w:start w:val="1"/>
      <w:numFmt w:val="bullet"/>
      <w:lvlText w:val="o"/>
      <w:lvlJc w:val="left"/>
      <w:pPr>
        <w:ind w:left="1440" w:hanging="360"/>
      </w:pPr>
      <w:rPr>
        <w:rFonts w:hint="default" w:ascii="Courier New" w:hAnsi="Courier New" w:cs="Courier New"/>
      </w:rPr>
    </w:lvl>
    <w:lvl w:ilvl="2" w:tplc="040C0005">
      <w:start w:val="1"/>
      <w:numFmt w:val="bullet"/>
      <w:lvlText w:val=""/>
      <w:lvlJc w:val="left"/>
      <w:pPr>
        <w:ind w:left="2160" w:hanging="360"/>
      </w:pPr>
      <w:rPr>
        <w:rFonts w:hint="default" w:ascii="Wingdings" w:hAnsi="Wingdings"/>
      </w:rPr>
    </w:lvl>
    <w:lvl w:ilvl="3" w:tplc="040C0001">
      <w:start w:val="1"/>
      <w:numFmt w:val="bullet"/>
      <w:lvlText w:val=""/>
      <w:lvlJc w:val="left"/>
      <w:pPr>
        <w:ind w:left="2880" w:hanging="360"/>
      </w:pPr>
      <w:rPr>
        <w:rFonts w:hint="default" w:ascii="Symbol" w:hAnsi="Symbol"/>
      </w:rPr>
    </w:lvl>
    <w:lvl w:ilvl="4" w:tplc="040C0003">
      <w:start w:val="1"/>
      <w:numFmt w:val="bullet"/>
      <w:lvlText w:val="o"/>
      <w:lvlJc w:val="left"/>
      <w:pPr>
        <w:ind w:left="3600" w:hanging="360"/>
      </w:pPr>
      <w:rPr>
        <w:rFonts w:hint="default" w:ascii="Courier New" w:hAnsi="Courier New" w:cs="Courier New"/>
      </w:rPr>
    </w:lvl>
    <w:lvl w:ilvl="5" w:tplc="040C0005">
      <w:start w:val="1"/>
      <w:numFmt w:val="bullet"/>
      <w:lvlText w:val=""/>
      <w:lvlJc w:val="left"/>
      <w:pPr>
        <w:ind w:left="4320" w:hanging="360"/>
      </w:pPr>
      <w:rPr>
        <w:rFonts w:hint="default" w:ascii="Wingdings" w:hAnsi="Wingdings"/>
      </w:rPr>
    </w:lvl>
    <w:lvl w:ilvl="6" w:tplc="040C0001">
      <w:start w:val="1"/>
      <w:numFmt w:val="bullet"/>
      <w:lvlText w:val=""/>
      <w:lvlJc w:val="left"/>
      <w:pPr>
        <w:ind w:left="5040" w:hanging="360"/>
      </w:pPr>
      <w:rPr>
        <w:rFonts w:hint="default" w:ascii="Symbol" w:hAnsi="Symbol"/>
      </w:rPr>
    </w:lvl>
    <w:lvl w:ilvl="7" w:tplc="040C0003">
      <w:start w:val="1"/>
      <w:numFmt w:val="bullet"/>
      <w:lvlText w:val="o"/>
      <w:lvlJc w:val="left"/>
      <w:pPr>
        <w:ind w:left="5760" w:hanging="360"/>
      </w:pPr>
      <w:rPr>
        <w:rFonts w:hint="default" w:ascii="Courier New" w:hAnsi="Courier New" w:cs="Courier New"/>
      </w:rPr>
    </w:lvl>
    <w:lvl w:ilvl="8" w:tplc="040C0005">
      <w:start w:val="1"/>
      <w:numFmt w:val="bullet"/>
      <w:lvlText w:val=""/>
      <w:lvlJc w:val="left"/>
      <w:pPr>
        <w:ind w:left="6480" w:hanging="360"/>
      </w:pPr>
      <w:rPr>
        <w:rFonts w:hint="default" w:ascii="Wingdings" w:hAnsi="Wingdings"/>
      </w:rPr>
    </w:lvl>
  </w:abstractNum>
  <w:abstractNum w:abstractNumId="12" w15:restartNumberingAfterBreak="0">
    <w:nsid w:val="602C47F6"/>
    <w:multiLevelType w:val="hybridMultilevel"/>
    <w:tmpl w:val="65421C88"/>
    <w:lvl w:ilvl="0" w:tplc="F648F17A">
      <w:start w:val="2"/>
      <w:numFmt w:val="bullet"/>
      <w:lvlText w:val="-"/>
      <w:lvlJc w:val="left"/>
      <w:pPr>
        <w:ind w:left="720" w:hanging="360"/>
      </w:pPr>
      <w:rPr>
        <w:rFonts w:hint="default" w:ascii="Times New Roman" w:hAnsi="Times New Roman" w:eastAsia="Calibri"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0F2747B"/>
    <w:multiLevelType w:val="multilevel"/>
    <w:tmpl w:val="AEDCDED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637E2F50"/>
    <w:multiLevelType w:val="hybridMultilevel"/>
    <w:tmpl w:val="1B945888"/>
    <w:lvl w:ilvl="0" w:tplc="EB7EC522">
      <w:start w:val="1"/>
      <w:numFmt w:val="bullet"/>
      <w:lvlText w:val="-"/>
      <w:lvlJc w:val="left"/>
      <w:pPr>
        <w:ind w:left="720" w:hanging="360"/>
      </w:pPr>
      <w:rPr>
        <w:rFonts w:hint="default" w:ascii="Calibri" w:hAnsi="Calibri"/>
      </w:rPr>
    </w:lvl>
    <w:lvl w:ilvl="1" w:tplc="347E2E20">
      <w:start w:val="1"/>
      <w:numFmt w:val="bullet"/>
      <w:lvlText w:val="o"/>
      <w:lvlJc w:val="left"/>
      <w:pPr>
        <w:ind w:left="1440" w:hanging="360"/>
      </w:pPr>
      <w:rPr>
        <w:rFonts w:hint="default" w:ascii="Courier New" w:hAnsi="Courier New"/>
      </w:rPr>
    </w:lvl>
    <w:lvl w:ilvl="2" w:tplc="F30EE6D6">
      <w:start w:val="1"/>
      <w:numFmt w:val="bullet"/>
      <w:lvlText w:val=""/>
      <w:lvlJc w:val="left"/>
      <w:pPr>
        <w:ind w:left="2160" w:hanging="360"/>
      </w:pPr>
      <w:rPr>
        <w:rFonts w:hint="default" w:ascii="Wingdings" w:hAnsi="Wingdings"/>
      </w:rPr>
    </w:lvl>
    <w:lvl w:ilvl="3" w:tplc="297A82AC">
      <w:start w:val="1"/>
      <w:numFmt w:val="bullet"/>
      <w:lvlText w:val=""/>
      <w:lvlJc w:val="left"/>
      <w:pPr>
        <w:ind w:left="2880" w:hanging="360"/>
      </w:pPr>
      <w:rPr>
        <w:rFonts w:hint="default" w:ascii="Symbol" w:hAnsi="Symbol"/>
      </w:rPr>
    </w:lvl>
    <w:lvl w:ilvl="4" w:tplc="8D4AE096">
      <w:start w:val="1"/>
      <w:numFmt w:val="bullet"/>
      <w:lvlText w:val="o"/>
      <w:lvlJc w:val="left"/>
      <w:pPr>
        <w:ind w:left="3600" w:hanging="360"/>
      </w:pPr>
      <w:rPr>
        <w:rFonts w:hint="default" w:ascii="Courier New" w:hAnsi="Courier New"/>
      </w:rPr>
    </w:lvl>
    <w:lvl w:ilvl="5" w:tplc="8B9E9A52">
      <w:start w:val="1"/>
      <w:numFmt w:val="bullet"/>
      <w:lvlText w:val=""/>
      <w:lvlJc w:val="left"/>
      <w:pPr>
        <w:ind w:left="4320" w:hanging="360"/>
      </w:pPr>
      <w:rPr>
        <w:rFonts w:hint="default" w:ascii="Wingdings" w:hAnsi="Wingdings"/>
      </w:rPr>
    </w:lvl>
    <w:lvl w:ilvl="6" w:tplc="BD5C294C">
      <w:start w:val="1"/>
      <w:numFmt w:val="bullet"/>
      <w:lvlText w:val=""/>
      <w:lvlJc w:val="left"/>
      <w:pPr>
        <w:ind w:left="5040" w:hanging="360"/>
      </w:pPr>
      <w:rPr>
        <w:rFonts w:hint="default" w:ascii="Symbol" w:hAnsi="Symbol"/>
      </w:rPr>
    </w:lvl>
    <w:lvl w:ilvl="7" w:tplc="901056AC">
      <w:start w:val="1"/>
      <w:numFmt w:val="bullet"/>
      <w:lvlText w:val="o"/>
      <w:lvlJc w:val="left"/>
      <w:pPr>
        <w:ind w:left="5760" w:hanging="360"/>
      </w:pPr>
      <w:rPr>
        <w:rFonts w:hint="default" w:ascii="Courier New" w:hAnsi="Courier New"/>
      </w:rPr>
    </w:lvl>
    <w:lvl w:ilvl="8" w:tplc="92DA56CA">
      <w:start w:val="1"/>
      <w:numFmt w:val="bullet"/>
      <w:lvlText w:val=""/>
      <w:lvlJc w:val="left"/>
      <w:pPr>
        <w:ind w:left="6480" w:hanging="360"/>
      </w:pPr>
      <w:rPr>
        <w:rFonts w:hint="default" w:ascii="Wingdings" w:hAnsi="Wingdings"/>
      </w:rPr>
    </w:lvl>
  </w:abstractNum>
  <w:abstractNum w:abstractNumId="15" w15:restartNumberingAfterBreak="0">
    <w:nsid w:val="65FE01A2"/>
    <w:multiLevelType w:val="hybridMultilevel"/>
    <w:tmpl w:val="C7721142"/>
    <w:styleLink w:val="Puce"/>
    <w:lvl w:ilvl="0" w:tplc="6372A4DE">
      <w:start w:val="1"/>
      <w:numFmt w:val="bullet"/>
      <w:lvlText w:val="•"/>
      <w:lvlJc w:val="left"/>
      <w:pPr>
        <w:ind w:left="19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1" w:tplc="43683F84">
      <w:start w:val="1"/>
      <w:numFmt w:val="bullet"/>
      <w:lvlText w:val="•"/>
      <w:lvlJc w:val="left"/>
      <w:pPr>
        <w:ind w:left="37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2" w:tplc="24F89F52">
      <w:start w:val="1"/>
      <w:numFmt w:val="bullet"/>
      <w:lvlText w:val="•"/>
      <w:lvlJc w:val="left"/>
      <w:pPr>
        <w:ind w:left="55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3" w:tplc="B162AFFA">
      <w:start w:val="1"/>
      <w:numFmt w:val="bullet"/>
      <w:lvlText w:val="•"/>
      <w:lvlJc w:val="left"/>
      <w:pPr>
        <w:ind w:left="73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4" w:tplc="BFE082AA">
      <w:start w:val="1"/>
      <w:numFmt w:val="bullet"/>
      <w:lvlText w:val="•"/>
      <w:lvlJc w:val="left"/>
      <w:pPr>
        <w:ind w:left="91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5" w:tplc="1BEEF88A">
      <w:start w:val="1"/>
      <w:numFmt w:val="bullet"/>
      <w:lvlText w:val="•"/>
      <w:lvlJc w:val="left"/>
      <w:pPr>
        <w:ind w:left="109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6" w:tplc="57B0937C">
      <w:start w:val="1"/>
      <w:numFmt w:val="bullet"/>
      <w:lvlText w:val="•"/>
      <w:lvlJc w:val="left"/>
      <w:pPr>
        <w:ind w:left="127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7" w:tplc="6D607FBA">
      <w:start w:val="1"/>
      <w:numFmt w:val="bullet"/>
      <w:lvlText w:val="•"/>
      <w:lvlJc w:val="left"/>
      <w:pPr>
        <w:ind w:left="145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lvl w:ilvl="8" w:tplc="6FC6831E">
      <w:start w:val="1"/>
      <w:numFmt w:val="bullet"/>
      <w:lvlText w:val="•"/>
      <w:lvlJc w:val="left"/>
      <w:pPr>
        <w:ind w:left="1636" w:hanging="196"/>
      </w:pPr>
      <w:rPr>
        <w:rFonts w:hAnsi="Arial Unicode MS"/>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16" w15:restartNumberingAfterBreak="0">
    <w:nsid w:val="691C2DA8"/>
    <w:multiLevelType w:val="hybridMultilevel"/>
    <w:tmpl w:val="99862334"/>
    <w:lvl w:ilvl="0" w:tplc="080C0001">
      <w:start w:val="1"/>
      <w:numFmt w:val="bullet"/>
      <w:lvlText w:val=""/>
      <w:lvlJc w:val="left"/>
      <w:pPr>
        <w:ind w:left="720" w:hanging="360"/>
      </w:pPr>
      <w:rPr>
        <w:rFonts w:hint="default" w:ascii="Symbol" w:hAnsi="Symbol"/>
      </w:rPr>
    </w:lvl>
    <w:lvl w:ilvl="1" w:tplc="080C0003">
      <w:start w:val="1"/>
      <w:numFmt w:val="bullet"/>
      <w:lvlText w:val="o"/>
      <w:lvlJc w:val="left"/>
      <w:pPr>
        <w:ind w:left="1440" w:hanging="360"/>
      </w:pPr>
      <w:rPr>
        <w:rFonts w:hint="default" w:ascii="Courier New" w:hAnsi="Courier New" w:cs="Courier New"/>
      </w:rPr>
    </w:lvl>
    <w:lvl w:ilvl="2" w:tplc="080C0005">
      <w:start w:val="1"/>
      <w:numFmt w:val="bullet"/>
      <w:lvlText w:val=""/>
      <w:lvlJc w:val="left"/>
      <w:pPr>
        <w:ind w:left="2160" w:hanging="360"/>
      </w:pPr>
      <w:rPr>
        <w:rFonts w:hint="default" w:ascii="Wingdings" w:hAnsi="Wingdings"/>
      </w:rPr>
    </w:lvl>
    <w:lvl w:ilvl="3" w:tplc="080C0001">
      <w:start w:val="1"/>
      <w:numFmt w:val="bullet"/>
      <w:lvlText w:val=""/>
      <w:lvlJc w:val="left"/>
      <w:pPr>
        <w:ind w:left="2880" w:hanging="360"/>
      </w:pPr>
      <w:rPr>
        <w:rFonts w:hint="default" w:ascii="Symbol" w:hAnsi="Symbol"/>
      </w:rPr>
    </w:lvl>
    <w:lvl w:ilvl="4" w:tplc="080C0003">
      <w:start w:val="1"/>
      <w:numFmt w:val="bullet"/>
      <w:lvlText w:val="o"/>
      <w:lvlJc w:val="left"/>
      <w:pPr>
        <w:ind w:left="3600" w:hanging="360"/>
      </w:pPr>
      <w:rPr>
        <w:rFonts w:hint="default" w:ascii="Courier New" w:hAnsi="Courier New" w:cs="Courier New"/>
      </w:rPr>
    </w:lvl>
    <w:lvl w:ilvl="5" w:tplc="080C0005">
      <w:start w:val="1"/>
      <w:numFmt w:val="bullet"/>
      <w:lvlText w:val=""/>
      <w:lvlJc w:val="left"/>
      <w:pPr>
        <w:ind w:left="4320" w:hanging="360"/>
      </w:pPr>
      <w:rPr>
        <w:rFonts w:hint="default" w:ascii="Wingdings" w:hAnsi="Wingdings"/>
      </w:rPr>
    </w:lvl>
    <w:lvl w:ilvl="6" w:tplc="080C0001">
      <w:start w:val="1"/>
      <w:numFmt w:val="bullet"/>
      <w:lvlText w:val=""/>
      <w:lvlJc w:val="left"/>
      <w:pPr>
        <w:ind w:left="5040" w:hanging="360"/>
      </w:pPr>
      <w:rPr>
        <w:rFonts w:hint="default" w:ascii="Symbol" w:hAnsi="Symbol"/>
      </w:rPr>
    </w:lvl>
    <w:lvl w:ilvl="7" w:tplc="080C0003">
      <w:start w:val="1"/>
      <w:numFmt w:val="bullet"/>
      <w:lvlText w:val="o"/>
      <w:lvlJc w:val="left"/>
      <w:pPr>
        <w:ind w:left="5760" w:hanging="360"/>
      </w:pPr>
      <w:rPr>
        <w:rFonts w:hint="default" w:ascii="Courier New" w:hAnsi="Courier New" w:cs="Courier New"/>
      </w:rPr>
    </w:lvl>
    <w:lvl w:ilvl="8" w:tplc="080C0005">
      <w:start w:val="1"/>
      <w:numFmt w:val="bullet"/>
      <w:lvlText w:val=""/>
      <w:lvlJc w:val="left"/>
      <w:pPr>
        <w:ind w:left="6480" w:hanging="360"/>
      </w:pPr>
      <w:rPr>
        <w:rFonts w:hint="default" w:ascii="Wingdings" w:hAnsi="Wingdings"/>
      </w:rPr>
    </w:lvl>
  </w:abstractNum>
  <w:abstractNum w:abstractNumId="17" w15:restartNumberingAfterBreak="0">
    <w:nsid w:val="6CC46DE5"/>
    <w:multiLevelType w:val="multilevel"/>
    <w:tmpl w:val="6144C3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ascii="Times New Roman" w:hAnsi="Times New Roman" w:cs="Times New Roman" w:eastAsiaTheme="majorEastAsia"/>
        <w:b/>
        <w:bCs w:val="0"/>
        <w:color w:val="auto"/>
      </w:rPr>
    </w:lvl>
    <w:lvl w:ilvl="2">
      <w:start w:val="1"/>
      <w:numFmt w:val="decimal"/>
      <w:isLgl/>
      <w:lvlText w:val="%1.%2.%3."/>
      <w:lvlJc w:val="left"/>
      <w:pPr>
        <w:ind w:left="1080" w:hanging="720"/>
      </w:pPr>
      <w:rPr>
        <w:rFonts w:hint="default" w:eastAsiaTheme="majorEastAsia"/>
        <w:b w:val="0"/>
        <w:color w:val="auto"/>
      </w:rPr>
    </w:lvl>
    <w:lvl w:ilvl="3">
      <w:start w:val="1"/>
      <w:numFmt w:val="decimal"/>
      <w:isLgl/>
      <w:lvlText w:val="%1.%2.%3.%4."/>
      <w:lvlJc w:val="left"/>
      <w:pPr>
        <w:ind w:left="1440" w:hanging="1080"/>
      </w:pPr>
      <w:rPr>
        <w:rFonts w:hint="default" w:eastAsiaTheme="majorEastAsia"/>
        <w:b w:val="0"/>
        <w:color w:val="auto"/>
      </w:rPr>
    </w:lvl>
    <w:lvl w:ilvl="4">
      <w:start w:val="1"/>
      <w:numFmt w:val="decimal"/>
      <w:isLgl/>
      <w:lvlText w:val="%1.%2.%3.%4.%5."/>
      <w:lvlJc w:val="left"/>
      <w:pPr>
        <w:ind w:left="1800" w:hanging="1440"/>
      </w:pPr>
      <w:rPr>
        <w:rFonts w:hint="default" w:eastAsiaTheme="majorEastAsia"/>
        <w:b w:val="0"/>
        <w:color w:val="auto"/>
      </w:rPr>
    </w:lvl>
    <w:lvl w:ilvl="5">
      <w:start w:val="1"/>
      <w:numFmt w:val="decimal"/>
      <w:isLgl/>
      <w:lvlText w:val="%1.%2.%3.%4.%5.%6."/>
      <w:lvlJc w:val="left"/>
      <w:pPr>
        <w:ind w:left="1800" w:hanging="1440"/>
      </w:pPr>
      <w:rPr>
        <w:rFonts w:hint="default" w:eastAsiaTheme="majorEastAsia"/>
        <w:b w:val="0"/>
        <w:color w:val="auto"/>
      </w:rPr>
    </w:lvl>
    <w:lvl w:ilvl="6">
      <w:start w:val="1"/>
      <w:numFmt w:val="decimal"/>
      <w:isLgl/>
      <w:lvlText w:val="%1.%2.%3.%4.%5.%6.%7."/>
      <w:lvlJc w:val="left"/>
      <w:pPr>
        <w:ind w:left="2160" w:hanging="1800"/>
      </w:pPr>
      <w:rPr>
        <w:rFonts w:hint="default" w:eastAsiaTheme="majorEastAsia"/>
        <w:b w:val="0"/>
        <w:color w:val="auto"/>
      </w:rPr>
    </w:lvl>
    <w:lvl w:ilvl="7">
      <w:start w:val="1"/>
      <w:numFmt w:val="decimal"/>
      <w:isLgl/>
      <w:lvlText w:val="%1.%2.%3.%4.%5.%6.%7.%8."/>
      <w:lvlJc w:val="left"/>
      <w:pPr>
        <w:ind w:left="2520" w:hanging="2160"/>
      </w:pPr>
      <w:rPr>
        <w:rFonts w:hint="default" w:eastAsiaTheme="majorEastAsia"/>
        <w:b w:val="0"/>
        <w:color w:val="auto"/>
      </w:rPr>
    </w:lvl>
    <w:lvl w:ilvl="8">
      <w:start w:val="1"/>
      <w:numFmt w:val="decimal"/>
      <w:isLgl/>
      <w:lvlText w:val="%1.%2.%3.%4.%5.%6.%7.%8.%9."/>
      <w:lvlJc w:val="left"/>
      <w:pPr>
        <w:ind w:left="2520" w:hanging="2160"/>
      </w:pPr>
      <w:rPr>
        <w:rFonts w:hint="default" w:eastAsiaTheme="majorEastAsia"/>
        <w:b w:val="0"/>
        <w:color w:val="auto"/>
      </w:rPr>
    </w:lvl>
  </w:abstractNum>
  <w:abstractNum w:abstractNumId="18" w15:restartNumberingAfterBreak="0">
    <w:nsid w:val="757D09B1"/>
    <w:multiLevelType w:val="hybridMultilevel"/>
    <w:tmpl w:val="16261A90"/>
    <w:lvl w:ilvl="0" w:tplc="84460A54">
      <w:start w:val="1"/>
      <w:numFmt w:val="decimal"/>
      <w:lvlText w:val="%1)"/>
      <w:lvlJc w:val="left"/>
      <w:pPr>
        <w:ind w:left="1920" w:hanging="360"/>
      </w:pPr>
      <w:rPr>
        <w:rFonts w:hint="default"/>
        <w:b w:val="0"/>
        <w:bCs w:val="0"/>
      </w:rPr>
    </w:lvl>
    <w:lvl w:ilvl="1" w:tplc="040C0019" w:tentative="1">
      <w:start w:val="1"/>
      <w:numFmt w:val="lowerLetter"/>
      <w:lvlText w:val="%2."/>
      <w:lvlJc w:val="left"/>
      <w:pPr>
        <w:ind w:left="2640" w:hanging="360"/>
      </w:pPr>
    </w:lvl>
    <w:lvl w:ilvl="2" w:tplc="040C001B" w:tentative="1">
      <w:start w:val="1"/>
      <w:numFmt w:val="lowerRoman"/>
      <w:lvlText w:val="%3."/>
      <w:lvlJc w:val="right"/>
      <w:pPr>
        <w:ind w:left="3360" w:hanging="180"/>
      </w:pPr>
    </w:lvl>
    <w:lvl w:ilvl="3" w:tplc="040C000F" w:tentative="1">
      <w:start w:val="1"/>
      <w:numFmt w:val="decimal"/>
      <w:lvlText w:val="%4."/>
      <w:lvlJc w:val="left"/>
      <w:pPr>
        <w:ind w:left="4080" w:hanging="360"/>
      </w:pPr>
    </w:lvl>
    <w:lvl w:ilvl="4" w:tplc="040C0019" w:tentative="1">
      <w:start w:val="1"/>
      <w:numFmt w:val="lowerLetter"/>
      <w:lvlText w:val="%5."/>
      <w:lvlJc w:val="left"/>
      <w:pPr>
        <w:ind w:left="4800" w:hanging="360"/>
      </w:pPr>
    </w:lvl>
    <w:lvl w:ilvl="5" w:tplc="040C001B" w:tentative="1">
      <w:start w:val="1"/>
      <w:numFmt w:val="lowerRoman"/>
      <w:lvlText w:val="%6."/>
      <w:lvlJc w:val="right"/>
      <w:pPr>
        <w:ind w:left="5520" w:hanging="180"/>
      </w:pPr>
    </w:lvl>
    <w:lvl w:ilvl="6" w:tplc="040C000F" w:tentative="1">
      <w:start w:val="1"/>
      <w:numFmt w:val="decimal"/>
      <w:lvlText w:val="%7."/>
      <w:lvlJc w:val="left"/>
      <w:pPr>
        <w:ind w:left="6240" w:hanging="360"/>
      </w:pPr>
    </w:lvl>
    <w:lvl w:ilvl="7" w:tplc="040C0019" w:tentative="1">
      <w:start w:val="1"/>
      <w:numFmt w:val="lowerLetter"/>
      <w:lvlText w:val="%8."/>
      <w:lvlJc w:val="left"/>
      <w:pPr>
        <w:ind w:left="6960" w:hanging="360"/>
      </w:pPr>
    </w:lvl>
    <w:lvl w:ilvl="8" w:tplc="040C001B" w:tentative="1">
      <w:start w:val="1"/>
      <w:numFmt w:val="lowerRoman"/>
      <w:lvlText w:val="%9."/>
      <w:lvlJc w:val="right"/>
      <w:pPr>
        <w:ind w:left="7680" w:hanging="180"/>
      </w:pPr>
    </w:lvl>
  </w:abstractNum>
  <w:abstractNum w:abstractNumId="19" w15:restartNumberingAfterBreak="0">
    <w:nsid w:val="7AA73CCD"/>
    <w:multiLevelType w:val="hybridMultilevel"/>
    <w:tmpl w:val="28280878"/>
    <w:lvl w:ilvl="0" w:tplc="AB22DB56">
      <w:numFmt w:val="bullet"/>
      <w:lvlText w:val="-"/>
      <w:lvlJc w:val="left"/>
      <w:pPr>
        <w:ind w:left="1080" w:hanging="360"/>
      </w:pPr>
      <w:rPr>
        <w:rFonts w:hint="default" w:ascii="Calibri" w:hAnsi="Calibri" w:eastAsia="SimSun" w:cs="Calibri"/>
      </w:rPr>
    </w:lvl>
    <w:lvl w:ilvl="1" w:tplc="080C0003">
      <w:start w:val="1"/>
      <w:numFmt w:val="bullet"/>
      <w:lvlText w:val="o"/>
      <w:lvlJc w:val="left"/>
      <w:pPr>
        <w:ind w:left="1800" w:hanging="360"/>
      </w:pPr>
      <w:rPr>
        <w:rFonts w:hint="default" w:ascii="Courier New" w:hAnsi="Courier New" w:cs="Courier New"/>
      </w:rPr>
    </w:lvl>
    <w:lvl w:ilvl="2" w:tplc="080C0005">
      <w:start w:val="1"/>
      <w:numFmt w:val="bullet"/>
      <w:lvlText w:val=""/>
      <w:lvlJc w:val="left"/>
      <w:pPr>
        <w:ind w:left="2520" w:hanging="360"/>
      </w:pPr>
      <w:rPr>
        <w:rFonts w:hint="default" w:ascii="Wingdings" w:hAnsi="Wingdings"/>
      </w:rPr>
    </w:lvl>
    <w:lvl w:ilvl="3" w:tplc="080C0001">
      <w:start w:val="1"/>
      <w:numFmt w:val="bullet"/>
      <w:lvlText w:val=""/>
      <w:lvlJc w:val="left"/>
      <w:pPr>
        <w:ind w:left="3240" w:hanging="360"/>
      </w:pPr>
      <w:rPr>
        <w:rFonts w:hint="default" w:ascii="Symbol" w:hAnsi="Symbol"/>
      </w:rPr>
    </w:lvl>
    <w:lvl w:ilvl="4" w:tplc="080C0003">
      <w:start w:val="1"/>
      <w:numFmt w:val="bullet"/>
      <w:lvlText w:val="o"/>
      <w:lvlJc w:val="left"/>
      <w:pPr>
        <w:ind w:left="3960" w:hanging="360"/>
      </w:pPr>
      <w:rPr>
        <w:rFonts w:hint="default" w:ascii="Courier New" w:hAnsi="Courier New" w:cs="Courier New"/>
      </w:rPr>
    </w:lvl>
    <w:lvl w:ilvl="5" w:tplc="080C0005">
      <w:start w:val="1"/>
      <w:numFmt w:val="bullet"/>
      <w:lvlText w:val=""/>
      <w:lvlJc w:val="left"/>
      <w:pPr>
        <w:ind w:left="4680" w:hanging="360"/>
      </w:pPr>
      <w:rPr>
        <w:rFonts w:hint="default" w:ascii="Wingdings" w:hAnsi="Wingdings"/>
      </w:rPr>
    </w:lvl>
    <w:lvl w:ilvl="6" w:tplc="080C0001">
      <w:start w:val="1"/>
      <w:numFmt w:val="bullet"/>
      <w:lvlText w:val=""/>
      <w:lvlJc w:val="left"/>
      <w:pPr>
        <w:ind w:left="5400" w:hanging="360"/>
      </w:pPr>
      <w:rPr>
        <w:rFonts w:hint="default" w:ascii="Symbol" w:hAnsi="Symbol"/>
      </w:rPr>
    </w:lvl>
    <w:lvl w:ilvl="7" w:tplc="080C0003">
      <w:start w:val="1"/>
      <w:numFmt w:val="bullet"/>
      <w:lvlText w:val="o"/>
      <w:lvlJc w:val="left"/>
      <w:pPr>
        <w:ind w:left="6120" w:hanging="360"/>
      </w:pPr>
      <w:rPr>
        <w:rFonts w:hint="default" w:ascii="Courier New" w:hAnsi="Courier New" w:cs="Courier New"/>
      </w:rPr>
    </w:lvl>
    <w:lvl w:ilvl="8" w:tplc="080C0005">
      <w:start w:val="1"/>
      <w:numFmt w:val="bullet"/>
      <w:lvlText w:val=""/>
      <w:lvlJc w:val="left"/>
      <w:pPr>
        <w:ind w:left="6840" w:hanging="360"/>
      </w:pPr>
      <w:rPr>
        <w:rFonts w:hint="default" w:ascii="Wingdings" w:hAnsi="Wingdings"/>
      </w:rPr>
    </w:lvl>
  </w:abstractNum>
  <w:num w:numId="1" w16cid:durableId="46295969">
    <w:abstractNumId w:val="3"/>
  </w:num>
  <w:num w:numId="2" w16cid:durableId="821117972">
    <w:abstractNumId w:val="1"/>
  </w:num>
  <w:num w:numId="3" w16cid:durableId="1590042485">
    <w:abstractNumId w:val="5"/>
  </w:num>
  <w:num w:numId="4" w16cid:durableId="1651519927">
    <w:abstractNumId w:val="4"/>
  </w:num>
  <w:num w:numId="5" w16cid:durableId="1647011309">
    <w:abstractNumId w:val="2"/>
  </w:num>
  <w:num w:numId="6" w16cid:durableId="833883703">
    <w:abstractNumId w:val="14"/>
  </w:num>
  <w:num w:numId="7" w16cid:durableId="1213419343">
    <w:abstractNumId w:val="16"/>
  </w:num>
  <w:num w:numId="8" w16cid:durableId="1498573750">
    <w:abstractNumId w:val="19"/>
  </w:num>
  <w:num w:numId="9" w16cid:durableId="923488868">
    <w:abstractNumId w:val="10"/>
  </w:num>
  <w:num w:numId="10" w16cid:durableId="2042127839">
    <w:abstractNumId w:val="7"/>
  </w:num>
  <w:num w:numId="11" w16cid:durableId="1452433295">
    <w:abstractNumId w:val="15"/>
  </w:num>
  <w:num w:numId="12" w16cid:durableId="1376274239">
    <w:abstractNumId w:val="6"/>
  </w:num>
  <w:num w:numId="13" w16cid:durableId="37365040">
    <w:abstractNumId w:val="11"/>
  </w:num>
  <w:num w:numId="14" w16cid:durableId="2078168710">
    <w:abstractNumId w:val="9"/>
  </w:num>
  <w:num w:numId="15" w16cid:durableId="1367372282">
    <w:abstractNumId w:val="18"/>
  </w:num>
  <w:num w:numId="16" w16cid:durableId="1070881255">
    <w:abstractNumId w:val="17"/>
  </w:num>
  <w:num w:numId="17" w16cid:durableId="2015718194">
    <w:abstractNumId w:val="12"/>
  </w:num>
  <w:num w:numId="18" w16cid:durableId="2064720049">
    <w:abstractNumId w:val="8"/>
  </w:num>
  <w:num w:numId="19" w16cid:durableId="154614509">
    <w:abstractNumId w:val="13"/>
  </w:num>
  <w:num w:numId="20" w16cid:durableId="179424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E1"/>
    <w:rsid w:val="00005880"/>
    <w:rsid w:val="00007835"/>
    <w:rsid w:val="000223F5"/>
    <w:rsid w:val="00022A51"/>
    <w:rsid w:val="000260B1"/>
    <w:rsid w:val="00027FF5"/>
    <w:rsid w:val="000300B3"/>
    <w:rsid w:val="0005136B"/>
    <w:rsid w:val="00056A56"/>
    <w:rsid w:val="00057AB7"/>
    <w:rsid w:val="00063BE2"/>
    <w:rsid w:val="00063F9D"/>
    <w:rsid w:val="00067D83"/>
    <w:rsid w:val="00085775"/>
    <w:rsid w:val="000866D2"/>
    <w:rsid w:val="00086BF8"/>
    <w:rsid w:val="00090E43"/>
    <w:rsid w:val="000914EA"/>
    <w:rsid w:val="00092DA6"/>
    <w:rsid w:val="00094125"/>
    <w:rsid w:val="00097DFE"/>
    <w:rsid w:val="000A23B9"/>
    <w:rsid w:val="000B78D8"/>
    <w:rsid w:val="000C0DA6"/>
    <w:rsid w:val="000C13BA"/>
    <w:rsid w:val="000D6C43"/>
    <w:rsid w:val="000E0A58"/>
    <w:rsid w:val="000E1404"/>
    <w:rsid w:val="000F2ECF"/>
    <w:rsid w:val="000F6DE3"/>
    <w:rsid w:val="001001F0"/>
    <w:rsid w:val="0010300B"/>
    <w:rsid w:val="00117D64"/>
    <w:rsid w:val="001239A9"/>
    <w:rsid w:val="0012459D"/>
    <w:rsid w:val="00127D2D"/>
    <w:rsid w:val="00134C3C"/>
    <w:rsid w:val="00136A81"/>
    <w:rsid w:val="001423CE"/>
    <w:rsid w:val="001628AB"/>
    <w:rsid w:val="001630CD"/>
    <w:rsid w:val="00166FF1"/>
    <w:rsid w:val="00187D3B"/>
    <w:rsid w:val="001B2B19"/>
    <w:rsid w:val="001D0300"/>
    <w:rsid w:val="001D0578"/>
    <w:rsid w:val="001D0D48"/>
    <w:rsid w:val="001D3CE1"/>
    <w:rsid w:val="001D5CF0"/>
    <w:rsid w:val="001E34AB"/>
    <w:rsid w:val="001F29A7"/>
    <w:rsid w:val="001F3878"/>
    <w:rsid w:val="001F51E5"/>
    <w:rsid w:val="001F758F"/>
    <w:rsid w:val="001F94B4"/>
    <w:rsid w:val="00204CCD"/>
    <w:rsid w:val="00222818"/>
    <w:rsid w:val="002309FD"/>
    <w:rsid w:val="00234D97"/>
    <w:rsid w:val="00241C80"/>
    <w:rsid w:val="002515AB"/>
    <w:rsid w:val="00255DEE"/>
    <w:rsid w:val="00265CCB"/>
    <w:rsid w:val="00270551"/>
    <w:rsid w:val="002760EC"/>
    <w:rsid w:val="00294233"/>
    <w:rsid w:val="002942E4"/>
    <w:rsid w:val="00295E61"/>
    <w:rsid w:val="002C110D"/>
    <w:rsid w:val="002C3CD9"/>
    <w:rsid w:val="002C414A"/>
    <w:rsid w:val="002C5FDD"/>
    <w:rsid w:val="002D1B3A"/>
    <w:rsid w:val="002D4693"/>
    <w:rsid w:val="002D4E00"/>
    <w:rsid w:val="002E319B"/>
    <w:rsid w:val="002F136C"/>
    <w:rsid w:val="002F259D"/>
    <w:rsid w:val="00312C93"/>
    <w:rsid w:val="0033235E"/>
    <w:rsid w:val="00335DDA"/>
    <w:rsid w:val="0034027E"/>
    <w:rsid w:val="00341761"/>
    <w:rsid w:val="00351FA3"/>
    <w:rsid w:val="0035282E"/>
    <w:rsid w:val="003746AD"/>
    <w:rsid w:val="0038255E"/>
    <w:rsid w:val="00392137"/>
    <w:rsid w:val="003964E6"/>
    <w:rsid w:val="003A1459"/>
    <w:rsid w:val="003A2858"/>
    <w:rsid w:val="003A42CD"/>
    <w:rsid w:val="003B03DC"/>
    <w:rsid w:val="003D0C42"/>
    <w:rsid w:val="003D39BE"/>
    <w:rsid w:val="003E2978"/>
    <w:rsid w:val="003E6AB7"/>
    <w:rsid w:val="003F4914"/>
    <w:rsid w:val="003F625E"/>
    <w:rsid w:val="003F7840"/>
    <w:rsid w:val="0040223C"/>
    <w:rsid w:val="004053B2"/>
    <w:rsid w:val="00407AF7"/>
    <w:rsid w:val="00412DC9"/>
    <w:rsid w:val="00420F56"/>
    <w:rsid w:val="0042225C"/>
    <w:rsid w:val="00423F54"/>
    <w:rsid w:val="00425519"/>
    <w:rsid w:val="0043140D"/>
    <w:rsid w:val="00433AB6"/>
    <w:rsid w:val="00443511"/>
    <w:rsid w:val="00453D41"/>
    <w:rsid w:val="00457E85"/>
    <w:rsid w:val="00470457"/>
    <w:rsid w:val="0047777D"/>
    <w:rsid w:val="0048261E"/>
    <w:rsid w:val="00483D90"/>
    <w:rsid w:val="0049164B"/>
    <w:rsid w:val="004934BE"/>
    <w:rsid w:val="00493593"/>
    <w:rsid w:val="00494AE6"/>
    <w:rsid w:val="004A5051"/>
    <w:rsid w:val="004A5860"/>
    <w:rsid w:val="004B1D3D"/>
    <w:rsid w:val="004B67AA"/>
    <w:rsid w:val="004C1739"/>
    <w:rsid w:val="004C29E0"/>
    <w:rsid w:val="004C3F47"/>
    <w:rsid w:val="004D05BC"/>
    <w:rsid w:val="004E5653"/>
    <w:rsid w:val="005201B7"/>
    <w:rsid w:val="005208E6"/>
    <w:rsid w:val="005237B3"/>
    <w:rsid w:val="00544692"/>
    <w:rsid w:val="005454A2"/>
    <w:rsid w:val="00551866"/>
    <w:rsid w:val="00554CE8"/>
    <w:rsid w:val="0055724F"/>
    <w:rsid w:val="00561CCD"/>
    <w:rsid w:val="005702DD"/>
    <w:rsid w:val="0058381C"/>
    <w:rsid w:val="0058382E"/>
    <w:rsid w:val="005853B7"/>
    <w:rsid w:val="005873D6"/>
    <w:rsid w:val="00597AFA"/>
    <w:rsid w:val="005A5E75"/>
    <w:rsid w:val="005B6FAB"/>
    <w:rsid w:val="005C367F"/>
    <w:rsid w:val="005C7606"/>
    <w:rsid w:val="005E1844"/>
    <w:rsid w:val="005E7FBA"/>
    <w:rsid w:val="005F007F"/>
    <w:rsid w:val="005F5A9A"/>
    <w:rsid w:val="005F7335"/>
    <w:rsid w:val="006050BF"/>
    <w:rsid w:val="006173F3"/>
    <w:rsid w:val="00636575"/>
    <w:rsid w:val="00636A39"/>
    <w:rsid w:val="00640163"/>
    <w:rsid w:val="006470F1"/>
    <w:rsid w:val="00654429"/>
    <w:rsid w:val="00654D2A"/>
    <w:rsid w:val="00656E34"/>
    <w:rsid w:val="006641CA"/>
    <w:rsid w:val="006670EE"/>
    <w:rsid w:val="00667BA2"/>
    <w:rsid w:val="00670B91"/>
    <w:rsid w:val="006740E7"/>
    <w:rsid w:val="006857EE"/>
    <w:rsid w:val="00687601"/>
    <w:rsid w:val="006902F7"/>
    <w:rsid w:val="006917EF"/>
    <w:rsid w:val="00692713"/>
    <w:rsid w:val="006A0C6B"/>
    <w:rsid w:val="006A282A"/>
    <w:rsid w:val="006A3C15"/>
    <w:rsid w:val="006B2132"/>
    <w:rsid w:val="006B65BB"/>
    <w:rsid w:val="006C13C8"/>
    <w:rsid w:val="006C2F38"/>
    <w:rsid w:val="006C767D"/>
    <w:rsid w:val="006D1B07"/>
    <w:rsid w:val="006E1E67"/>
    <w:rsid w:val="006F3FCA"/>
    <w:rsid w:val="00700992"/>
    <w:rsid w:val="00704459"/>
    <w:rsid w:val="00704AC9"/>
    <w:rsid w:val="0070552F"/>
    <w:rsid w:val="00711800"/>
    <w:rsid w:val="00713F71"/>
    <w:rsid w:val="00716D2F"/>
    <w:rsid w:val="0072074D"/>
    <w:rsid w:val="007342E4"/>
    <w:rsid w:val="00736439"/>
    <w:rsid w:val="0074290F"/>
    <w:rsid w:val="00744CBA"/>
    <w:rsid w:val="007546E1"/>
    <w:rsid w:val="00760002"/>
    <w:rsid w:val="00771A2E"/>
    <w:rsid w:val="00774410"/>
    <w:rsid w:val="007817BB"/>
    <w:rsid w:val="007A0EA2"/>
    <w:rsid w:val="007B44DC"/>
    <w:rsid w:val="007C22B9"/>
    <w:rsid w:val="007C7690"/>
    <w:rsid w:val="007E4028"/>
    <w:rsid w:val="007E7D6D"/>
    <w:rsid w:val="00801F7E"/>
    <w:rsid w:val="008041A5"/>
    <w:rsid w:val="0081516F"/>
    <w:rsid w:val="0081677F"/>
    <w:rsid w:val="00822B87"/>
    <w:rsid w:val="00836AA8"/>
    <w:rsid w:val="0084600B"/>
    <w:rsid w:val="008506C7"/>
    <w:rsid w:val="008526D4"/>
    <w:rsid w:val="00852BF1"/>
    <w:rsid w:val="00855F50"/>
    <w:rsid w:val="00862292"/>
    <w:rsid w:val="0087282A"/>
    <w:rsid w:val="00876815"/>
    <w:rsid w:val="00882C79"/>
    <w:rsid w:val="00890219"/>
    <w:rsid w:val="008914EC"/>
    <w:rsid w:val="00891612"/>
    <w:rsid w:val="00891C2B"/>
    <w:rsid w:val="00893A45"/>
    <w:rsid w:val="00893F97"/>
    <w:rsid w:val="008957B4"/>
    <w:rsid w:val="00896C21"/>
    <w:rsid w:val="008A03B4"/>
    <w:rsid w:val="008A0700"/>
    <w:rsid w:val="008A4CBB"/>
    <w:rsid w:val="008B1EE8"/>
    <w:rsid w:val="008C3E2E"/>
    <w:rsid w:val="008C3F1F"/>
    <w:rsid w:val="008C66F2"/>
    <w:rsid w:val="008D28EF"/>
    <w:rsid w:val="008D440D"/>
    <w:rsid w:val="008E06D9"/>
    <w:rsid w:val="008E124D"/>
    <w:rsid w:val="008E5DB9"/>
    <w:rsid w:val="00906047"/>
    <w:rsid w:val="00912007"/>
    <w:rsid w:val="00921E38"/>
    <w:rsid w:val="0092483B"/>
    <w:rsid w:val="00927745"/>
    <w:rsid w:val="009514CC"/>
    <w:rsid w:val="0095212D"/>
    <w:rsid w:val="00954145"/>
    <w:rsid w:val="00961128"/>
    <w:rsid w:val="0096529F"/>
    <w:rsid w:val="00967DCD"/>
    <w:rsid w:val="00974952"/>
    <w:rsid w:val="00975438"/>
    <w:rsid w:val="00976BC0"/>
    <w:rsid w:val="00981334"/>
    <w:rsid w:val="00981860"/>
    <w:rsid w:val="0098392E"/>
    <w:rsid w:val="0098452B"/>
    <w:rsid w:val="009856B7"/>
    <w:rsid w:val="00987248"/>
    <w:rsid w:val="00987B39"/>
    <w:rsid w:val="00997AEA"/>
    <w:rsid w:val="009A6150"/>
    <w:rsid w:val="009B42EC"/>
    <w:rsid w:val="009D3317"/>
    <w:rsid w:val="009E4211"/>
    <w:rsid w:val="00A15EC6"/>
    <w:rsid w:val="00A32669"/>
    <w:rsid w:val="00A400D5"/>
    <w:rsid w:val="00A41697"/>
    <w:rsid w:val="00A4350A"/>
    <w:rsid w:val="00A50091"/>
    <w:rsid w:val="00A50444"/>
    <w:rsid w:val="00A51229"/>
    <w:rsid w:val="00A6217C"/>
    <w:rsid w:val="00A82D18"/>
    <w:rsid w:val="00A84469"/>
    <w:rsid w:val="00A9575B"/>
    <w:rsid w:val="00A97339"/>
    <w:rsid w:val="00AC1526"/>
    <w:rsid w:val="00AC5DE2"/>
    <w:rsid w:val="00AC6F58"/>
    <w:rsid w:val="00AF17EC"/>
    <w:rsid w:val="00AF4FCC"/>
    <w:rsid w:val="00AF6D90"/>
    <w:rsid w:val="00B0191D"/>
    <w:rsid w:val="00B03D65"/>
    <w:rsid w:val="00B062D8"/>
    <w:rsid w:val="00B1653B"/>
    <w:rsid w:val="00B25B27"/>
    <w:rsid w:val="00B30580"/>
    <w:rsid w:val="00B33248"/>
    <w:rsid w:val="00B450D2"/>
    <w:rsid w:val="00B46AED"/>
    <w:rsid w:val="00B60DB2"/>
    <w:rsid w:val="00B7381C"/>
    <w:rsid w:val="00B91DEB"/>
    <w:rsid w:val="00BA04FA"/>
    <w:rsid w:val="00BA1AE9"/>
    <w:rsid w:val="00BA4F34"/>
    <w:rsid w:val="00BB7327"/>
    <w:rsid w:val="00BC5EF7"/>
    <w:rsid w:val="00BD28B9"/>
    <w:rsid w:val="00BD6D40"/>
    <w:rsid w:val="00BE48B7"/>
    <w:rsid w:val="00BE4ECD"/>
    <w:rsid w:val="00BE6C2C"/>
    <w:rsid w:val="00BF2194"/>
    <w:rsid w:val="00BF724B"/>
    <w:rsid w:val="00C06D0A"/>
    <w:rsid w:val="00C1162B"/>
    <w:rsid w:val="00C24B14"/>
    <w:rsid w:val="00C24E94"/>
    <w:rsid w:val="00C356AA"/>
    <w:rsid w:val="00C368A1"/>
    <w:rsid w:val="00C558AF"/>
    <w:rsid w:val="00C75D7E"/>
    <w:rsid w:val="00C76BBC"/>
    <w:rsid w:val="00C80A34"/>
    <w:rsid w:val="00C83795"/>
    <w:rsid w:val="00C84452"/>
    <w:rsid w:val="00C87264"/>
    <w:rsid w:val="00C91E85"/>
    <w:rsid w:val="00C96765"/>
    <w:rsid w:val="00CA7081"/>
    <w:rsid w:val="00CB0DCC"/>
    <w:rsid w:val="00CB4E4B"/>
    <w:rsid w:val="00CB77FA"/>
    <w:rsid w:val="00CC6549"/>
    <w:rsid w:val="00CD0B9E"/>
    <w:rsid w:val="00CD4A34"/>
    <w:rsid w:val="00CE14F1"/>
    <w:rsid w:val="00CE6A26"/>
    <w:rsid w:val="00CF2BD6"/>
    <w:rsid w:val="00CF3783"/>
    <w:rsid w:val="00CF37A0"/>
    <w:rsid w:val="00D00F21"/>
    <w:rsid w:val="00D01951"/>
    <w:rsid w:val="00D27730"/>
    <w:rsid w:val="00D33781"/>
    <w:rsid w:val="00D368F1"/>
    <w:rsid w:val="00D4505F"/>
    <w:rsid w:val="00D4569E"/>
    <w:rsid w:val="00D45D69"/>
    <w:rsid w:val="00D605DB"/>
    <w:rsid w:val="00D67F7B"/>
    <w:rsid w:val="00D6B629"/>
    <w:rsid w:val="00D74F65"/>
    <w:rsid w:val="00D7794E"/>
    <w:rsid w:val="00D77957"/>
    <w:rsid w:val="00D81A84"/>
    <w:rsid w:val="00D842FF"/>
    <w:rsid w:val="00D914E8"/>
    <w:rsid w:val="00D960D5"/>
    <w:rsid w:val="00DA52F3"/>
    <w:rsid w:val="00DB1A50"/>
    <w:rsid w:val="00DB4B18"/>
    <w:rsid w:val="00DB7FB7"/>
    <w:rsid w:val="00DC206C"/>
    <w:rsid w:val="00DC3168"/>
    <w:rsid w:val="00DC6625"/>
    <w:rsid w:val="00DD7F9A"/>
    <w:rsid w:val="00DE01C7"/>
    <w:rsid w:val="00DE4E46"/>
    <w:rsid w:val="00DE6E67"/>
    <w:rsid w:val="00DF1570"/>
    <w:rsid w:val="00E04CFB"/>
    <w:rsid w:val="00E13E9F"/>
    <w:rsid w:val="00E144AA"/>
    <w:rsid w:val="00E16027"/>
    <w:rsid w:val="00E161C8"/>
    <w:rsid w:val="00E20ACC"/>
    <w:rsid w:val="00E21CC8"/>
    <w:rsid w:val="00E2348C"/>
    <w:rsid w:val="00E2653A"/>
    <w:rsid w:val="00E35127"/>
    <w:rsid w:val="00E4250C"/>
    <w:rsid w:val="00E43A51"/>
    <w:rsid w:val="00E500AD"/>
    <w:rsid w:val="00E51971"/>
    <w:rsid w:val="00E6471F"/>
    <w:rsid w:val="00E65C9F"/>
    <w:rsid w:val="00E66BE8"/>
    <w:rsid w:val="00E712BC"/>
    <w:rsid w:val="00E72117"/>
    <w:rsid w:val="00E815FF"/>
    <w:rsid w:val="00E817C2"/>
    <w:rsid w:val="00E85248"/>
    <w:rsid w:val="00E92124"/>
    <w:rsid w:val="00E94019"/>
    <w:rsid w:val="00E9569B"/>
    <w:rsid w:val="00E97FB7"/>
    <w:rsid w:val="00EA4E43"/>
    <w:rsid w:val="00EA5038"/>
    <w:rsid w:val="00EB0141"/>
    <w:rsid w:val="00EB5751"/>
    <w:rsid w:val="00EC0B45"/>
    <w:rsid w:val="00ED39BD"/>
    <w:rsid w:val="00ED6F02"/>
    <w:rsid w:val="00EE2F3C"/>
    <w:rsid w:val="00EE3CBB"/>
    <w:rsid w:val="00EF3DA6"/>
    <w:rsid w:val="00F01137"/>
    <w:rsid w:val="00F023F6"/>
    <w:rsid w:val="00F16875"/>
    <w:rsid w:val="00F214B6"/>
    <w:rsid w:val="00F2783B"/>
    <w:rsid w:val="00F33412"/>
    <w:rsid w:val="00F3456D"/>
    <w:rsid w:val="00F34D63"/>
    <w:rsid w:val="00F433B4"/>
    <w:rsid w:val="00F4636D"/>
    <w:rsid w:val="00F474B1"/>
    <w:rsid w:val="00F54BF2"/>
    <w:rsid w:val="00F66FE5"/>
    <w:rsid w:val="00F719A0"/>
    <w:rsid w:val="00F75424"/>
    <w:rsid w:val="00F76B63"/>
    <w:rsid w:val="00F8220C"/>
    <w:rsid w:val="00F96A37"/>
    <w:rsid w:val="00F97646"/>
    <w:rsid w:val="00FA49C2"/>
    <w:rsid w:val="00FA6996"/>
    <w:rsid w:val="00FB229E"/>
    <w:rsid w:val="00FC6ECB"/>
    <w:rsid w:val="00FD79DA"/>
    <w:rsid w:val="00FE0A7C"/>
    <w:rsid w:val="00FE4000"/>
    <w:rsid w:val="00FE7441"/>
    <w:rsid w:val="00FF0E6B"/>
    <w:rsid w:val="00FF2396"/>
    <w:rsid w:val="00FF376A"/>
    <w:rsid w:val="011AA88A"/>
    <w:rsid w:val="01C044DF"/>
    <w:rsid w:val="01EB5E6E"/>
    <w:rsid w:val="024AF309"/>
    <w:rsid w:val="024BF6A0"/>
    <w:rsid w:val="024ECF01"/>
    <w:rsid w:val="02622C19"/>
    <w:rsid w:val="02623B94"/>
    <w:rsid w:val="02C1F1A5"/>
    <w:rsid w:val="031A6FFA"/>
    <w:rsid w:val="035E37F9"/>
    <w:rsid w:val="036148FC"/>
    <w:rsid w:val="03A5199E"/>
    <w:rsid w:val="03C0CBA9"/>
    <w:rsid w:val="0423FF5B"/>
    <w:rsid w:val="0470D6ED"/>
    <w:rsid w:val="04BA8171"/>
    <w:rsid w:val="04E66423"/>
    <w:rsid w:val="059A51E8"/>
    <w:rsid w:val="05A24FF4"/>
    <w:rsid w:val="05F140D4"/>
    <w:rsid w:val="05F37EF1"/>
    <w:rsid w:val="060CA74E"/>
    <w:rsid w:val="063B3618"/>
    <w:rsid w:val="0640DA30"/>
    <w:rsid w:val="06D1B93E"/>
    <w:rsid w:val="06D603AF"/>
    <w:rsid w:val="073217A8"/>
    <w:rsid w:val="0741E172"/>
    <w:rsid w:val="0752C3B3"/>
    <w:rsid w:val="075BC8E9"/>
    <w:rsid w:val="078F4F52"/>
    <w:rsid w:val="07A0AB32"/>
    <w:rsid w:val="07B0AC85"/>
    <w:rsid w:val="0846CB04"/>
    <w:rsid w:val="085649AA"/>
    <w:rsid w:val="085AF2D6"/>
    <w:rsid w:val="08E8B87A"/>
    <w:rsid w:val="09212930"/>
    <w:rsid w:val="0993C5B3"/>
    <w:rsid w:val="099C272F"/>
    <w:rsid w:val="09E0E0CC"/>
    <w:rsid w:val="0A3DED88"/>
    <w:rsid w:val="0A68F43F"/>
    <w:rsid w:val="0A6C3F92"/>
    <w:rsid w:val="0A7A89D9"/>
    <w:rsid w:val="0A8CF010"/>
    <w:rsid w:val="0AE3841D"/>
    <w:rsid w:val="0B16ADFB"/>
    <w:rsid w:val="0B666ABC"/>
    <w:rsid w:val="0B7A84B5"/>
    <w:rsid w:val="0BB222AB"/>
    <w:rsid w:val="0BB99CCD"/>
    <w:rsid w:val="0BF0ADD3"/>
    <w:rsid w:val="0C391652"/>
    <w:rsid w:val="0C48E8E8"/>
    <w:rsid w:val="0C5F64C8"/>
    <w:rsid w:val="0C6664F8"/>
    <w:rsid w:val="0CB7EC2D"/>
    <w:rsid w:val="0CE8B437"/>
    <w:rsid w:val="0D2D448C"/>
    <w:rsid w:val="0DC5017A"/>
    <w:rsid w:val="0E180C12"/>
    <w:rsid w:val="0E58A8EA"/>
    <w:rsid w:val="0E76852A"/>
    <w:rsid w:val="0EAC1FD7"/>
    <w:rsid w:val="0EB15EDF"/>
    <w:rsid w:val="0EB22577"/>
    <w:rsid w:val="0FA4031A"/>
    <w:rsid w:val="0FB3DC73"/>
    <w:rsid w:val="0FD16543"/>
    <w:rsid w:val="0FF15248"/>
    <w:rsid w:val="1038AE69"/>
    <w:rsid w:val="109D7FE6"/>
    <w:rsid w:val="10B9035E"/>
    <w:rsid w:val="111532DE"/>
    <w:rsid w:val="1122824A"/>
    <w:rsid w:val="1135C36F"/>
    <w:rsid w:val="113E1F1E"/>
    <w:rsid w:val="11A6F8B9"/>
    <w:rsid w:val="11A808FB"/>
    <w:rsid w:val="11DD9EFB"/>
    <w:rsid w:val="12087494"/>
    <w:rsid w:val="12581291"/>
    <w:rsid w:val="127A6F9D"/>
    <w:rsid w:val="129DF378"/>
    <w:rsid w:val="12CF5F58"/>
    <w:rsid w:val="12EEA547"/>
    <w:rsid w:val="131A42E9"/>
    <w:rsid w:val="135DBDA5"/>
    <w:rsid w:val="138DADD0"/>
    <w:rsid w:val="13B4D92B"/>
    <w:rsid w:val="14BB7AA9"/>
    <w:rsid w:val="14D6031D"/>
    <w:rsid w:val="1519EC81"/>
    <w:rsid w:val="154AE0A1"/>
    <w:rsid w:val="1557428F"/>
    <w:rsid w:val="1565EF84"/>
    <w:rsid w:val="157B8E89"/>
    <w:rsid w:val="1580A02F"/>
    <w:rsid w:val="158E7451"/>
    <w:rsid w:val="15DD7C85"/>
    <w:rsid w:val="16119041"/>
    <w:rsid w:val="161F0439"/>
    <w:rsid w:val="1640A6C7"/>
    <w:rsid w:val="1666385B"/>
    <w:rsid w:val="16944CB5"/>
    <w:rsid w:val="169907D9"/>
    <w:rsid w:val="16AB70E1"/>
    <w:rsid w:val="170B4483"/>
    <w:rsid w:val="1723963E"/>
    <w:rsid w:val="17A48D6E"/>
    <w:rsid w:val="17B8E747"/>
    <w:rsid w:val="17D4CA7C"/>
    <w:rsid w:val="17E828A3"/>
    <w:rsid w:val="17F0D752"/>
    <w:rsid w:val="18164430"/>
    <w:rsid w:val="182C85C0"/>
    <w:rsid w:val="186EE94C"/>
    <w:rsid w:val="18DA290A"/>
    <w:rsid w:val="193EDE45"/>
    <w:rsid w:val="19CEAF49"/>
    <w:rsid w:val="19E46F0F"/>
    <w:rsid w:val="1A0AE0A8"/>
    <w:rsid w:val="1A10303E"/>
    <w:rsid w:val="1A42EF54"/>
    <w:rsid w:val="1A5565A5"/>
    <w:rsid w:val="1A614781"/>
    <w:rsid w:val="1B27B329"/>
    <w:rsid w:val="1B51FFEC"/>
    <w:rsid w:val="1B541899"/>
    <w:rsid w:val="1B69E4B6"/>
    <w:rsid w:val="1BA68A0E"/>
    <w:rsid w:val="1BA6A0D7"/>
    <w:rsid w:val="1BA7EA91"/>
    <w:rsid w:val="1BD16816"/>
    <w:rsid w:val="1C282103"/>
    <w:rsid w:val="1CE5A986"/>
    <w:rsid w:val="1D1B08D7"/>
    <w:rsid w:val="1D338957"/>
    <w:rsid w:val="1D3D7288"/>
    <w:rsid w:val="1D425A6F"/>
    <w:rsid w:val="1D97B394"/>
    <w:rsid w:val="1DA83DCA"/>
    <w:rsid w:val="1DCF7A85"/>
    <w:rsid w:val="1DE88BFF"/>
    <w:rsid w:val="1E011703"/>
    <w:rsid w:val="1E562E5C"/>
    <w:rsid w:val="1EE7E487"/>
    <w:rsid w:val="1EE8FBE1"/>
    <w:rsid w:val="1F01EDD6"/>
    <w:rsid w:val="1F111234"/>
    <w:rsid w:val="1F227A6A"/>
    <w:rsid w:val="1F22E259"/>
    <w:rsid w:val="1F8F8647"/>
    <w:rsid w:val="1FBF1C48"/>
    <w:rsid w:val="1FE31229"/>
    <w:rsid w:val="201EEA15"/>
    <w:rsid w:val="20DA52D6"/>
    <w:rsid w:val="2115A218"/>
    <w:rsid w:val="211D3511"/>
    <w:rsid w:val="212B56A8"/>
    <w:rsid w:val="2130C7CD"/>
    <w:rsid w:val="215D1D77"/>
    <w:rsid w:val="21B6F255"/>
    <w:rsid w:val="21CC85CC"/>
    <w:rsid w:val="2216D34A"/>
    <w:rsid w:val="221CEEAC"/>
    <w:rsid w:val="22BC7BE7"/>
    <w:rsid w:val="22F01349"/>
    <w:rsid w:val="22FFC521"/>
    <w:rsid w:val="2390DB25"/>
    <w:rsid w:val="23C238F2"/>
    <w:rsid w:val="23CD6EA4"/>
    <w:rsid w:val="23D257A1"/>
    <w:rsid w:val="23ED8C71"/>
    <w:rsid w:val="249C4497"/>
    <w:rsid w:val="24E5021A"/>
    <w:rsid w:val="24EC408F"/>
    <w:rsid w:val="25156E86"/>
    <w:rsid w:val="253443F7"/>
    <w:rsid w:val="25414CE8"/>
    <w:rsid w:val="25AEB20F"/>
    <w:rsid w:val="25E7C227"/>
    <w:rsid w:val="26235AC7"/>
    <w:rsid w:val="262806EA"/>
    <w:rsid w:val="262DB53A"/>
    <w:rsid w:val="26A0ADA1"/>
    <w:rsid w:val="26A78CE9"/>
    <w:rsid w:val="26DEEB5F"/>
    <w:rsid w:val="26F26F4A"/>
    <w:rsid w:val="27238492"/>
    <w:rsid w:val="27595E01"/>
    <w:rsid w:val="27685CBD"/>
    <w:rsid w:val="277DCC05"/>
    <w:rsid w:val="278114E0"/>
    <w:rsid w:val="2784FAC4"/>
    <w:rsid w:val="27B9E531"/>
    <w:rsid w:val="27C3D74B"/>
    <w:rsid w:val="27DF6A09"/>
    <w:rsid w:val="28025467"/>
    <w:rsid w:val="2856C1D5"/>
    <w:rsid w:val="293B16DB"/>
    <w:rsid w:val="295FA7AC"/>
    <w:rsid w:val="2978F704"/>
    <w:rsid w:val="297FA1B1"/>
    <w:rsid w:val="29D28A70"/>
    <w:rsid w:val="2A8E3466"/>
    <w:rsid w:val="2ADFECA1"/>
    <w:rsid w:val="2AEEB057"/>
    <w:rsid w:val="2AFB780D"/>
    <w:rsid w:val="2B25C4D0"/>
    <w:rsid w:val="2B3CC475"/>
    <w:rsid w:val="2B84569B"/>
    <w:rsid w:val="2C03F913"/>
    <w:rsid w:val="2C2C9E35"/>
    <w:rsid w:val="2D15B03B"/>
    <w:rsid w:val="2D3161D3"/>
    <w:rsid w:val="2D48A3E5"/>
    <w:rsid w:val="2D6092BA"/>
    <w:rsid w:val="2D8455F7"/>
    <w:rsid w:val="2DD7365A"/>
    <w:rsid w:val="2E0BFC69"/>
    <w:rsid w:val="2EBDBA0F"/>
    <w:rsid w:val="2EE47446"/>
    <w:rsid w:val="2EFFF6F3"/>
    <w:rsid w:val="2F2539EB"/>
    <w:rsid w:val="2F4026C8"/>
    <w:rsid w:val="2F9D4A21"/>
    <w:rsid w:val="2FA7CCCA"/>
    <w:rsid w:val="2FC458EA"/>
    <w:rsid w:val="2FE49BF2"/>
    <w:rsid w:val="30790D96"/>
    <w:rsid w:val="3088355C"/>
    <w:rsid w:val="30D829CA"/>
    <w:rsid w:val="30E2E390"/>
    <w:rsid w:val="30E425B2"/>
    <w:rsid w:val="311B1A54"/>
    <w:rsid w:val="3151C548"/>
    <w:rsid w:val="31FE348D"/>
    <w:rsid w:val="320A5BA3"/>
    <w:rsid w:val="32232740"/>
    <w:rsid w:val="32314CAA"/>
    <w:rsid w:val="328704CF"/>
    <w:rsid w:val="32CE32B5"/>
    <w:rsid w:val="331A4880"/>
    <w:rsid w:val="3323216C"/>
    <w:rsid w:val="333F5256"/>
    <w:rsid w:val="33963479"/>
    <w:rsid w:val="341D5A25"/>
    <w:rsid w:val="34572741"/>
    <w:rsid w:val="34678706"/>
    <w:rsid w:val="3482448B"/>
    <w:rsid w:val="3482448B"/>
    <w:rsid w:val="34839F5E"/>
    <w:rsid w:val="348629F2"/>
    <w:rsid w:val="34D372A9"/>
    <w:rsid w:val="350BEEB1"/>
    <w:rsid w:val="35709616"/>
    <w:rsid w:val="359C7EA8"/>
    <w:rsid w:val="35A8E31B"/>
    <w:rsid w:val="35B78D7D"/>
    <w:rsid w:val="35E9A092"/>
    <w:rsid w:val="36006698"/>
    <w:rsid w:val="362C6ECE"/>
    <w:rsid w:val="3635BABE"/>
    <w:rsid w:val="363E51AF"/>
    <w:rsid w:val="36B2D746"/>
    <w:rsid w:val="36C7436E"/>
    <w:rsid w:val="36FCA315"/>
    <w:rsid w:val="36FD7E96"/>
    <w:rsid w:val="3718726B"/>
    <w:rsid w:val="371F6794"/>
    <w:rsid w:val="378AF667"/>
    <w:rsid w:val="37E028F9"/>
    <w:rsid w:val="38160993"/>
    <w:rsid w:val="3828D94E"/>
    <w:rsid w:val="38A43DC6"/>
    <w:rsid w:val="38CBE315"/>
    <w:rsid w:val="38D82950"/>
    <w:rsid w:val="38DB9BDA"/>
    <w:rsid w:val="38DF86E7"/>
    <w:rsid w:val="3922F5F4"/>
    <w:rsid w:val="3966D68D"/>
    <w:rsid w:val="39772FE9"/>
    <w:rsid w:val="397FE650"/>
    <w:rsid w:val="3A242DAF"/>
    <w:rsid w:val="3A871739"/>
    <w:rsid w:val="3A8E65A4"/>
    <w:rsid w:val="3AC33F22"/>
    <w:rsid w:val="3B1E3F11"/>
    <w:rsid w:val="3B62E102"/>
    <w:rsid w:val="3B7D39DB"/>
    <w:rsid w:val="3BB85892"/>
    <w:rsid w:val="3BE5C737"/>
    <w:rsid w:val="3C6D2775"/>
    <w:rsid w:val="3C73C428"/>
    <w:rsid w:val="3C864FD2"/>
    <w:rsid w:val="3C91824F"/>
    <w:rsid w:val="3CD41090"/>
    <w:rsid w:val="3CFEB163"/>
    <w:rsid w:val="3D1C6618"/>
    <w:rsid w:val="3D750CBF"/>
    <w:rsid w:val="3D768A7A"/>
    <w:rsid w:val="3E10E55C"/>
    <w:rsid w:val="3E34407E"/>
    <w:rsid w:val="3E4AA4F0"/>
    <w:rsid w:val="3E7A5773"/>
    <w:rsid w:val="3E9A3858"/>
    <w:rsid w:val="3F000935"/>
    <w:rsid w:val="3F198DBF"/>
    <w:rsid w:val="3F22B453"/>
    <w:rsid w:val="3F5A885C"/>
    <w:rsid w:val="3F5F3E9C"/>
    <w:rsid w:val="3F859018"/>
    <w:rsid w:val="3FA95202"/>
    <w:rsid w:val="401A4A97"/>
    <w:rsid w:val="406C4060"/>
    <w:rsid w:val="40B8BEF3"/>
    <w:rsid w:val="40D4D78B"/>
    <w:rsid w:val="4100A353"/>
    <w:rsid w:val="410B4A9A"/>
    <w:rsid w:val="411AE13D"/>
    <w:rsid w:val="412B54D5"/>
    <w:rsid w:val="4168EADB"/>
    <w:rsid w:val="41817844"/>
    <w:rsid w:val="41D552F5"/>
    <w:rsid w:val="4210748E"/>
    <w:rsid w:val="423CB433"/>
    <w:rsid w:val="4246B12F"/>
    <w:rsid w:val="42571466"/>
    <w:rsid w:val="427DA645"/>
    <w:rsid w:val="4285C4B4"/>
    <w:rsid w:val="42AF26FF"/>
    <w:rsid w:val="42C8955B"/>
    <w:rsid w:val="42D5F11D"/>
    <w:rsid w:val="4316D0E9"/>
    <w:rsid w:val="4350F155"/>
    <w:rsid w:val="43AF87F1"/>
    <w:rsid w:val="440BDC24"/>
    <w:rsid w:val="44313347"/>
    <w:rsid w:val="445BD622"/>
    <w:rsid w:val="445F5715"/>
    <w:rsid w:val="45260504"/>
    <w:rsid w:val="4541E04B"/>
    <w:rsid w:val="4564E65F"/>
    <w:rsid w:val="4573E9D3"/>
    <w:rsid w:val="45BCF631"/>
    <w:rsid w:val="46D8188C"/>
    <w:rsid w:val="46DD2D0C"/>
    <w:rsid w:val="46FA0993"/>
    <w:rsid w:val="473270E8"/>
    <w:rsid w:val="48113E5F"/>
    <w:rsid w:val="485ACA58"/>
    <w:rsid w:val="48AE9B98"/>
    <w:rsid w:val="48C14DBA"/>
    <w:rsid w:val="49121BFC"/>
    <w:rsid w:val="49539803"/>
    <w:rsid w:val="49BBAD5A"/>
    <w:rsid w:val="4A044731"/>
    <w:rsid w:val="4B3BFB9A"/>
    <w:rsid w:val="4B6927FC"/>
    <w:rsid w:val="4B764245"/>
    <w:rsid w:val="4B7A12D3"/>
    <w:rsid w:val="4B923575"/>
    <w:rsid w:val="4BC7E041"/>
    <w:rsid w:val="4BE1089E"/>
    <w:rsid w:val="4C7BBD06"/>
    <w:rsid w:val="4CA6B694"/>
    <w:rsid w:val="4CB2552B"/>
    <w:rsid w:val="4CFC5BE7"/>
    <w:rsid w:val="4D1C6E3D"/>
    <w:rsid w:val="4D4D04D8"/>
    <w:rsid w:val="4D65D35B"/>
    <w:rsid w:val="4D8C9CE2"/>
    <w:rsid w:val="4D95BAA2"/>
    <w:rsid w:val="4DD70F04"/>
    <w:rsid w:val="4E2370A2"/>
    <w:rsid w:val="4E246C1A"/>
    <w:rsid w:val="4E30789E"/>
    <w:rsid w:val="4E4AA372"/>
    <w:rsid w:val="4E6456A6"/>
    <w:rsid w:val="4E726AE4"/>
    <w:rsid w:val="4E807FE3"/>
    <w:rsid w:val="4EBDB875"/>
    <w:rsid w:val="4EC3E781"/>
    <w:rsid w:val="4EEC9FDC"/>
    <w:rsid w:val="4F119DD6"/>
    <w:rsid w:val="4F732620"/>
    <w:rsid w:val="4FB99AB4"/>
    <w:rsid w:val="4FDD722A"/>
    <w:rsid w:val="505F81C6"/>
    <w:rsid w:val="5062664E"/>
    <w:rsid w:val="50A79F29"/>
    <w:rsid w:val="50CFFF03"/>
    <w:rsid w:val="50DC411A"/>
    <w:rsid w:val="512B6FEE"/>
    <w:rsid w:val="5189498A"/>
    <w:rsid w:val="518D8C43"/>
    <w:rsid w:val="51911A2D"/>
    <w:rsid w:val="51A9BEA2"/>
    <w:rsid w:val="51B9CD8E"/>
    <w:rsid w:val="51F0B441"/>
    <w:rsid w:val="522CD3E4"/>
    <w:rsid w:val="522DDB8C"/>
    <w:rsid w:val="523721C5"/>
    <w:rsid w:val="529B02D0"/>
    <w:rsid w:val="53732FD9"/>
    <w:rsid w:val="53AEB653"/>
    <w:rsid w:val="53ECDFBD"/>
    <w:rsid w:val="53EE3D3C"/>
    <w:rsid w:val="541786F6"/>
    <w:rsid w:val="544C76A8"/>
    <w:rsid w:val="547560F1"/>
    <w:rsid w:val="54CDDC46"/>
    <w:rsid w:val="54E42661"/>
    <w:rsid w:val="54F561B4"/>
    <w:rsid w:val="5504B4A8"/>
    <w:rsid w:val="550DF478"/>
    <w:rsid w:val="55386912"/>
    <w:rsid w:val="5555478E"/>
    <w:rsid w:val="556EC287"/>
    <w:rsid w:val="55DDFA41"/>
    <w:rsid w:val="5644088E"/>
    <w:rsid w:val="566EA00E"/>
    <w:rsid w:val="569682FD"/>
    <w:rsid w:val="569903E6"/>
    <w:rsid w:val="56AB43F0"/>
    <w:rsid w:val="571DF078"/>
    <w:rsid w:val="573718D5"/>
    <w:rsid w:val="5776FBB3"/>
    <w:rsid w:val="57A55739"/>
    <w:rsid w:val="57AB0BFD"/>
    <w:rsid w:val="581FFF7C"/>
    <w:rsid w:val="58228CEB"/>
    <w:rsid w:val="5862EB04"/>
    <w:rsid w:val="589B3962"/>
    <w:rsid w:val="589BB827"/>
    <w:rsid w:val="589ED249"/>
    <w:rsid w:val="58E17A9D"/>
    <w:rsid w:val="590A8030"/>
    <w:rsid w:val="5932226A"/>
    <w:rsid w:val="59781578"/>
    <w:rsid w:val="599D3CA4"/>
    <w:rsid w:val="59DE8B93"/>
    <w:rsid w:val="59F22902"/>
    <w:rsid w:val="59F45EEC"/>
    <w:rsid w:val="5A156BEE"/>
    <w:rsid w:val="5A55913A"/>
    <w:rsid w:val="5A8D0062"/>
    <w:rsid w:val="5B1920EE"/>
    <w:rsid w:val="5B5B6CC4"/>
    <w:rsid w:val="5BAFCFB7"/>
    <w:rsid w:val="5BB5C14E"/>
    <w:rsid w:val="5BEFC59F"/>
    <w:rsid w:val="5C316130"/>
    <w:rsid w:val="5CAA9EF2"/>
    <w:rsid w:val="5CD12C8F"/>
    <w:rsid w:val="5CFA1189"/>
    <w:rsid w:val="5D0A15E5"/>
    <w:rsid w:val="5D86AD42"/>
    <w:rsid w:val="5D9E3535"/>
    <w:rsid w:val="5DD470A0"/>
    <w:rsid w:val="5E022BB6"/>
    <w:rsid w:val="5E244E71"/>
    <w:rsid w:val="5EE30177"/>
    <w:rsid w:val="5EED6210"/>
    <w:rsid w:val="5F038227"/>
    <w:rsid w:val="5F049D2D"/>
    <w:rsid w:val="5F30D15B"/>
    <w:rsid w:val="5F312A0F"/>
    <w:rsid w:val="5F6B0D88"/>
    <w:rsid w:val="5F7D8CDC"/>
    <w:rsid w:val="5FA49786"/>
    <w:rsid w:val="609F5288"/>
    <w:rsid w:val="60CCC044"/>
    <w:rsid w:val="60D1C12F"/>
    <w:rsid w:val="60E9C302"/>
    <w:rsid w:val="60EFC422"/>
    <w:rsid w:val="61808FC1"/>
    <w:rsid w:val="6197E91B"/>
    <w:rsid w:val="619A9352"/>
    <w:rsid w:val="621E97ED"/>
    <w:rsid w:val="622C8C32"/>
    <w:rsid w:val="62891742"/>
    <w:rsid w:val="62E03000"/>
    <w:rsid w:val="63465A3F"/>
    <w:rsid w:val="63A728FD"/>
    <w:rsid w:val="63B54A52"/>
    <w:rsid w:val="63EB38A9"/>
    <w:rsid w:val="642D6201"/>
    <w:rsid w:val="645C153F"/>
    <w:rsid w:val="64934617"/>
    <w:rsid w:val="64B46DED"/>
    <w:rsid w:val="64BC486F"/>
    <w:rsid w:val="65102DE7"/>
    <w:rsid w:val="65172103"/>
    <w:rsid w:val="6544A8B7"/>
    <w:rsid w:val="6580955E"/>
    <w:rsid w:val="65934CC8"/>
    <w:rsid w:val="659D69B9"/>
    <w:rsid w:val="6618FA51"/>
    <w:rsid w:val="66B783AD"/>
    <w:rsid w:val="66D2DB09"/>
    <w:rsid w:val="670E940C"/>
    <w:rsid w:val="67296BAB"/>
    <w:rsid w:val="672BCDB7"/>
    <w:rsid w:val="67488114"/>
    <w:rsid w:val="676663B6"/>
    <w:rsid w:val="6785D5D0"/>
    <w:rsid w:val="6811A8AF"/>
    <w:rsid w:val="683713B5"/>
    <w:rsid w:val="68444853"/>
    <w:rsid w:val="68508B21"/>
    <w:rsid w:val="686F15D9"/>
    <w:rsid w:val="68D6A2D8"/>
    <w:rsid w:val="6939366C"/>
    <w:rsid w:val="6948B922"/>
    <w:rsid w:val="6976B644"/>
    <w:rsid w:val="6983824A"/>
    <w:rsid w:val="69AA7F39"/>
    <w:rsid w:val="69BEC146"/>
    <w:rsid w:val="69EF246F"/>
    <w:rsid w:val="6A0AE63A"/>
    <w:rsid w:val="6A258BCF"/>
    <w:rsid w:val="6A29522C"/>
    <w:rsid w:val="6A80CC2E"/>
    <w:rsid w:val="6AABE356"/>
    <w:rsid w:val="6B298277"/>
    <w:rsid w:val="6B315A2E"/>
    <w:rsid w:val="6B3514C3"/>
    <w:rsid w:val="6B83EA24"/>
    <w:rsid w:val="6BB1C385"/>
    <w:rsid w:val="6C141C55"/>
    <w:rsid w:val="6CAB8664"/>
    <w:rsid w:val="6CBB230C"/>
    <w:rsid w:val="6D0C0E44"/>
    <w:rsid w:val="6D32A376"/>
    <w:rsid w:val="6D3E7D80"/>
    <w:rsid w:val="6D834385"/>
    <w:rsid w:val="6D921AEF"/>
    <w:rsid w:val="6DBD97C8"/>
    <w:rsid w:val="6DEAE96E"/>
    <w:rsid w:val="6DEC14B5"/>
    <w:rsid w:val="6DEE475B"/>
    <w:rsid w:val="6E7A4B04"/>
    <w:rsid w:val="6EC03E0E"/>
    <w:rsid w:val="6ED86C1A"/>
    <w:rsid w:val="6F24AFEB"/>
    <w:rsid w:val="6F2DEB50"/>
    <w:rsid w:val="6F8741FF"/>
    <w:rsid w:val="6FE65C6F"/>
    <w:rsid w:val="6FEA676D"/>
    <w:rsid w:val="6FF1702C"/>
    <w:rsid w:val="700CC810"/>
    <w:rsid w:val="705DFAA4"/>
    <w:rsid w:val="707B2500"/>
    <w:rsid w:val="70DACC14"/>
    <w:rsid w:val="7103FBEE"/>
    <w:rsid w:val="710FB63F"/>
    <w:rsid w:val="711C5908"/>
    <w:rsid w:val="7157DDC8"/>
    <w:rsid w:val="72165EE4"/>
    <w:rsid w:val="7229EBC5"/>
    <w:rsid w:val="722D0922"/>
    <w:rsid w:val="72A79D7B"/>
    <w:rsid w:val="72AB2D64"/>
    <w:rsid w:val="72AE793A"/>
    <w:rsid w:val="72BEE2C1"/>
    <w:rsid w:val="72BFD960"/>
    <w:rsid w:val="72CD503E"/>
    <w:rsid w:val="732488F6"/>
    <w:rsid w:val="734026A8"/>
    <w:rsid w:val="7366F02F"/>
    <w:rsid w:val="7373509F"/>
    <w:rsid w:val="73D4D686"/>
    <w:rsid w:val="74301A4D"/>
    <w:rsid w:val="74C19B65"/>
    <w:rsid w:val="74ED31E0"/>
    <w:rsid w:val="74FE3519"/>
    <w:rsid w:val="753505C1"/>
    <w:rsid w:val="75AAB188"/>
    <w:rsid w:val="75ACB91C"/>
    <w:rsid w:val="75B31A30"/>
    <w:rsid w:val="75EDB04F"/>
    <w:rsid w:val="75FEFBD3"/>
    <w:rsid w:val="764D61F4"/>
    <w:rsid w:val="7655B7DC"/>
    <w:rsid w:val="76949A60"/>
    <w:rsid w:val="7699C7D6"/>
    <w:rsid w:val="76B8961D"/>
    <w:rsid w:val="778F4DBF"/>
    <w:rsid w:val="77ADFC74"/>
    <w:rsid w:val="77B15EC6"/>
    <w:rsid w:val="7812F227"/>
    <w:rsid w:val="78269FBC"/>
    <w:rsid w:val="798BE034"/>
    <w:rsid w:val="79AEF1E5"/>
    <w:rsid w:val="79AF682C"/>
    <w:rsid w:val="7A21359D"/>
    <w:rsid w:val="7A4C9D4B"/>
    <w:rsid w:val="7AA02C97"/>
    <w:rsid w:val="7AD2023A"/>
    <w:rsid w:val="7AE5F8A8"/>
    <w:rsid w:val="7AEDAD48"/>
    <w:rsid w:val="7B2098EB"/>
    <w:rsid w:val="7B80EC6F"/>
    <w:rsid w:val="7BB1BA23"/>
    <w:rsid w:val="7C6FB00B"/>
    <w:rsid w:val="7CA5C905"/>
    <w:rsid w:val="7CE87EF7"/>
    <w:rsid w:val="7CEF6196"/>
    <w:rsid w:val="7D7FAFA8"/>
    <w:rsid w:val="7D9A1558"/>
    <w:rsid w:val="7E35DDFB"/>
    <w:rsid w:val="7E3A1B3A"/>
    <w:rsid w:val="7EEBCB02"/>
    <w:rsid w:val="7F2478D1"/>
    <w:rsid w:val="7F79EAAE"/>
    <w:rsid w:val="7F984367"/>
    <w:rsid w:val="7FA5735D"/>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E497A"/>
  <w15:chartTrackingRefBased/>
  <w15:docId w15:val="{ABCEDEF6-E455-4A5B-8DF0-B6C6F0C8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46E1"/>
    <w:pPr>
      <w:suppressAutoHyphens/>
      <w:spacing w:after="200" w:line="276" w:lineRule="auto"/>
    </w:pPr>
    <w:rPr>
      <w:rFonts w:ascii="Calibri" w:hAnsi="Calibri" w:eastAsia="SimSun" w:cs="Calibri"/>
      <w:lang w:eastAsia="ar-SA"/>
    </w:rPr>
  </w:style>
  <w:style w:type="paragraph" w:styleId="Titre1">
    <w:name w:val="heading 1"/>
    <w:basedOn w:val="Normal"/>
    <w:next w:val="Normal"/>
    <w:link w:val="Titre1C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Titre2">
    <w:name w:val="heading 2"/>
    <w:basedOn w:val="Normal"/>
    <w:next w:val="Normal"/>
    <w:link w:val="Titre2Car"/>
    <w:uiPriority w:val="9"/>
    <w:unhideWhenUsed/>
    <w:qFormat/>
    <w:rsid w:val="007546E1"/>
    <w:pPr>
      <w:keepNext/>
      <w:spacing w:before="240" w:after="60"/>
      <w:outlineLvl w:val="1"/>
    </w:pPr>
    <w:rPr>
      <w:rFonts w:ascii="Calibri Light" w:hAnsi="Calibri Light" w:eastAsia="Times New Roman" w:cs="Times New Roman"/>
      <w:b/>
      <w:bCs/>
      <w:i/>
      <w:iCs/>
      <w:sz w:val="28"/>
      <w:szCs w:val="28"/>
    </w:rPr>
  </w:style>
  <w:style w:type="paragraph" w:styleId="Titre3">
    <w:name w:val="heading 3"/>
    <w:basedOn w:val="Normal"/>
    <w:next w:val="Normal"/>
    <w:link w:val="Titre3C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Titre4">
    <w:name w:val="heading 4"/>
    <w:basedOn w:val="Normal"/>
    <w:next w:val="Normal"/>
    <w:link w:val="Titre4Car"/>
    <w:semiHidden/>
    <w:unhideWhenUsed/>
    <w:qFormat/>
    <w:rsid w:val="007546E1"/>
    <w:pPr>
      <w:keepNext/>
      <w:suppressAutoHyphens w:val="0"/>
      <w:spacing w:after="0" w:line="240" w:lineRule="auto"/>
      <w:ind w:left="360"/>
      <w:outlineLvl w:val="3"/>
    </w:pPr>
    <w:rPr>
      <w:rFonts w:ascii="Lucida Bright" w:hAnsi="Lucida Bright" w:eastAsia="Times New Roman" w:cs="Lucida Sans Unicode"/>
      <w:sz w:val="24"/>
      <w:szCs w:val="24"/>
      <w:u w:val="single"/>
      <w:lang w:val="fr-FR" w:eastAsia="fr-FR"/>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2Car" w:customStyle="1">
    <w:name w:val="Titre 2 Car"/>
    <w:basedOn w:val="Policepardfaut"/>
    <w:link w:val="Titre2"/>
    <w:uiPriority w:val="9"/>
    <w:rsid w:val="007546E1"/>
    <w:rPr>
      <w:rFonts w:ascii="Calibri Light" w:hAnsi="Calibri Light" w:eastAsia="Times New Roman" w:cs="Times New Roman"/>
      <w:b/>
      <w:bCs/>
      <w:i/>
      <w:iCs/>
      <w:sz w:val="28"/>
      <w:szCs w:val="28"/>
      <w:lang w:eastAsia="ar-SA"/>
    </w:rPr>
  </w:style>
  <w:style w:type="character" w:styleId="Titre4Car" w:customStyle="1">
    <w:name w:val="Titre 4 Car"/>
    <w:basedOn w:val="Policepardfaut"/>
    <w:link w:val="Titre4"/>
    <w:semiHidden/>
    <w:rsid w:val="007546E1"/>
    <w:rPr>
      <w:rFonts w:ascii="Lucida Bright" w:hAnsi="Lucida Bright" w:eastAsia="Times New Roman" w:cs="Lucida Sans Unicode"/>
      <w:sz w:val="24"/>
      <w:szCs w:val="24"/>
      <w:u w:val="single"/>
      <w:lang w:val="fr-FR" w:eastAsia="fr-FR"/>
    </w:rPr>
  </w:style>
  <w:style w:type="character" w:styleId="Lienhypertexte">
    <w:name w:val="Hyperlink"/>
    <w:uiPriority w:val="99"/>
    <w:unhideWhenUsed/>
    <w:rsid w:val="007546E1"/>
    <w:rPr>
      <w:color w:val="0563C1"/>
      <w:u w:val="single"/>
    </w:rPr>
  </w:style>
  <w:style w:type="paragraph" w:styleId="NormalWeb">
    <w:name w:val="Normal (Web)"/>
    <w:basedOn w:val="Normal"/>
    <w:uiPriority w:val="99"/>
    <w:unhideWhenUsed/>
    <w:rsid w:val="007546E1"/>
    <w:pPr>
      <w:suppressAutoHyphens w:val="0"/>
      <w:spacing w:before="100" w:beforeAutospacing="1" w:after="100" w:afterAutospacing="1" w:line="240" w:lineRule="auto"/>
    </w:pPr>
    <w:rPr>
      <w:rFonts w:ascii="Times New Roman" w:hAnsi="Times New Roman" w:eastAsia="Times New Roman" w:cs="Times New Roman"/>
      <w:sz w:val="24"/>
      <w:szCs w:val="24"/>
      <w:lang w:eastAsia="fr-BE"/>
    </w:rPr>
  </w:style>
  <w:style w:type="paragraph" w:styleId="Notedefin">
    <w:name w:val="endnote text"/>
    <w:basedOn w:val="Normal"/>
    <w:link w:val="NotedefinCar"/>
    <w:uiPriority w:val="99"/>
    <w:semiHidden/>
    <w:unhideWhenUsed/>
    <w:rsid w:val="007546E1"/>
    <w:rPr>
      <w:sz w:val="20"/>
      <w:szCs w:val="20"/>
    </w:rPr>
  </w:style>
  <w:style w:type="character" w:styleId="NotedefinCar" w:customStyle="1">
    <w:name w:val="Note de fin Car"/>
    <w:basedOn w:val="Policepardfaut"/>
    <w:link w:val="Notedefin"/>
    <w:uiPriority w:val="99"/>
    <w:semiHidden/>
    <w:rsid w:val="007546E1"/>
    <w:rPr>
      <w:rFonts w:ascii="Calibri" w:hAnsi="Calibri" w:eastAsia="SimSun" w:cs="Calibri"/>
      <w:sz w:val="20"/>
      <w:szCs w:val="20"/>
      <w:lang w:eastAsia="ar-SA"/>
    </w:rPr>
  </w:style>
  <w:style w:type="character" w:styleId="Appeldenotedefin">
    <w:name w:val="endnote reference"/>
    <w:uiPriority w:val="99"/>
    <w:semiHidden/>
    <w:unhideWhenUsed/>
    <w:rsid w:val="007546E1"/>
    <w:rPr>
      <w:vertAlign w:val="superscript"/>
    </w:rPr>
  </w:style>
  <w:style w:type="paragraph" w:styleId="Notedebasdepage">
    <w:name w:val="footnote text"/>
    <w:basedOn w:val="Normal"/>
    <w:link w:val="NotedebasdepageCar"/>
    <w:uiPriority w:val="99"/>
    <w:semiHidden/>
    <w:unhideWhenUsed/>
    <w:rsid w:val="007546E1"/>
    <w:rPr>
      <w:sz w:val="20"/>
      <w:szCs w:val="20"/>
    </w:rPr>
  </w:style>
  <w:style w:type="character" w:styleId="NotedebasdepageCar" w:customStyle="1">
    <w:name w:val="Note de bas de page Car"/>
    <w:basedOn w:val="Policepardfaut"/>
    <w:link w:val="Notedebasdepage"/>
    <w:uiPriority w:val="99"/>
    <w:semiHidden/>
    <w:rsid w:val="007546E1"/>
    <w:rPr>
      <w:rFonts w:ascii="Calibri" w:hAnsi="Calibri" w:eastAsia="SimSun" w:cs="Calibri"/>
      <w:sz w:val="20"/>
      <w:szCs w:val="20"/>
      <w:lang w:eastAsia="ar-SA"/>
    </w:rPr>
  </w:style>
  <w:style w:type="character" w:styleId="Appelnotedebasdep">
    <w:name w:val="footnote reference"/>
    <w:uiPriority w:val="99"/>
    <w:semiHidden/>
    <w:unhideWhenUsed/>
    <w:rsid w:val="007546E1"/>
    <w:rPr>
      <w:vertAlign w:val="superscript"/>
    </w:rPr>
  </w:style>
  <w:style w:type="paragraph" w:styleId="Corps" w:customStyle="1">
    <w:name w:val="Corps"/>
    <w:rsid w:val="007546E1"/>
    <w:pPr>
      <w:spacing w:after="0" w:line="240" w:lineRule="auto"/>
    </w:pPr>
    <w:rPr>
      <w:rFonts w:ascii="Helvetica Neue" w:hAnsi="Helvetica Neue" w:eastAsia="Arial Unicode MS" w:cs="Arial Unicode MS"/>
      <w:color w:val="000000"/>
      <w:lang w:val="nl-NL" w:eastAsia="fr-BE"/>
    </w:rPr>
  </w:style>
  <w:style w:type="numbering" w:styleId="Puce" w:customStyle="1">
    <w:name w:val="Puce"/>
    <w:rsid w:val="007546E1"/>
    <w:pPr>
      <w:numPr>
        <w:numId w:val="11"/>
      </w:numPr>
    </w:pPr>
  </w:style>
  <w:style w:type="character" w:styleId="Mentionnonrsolue">
    <w:name w:val="Unresolved Mention"/>
    <w:uiPriority w:val="99"/>
    <w:semiHidden/>
    <w:unhideWhenUsed/>
    <w:rsid w:val="007546E1"/>
    <w:rPr>
      <w:color w:val="605E5C"/>
      <w:shd w:val="clear" w:color="auto" w:fill="E1DFDD"/>
    </w:rPr>
  </w:style>
  <w:style w:type="paragraph" w:styleId="Paragraphedeliste">
    <w:name w:val="List Paragraph"/>
    <w:basedOn w:val="Normal"/>
    <w:uiPriority w:val="34"/>
    <w:qFormat/>
    <w:rsid w:val="007546E1"/>
    <w:pPr>
      <w:suppressAutoHyphens w:val="0"/>
      <w:ind w:left="720"/>
      <w:contextualSpacing/>
    </w:pPr>
    <w:rPr>
      <w:rFonts w:eastAsia="Calibri" w:cs="Times New Roman"/>
      <w:lang w:val="fr-FR" w:eastAsia="en-US"/>
    </w:rPr>
  </w:style>
  <w:style w:type="paragraph" w:styleId="StyleSommaire" w:customStyle="1">
    <w:name w:val="Style Sommaire"/>
    <w:basedOn w:val="Normal"/>
    <w:link w:val="StyleSommaireChar"/>
    <w:qFormat/>
    <w:rsid w:val="57A55739"/>
    <w:pPr>
      <w:numPr>
        <w:numId w:val="3"/>
      </w:numPr>
      <w:contextualSpacing/>
    </w:pPr>
    <w:rPr>
      <w:rFonts w:ascii="Times New Roman" w:hAnsi="Times New Roman" w:eastAsia="Calibri" w:cs="Times New Roman"/>
      <w:b/>
      <w:bCs/>
      <w:sz w:val="32"/>
      <w:szCs w:val="32"/>
      <w:lang w:val="fr-FR" w:eastAsia="en-US"/>
    </w:rPr>
  </w:style>
  <w:style w:type="character" w:styleId="StyleSommaireChar" w:customStyle="1">
    <w:name w:val="Style Sommaire Char"/>
    <w:basedOn w:val="Policepardfaut"/>
    <w:link w:val="StyleSommaire"/>
    <w:rsid w:val="57A55739"/>
    <w:rPr>
      <w:rFonts w:ascii="Times New Roman" w:hAnsi="Times New Roman" w:eastAsia="Calibri" w:cs="Times New Roman"/>
      <w:b/>
      <w:bCs/>
      <w:sz w:val="32"/>
      <w:szCs w:val="32"/>
      <w:lang w:val="fr-FR" w:eastAsia="en-US"/>
    </w:rPr>
  </w:style>
  <w:style w:type="paragraph" w:styleId="TM1">
    <w:name w:val="toc 1"/>
    <w:basedOn w:val="Normal"/>
    <w:next w:val="Normal"/>
    <w:autoRedefine/>
    <w:uiPriority w:val="39"/>
    <w:unhideWhenUsed/>
    <w:pPr>
      <w:spacing w:after="100"/>
    </w:pPr>
  </w:style>
  <w:style w:type="paragraph" w:styleId="TM2">
    <w:name w:val="toc 2"/>
    <w:basedOn w:val="Normal"/>
    <w:next w:val="Normal"/>
    <w:autoRedefine/>
    <w:uiPriority w:val="39"/>
    <w:unhideWhenUsed/>
    <w:pPr>
      <w:spacing w:after="100"/>
      <w:ind w:left="220"/>
    </w:pPr>
  </w:style>
  <w:style w:type="paragraph" w:styleId="TM3">
    <w:name w:val="toc 3"/>
    <w:basedOn w:val="Normal"/>
    <w:next w:val="Normal"/>
    <w:autoRedefine/>
    <w:uiPriority w:val="39"/>
    <w:unhideWhenUsed/>
    <w:pPr>
      <w:spacing w:after="100"/>
      <w:ind w:left="440"/>
    </w:pPr>
  </w:style>
  <w:style w:type="character" w:styleId="Titre1Car" w:customStyle="1">
    <w:name w:val="Titre 1 Car"/>
    <w:basedOn w:val="Policepardfaut"/>
    <w:link w:val="Titre1"/>
    <w:uiPriority w:val="9"/>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rPr>
      <w:rFonts w:asciiTheme="majorHAnsi" w:hAnsiTheme="majorHAnsi" w:eastAsiaTheme="majorEastAsia" w:cstheme="majorBidi"/>
      <w:color w:val="1F3763" w:themeColor="accent1" w:themeShade="7F"/>
      <w:sz w:val="24"/>
      <w:szCs w:val="24"/>
    </w:rPr>
  </w:style>
  <w:style w:type="character" w:styleId="Marquedecommentaire">
    <w:name w:val="annotation reference"/>
    <w:basedOn w:val="Policepardfaut"/>
    <w:uiPriority w:val="99"/>
    <w:semiHidden/>
    <w:unhideWhenUsed/>
    <w:rsid w:val="00CD4A34"/>
    <w:rPr>
      <w:sz w:val="16"/>
      <w:szCs w:val="16"/>
    </w:rPr>
  </w:style>
  <w:style w:type="paragraph" w:styleId="Commentaire">
    <w:name w:val="annotation text"/>
    <w:basedOn w:val="Normal"/>
    <w:link w:val="CommentaireCar"/>
    <w:uiPriority w:val="99"/>
    <w:semiHidden/>
    <w:unhideWhenUsed/>
    <w:rsid w:val="00CD4A34"/>
    <w:pPr>
      <w:spacing w:line="240" w:lineRule="auto"/>
    </w:pPr>
    <w:rPr>
      <w:sz w:val="20"/>
      <w:szCs w:val="20"/>
    </w:rPr>
  </w:style>
  <w:style w:type="character" w:styleId="CommentaireCar" w:customStyle="1">
    <w:name w:val="Commentaire Car"/>
    <w:basedOn w:val="Policepardfaut"/>
    <w:link w:val="Commentaire"/>
    <w:uiPriority w:val="99"/>
    <w:semiHidden/>
    <w:rsid w:val="00CD4A34"/>
    <w:rPr>
      <w:rFonts w:ascii="Calibri" w:hAnsi="Calibri" w:eastAsia="SimSun" w:cs="Calibri"/>
      <w:sz w:val="20"/>
      <w:szCs w:val="20"/>
      <w:lang w:eastAsia="ar-SA"/>
    </w:rPr>
  </w:style>
  <w:style w:type="paragraph" w:styleId="Objetducommentaire">
    <w:name w:val="annotation subject"/>
    <w:basedOn w:val="Commentaire"/>
    <w:next w:val="Commentaire"/>
    <w:link w:val="ObjetducommentaireCar"/>
    <w:uiPriority w:val="99"/>
    <w:semiHidden/>
    <w:unhideWhenUsed/>
    <w:rsid w:val="00CD4A34"/>
    <w:rPr>
      <w:b/>
      <w:bCs/>
    </w:rPr>
  </w:style>
  <w:style w:type="character" w:styleId="ObjetducommentaireCar" w:customStyle="1">
    <w:name w:val="Objet du commentaire Car"/>
    <w:basedOn w:val="CommentaireCar"/>
    <w:link w:val="Objetducommentaire"/>
    <w:uiPriority w:val="99"/>
    <w:semiHidden/>
    <w:rsid w:val="00CD4A34"/>
    <w:rPr>
      <w:rFonts w:ascii="Calibri" w:hAnsi="Calibri" w:eastAsia="SimSun" w:cs="Calibri"/>
      <w:b/>
      <w:bCs/>
      <w:sz w:val="20"/>
      <w:szCs w:val="20"/>
      <w:lang w:eastAsia="ar-SA"/>
    </w:rPr>
  </w:style>
  <w:style w:type="paragraph" w:styleId="En-tte">
    <w:name w:val="header"/>
    <w:basedOn w:val="Normal"/>
    <w:link w:val="En-tteCar"/>
    <w:uiPriority w:val="99"/>
    <w:unhideWhenUsed/>
    <w:rsid w:val="00DD7F9A"/>
    <w:pPr>
      <w:tabs>
        <w:tab w:val="center" w:pos="4536"/>
        <w:tab w:val="right" w:pos="9072"/>
      </w:tabs>
      <w:spacing w:after="0" w:line="240" w:lineRule="auto"/>
    </w:pPr>
  </w:style>
  <w:style w:type="character" w:styleId="En-tteCar" w:customStyle="1">
    <w:name w:val="En-tête Car"/>
    <w:basedOn w:val="Policepardfaut"/>
    <w:link w:val="En-tte"/>
    <w:uiPriority w:val="99"/>
    <w:rsid w:val="00DD7F9A"/>
    <w:rPr>
      <w:rFonts w:ascii="Calibri" w:hAnsi="Calibri" w:eastAsia="SimSun" w:cs="Calibri"/>
      <w:lang w:eastAsia="ar-SA"/>
    </w:rPr>
  </w:style>
  <w:style w:type="paragraph" w:styleId="Pieddepage">
    <w:name w:val="footer"/>
    <w:basedOn w:val="Normal"/>
    <w:link w:val="PieddepageCar"/>
    <w:uiPriority w:val="99"/>
    <w:unhideWhenUsed/>
    <w:rsid w:val="00DD7F9A"/>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DD7F9A"/>
    <w:rPr>
      <w:rFonts w:ascii="Calibri" w:hAnsi="Calibri" w:eastAsia="SimSun" w:cs="Calibri"/>
      <w:lang w:eastAsia="ar-SA"/>
    </w:rPr>
  </w:style>
  <w:style w:type="character" w:styleId="Numrodepage">
    <w:name w:val="page number"/>
    <w:basedOn w:val="Policepardfaut"/>
    <w:uiPriority w:val="99"/>
    <w:semiHidden/>
    <w:unhideWhenUsed/>
    <w:rsid w:val="00DD7F9A"/>
  </w:style>
  <w:style w:type="paragraph" w:styleId="En-ttedetabledesmatires">
    <w:name w:val="TOC Heading"/>
    <w:basedOn w:val="Titre1"/>
    <w:next w:val="Normal"/>
    <w:uiPriority w:val="39"/>
    <w:unhideWhenUsed/>
    <w:qFormat/>
    <w:rsid w:val="0084600B"/>
    <w:pPr>
      <w:suppressAutoHyphens w:val="0"/>
      <w:spacing w:line="259" w:lineRule="auto"/>
      <w:outlineLvl w:val="9"/>
    </w:pPr>
    <w:rPr>
      <w:lang w:val="en-US" w:eastAsia="en-US"/>
    </w:rPr>
  </w:style>
  <w:style w:type="table" w:styleId="Grilledutableau">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vision">
    <w:name w:val="Revision"/>
    <w:hidden/>
    <w:uiPriority w:val="99"/>
    <w:semiHidden/>
    <w:rsid w:val="00ED39BD"/>
    <w:pPr>
      <w:spacing w:after="0" w:line="240" w:lineRule="auto"/>
    </w:pPr>
    <w:rPr>
      <w:rFonts w:ascii="Calibri" w:hAnsi="Calibri" w:eastAsia="SimSun"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microsoft.com/office/2020/10/relationships/intelligence" Target="intelligence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3.jpeg" Id="rId10"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footer" Target="footer2.xml" Id="rId14" /><Relationship Type="http://schemas.openxmlformats.org/officeDocument/2006/relationships/hyperlink" Target="http://www.one.be/fileadmin/user_upload/professionnels/Accueil_0-3_ans_et_plus/Decoupage_FA_23_en_PDF/Flash_accueil_23_Sante.pdf" TargetMode="External" Id="Rdc5452ca2cb64400"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44700-31A6-4593-A97F-8C46D69B164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Michaël JOLLY</lastModifiedBy>
  <revision>161</revision>
  <lastPrinted>2024-01-10T11:43:00.0000000Z</lastPrinted>
  <dcterms:created xsi:type="dcterms:W3CDTF">2024-09-24T09:57:00.0000000Z</dcterms:created>
  <dcterms:modified xsi:type="dcterms:W3CDTF">2024-12-10T09:21:24.7270192Z</dcterms:modified>
</coreProperties>
</file>