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627B" w14:textId="77777777" w:rsidR="008F56D6" w:rsidRDefault="00F944DB" w:rsidP="000137F8">
      <w:pPr>
        <w:spacing w:after="0" w:line="240" w:lineRule="auto"/>
        <w:rPr>
          <w:rFonts w:ascii="Arial" w:eastAsia="Times New Roman" w:hAnsi="Arial" w:cs="Arial"/>
          <w:i/>
          <w:color w:val="5EA226" w:themeColor="accent1" w:themeShade="BF"/>
          <w:sz w:val="20"/>
          <w:szCs w:val="20"/>
          <w:lang w:val="fr-FR" w:eastAsia="fr-BE" w:bidi="ar-SA"/>
        </w:rPr>
      </w:pPr>
      <w:r>
        <w:rPr>
          <w:noProof/>
          <w:lang w:eastAsia="fr-BE" w:bidi="ar-SA"/>
        </w:rPr>
        <w:drawing>
          <wp:inline distT="0" distB="0" distL="0" distR="0" wp14:anchorId="7F880D70" wp14:editId="0ADDDCAF">
            <wp:extent cx="2926080" cy="1594815"/>
            <wp:effectExtent l="0" t="0" r="762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2846" cy="1598503"/>
                    </a:xfrm>
                    <a:prstGeom prst="rect">
                      <a:avLst/>
                    </a:prstGeom>
                    <a:noFill/>
                    <a:ln>
                      <a:noFill/>
                    </a:ln>
                  </pic:spPr>
                </pic:pic>
              </a:graphicData>
            </a:graphic>
          </wp:inline>
        </w:drawing>
      </w:r>
    </w:p>
    <w:p w14:paraId="2F2CF5EE" w14:textId="77777777" w:rsidR="008F56D6" w:rsidRDefault="008F56D6" w:rsidP="000137F8">
      <w:pPr>
        <w:spacing w:after="0" w:line="240" w:lineRule="auto"/>
        <w:rPr>
          <w:rFonts w:ascii="Arial" w:eastAsia="Times New Roman" w:hAnsi="Arial" w:cs="Arial"/>
          <w:i/>
          <w:color w:val="5EA226" w:themeColor="accent1" w:themeShade="BF"/>
          <w:sz w:val="20"/>
          <w:szCs w:val="20"/>
          <w:lang w:val="fr-FR" w:eastAsia="fr-BE" w:bidi="ar-SA"/>
        </w:rPr>
      </w:pPr>
    </w:p>
    <w:p w14:paraId="6AE37EDB" w14:textId="77777777" w:rsidR="00F944DB" w:rsidRDefault="00F944DB" w:rsidP="000137F8">
      <w:pPr>
        <w:spacing w:after="0" w:line="240" w:lineRule="auto"/>
        <w:rPr>
          <w:rFonts w:ascii="Arial" w:eastAsia="Times New Roman" w:hAnsi="Arial" w:cs="Arial"/>
          <w:i/>
          <w:color w:val="5EA226" w:themeColor="accent1" w:themeShade="BF"/>
          <w:sz w:val="20"/>
          <w:szCs w:val="20"/>
          <w:lang w:val="fr-FR" w:eastAsia="fr-BE" w:bidi="ar-SA"/>
        </w:rPr>
      </w:pPr>
    </w:p>
    <w:p w14:paraId="348677C4" w14:textId="77777777" w:rsidR="00F944DB" w:rsidRDefault="00F944DB" w:rsidP="000137F8">
      <w:pPr>
        <w:spacing w:after="0" w:line="240" w:lineRule="auto"/>
        <w:rPr>
          <w:rFonts w:ascii="Arial" w:eastAsia="Times New Roman" w:hAnsi="Arial" w:cs="Arial"/>
          <w:i/>
          <w:color w:val="5EA226" w:themeColor="accent1" w:themeShade="BF"/>
          <w:sz w:val="20"/>
          <w:szCs w:val="20"/>
          <w:lang w:val="fr-FR" w:eastAsia="fr-BE" w:bidi="ar-SA"/>
        </w:rPr>
      </w:pPr>
    </w:p>
    <w:p w14:paraId="25AD7CBC" w14:textId="1276E79C" w:rsidR="00F944DB" w:rsidRPr="00301094" w:rsidRDefault="00301094" w:rsidP="00301094">
      <w:pPr>
        <w:pBdr>
          <w:bottom w:val="single" w:sz="18" w:space="1" w:color="A6A6A6" w:themeColor="background1" w:themeShade="A6"/>
        </w:pBdr>
        <w:spacing w:after="0" w:line="0" w:lineRule="atLeast"/>
        <w:ind w:right="2"/>
        <w:jc w:val="center"/>
        <w:rPr>
          <w:rFonts w:ascii="Trebuchet MS" w:eastAsia="Arial" w:hAnsi="Trebuchet MS" w:cs="Arial"/>
          <w:b/>
          <w:color w:val="92D050"/>
          <w:sz w:val="96"/>
          <w:szCs w:val="56"/>
          <w:lang w:eastAsia="fr-BE" w:bidi="ar-SA"/>
        </w:rPr>
      </w:pPr>
      <w:r w:rsidRPr="00301094">
        <w:rPr>
          <w:rFonts w:ascii="Trebuchet MS" w:eastAsia="Arial" w:hAnsi="Trebuchet MS" w:cs="Arial"/>
          <w:b/>
          <w:color w:val="92D050"/>
          <w:sz w:val="96"/>
          <w:szCs w:val="56"/>
          <w:lang w:eastAsia="fr-BE" w:bidi="ar-SA"/>
        </w:rPr>
        <w:t>Projet Péd</w:t>
      </w:r>
      <w:r>
        <w:rPr>
          <w:rFonts w:ascii="Trebuchet MS" w:eastAsia="Arial" w:hAnsi="Trebuchet MS" w:cs="Arial"/>
          <w:b/>
          <w:color w:val="92D050"/>
          <w:sz w:val="96"/>
          <w:szCs w:val="56"/>
          <w:lang w:eastAsia="fr-BE" w:bidi="ar-SA"/>
        </w:rPr>
        <w:t>a</w:t>
      </w:r>
      <w:r w:rsidRPr="00301094">
        <w:rPr>
          <w:rFonts w:ascii="Trebuchet MS" w:eastAsia="Arial" w:hAnsi="Trebuchet MS" w:cs="Arial"/>
          <w:b/>
          <w:color w:val="92D050"/>
          <w:sz w:val="96"/>
          <w:szCs w:val="56"/>
          <w:lang w:eastAsia="fr-BE" w:bidi="ar-SA"/>
        </w:rPr>
        <w:t>gogique</w:t>
      </w:r>
    </w:p>
    <w:p w14:paraId="0B970CAB" w14:textId="77777777" w:rsidR="00F944DB" w:rsidRDefault="00F944DB" w:rsidP="000137F8">
      <w:pPr>
        <w:spacing w:after="0" w:line="240" w:lineRule="auto"/>
        <w:rPr>
          <w:rFonts w:ascii="Arial" w:eastAsia="Times New Roman" w:hAnsi="Arial" w:cs="Arial"/>
          <w:i/>
          <w:color w:val="5EA226" w:themeColor="accent1" w:themeShade="BF"/>
          <w:sz w:val="20"/>
          <w:szCs w:val="20"/>
          <w:lang w:val="fr-FR" w:eastAsia="fr-BE" w:bidi="ar-SA"/>
        </w:rPr>
      </w:pPr>
    </w:p>
    <w:p w14:paraId="3CCDC3D4" w14:textId="77777777" w:rsidR="00F944DB" w:rsidRDefault="00F944DB" w:rsidP="000137F8">
      <w:pPr>
        <w:spacing w:after="0" w:line="240" w:lineRule="auto"/>
        <w:rPr>
          <w:rFonts w:ascii="Arial" w:eastAsia="Times New Roman" w:hAnsi="Arial" w:cs="Arial"/>
          <w:i/>
          <w:color w:val="5EA226" w:themeColor="accent1" w:themeShade="BF"/>
          <w:sz w:val="20"/>
          <w:szCs w:val="20"/>
          <w:lang w:val="fr-FR" w:eastAsia="fr-BE" w:bidi="ar-SA"/>
        </w:rPr>
      </w:pPr>
    </w:p>
    <w:p w14:paraId="3CDE6F56" w14:textId="77777777" w:rsidR="00F944DB" w:rsidRDefault="00F944DB" w:rsidP="000137F8">
      <w:pPr>
        <w:spacing w:after="0" w:line="240" w:lineRule="auto"/>
        <w:rPr>
          <w:rFonts w:ascii="Arial" w:eastAsia="Times New Roman" w:hAnsi="Arial" w:cs="Arial"/>
          <w:i/>
          <w:color w:val="5EA226" w:themeColor="accent1" w:themeShade="BF"/>
          <w:sz w:val="20"/>
          <w:szCs w:val="20"/>
          <w:lang w:val="fr-FR" w:eastAsia="fr-BE" w:bidi="ar-SA"/>
        </w:rPr>
      </w:pPr>
    </w:p>
    <w:p w14:paraId="3C620F7B" w14:textId="77777777" w:rsidR="008F56D6" w:rsidRDefault="008F56D6" w:rsidP="000137F8">
      <w:pPr>
        <w:spacing w:after="0" w:line="240" w:lineRule="auto"/>
        <w:rPr>
          <w:rFonts w:ascii="Arial" w:eastAsia="Times New Roman" w:hAnsi="Arial" w:cs="Arial"/>
          <w:i/>
          <w:color w:val="5EA226" w:themeColor="accent1" w:themeShade="BF"/>
          <w:sz w:val="20"/>
          <w:szCs w:val="20"/>
          <w:lang w:val="fr-FR" w:eastAsia="fr-BE" w:bidi="ar-SA"/>
        </w:rPr>
      </w:pPr>
    </w:p>
    <w:p w14:paraId="18F8C857" w14:textId="77777777" w:rsidR="00424D28" w:rsidRPr="00F944DB" w:rsidRDefault="000137F8" w:rsidP="000137F8">
      <w:pPr>
        <w:spacing w:after="0" w:line="240" w:lineRule="auto"/>
        <w:rPr>
          <w:rFonts w:ascii="Calibri" w:eastAsia="Times New Roman" w:hAnsi="Calibri" w:cs="Calibri"/>
          <w:i/>
          <w:color w:val="5EA226" w:themeColor="accent1" w:themeShade="BF"/>
          <w:sz w:val="28"/>
          <w:szCs w:val="28"/>
          <w:lang w:val="fr-FR" w:eastAsia="fr-BE" w:bidi="ar-SA"/>
        </w:rPr>
      </w:pPr>
      <w:r w:rsidRPr="00F944DB">
        <w:rPr>
          <w:rFonts w:ascii="Calibri" w:eastAsia="Times New Roman" w:hAnsi="Calibri" w:cs="Calibri"/>
          <w:i/>
          <w:color w:val="5EA226" w:themeColor="accent1" w:themeShade="BF"/>
          <w:sz w:val="28"/>
          <w:szCs w:val="28"/>
          <w:lang w:val="fr-FR" w:eastAsia="fr-BE" w:bidi="ar-SA"/>
        </w:rPr>
        <w:t>Chers parents,</w:t>
      </w:r>
    </w:p>
    <w:p w14:paraId="1B2A5F3D" w14:textId="77777777" w:rsidR="000137F8" w:rsidRPr="00F944DB" w:rsidRDefault="000137F8" w:rsidP="000137F8">
      <w:pPr>
        <w:spacing w:after="0" w:line="240" w:lineRule="auto"/>
        <w:rPr>
          <w:rFonts w:ascii="Calibri" w:eastAsia="Times New Roman" w:hAnsi="Calibri" w:cs="Calibri"/>
          <w:i/>
          <w:color w:val="5EA226" w:themeColor="accent1" w:themeShade="BF"/>
          <w:sz w:val="28"/>
          <w:szCs w:val="28"/>
          <w:lang w:val="fr-FR" w:eastAsia="fr-BE" w:bidi="ar-SA"/>
        </w:rPr>
      </w:pPr>
    </w:p>
    <w:p w14:paraId="43947263" w14:textId="77777777" w:rsidR="000137F8" w:rsidRPr="00F944DB" w:rsidRDefault="000137F8" w:rsidP="000137F8">
      <w:pPr>
        <w:spacing w:after="0" w:line="240" w:lineRule="auto"/>
        <w:rPr>
          <w:rFonts w:ascii="Calibri" w:eastAsia="Times New Roman" w:hAnsi="Calibri" w:cs="Calibri"/>
          <w:i/>
          <w:color w:val="5EA226" w:themeColor="accent1" w:themeShade="BF"/>
          <w:sz w:val="28"/>
          <w:szCs w:val="28"/>
          <w:lang w:val="fr-FR" w:eastAsia="fr-BE" w:bidi="ar-SA"/>
        </w:rPr>
      </w:pPr>
      <w:r w:rsidRPr="00F944DB">
        <w:rPr>
          <w:rFonts w:ascii="Calibri" w:eastAsia="Times New Roman" w:hAnsi="Calibri" w:cs="Calibri"/>
          <w:i/>
          <w:color w:val="5EA226" w:themeColor="accent1" w:themeShade="BF"/>
          <w:sz w:val="28"/>
          <w:szCs w:val="28"/>
          <w:lang w:val="fr-FR" w:eastAsia="fr-BE" w:bidi="ar-SA"/>
        </w:rPr>
        <w:t xml:space="preserve">Voici déjà le temps </w:t>
      </w:r>
      <w:r w:rsidR="002F05A8">
        <w:rPr>
          <w:rFonts w:ascii="Calibri" w:eastAsia="Times New Roman" w:hAnsi="Calibri" w:cs="Calibri"/>
          <w:i/>
          <w:color w:val="5EA226" w:themeColor="accent1" w:themeShade="BF"/>
          <w:sz w:val="28"/>
          <w:szCs w:val="28"/>
          <w:lang w:val="fr-FR" w:eastAsia="fr-BE" w:bidi="ar-SA"/>
        </w:rPr>
        <w:t>pour vous de nous confier</w:t>
      </w:r>
      <w:r w:rsidRPr="00F944DB">
        <w:rPr>
          <w:rFonts w:ascii="Calibri" w:eastAsia="Times New Roman" w:hAnsi="Calibri" w:cs="Calibri"/>
          <w:i/>
          <w:color w:val="5EA226" w:themeColor="accent1" w:themeShade="BF"/>
          <w:sz w:val="28"/>
          <w:szCs w:val="28"/>
          <w:lang w:val="fr-FR" w:eastAsia="fr-BE" w:bidi="ar-SA"/>
        </w:rPr>
        <w:t xml:space="preserve"> votre petit bout, c’est certainement avec un petit pincement au cœur que vous franchirez la porte de notre nouvelle crèche…</w:t>
      </w:r>
    </w:p>
    <w:p w14:paraId="30F527E4" w14:textId="77777777" w:rsidR="000137F8" w:rsidRPr="00F944DB" w:rsidRDefault="000137F8" w:rsidP="000137F8">
      <w:pPr>
        <w:spacing w:after="0" w:line="240" w:lineRule="auto"/>
        <w:rPr>
          <w:rFonts w:ascii="Calibri" w:eastAsia="Times New Roman" w:hAnsi="Calibri" w:cs="Calibri"/>
          <w:i/>
          <w:color w:val="5EA226" w:themeColor="accent1" w:themeShade="BF"/>
          <w:sz w:val="28"/>
          <w:szCs w:val="28"/>
          <w:lang w:val="fr-FR" w:eastAsia="fr-BE" w:bidi="ar-SA"/>
        </w:rPr>
      </w:pPr>
    </w:p>
    <w:p w14:paraId="48082D32" w14:textId="77777777" w:rsidR="000137F8" w:rsidRPr="00F944DB" w:rsidRDefault="000137F8" w:rsidP="000137F8">
      <w:pPr>
        <w:spacing w:after="0" w:line="240" w:lineRule="auto"/>
        <w:rPr>
          <w:rFonts w:ascii="Calibri" w:eastAsia="Times New Roman" w:hAnsi="Calibri" w:cs="Calibri"/>
          <w:i/>
          <w:color w:val="5EA226" w:themeColor="accent1" w:themeShade="BF"/>
          <w:sz w:val="28"/>
          <w:szCs w:val="28"/>
          <w:lang w:val="fr-FR" w:eastAsia="fr-BE" w:bidi="ar-SA"/>
        </w:rPr>
      </w:pPr>
      <w:r w:rsidRPr="00F944DB">
        <w:rPr>
          <w:rFonts w:ascii="Calibri" w:eastAsia="Times New Roman" w:hAnsi="Calibri" w:cs="Calibri"/>
          <w:i/>
          <w:color w:val="5EA226" w:themeColor="accent1" w:themeShade="BF"/>
          <w:sz w:val="28"/>
          <w:szCs w:val="28"/>
          <w:lang w:val="fr-FR" w:eastAsia="fr-BE" w:bidi="ar-SA"/>
        </w:rPr>
        <w:t xml:space="preserve">Vous allez nous confier votre petit trésor, sachez que nous en prendrons soin ! </w:t>
      </w:r>
    </w:p>
    <w:p w14:paraId="7CBAA90F" w14:textId="77777777" w:rsidR="00B52E5C" w:rsidRPr="00F944DB" w:rsidRDefault="00B52E5C" w:rsidP="000137F8">
      <w:pPr>
        <w:spacing w:after="0" w:line="240" w:lineRule="auto"/>
        <w:rPr>
          <w:rFonts w:ascii="Calibri" w:eastAsia="Times New Roman" w:hAnsi="Calibri" w:cs="Calibri"/>
          <w:i/>
          <w:color w:val="5EA226" w:themeColor="accent1" w:themeShade="BF"/>
          <w:sz w:val="28"/>
          <w:szCs w:val="28"/>
          <w:lang w:val="fr-FR" w:eastAsia="fr-BE" w:bidi="ar-SA"/>
        </w:rPr>
      </w:pPr>
    </w:p>
    <w:p w14:paraId="1FF492BF" w14:textId="77777777" w:rsidR="00B52E5C" w:rsidRDefault="00B52E5C" w:rsidP="000137F8">
      <w:pPr>
        <w:spacing w:after="0" w:line="240" w:lineRule="auto"/>
        <w:rPr>
          <w:rFonts w:ascii="Calibri" w:eastAsia="Times New Roman" w:hAnsi="Calibri" w:cs="Calibri"/>
          <w:i/>
          <w:color w:val="5EA226" w:themeColor="accent1" w:themeShade="BF"/>
          <w:sz w:val="28"/>
          <w:szCs w:val="28"/>
          <w:lang w:val="fr-FR" w:eastAsia="fr-BE" w:bidi="ar-SA"/>
        </w:rPr>
      </w:pPr>
      <w:r w:rsidRPr="00F944DB">
        <w:rPr>
          <w:rFonts w:ascii="Calibri" w:eastAsia="Times New Roman" w:hAnsi="Calibri" w:cs="Calibri"/>
          <w:i/>
          <w:color w:val="5EA226" w:themeColor="accent1" w:themeShade="BF"/>
          <w:sz w:val="28"/>
          <w:szCs w:val="28"/>
          <w:lang w:val="fr-FR" w:eastAsia="fr-BE" w:bidi="ar-SA"/>
        </w:rPr>
        <w:t>En équipe, nous avons rêvé ce nouvel espace</w:t>
      </w:r>
      <w:r w:rsidR="00D2053A">
        <w:rPr>
          <w:rFonts w:ascii="Calibri" w:eastAsia="Times New Roman" w:hAnsi="Calibri" w:cs="Calibri"/>
          <w:i/>
          <w:color w:val="5EA226" w:themeColor="accent1" w:themeShade="BF"/>
          <w:sz w:val="28"/>
          <w:szCs w:val="28"/>
          <w:lang w:val="fr-FR" w:eastAsia="fr-BE" w:bidi="ar-SA"/>
        </w:rPr>
        <w:t>,</w:t>
      </w:r>
      <w:r w:rsidRPr="00F944DB">
        <w:rPr>
          <w:rFonts w:ascii="Calibri" w:eastAsia="Times New Roman" w:hAnsi="Calibri" w:cs="Calibri"/>
          <w:i/>
          <w:color w:val="5EA226" w:themeColor="accent1" w:themeShade="BF"/>
          <w:sz w:val="28"/>
          <w:szCs w:val="28"/>
          <w:lang w:val="fr-FR" w:eastAsia="fr-BE" w:bidi="ar-SA"/>
        </w:rPr>
        <w:t xml:space="preserve"> nous l’avons réfléchi pour qu’il réponde au mieux </w:t>
      </w:r>
      <w:r w:rsidR="00D2053A">
        <w:rPr>
          <w:rFonts w:ascii="Calibri" w:eastAsia="Times New Roman" w:hAnsi="Calibri" w:cs="Calibri"/>
          <w:i/>
          <w:color w:val="5EA226" w:themeColor="accent1" w:themeShade="BF"/>
          <w:sz w:val="28"/>
          <w:szCs w:val="28"/>
          <w:lang w:val="fr-FR" w:eastAsia="fr-BE" w:bidi="ar-SA"/>
        </w:rPr>
        <w:t>à tous vos besoins.</w:t>
      </w:r>
    </w:p>
    <w:p w14:paraId="04AE6B41" w14:textId="77777777" w:rsidR="00D2053A" w:rsidRPr="00F944DB" w:rsidRDefault="00D2053A" w:rsidP="000137F8">
      <w:pPr>
        <w:spacing w:after="0" w:line="240" w:lineRule="auto"/>
        <w:rPr>
          <w:rFonts w:ascii="Calibri" w:eastAsia="Times New Roman" w:hAnsi="Calibri" w:cs="Calibri"/>
          <w:i/>
          <w:color w:val="5EA226" w:themeColor="accent1" w:themeShade="BF"/>
          <w:sz w:val="28"/>
          <w:szCs w:val="28"/>
          <w:lang w:val="fr-FR" w:eastAsia="fr-BE" w:bidi="ar-SA"/>
        </w:rPr>
      </w:pPr>
    </w:p>
    <w:p w14:paraId="32554321" w14:textId="77777777" w:rsidR="00B52E5C" w:rsidRPr="00F944DB" w:rsidRDefault="00B52E5C" w:rsidP="000137F8">
      <w:pPr>
        <w:spacing w:after="0" w:line="240" w:lineRule="auto"/>
        <w:rPr>
          <w:rFonts w:ascii="Calibri" w:eastAsia="Times New Roman" w:hAnsi="Calibri" w:cs="Calibri"/>
          <w:i/>
          <w:color w:val="5EA226" w:themeColor="accent1" w:themeShade="BF"/>
          <w:sz w:val="28"/>
          <w:szCs w:val="28"/>
          <w:lang w:val="fr-FR" w:eastAsia="fr-BE" w:bidi="ar-SA"/>
        </w:rPr>
      </w:pPr>
      <w:r w:rsidRPr="00F944DB">
        <w:rPr>
          <w:rFonts w:ascii="Calibri" w:eastAsia="Times New Roman" w:hAnsi="Calibri" w:cs="Calibri"/>
          <w:i/>
          <w:color w:val="5EA226" w:themeColor="accent1" w:themeShade="BF"/>
          <w:sz w:val="28"/>
          <w:szCs w:val="28"/>
          <w:lang w:val="fr-FR" w:eastAsia="fr-BE" w:bidi="ar-SA"/>
        </w:rPr>
        <w:t>De nombreuses questions se bousculent certainement dans votre tête, ce document va tenter de répondre à certaines d’entre elles.</w:t>
      </w:r>
    </w:p>
    <w:p w14:paraId="0BFD0A67" w14:textId="77777777" w:rsidR="00B52E5C" w:rsidRPr="00F944DB" w:rsidRDefault="00B52E5C" w:rsidP="000137F8">
      <w:pPr>
        <w:spacing w:after="0" w:line="240" w:lineRule="auto"/>
        <w:rPr>
          <w:rFonts w:ascii="Calibri" w:eastAsia="Times New Roman" w:hAnsi="Calibri" w:cs="Calibri"/>
          <w:i/>
          <w:color w:val="5EA226" w:themeColor="accent1" w:themeShade="BF"/>
          <w:sz w:val="28"/>
          <w:szCs w:val="28"/>
          <w:lang w:val="fr-FR" w:eastAsia="fr-BE" w:bidi="ar-SA"/>
        </w:rPr>
      </w:pPr>
    </w:p>
    <w:p w14:paraId="0584DADA" w14:textId="77777777" w:rsidR="00B52E5C" w:rsidRPr="00F944DB" w:rsidRDefault="00B52E5C" w:rsidP="000137F8">
      <w:pPr>
        <w:spacing w:after="0" w:line="240" w:lineRule="auto"/>
        <w:rPr>
          <w:rFonts w:ascii="Calibri" w:eastAsia="Times New Roman" w:hAnsi="Calibri" w:cs="Calibri"/>
          <w:i/>
          <w:color w:val="5EA226" w:themeColor="accent1" w:themeShade="BF"/>
          <w:sz w:val="28"/>
          <w:szCs w:val="28"/>
          <w:lang w:val="fr-FR" w:eastAsia="fr-BE" w:bidi="ar-SA"/>
        </w:rPr>
      </w:pPr>
      <w:r w:rsidRPr="00F944DB">
        <w:rPr>
          <w:rFonts w:ascii="Calibri" w:eastAsia="Times New Roman" w:hAnsi="Calibri" w:cs="Calibri"/>
          <w:i/>
          <w:color w:val="5EA226" w:themeColor="accent1" w:themeShade="BF"/>
          <w:sz w:val="28"/>
          <w:szCs w:val="28"/>
          <w:lang w:val="fr-FR" w:eastAsia="fr-BE" w:bidi="ar-SA"/>
        </w:rPr>
        <w:t xml:space="preserve">Nous vous en souhaitons bonne lecture, </w:t>
      </w:r>
      <w:r w:rsidR="00385762" w:rsidRPr="00F944DB">
        <w:rPr>
          <w:rFonts w:ascii="Calibri" w:eastAsia="Times New Roman" w:hAnsi="Calibri" w:cs="Calibri"/>
          <w:i/>
          <w:color w:val="5EA226" w:themeColor="accent1" w:themeShade="BF"/>
          <w:sz w:val="28"/>
          <w:szCs w:val="28"/>
          <w:lang w:val="fr-FR" w:eastAsia="fr-BE" w:bidi="ar-SA"/>
        </w:rPr>
        <w:t>et nous</w:t>
      </w:r>
      <w:r w:rsidRPr="00F944DB">
        <w:rPr>
          <w:rFonts w:ascii="Calibri" w:eastAsia="Times New Roman" w:hAnsi="Calibri" w:cs="Calibri"/>
          <w:i/>
          <w:color w:val="5EA226" w:themeColor="accent1" w:themeShade="BF"/>
          <w:sz w:val="28"/>
          <w:szCs w:val="28"/>
          <w:lang w:val="fr-FR" w:eastAsia="fr-BE" w:bidi="ar-SA"/>
        </w:rPr>
        <w:t xml:space="preserve"> restons</w:t>
      </w:r>
      <w:r w:rsidR="006F4C15">
        <w:rPr>
          <w:rFonts w:ascii="Calibri" w:eastAsia="Times New Roman" w:hAnsi="Calibri" w:cs="Calibri"/>
          <w:i/>
          <w:color w:val="5EA226" w:themeColor="accent1" w:themeShade="BF"/>
          <w:sz w:val="28"/>
          <w:szCs w:val="28"/>
          <w:lang w:val="fr-FR" w:eastAsia="fr-BE" w:bidi="ar-SA"/>
        </w:rPr>
        <w:t xml:space="preserve"> </w:t>
      </w:r>
      <w:r w:rsidR="00D2053A">
        <w:rPr>
          <w:rFonts w:ascii="Calibri" w:eastAsia="Times New Roman" w:hAnsi="Calibri" w:cs="Calibri"/>
          <w:i/>
          <w:color w:val="5EA226" w:themeColor="accent1" w:themeShade="BF"/>
          <w:sz w:val="28"/>
          <w:szCs w:val="28"/>
          <w:lang w:val="fr-FR" w:eastAsia="fr-BE" w:bidi="ar-SA"/>
        </w:rPr>
        <w:t>entièrement</w:t>
      </w:r>
      <w:r w:rsidRPr="00F944DB">
        <w:rPr>
          <w:rFonts w:ascii="Calibri" w:eastAsia="Times New Roman" w:hAnsi="Calibri" w:cs="Calibri"/>
          <w:i/>
          <w:color w:val="5EA226" w:themeColor="accent1" w:themeShade="BF"/>
          <w:sz w:val="28"/>
          <w:szCs w:val="28"/>
          <w:lang w:val="fr-FR" w:eastAsia="fr-BE" w:bidi="ar-SA"/>
        </w:rPr>
        <w:t xml:space="preserve"> </w:t>
      </w:r>
      <w:r w:rsidR="00D2053A">
        <w:rPr>
          <w:rFonts w:ascii="Calibri" w:eastAsia="Times New Roman" w:hAnsi="Calibri" w:cs="Calibri"/>
          <w:i/>
          <w:color w:val="5EA226" w:themeColor="accent1" w:themeShade="BF"/>
          <w:sz w:val="28"/>
          <w:szCs w:val="28"/>
          <w:lang w:val="fr-FR" w:eastAsia="fr-BE" w:bidi="ar-SA"/>
        </w:rPr>
        <w:t>à votre disposition</w:t>
      </w:r>
      <w:r w:rsidRPr="00F944DB">
        <w:rPr>
          <w:rFonts w:ascii="Calibri" w:eastAsia="Times New Roman" w:hAnsi="Calibri" w:cs="Calibri"/>
          <w:i/>
          <w:color w:val="5EA226" w:themeColor="accent1" w:themeShade="BF"/>
          <w:sz w:val="28"/>
          <w:szCs w:val="28"/>
          <w:lang w:val="fr-FR" w:eastAsia="fr-BE" w:bidi="ar-SA"/>
        </w:rPr>
        <w:t xml:space="preserve"> pour </w:t>
      </w:r>
      <w:r w:rsidR="00D2053A">
        <w:rPr>
          <w:rFonts w:ascii="Calibri" w:eastAsia="Times New Roman" w:hAnsi="Calibri" w:cs="Calibri"/>
          <w:i/>
          <w:color w:val="5EA226" w:themeColor="accent1" w:themeShade="BF"/>
          <w:sz w:val="28"/>
          <w:szCs w:val="28"/>
          <w:lang w:val="fr-FR" w:eastAsia="fr-BE" w:bidi="ar-SA"/>
        </w:rPr>
        <w:t>toutes</w:t>
      </w:r>
      <w:r w:rsidRPr="00F944DB">
        <w:rPr>
          <w:rFonts w:ascii="Calibri" w:eastAsia="Times New Roman" w:hAnsi="Calibri" w:cs="Calibri"/>
          <w:i/>
          <w:color w:val="5EA226" w:themeColor="accent1" w:themeShade="BF"/>
          <w:sz w:val="28"/>
          <w:szCs w:val="28"/>
          <w:lang w:val="fr-FR" w:eastAsia="fr-BE" w:bidi="ar-SA"/>
        </w:rPr>
        <w:t xml:space="preserve"> informations compl</w:t>
      </w:r>
      <w:r w:rsidR="00602366" w:rsidRPr="00F944DB">
        <w:rPr>
          <w:rFonts w:ascii="Calibri" w:eastAsia="Times New Roman" w:hAnsi="Calibri" w:cs="Calibri"/>
          <w:i/>
          <w:color w:val="5EA226" w:themeColor="accent1" w:themeShade="BF"/>
          <w:sz w:val="28"/>
          <w:szCs w:val="28"/>
          <w:lang w:val="fr-FR" w:eastAsia="fr-BE" w:bidi="ar-SA"/>
        </w:rPr>
        <w:t>é</w:t>
      </w:r>
      <w:r w:rsidRPr="00F944DB">
        <w:rPr>
          <w:rFonts w:ascii="Calibri" w:eastAsia="Times New Roman" w:hAnsi="Calibri" w:cs="Calibri"/>
          <w:i/>
          <w:color w:val="5EA226" w:themeColor="accent1" w:themeShade="BF"/>
          <w:sz w:val="28"/>
          <w:szCs w:val="28"/>
          <w:lang w:val="fr-FR" w:eastAsia="fr-BE" w:bidi="ar-SA"/>
        </w:rPr>
        <w:t>mentaires</w:t>
      </w:r>
      <w:r w:rsidR="00F944DB" w:rsidRPr="00F944DB">
        <w:rPr>
          <w:rFonts w:ascii="Calibri" w:eastAsia="Times New Roman" w:hAnsi="Calibri" w:cs="Calibri"/>
          <w:i/>
          <w:color w:val="5EA226" w:themeColor="accent1" w:themeShade="BF"/>
          <w:sz w:val="28"/>
          <w:szCs w:val="28"/>
          <w:lang w:val="fr-FR" w:eastAsia="fr-BE" w:bidi="ar-SA"/>
        </w:rPr>
        <w:t>.</w:t>
      </w:r>
    </w:p>
    <w:p w14:paraId="54CC90F8" w14:textId="77777777" w:rsidR="00B52E5C" w:rsidRPr="00F944DB" w:rsidRDefault="00B52E5C" w:rsidP="000137F8">
      <w:pPr>
        <w:spacing w:after="0" w:line="240" w:lineRule="auto"/>
        <w:rPr>
          <w:rFonts w:ascii="Calibri" w:eastAsia="Times New Roman" w:hAnsi="Calibri" w:cs="Calibri"/>
          <w:i/>
          <w:color w:val="5EA226" w:themeColor="accent1" w:themeShade="BF"/>
          <w:sz w:val="20"/>
          <w:szCs w:val="20"/>
          <w:lang w:val="fr-FR" w:eastAsia="fr-BE" w:bidi="ar-SA"/>
        </w:rPr>
      </w:pPr>
    </w:p>
    <w:p w14:paraId="46E267A4" w14:textId="77777777" w:rsidR="008F56D6" w:rsidRPr="00F944DB" w:rsidRDefault="008F56D6" w:rsidP="00602366">
      <w:pPr>
        <w:spacing w:after="0" w:line="240" w:lineRule="auto"/>
        <w:ind w:left="1134" w:firstLine="567"/>
        <w:rPr>
          <w:rFonts w:ascii="Calibri" w:eastAsia="Times New Roman" w:hAnsi="Calibri" w:cs="Calibri"/>
          <w:i/>
          <w:color w:val="5EA226" w:themeColor="accent1" w:themeShade="BF"/>
          <w:sz w:val="28"/>
          <w:szCs w:val="28"/>
          <w:lang w:val="fr-FR" w:eastAsia="fr-BE" w:bidi="ar-SA"/>
        </w:rPr>
      </w:pPr>
    </w:p>
    <w:p w14:paraId="76AEC77B" w14:textId="77777777" w:rsidR="008F56D6" w:rsidRPr="00F944DB" w:rsidRDefault="008F56D6" w:rsidP="00602366">
      <w:pPr>
        <w:spacing w:after="0" w:line="240" w:lineRule="auto"/>
        <w:ind w:left="1134" w:firstLine="567"/>
        <w:rPr>
          <w:rFonts w:ascii="Calibri" w:eastAsia="Times New Roman" w:hAnsi="Calibri" w:cs="Calibri"/>
          <w:i/>
          <w:color w:val="5EA226" w:themeColor="accent1" w:themeShade="BF"/>
          <w:sz w:val="28"/>
          <w:szCs w:val="28"/>
          <w:lang w:val="fr-FR" w:eastAsia="fr-BE" w:bidi="ar-SA"/>
        </w:rPr>
      </w:pPr>
    </w:p>
    <w:p w14:paraId="2A27AFC6" w14:textId="77777777" w:rsidR="008F56D6" w:rsidRPr="00F944DB" w:rsidRDefault="008F56D6" w:rsidP="00602366">
      <w:pPr>
        <w:spacing w:after="0" w:line="240" w:lineRule="auto"/>
        <w:ind w:left="1134" w:firstLine="567"/>
        <w:rPr>
          <w:rFonts w:ascii="Calibri" w:eastAsia="Times New Roman" w:hAnsi="Calibri" w:cs="Calibri"/>
          <w:i/>
          <w:color w:val="5EA226" w:themeColor="accent1" w:themeShade="BF"/>
          <w:sz w:val="28"/>
          <w:szCs w:val="28"/>
          <w:lang w:val="fr-FR" w:eastAsia="fr-BE" w:bidi="ar-SA"/>
        </w:rPr>
      </w:pPr>
    </w:p>
    <w:p w14:paraId="4F8EFC98" w14:textId="77777777" w:rsidR="00B52E5C" w:rsidRPr="00F944DB" w:rsidRDefault="00B52E5C" w:rsidP="00602366">
      <w:pPr>
        <w:spacing w:after="0" w:line="240" w:lineRule="auto"/>
        <w:ind w:left="1134" w:firstLine="567"/>
        <w:rPr>
          <w:rFonts w:ascii="Calibri" w:eastAsia="Times New Roman" w:hAnsi="Calibri" w:cs="Calibri"/>
          <w:i/>
          <w:color w:val="5EA226" w:themeColor="accent1" w:themeShade="BF"/>
          <w:sz w:val="28"/>
          <w:szCs w:val="28"/>
          <w:lang w:val="fr-FR" w:eastAsia="fr-BE" w:bidi="ar-SA"/>
        </w:rPr>
      </w:pPr>
      <w:r w:rsidRPr="00F944DB">
        <w:rPr>
          <w:rFonts w:ascii="Calibri" w:eastAsia="Times New Roman" w:hAnsi="Calibri" w:cs="Calibri"/>
          <w:i/>
          <w:color w:val="5EA226" w:themeColor="accent1" w:themeShade="BF"/>
          <w:sz w:val="28"/>
          <w:szCs w:val="28"/>
          <w:lang w:val="fr-FR" w:eastAsia="fr-BE" w:bidi="ar-SA"/>
        </w:rPr>
        <w:t>Bienvenue à la crèche « l’Arbre aux Papillons »</w:t>
      </w:r>
      <w:r w:rsidR="00602366" w:rsidRPr="00F944DB">
        <w:rPr>
          <w:rFonts w:ascii="Calibri" w:eastAsia="Times New Roman" w:hAnsi="Calibri" w:cs="Calibri"/>
          <w:i/>
          <w:color w:val="5EA226" w:themeColor="accent1" w:themeShade="BF"/>
          <w:sz w:val="28"/>
          <w:szCs w:val="28"/>
          <w:lang w:val="fr-FR" w:eastAsia="fr-BE" w:bidi="ar-SA"/>
        </w:rPr>
        <w:t> !</w:t>
      </w:r>
    </w:p>
    <w:p w14:paraId="3B7D3FDE" w14:textId="77777777" w:rsidR="00B52E5C" w:rsidRPr="00F944DB" w:rsidRDefault="00B52E5C" w:rsidP="000137F8">
      <w:pPr>
        <w:spacing w:after="0" w:line="240" w:lineRule="auto"/>
        <w:rPr>
          <w:rFonts w:ascii="Calibri" w:eastAsia="Times New Roman" w:hAnsi="Calibri" w:cs="Calibri"/>
          <w:sz w:val="20"/>
          <w:szCs w:val="20"/>
          <w:lang w:val="fr-FR" w:eastAsia="fr-BE" w:bidi="ar-SA"/>
        </w:rPr>
      </w:pPr>
    </w:p>
    <w:p w14:paraId="4F07E9A9" w14:textId="77777777" w:rsidR="00B52E5C" w:rsidRPr="00F944DB" w:rsidRDefault="00B52E5C" w:rsidP="000137F8">
      <w:pPr>
        <w:spacing w:after="0" w:line="240" w:lineRule="auto"/>
        <w:rPr>
          <w:rFonts w:ascii="Calibri" w:eastAsia="Times New Roman" w:hAnsi="Calibri" w:cs="Calibri"/>
          <w:sz w:val="20"/>
          <w:szCs w:val="20"/>
          <w:lang w:val="fr-FR" w:eastAsia="fr-BE" w:bidi="ar-SA"/>
        </w:rPr>
      </w:pPr>
      <w:r w:rsidRPr="00F944DB">
        <w:rPr>
          <w:rFonts w:ascii="Calibri" w:eastAsia="Times New Roman" w:hAnsi="Calibri" w:cs="Calibri"/>
          <w:sz w:val="20"/>
          <w:szCs w:val="20"/>
          <w:lang w:val="fr-FR" w:eastAsia="fr-BE" w:bidi="ar-SA"/>
        </w:rPr>
        <w:tab/>
      </w:r>
      <w:r w:rsidRPr="00F944DB">
        <w:rPr>
          <w:rFonts w:ascii="Calibri" w:eastAsia="Times New Roman" w:hAnsi="Calibri" w:cs="Calibri"/>
          <w:sz w:val="20"/>
          <w:szCs w:val="20"/>
          <w:lang w:val="fr-FR" w:eastAsia="fr-BE" w:bidi="ar-SA"/>
        </w:rPr>
        <w:tab/>
      </w:r>
      <w:r w:rsidRPr="00F944DB">
        <w:rPr>
          <w:rFonts w:ascii="Calibri" w:eastAsia="Times New Roman" w:hAnsi="Calibri" w:cs="Calibri"/>
          <w:sz w:val="20"/>
          <w:szCs w:val="20"/>
          <w:lang w:val="fr-FR" w:eastAsia="fr-BE" w:bidi="ar-SA"/>
        </w:rPr>
        <w:tab/>
      </w:r>
      <w:r w:rsidRPr="00F944DB">
        <w:rPr>
          <w:rFonts w:ascii="Calibri" w:eastAsia="Times New Roman" w:hAnsi="Calibri" w:cs="Calibri"/>
          <w:sz w:val="20"/>
          <w:szCs w:val="20"/>
          <w:lang w:val="fr-FR" w:eastAsia="fr-BE" w:bidi="ar-SA"/>
        </w:rPr>
        <w:tab/>
      </w:r>
      <w:r w:rsidRPr="00F944DB">
        <w:rPr>
          <w:rFonts w:ascii="Calibri" w:eastAsia="Times New Roman" w:hAnsi="Calibri" w:cs="Calibri"/>
          <w:sz w:val="20"/>
          <w:szCs w:val="20"/>
          <w:lang w:val="fr-FR" w:eastAsia="fr-BE" w:bidi="ar-SA"/>
        </w:rPr>
        <w:tab/>
      </w:r>
      <w:r w:rsidRPr="00F944DB">
        <w:rPr>
          <w:rFonts w:ascii="Calibri" w:eastAsia="Times New Roman" w:hAnsi="Calibri" w:cs="Calibri"/>
          <w:sz w:val="20"/>
          <w:szCs w:val="20"/>
          <w:lang w:val="fr-FR" w:eastAsia="fr-BE" w:bidi="ar-SA"/>
        </w:rPr>
        <w:tab/>
      </w:r>
    </w:p>
    <w:p w14:paraId="7D9BD334" w14:textId="77777777" w:rsidR="00B52E5C" w:rsidRPr="00F944DB" w:rsidRDefault="00B52E5C" w:rsidP="000137F8">
      <w:pPr>
        <w:spacing w:after="0" w:line="240" w:lineRule="auto"/>
        <w:rPr>
          <w:rFonts w:ascii="Calibri" w:eastAsia="Times New Roman" w:hAnsi="Calibri" w:cs="Calibri"/>
          <w:sz w:val="20"/>
          <w:szCs w:val="20"/>
          <w:lang w:val="fr-FR" w:eastAsia="fr-BE" w:bidi="ar-SA"/>
        </w:rPr>
      </w:pPr>
    </w:p>
    <w:p w14:paraId="5E0277C9" w14:textId="77777777" w:rsidR="00B52E5C" w:rsidRPr="00F944DB" w:rsidRDefault="00B52E5C" w:rsidP="000137F8">
      <w:pPr>
        <w:spacing w:after="0" w:line="240" w:lineRule="auto"/>
        <w:rPr>
          <w:rFonts w:ascii="Calibri" w:eastAsia="Times New Roman" w:hAnsi="Calibri" w:cs="Calibri"/>
          <w:sz w:val="20"/>
          <w:szCs w:val="20"/>
          <w:lang w:val="fr-FR" w:eastAsia="fr-BE" w:bidi="ar-SA"/>
        </w:rPr>
      </w:pPr>
    </w:p>
    <w:p w14:paraId="1FBA4AA4" w14:textId="77777777" w:rsidR="008F56D6" w:rsidRPr="00F944DB" w:rsidRDefault="008F56D6" w:rsidP="000137F8">
      <w:pPr>
        <w:spacing w:after="0" w:line="240" w:lineRule="auto"/>
        <w:rPr>
          <w:rFonts w:ascii="Calibri" w:eastAsia="Times New Roman" w:hAnsi="Calibri" w:cs="Calibri"/>
          <w:sz w:val="20"/>
          <w:szCs w:val="20"/>
          <w:lang w:val="fr-FR" w:eastAsia="fr-BE" w:bidi="ar-SA"/>
        </w:rPr>
      </w:pPr>
    </w:p>
    <w:p w14:paraId="48CE2947" w14:textId="77777777" w:rsidR="008F56D6" w:rsidRPr="00F944DB" w:rsidRDefault="008F56D6" w:rsidP="000137F8">
      <w:pPr>
        <w:spacing w:after="0" w:line="240" w:lineRule="auto"/>
        <w:rPr>
          <w:rFonts w:ascii="Calibri" w:eastAsia="Times New Roman" w:hAnsi="Calibri" w:cs="Calibri"/>
          <w:sz w:val="20"/>
          <w:szCs w:val="20"/>
          <w:lang w:val="fr-FR" w:eastAsia="fr-BE" w:bidi="ar-SA"/>
        </w:rPr>
      </w:pPr>
    </w:p>
    <w:p w14:paraId="28126F5F" w14:textId="77777777" w:rsidR="008F56D6" w:rsidRPr="00F944DB" w:rsidRDefault="008F56D6" w:rsidP="000137F8">
      <w:pPr>
        <w:spacing w:after="0" w:line="240" w:lineRule="auto"/>
        <w:rPr>
          <w:rFonts w:ascii="Calibri" w:eastAsia="Times New Roman" w:hAnsi="Calibri" w:cs="Calibri"/>
          <w:sz w:val="20"/>
          <w:szCs w:val="20"/>
          <w:lang w:val="fr-FR" w:eastAsia="fr-BE" w:bidi="ar-SA"/>
        </w:rPr>
      </w:pPr>
    </w:p>
    <w:p w14:paraId="66475C89" w14:textId="77777777" w:rsidR="008F56D6" w:rsidRPr="00F944DB" w:rsidRDefault="008F56D6" w:rsidP="000137F8">
      <w:pPr>
        <w:spacing w:after="0" w:line="240" w:lineRule="auto"/>
        <w:rPr>
          <w:rFonts w:ascii="Calibri" w:eastAsia="Times New Roman" w:hAnsi="Calibri" w:cs="Calibri"/>
          <w:sz w:val="20"/>
          <w:szCs w:val="20"/>
          <w:lang w:val="fr-FR" w:eastAsia="fr-BE" w:bidi="ar-SA"/>
        </w:rPr>
      </w:pPr>
    </w:p>
    <w:p w14:paraId="5AB5E97B" w14:textId="77777777" w:rsidR="008F56D6" w:rsidRPr="00F944DB" w:rsidRDefault="008F56D6" w:rsidP="000137F8">
      <w:pPr>
        <w:spacing w:after="0" w:line="240" w:lineRule="auto"/>
        <w:rPr>
          <w:rFonts w:ascii="Calibri" w:eastAsia="Times New Roman" w:hAnsi="Calibri" w:cs="Calibri"/>
          <w:sz w:val="20"/>
          <w:szCs w:val="20"/>
          <w:lang w:val="fr-FR" w:eastAsia="fr-BE" w:bidi="ar-SA"/>
        </w:rPr>
      </w:pPr>
    </w:p>
    <w:p w14:paraId="0FCAFB3D" w14:textId="77777777" w:rsidR="008F56D6" w:rsidRPr="00F944DB" w:rsidRDefault="008F56D6" w:rsidP="000137F8">
      <w:pPr>
        <w:spacing w:after="0" w:line="240" w:lineRule="auto"/>
        <w:rPr>
          <w:rFonts w:ascii="Calibri" w:eastAsia="Times New Roman" w:hAnsi="Calibri" w:cs="Calibri"/>
          <w:sz w:val="20"/>
          <w:szCs w:val="20"/>
          <w:lang w:val="fr-FR" w:eastAsia="fr-BE" w:bidi="ar-SA"/>
        </w:rPr>
      </w:pPr>
    </w:p>
    <w:p w14:paraId="791507AF" w14:textId="77777777" w:rsidR="008F56D6" w:rsidRPr="00F944DB" w:rsidRDefault="008F56D6" w:rsidP="000137F8">
      <w:pPr>
        <w:spacing w:after="0" w:line="240" w:lineRule="auto"/>
        <w:rPr>
          <w:rFonts w:ascii="Calibri" w:eastAsia="Times New Roman" w:hAnsi="Calibri" w:cs="Calibri"/>
          <w:sz w:val="20"/>
          <w:szCs w:val="20"/>
          <w:lang w:val="fr-FR" w:eastAsia="fr-BE" w:bidi="ar-SA"/>
        </w:rPr>
      </w:pPr>
    </w:p>
    <w:p w14:paraId="36D4AB14" w14:textId="77777777" w:rsidR="008F56D6" w:rsidRPr="00F944DB" w:rsidRDefault="008F56D6" w:rsidP="000137F8">
      <w:pPr>
        <w:spacing w:after="0" w:line="240" w:lineRule="auto"/>
        <w:rPr>
          <w:rFonts w:ascii="Calibri" w:eastAsia="Times New Roman" w:hAnsi="Calibri" w:cs="Calibri"/>
          <w:sz w:val="20"/>
          <w:szCs w:val="20"/>
          <w:lang w:val="fr-FR" w:eastAsia="fr-BE" w:bidi="ar-SA"/>
        </w:rPr>
      </w:pPr>
    </w:p>
    <w:p w14:paraId="17B3E454" w14:textId="77777777" w:rsidR="008F56D6" w:rsidRPr="00F944DB" w:rsidRDefault="008F56D6" w:rsidP="000137F8">
      <w:pPr>
        <w:spacing w:after="0" w:line="240" w:lineRule="auto"/>
        <w:rPr>
          <w:rFonts w:ascii="Calibri" w:eastAsia="Times New Roman" w:hAnsi="Calibri" w:cs="Calibri"/>
          <w:sz w:val="20"/>
          <w:szCs w:val="20"/>
          <w:lang w:val="fr-FR" w:eastAsia="fr-BE" w:bidi="ar-SA"/>
        </w:rPr>
      </w:pPr>
    </w:p>
    <w:p w14:paraId="6B4B179F" w14:textId="77777777" w:rsidR="008F56D6" w:rsidRPr="00F944DB" w:rsidRDefault="008F56D6" w:rsidP="000137F8">
      <w:pPr>
        <w:spacing w:after="0" w:line="240" w:lineRule="auto"/>
        <w:rPr>
          <w:rFonts w:ascii="Calibri" w:eastAsia="Times New Roman" w:hAnsi="Calibri" w:cs="Calibri"/>
          <w:sz w:val="20"/>
          <w:szCs w:val="20"/>
          <w:lang w:val="fr-FR" w:eastAsia="fr-BE" w:bidi="ar-SA"/>
        </w:rPr>
      </w:pPr>
    </w:p>
    <w:p w14:paraId="3AD615F0" w14:textId="77777777" w:rsidR="008F56D6" w:rsidRPr="00F944DB" w:rsidRDefault="008F56D6" w:rsidP="000137F8">
      <w:pPr>
        <w:spacing w:after="0" w:line="240" w:lineRule="auto"/>
        <w:rPr>
          <w:rFonts w:ascii="Calibri" w:eastAsia="Times New Roman" w:hAnsi="Calibri" w:cs="Calibri"/>
          <w:sz w:val="20"/>
          <w:szCs w:val="20"/>
          <w:lang w:val="fr-FR" w:eastAsia="fr-BE" w:bidi="ar-SA"/>
        </w:rPr>
      </w:pPr>
    </w:p>
    <w:p w14:paraId="421476AC" w14:textId="77777777" w:rsidR="008F56D6" w:rsidRPr="00F944DB" w:rsidRDefault="008F56D6" w:rsidP="000137F8">
      <w:pPr>
        <w:spacing w:after="0" w:line="240" w:lineRule="auto"/>
        <w:rPr>
          <w:rFonts w:ascii="Calibri" w:eastAsia="Times New Roman" w:hAnsi="Calibri" w:cs="Calibri"/>
          <w:sz w:val="20"/>
          <w:szCs w:val="20"/>
          <w:lang w:val="fr-FR" w:eastAsia="fr-BE" w:bidi="ar-SA"/>
        </w:rPr>
      </w:pPr>
    </w:p>
    <w:p w14:paraId="26198033" w14:textId="77777777" w:rsidR="008F56D6" w:rsidRPr="00F944DB" w:rsidRDefault="008F56D6" w:rsidP="000137F8">
      <w:pPr>
        <w:spacing w:after="0" w:line="240" w:lineRule="auto"/>
        <w:rPr>
          <w:rFonts w:ascii="Calibri" w:eastAsia="Times New Roman" w:hAnsi="Calibri" w:cs="Calibri"/>
          <w:sz w:val="20"/>
          <w:szCs w:val="20"/>
          <w:lang w:val="fr-FR" w:eastAsia="fr-BE" w:bidi="ar-SA"/>
        </w:rPr>
      </w:pPr>
    </w:p>
    <w:p w14:paraId="3B57E497" w14:textId="77777777" w:rsidR="00B52E5C" w:rsidRDefault="00B52E5C" w:rsidP="000137F8">
      <w:pPr>
        <w:spacing w:after="0" w:line="240" w:lineRule="auto"/>
        <w:rPr>
          <w:rFonts w:ascii="Arial" w:eastAsia="Times New Roman" w:hAnsi="Arial" w:cs="Arial"/>
          <w:sz w:val="20"/>
          <w:szCs w:val="20"/>
          <w:lang w:val="fr-FR" w:eastAsia="fr-BE" w:bidi="ar-SA"/>
        </w:rPr>
      </w:pPr>
    </w:p>
    <w:p w14:paraId="35E95A4F" w14:textId="77777777" w:rsidR="00B52E5C" w:rsidRDefault="00B52E5C" w:rsidP="000137F8">
      <w:pPr>
        <w:spacing w:after="0" w:line="240" w:lineRule="auto"/>
        <w:rPr>
          <w:rFonts w:ascii="Arial" w:eastAsia="Times New Roman" w:hAnsi="Arial" w:cs="Arial"/>
          <w:sz w:val="20"/>
          <w:szCs w:val="20"/>
          <w:lang w:val="fr-FR" w:eastAsia="fr-BE" w:bidi="ar-SA"/>
        </w:rPr>
      </w:pPr>
    </w:p>
    <w:p w14:paraId="543A604A" w14:textId="77777777" w:rsidR="00084C32" w:rsidRDefault="00084C32" w:rsidP="000137F8">
      <w:pPr>
        <w:spacing w:after="0" w:line="240" w:lineRule="auto"/>
        <w:rPr>
          <w:rFonts w:ascii="Arial" w:eastAsia="Times New Roman" w:hAnsi="Arial" w:cs="Arial"/>
          <w:sz w:val="20"/>
          <w:szCs w:val="20"/>
          <w:lang w:val="fr-FR" w:eastAsia="fr-BE" w:bidi="ar-SA"/>
        </w:rPr>
      </w:pPr>
    </w:p>
    <w:p w14:paraId="5E8CDDAF" w14:textId="77777777" w:rsidR="00084C32" w:rsidRDefault="00084C32" w:rsidP="000137F8">
      <w:pPr>
        <w:spacing w:after="0" w:line="240" w:lineRule="auto"/>
        <w:rPr>
          <w:rFonts w:ascii="Arial" w:eastAsia="Times New Roman" w:hAnsi="Arial" w:cs="Arial"/>
          <w:sz w:val="20"/>
          <w:szCs w:val="20"/>
          <w:lang w:val="fr-FR" w:eastAsia="fr-BE" w:bidi="ar-SA"/>
        </w:rPr>
      </w:pPr>
    </w:p>
    <w:p w14:paraId="5D216481" w14:textId="77777777" w:rsidR="00084C32" w:rsidRDefault="00084C32" w:rsidP="000137F8">
      <w:pPr>
        <w:spacing w:after="0" w:line="240" w:lineRule="auto"/>
        <w:rPr>
          <w:rFonts w:ascii="Arial" w:eastAsia="Times New Roman" w:hAnsi="Arial" w:cs="Arial"/>
          <w:sz w:val="20"/>
          <w:szCs w:val="20"/>
          <w:lang w:val="fr-FR" w:eastAsia="fr-BE" w:bidi="ar-SA"/>
        </w:rPr>
      </w:pPr>
    </w:p>
    <w:p w14:paraId="65199236" w14:textId="77777777" w:rsidR="00084C32" w:rsidRDefault="00084C32" w:rsidP="000137F8">
      <w:pPr>
        <w:spacing w:after="0" w:line="240" w:lineRule="auto"/>
        <w:rPr>
          <w:rFonts w:ascii="Arial" w:eastAsia="Times New Roman" w:hAnsi="Arial" w:cs="Arial"/>
          <w:sz w:val="20"/>
          <w:szCs w:val="20"/>
          <w:lang w:val="fr-FR" w:eastAsia="fr-BE" w:bidi="ar-SA"/>
        </w:rPr>
      </w:pPr>
    </w:p>
    <w:p w14:paraId="210B0A4B" w14:textId="77777777" w:rsidR="00084C32" w:rsidRDefault="00084C32" w:rsidP="000137F8">
      <w:pPr>
        <w:spacing w:after="0" w:line="240" w:lineRule="auto"/>
        <w:rPr>
          <w:rFonts w:ascii="Arial" w:eastAsia="Times New Roman" w:hAnsi="Arial" w:cs="Arial"/>
          <w:sz w:val="20"/>
          <w:szCs w:val="20"/>
          <w:lang w:val="fr-FR" w:eastAsia="fr-BE" w:bidi="ar-SA"/>
        </w:rPr>
      </w:pPr>
    </w:p>
    <w:p w14:paraId="3F96AF92" w14:textId="77777777" w:rsidR="00084C32" w:rsidRDefault="00084C32" w:rsidP="000137F8">
      <w:pPr>
        <w:spacing w:after="0" w:line="240" w:lineRule="auto"/>
        <w:rPr>
          <w:rFonts w:ascii="Arial" w:eastAsia="Times New Roman" w:hAnsi="Arial" w:cs="Arial"/>
          <w:sz w:val="20"/>
          <w:szCs w:val="20"/>
          <w:lang w:val="fr-FR" w:eastAsia="fr-BE" w:bidi="ar-SA"/>
        </w:rPr>
      </w:pPr>
    </w:p>
    <w:p w14:paraId="12DA4317" w14:textId="77777777" w:rsidR="00084C32" w:rsidRDefault="00084C32" w:rsidP="000137F8">
      <w:pPr>
        <w:spacing w:after="0" w:line="240" w:lineRule="auto"/>
        <w:rPr>
          <w:rFonts w:ascii="Arial" w:eastAsia="Times New Roman" w:hAnsi="Arial" w:cs="Arial"/>
          <w:sz w:val="20"/>
          <w:szCs w:val="20"/>
          <w:lang w:val="fr-FR" w:eastAsia="fr-BE" w:bidi="ar-SA"/>
        </w:rPr>
      </w:pPr>
    </w:p>
    <w:p w14:paraId="5A4C9508" w14:textId="77777777" w:rsidR="00084C32" w:rsidRDefault="00084C32" w:rsidP="000137F8">
      <w:pPr>
        <w:spacing w:after="0" w:line="240" w:lineRule="auto"/>
        <w:rPr>
          <w:rFonts w:ascii="Arial" w:eastAsia="Times New Roman" w:hAnsi="Arial" w:cs="Arial"/>
          <w:sz w:val="20"/>
          <w:szCs w:val="20"/>
          <w:lang w:val="fr-FR" w:eastAsia="fr-BE" w:bidi="ar-SA"/>
        </w:rPr>
      </w:pPr>
    </w:p>
    <w:p w14:paraId="46FE3F47" w14:textId="77777777" w:rsidR="00084C32" w:rsidRDefault="00084C32" w:rsidP="000137F8">
      <w:pPr>
        <w:spacing w:after="0" w:line="240" w:lineRule="auto"/>
        <w:rPr>
          <w:rFonts w:ascii="Arial" w:eastAsia="Times New Roman" w:hAnsi="Arial" w:cs="Arial"/>
          <w:sz w:val="20"/>
          <w:szCs w:val="20"/>
          <w:lang w:val="fr-FR" w:eastAsia="fr-BE" w:bidi="ar-SA"/>
        </w:rPr>
      </w:pPr>
    </w:p>
    <w:p w14:paraId="22CE6BCC" w14:textId="77777777" w:rsidR="00084C32" w:rsidRDefault="00084C32" w:rsidP="000137F8">
      <w:pPr>
        <w:spacing w:after="0" w:line="240" w:lineRule="auto"/>
        <w:rPr>
          <w:rFonts w:ascii="Arial" w:eastAsia="Times New Roman" w:hAnsi="Arial" w:cs="Arial"/>
          <w:sz w:val="20"/>
          <w:szCs w:val="20"/>
          <w:lang w:val="fr-FR" w:eastAsia="fr-BE" w:bidi="ar-SA"/>
        </w:rPr>
      </w:pPr>
    </w:p>
    <w:p w14:paraId="640A4541" w14:textId="77777777" w:rsidR="00084C32" w:rsidRDefault="00084C32" w:rsidP="000137F8">
      <w:pPr>
        <w:spacing w:after="0" w:line="240" w:lineRule="auto"/>
        <w:rPr>
          <w:rFonts w:ascii="Arial" w:eastAsia="Times New Roman" w:hAnsi="Arial" w:cs="Arial"/>
          <w:sz w:val="20"/>
          <w:szCs w:val="20"/>
          <w:lang w:val="fr-FR" w:eastAsia="fr-BE" w:bidi="ar-SA"/>
        </w:rPr>
      </w:pPr>
    </w:p>
    <w:p w14:paraId="790FA7C6" w14:textId="77777777" w:rsidR="00084C32" w:rsidRDefault="00084C32" w:rsidP="000137F8">
      <w:pPr>
        <w:spacing w:after="0" w:line="240" w:lineRule="auto"/>
        <w:rPr>
          <w:rFonts w:ascii="Arial" w:eastAsia="Times New Roman" w:hAnsi="Arial" w:cs="Arial"/>
          <w:sz w:val="20"/>
          <w:szCs w:val="20"/>
          <w:lang w:val="fr-FR" w:eastAsia="fr-BE" w:bidi="ar-SA"/>
        </w:rPr>
      </w:pPr>
    </w:p>
    <w:p w14:paraId="68A45CF9" w14:textId="77777777" w:rsidR="00084C32" w:rsidRDefault="00084C32" w:rsidP="000137F8">
      <w:pPr>
        <w:spacing w:after="0" w:line="240" w:lineRule="auto"/>
        <w:rPr>
          <w:rFonts w:ascii="Arial" w:eastAsia="Times New Roman" w:hAnsi="Arial" w:cs="Arial"/>
          <w:sz w:val="20"/>
          <w:szCs w:val="20"/>
          <w:lang w:val="fr-FR" w:eastAsia="fr-BE" w:bidi="ar-SA"/>
        </w:rPr>
      </w:pPr>
    </w:p>
    <w:p w14:paraId="048FBB04" w14:textId="77777777" w:rsidR="00084C32" w:rsidRDefault="00084C32" w:rsidP="000137F8">
      <w:pPr>
        <w:spacing w:after="0" w:line="240" w:lineRule="auto"/>
        <w:rPr>
          <w:rFonts w:ascii="Arial" w:eastAsia="Times New Roman" w:hAnsi="Arial" w:cs="Arial"/>
          <w:sz w:val="20"/>
          <w:szCs w:val="20"/>
          <w:lang w:val="fr-FR" w:eastAsia="fr-BE" w:bidi="ar-SA"/>
        </w:rPr>
      </w:pPr>
    </w:p>
    <w:p w14:paraId="190633EA" w14:textId="77777777" w:rsidR="00084C32" w:rsidRDefault="00084C32" w:rsidP="000137F8">
      <w:pPr>
        <w:spacing w:after="0" w:line="240" w:lineRule="auto"/>
        <w:rPr>
          <w:rFonts w:ascii="Arial" w:eastAsia="Times New Roman" w:hAnsi="Arial" w:cs="Arial"/>
          <w:sz w:val="20"/>
          <w:szCs w:val="20"/>
          <w:lang w:val="fr-FR" w:eastAsia="fr-BE" w:bidi="ar-SA"/>
        </w:rPr>
      </w:pPr>
    </w:p>
    <w:p w14:paraId="1E0258F9" w14:textId="77777777" w:rsidR="00084C32" w:rsidRDefault="00084C32" w:rsidP="000137F8">
      <w:pPr>
        <w:spacing w:after="0" w:line="240" w:lineRule="auto"/>
        <w:rPr>
          <w:rFonts w:ascii="Arial" w:eastAsia="Times New Roman" w:hAnsi="Arial" w:cs="Arial"/>
          <w:sz w:val="20"/>
          <w:szCs w:val="20"/>
          <w:lang w:val="fr-FR" w:eastAsia="fr-BE" w:bidi="ar-SA"/>
        </w:rPr>
      </w:pPr>
    </w:p>
    <w:p w14:paraId="5B1C0E70" w14:textId="77777777" w:rsidR="00084C32" w:rsidRDefault="00084C32" w:rsidP="000137F8">
      <w:pPr>
        <w:spacing w:after="0" w:line="240" w:lineRule="auto"/>
        <w:rPr>
          <w:rFonts w:ascii="Arial" w:eastAsia="Times New Roman" w:hAnsi="Arial" w:cs="Arial"/>
          <w:sz w:val="20"/>
          <w:szCs w:val="20"/>
          <w:lang w:val="fr-FR" w:eastAsia="fr-BE" w:bidi="ar-SA"/>
        </w:rPr>
      </w:pPr>
    </w:p>
    <w:p w14:paraId="5E62D18D" w14:textId="77777777" w:rsidR="00084C32" w:rsidRDefault="00084C32" w:rsidP="000137F8">
      <w:pPr>
        <w:spacing w:after="0" w:line="240" w:lineRule="auto"/>
        <w:rPr>
          <w:rFonts w:ascii="Arial" w:eastAsia="Times New Roman" w:hAnsi="Arial" w:cs="Arial"/>
          <w:sz w:val="20"/>
          <w:szCs w:val="20"/>
          <w:lang w:val="fr-FR" w:eastAsia="fr-BE" w:bidi="ar-SA"/>
        </w:rPr>
      </w:pPr>
    </w:p>
    <w:p w14:paraId="100DF986" w14:textId="77777777" w:rsidR="00084C32" w:rsidRDefault="00084C32" w:rsidP="000137F8">
      <w:pPr>
        <w:spacing w:after="0" w:line="240" w:lineRule="auto"/>
        <w:rPr>
          <w:rFonts w:ascii="Arial" w:eastAsia="Times New Roman" w:hAnsi="Arial" w:cs="Arial"/>
          <w:sz w:val="20"/>
          <w:szCs w:val="20"/>
          <w:lang w:val="fr-FR" w:eastAsia="fr-BE" w:bidi="ar-SA"/>
        </w:rPr>
      </w:pPr>
    </w:p>
    <w:p w14:paraId="032A415B" w14:textId="77777777" w:rsidR="00084C32" w:rsidRDefault="00084C32" w:rsidP="000137F8">
      <w:pPr>
        <w:spacing w:after="0" w:line="240" w:lineRule="auto"/>
        <w:rPr>
          <w:rFonts w:ascii="Arial" w:eastAsia="Times New Roman" w:hAnsi="Arial" w:cs="Arial"/>
          <w:sz w:val="20"/>
          <w:szCs w:val="20"/>
          <w:lang w:val="fr-FR" w:eastAsia="fr-BE" w:bidi="ar-SA"/>
        </w:rPr>
      </w:pPr>
    </w:p>
    <w:p w14:paraId="0719F1F7" w14:textId="77777777" w:rsidR="00084C32" w:rsidRDefault="00084C32" w:rsidP="000137F8">
      <w:pPr>
        <w:spacing w:after="0" w:line="240" w:lineRule="auto"/>
        <w:rPr>
          <w:rFonts w:ascii="Arial" w:eastAsia="Times New Roman" w:hAnsi="Arial" w:cs="Arial"/>
          <w:sz w:val="20"/>
          <w:szCs w:val="20"/>
          <w:lang w:val="fr-FR" w:eastAsia="fr-BE" w:bidi="ar-SA"/>
        </w:rPr>
      </w:pPr>
    </w:p>
    <w:p w14:paraId="0964432A" w14:textId="77777777" w:rsidR="00084C32" w:rsidRDefault="00084C32" w:rsidP="000137F8">
      <w:pPr>
        <w:spacing w:after="0" w:line="240" w:lineRule="auto"/>
        <w:rPr>
          <w:rFonts w:ascii="Arial" w:eastAsia="Times New Roman" w:hAnsi="Arial" w:cs="Arial"/>
          <w:sz w:val="20"/>
          <w:szCs w:val="20"/>
          <w:lang w:val="fr-FR" w:eastAsia="fr-BE" w:bidi="ar-SA"/>
        </w:rPr>
      </w:pPr>
    </w:p>
    <w:p w14:paraId="66714FBA" w14:textId="77777777" w:rsidR="00084C32" w:rsidRDefault="00084C32" w:rsidP="000137F8">
      <w:pPr>
        <w:spacing w:after="0" w:line="240" w:lineRule="auto"/>
        <w:rPr>
          <w:rFonts w:ascii="Arial" w:eastAsia="Times New Roman" w:hAnsi="Arial" w:cs="Arial"/>
          <w:sz w:val="20"/>
          <w:szCs w:val="20"/>
          <w:lang w:val="fr-FR" w:eastAsia="fr-BE" w:bidi="ar-SA"/>
        </w:rPr>
      </w:pPr>
    </w:p>
    <w:p w14:paraId="240C8D55" w14:textId="77777777" w:rsidR="00084C32" w:rsidRDefault="00084C32" w:rsidP="000137F8">
      <w:pPr>
        <w:spacing w:after="0" w:line="240" w:lineRule="auto"/>
        <w:rPr>
          <w:rFonts w:ascii="Arial" w:eastAsia="Times New Roman" w:hAnsi="Arial" w:cs="Arial"/>
          <w:sz w:val="20"/>
          <w:szCs w:val="20"/>
          <w:lang w:val="fr-FR" w:eastAsia="fr-BE" w:bidi="ar-SA"/>
        </w:rPr>
      </w:pPr>
    </w:p>
    <w:p w14:paraId="1096C502" w14:textId="77777777" w:rsidR="00084C32" w:rsidRDefault="00084C32" w:rsidP="000137F8">
      <w:pPr>
        <w:spacing w:after="0" w:line="240" w:lineRule="auto"/>
        <w:rPr>
          <w:rFonts w:ascii="Arial" w:eastAsia="Times New Roman" w:hAnsi="Arial" w:cs="Arial"/>
          <w:sz w:val="20"/>
          <w:szCs w:val="20"/>
          <w:lang w:val="fr-FR" w:eastAsia="fr-BE" w:bidi="ar-SA"/>
        </w:rPr>
      </w:pPr>
    </w:p>
    <w:p w14:paraId="03108A03" w14:textId="77777777" w:rsidR="00084C32" w:rsidRDefault="00084C32" w:rsidP="000137F8">
      <w:pPr>
        <w:spacing w:after="0" w:line="240" w:lineRule="auto"/>
        <w:rPr>
          <w:rFonts w:ascii="Arial" w:eastAsia="Times New Roman" w:hAnsi="Arial" w:cs="Arial"/>
          <w:sz w:val="20"/>
          <w:szCs w:val="20"/>
          <w:lang w:val="fr-FR" w:eastAsia="fr-BE" w:bidi="ar-SA"/>
        </w:rPr>
      </w:pPr>
    </w:p>
    <w:p w14:paraId="2C8B55FB" w14:textId="77777777" w:rsidR="00084C32" w:rsidRDefault="00084C32" w:rsidP="000137F8">
      <w:pPr>
        <w:spacing w:after="0" w:line="240" w:lineRule="auto"/>
        <w:rPr>
          <w:rFonts w:ascii="Arial" w:eastAsia="Times New Roman" w:hAnsi="Arial" w:cs="Arial"/>
          <w:sz w:val="20"/>
          <w:szCs w:val="20"/>
          <w:lang w:val="fr-FR" w:eastAsia="fr-BE" w:bidi="ar-SA"/>
        </w:rPr>
      </w:pPr>
    </w:p>
    <w:p w14:paraId="786E3D33" w14:textId="77777777" w:rsidR="00084C32" w:rsidRDefault="00084C32" w:rsidP="000137F8">
      <w:pPr>
        <w:spacing w:after="0" w:line="240" w:lineRule="auto"/>
        <w:rPr>
          <w:rFonts w:ascii="Arial" w:eastAsia="Times New Roman" w:hAnsi="Arial" w:cs="Arial"/>
          <w:sz w:val="20"/>
          <w:szCs w:val="20"/>
          <w:lang w:val="fr-FR" w:eastAsia="fr-BE" w:bidi="ar-SA"/>
        </w:rPr>
      </w:pPr>
    </w:p>
    <w:p w14:paraId="382EB527" w14:textId="77777777" w:rsidR="00084C32" w:rsidRDefault="00084C32" w:rsidP="000137F8">
      <w:pPr>
        <w:spacing w:after="0" w:line="240" w:lineRule="auto"/>
        <w:rPr>
          <w:rFonts w:ascii="Arial" w:eastAsia="Times New Roman" w:hAnsi="Arial" w:cs="Arial"/>
          <w:sz w:val="20"/>
          <w:szCs w:val="20"/>
          <w:lang w:val="fr-FR" w:eastAsia="fr-BE" w:bidi="ar-SA"/>
        </w:rPr>
      </w:pPr>
    </w:p>
    <w:p w14:paraId="72E87B19" w14:textId="77777777" w:rsidR="00084C32" w:rsidRDefault="00084C32" w:rsidP="000137F8">
      <w:pPr>
        <w:spacing w:after="0" w:line="240" w:lineRule="auto"/>
        <w:rPr>
          <w:rFonts w:ascii="Arial" w:eastAsia="Times New Roman" w:hAnsi="Arial" w:cs="Arial"/>
          <w:sz w:val="20"/>
          <w:szCs w:val="20"/>
          <w:lang w:val="fr-FR" w:eastAsia="fr-BE" w:bidi="ar-SA"/>
        </w:rPr>
      </w:pPr>
    </w:p>
    <w:p w14:paraId="5BC7576E" w14:textId="77777777" w:rsidR="00084C32" w:rsidRDefault="00084C32" w:rsidP="000137F8">
      <w:pPr>
        <w:spacing w:after="0" w:line="240" w:lineRule="auto"/>
        <w:rPr>
          <w:rFonts w:ascii="Arial" w:eastAsia="Times New Roman" w:hAnsi="Arial" w:cs="Arial"/>
          <w:sz w:val="20"/>
          <w:szCs w:val="20"/>
          <w:lang w:val="fr-FR" w:eastAsia="fr-BE" w:bidi="ar-SA"/>
        </w:rPr>
      </w:pPr>
    </w:p>
    <w:p w14:paraId="0971FFCA" w14:textId="77777777" w:rsidR="00084C32" w:rsidRDefault="00084C32" w:rsidP="000137F8">
      <w:pPr>
        <w:spacing w:after="0" w:line="240" w:lineRule="auto"/>
        <w:rPr>
          <w:rFonts w:ascii="Arial" w:eastAsia="Times New Roman" w:hAnsi="Arial" w:cs="Arial"/>
          <w:sz w:val="20"/>
          <w:szCs w:val="20"/>
          <w:lang w:val="fr-FR" w:eastAsia="fr-BE" w:bidi="ar-SA"/>
        </w:rPr>
      </w:pPr>
    </w:p>
    <w:p w14:paraId="756EA047" w14:textId="77777777" w:rsidR="00084C32" w:rsidRDefault="00084C32" w:rsidP="000137F8">
      <w:pPr>
        <w:spacing w:after="0" w:line="240" w:lineRule="auto"/>
        <w:rPr>
          <w:rFonts w:ascii="Arial" w:eastAsia="Times New Roman" w:hAnsi="Arial" w:cs="Arial"/>
          <w:sz w:val="20"/>
          <w:szCs w:val="20"/>
          <w:lang w:val="fr-FR" w:eastAsia="fr-BE" w:bidi="ar-SA"/>
        </w:rPr>
      </w:pPr>
    </w:p>
    <w:p w14:paraId="3007B0F7" w14:textId="77777777" w:rsidR="00084C32" w:rsidRDefault="00084C32" w:rsidP="000137F8">
      <w:pPr>
        <w:spacing w:after="0" w:line="240" w:lineRule="auto"/>
        <w:rPr>
          <w:rFonts w:ascii="Arial" w:eastAsia="Times New Roman" w:hAnsi="Arial" w:cs="Arial"/>
          <w:sz w:val="20"/>
          <w:szCs w:val="20"/>
          <w:lang w:val="fr-FR" w:eastAsia="fr-BE" w:bidi="ar-SA"/>
        </w:rPr>
      </w:pPr>
    </w:p>
    <w:p w14:paraId="321CC03C" w14:textId="77777777" w:rsidR="00084C32" w:rsidRDefault="00084C32" w:rsidP="000137F8">
      <w:pPr>
        <w:spacing w:after="0" w:line="240" w:lineRule="auto"/>
        <w:rPr>
          <w:rFonts w:ascii="Arial" w:eastAsia="Times New Roman" w:hAnsi="Arial" w:cs="Arial"/>
          <w:sz w:val="20"/>
          <w:szCs w:val="20"/>
          <w:lang w:val="fr-FR" w:eastAsia="fr-BE" w:bidi="ar-SA"/>
        </w:rPr>
      </w:pPr>
    </w:p>
    <w:p w14:paraId="140782BC" w14:textId="77777777" w:rsidR="00084C32" w:rsidRDefault="00084C32" w:rsidP="000137F8">
      <w:pPr>
        <w:spacing w:after="0" w:line="240" w:lineRule="auto"/>
        <w:rPr>
          <w:rFonts w:ascii="Arial" w:eastAsia="Times New Roman" w:hAnsi="Arial" w:cs="Arial"/>
          <w:sz w:val="20"/>
          <w:szCs w:val="20"/>
          <w:lang w:val="fr-FR" w:eastAsia="fr-BE" w:bidi="ar-SA"/>
        </w:rPr>
      </w:pPr>
    </w:p>
    <w:p w14:paraId="7F2F1DF7" w14:textId="77777777" w:rsidR="00084C32" w:rsidRDefault="00084C32" w:rsidP="000137F8">
      <w:pPr>
        <w:spacing w:after="0" w:line="240" w:lineRule="auto"/>
        <w:rPr>
          <w:rFonts w:ascii="Arial" w:eastAsia="Times New Roman" w:hAnsi="Arial" w:cs="Arial"/>
          <w:sz w:val="20"/>
          <w:szCs w:val="20"/>
          <w:lang w:val="fr-FR" w:eastAsia="fr-BE" w:bidi="ar-SA"/>
        </w:rPr>
      </w:pPr>
    </w:p>
    <w:p w14:paraId="4D9D8B5C" w14:textId="77777777" w:rsidR="00084C32" w:rsidRDefault="00084C32" w:rsidP="000137F8">
      <w:pPr>
        <w:spacing w:after="0" w:line="240" w:lineRule="auto"/>
        <w:rPr>
          <w:rFonts w:ascii="Arial" w:eastAsia="Times New Roman" w:hAnsi="Arial" w:cs="Arial"/>
          <w:sz w:val="20"/>
          <w:szCs w:val="20"/>
          <w:lang w:val="fr-FR" w:eastAsia="fr-BE" w:bidi="ar-SA"/>
        </w:rPr>
      </w:pPr>
    </w:p>
    <w:p w14:paraId="2FF8215D" w14:textId="77777777" w:rsidR="00084C32" w:rsidRDefault="00084C32" w:rsidP="000137F8">
      <w:pPr>
        <w:spacing w:after="0" w:line="240" w:lineRule="auto"/>
        <w:rPr>
          <w:rFonts w:ascii="Arial" w:eastAsia="Times New Roman" w:hAnsi="Arial" w:cs="Arial"/>
          <w:sz w:val="20"/>
          <w:szCs w:val="20"/>
          <w:lang w:val="fr-FR" w:eastAsia="fr-BE" w:bidi="ar-SA"/>
        </w:rPr>
      </w:pPr>
    </w:p>
    <w:p w14:paraId="5D24B790" w14:textId="77777777" w:rsidR="00084C32" w:rsidRDefault="00084C32" w:rsidP="000137F8">
      <w:pPr>
        <w:spacing w:after="0" w:line="240" w:lineRule="auto"/>
        <w:rPr>
          <w:rFonts w:ascii="Arial" w:eastAsia="Times New Roman" w:hAnsi="Arial" w:cs="Arial"/>
          <w:sz w:val="20"/>
          <w:szCs w:val="20"/>
          <w:lang w:val="fr-FR" w:eastAsia="fr-BE" w:bidi="ar-SA"/>
        </w:rPr>
      </w:pPr>
    </w:p>
    <w:p w14:paraId="64A2F3CA" w14:textId="77777777" w:rsidR="00084C32" w:rsidRDefault="00084C32" w:rsidP="000137F8">
      <w:pPr>
        <w:spacing w:after="0" w:line="240" w:lineRule="auto"/>
        <w:rPr>
          <w:rFonts w:ascii="Arial" w:eastAsia="Times New Roman" w:hAnsi="Arial" w:cs="Arial"/>
          <w:sz w:val="20"/>
          <w:szCs w:val="20"/>
          <w:lang w:val="fr-FR" w:eastAsia="fr-BE" w:bidi="ar-SA"/>
        </w:rPr>
      </w:pPr>
    </w:p>
    <w:p w14:paraId="5A6F7C79" w14:textId="77777777" w:rsidR="00084C32" w:rsidRDefault="00084C32" w:rsidP="000137F8">
      <w:pPr>
        <w:spacing w:after="0" w:line="240" w:lineRule="auto"/>
        <w:rPr>
          <w:rFonts w:ascii="Arial" w:eastAsia="Times New Roman" w:hAnsi="Arial" w:cs="Arial"/>
          <w:sz w:val="20"/>
          <w:szCs w:val="20"/>
          <w:lang w:val="fr-FR" w:eastAsia="fr-BE" w:bidi="ar-SA"/>
        </w:rPr>
      </w:pPr>
    </w:p>
    <w:p w14:paraId="020723F9" w14:textId="77777777" w:rsidR="00084C32" w:rsidRDefault="00084C32" w:rsidP="000137F8">
      <w:pPr>
        <w:spacing w:after="0" w:line="240" w:lineRule="auto"/>
        <w:rPr>
          <w:rFonts w:ascii="Arial" w:eastAsia="Times New Roman" w:hAnsi="Arial" w:cs="Arial"/>
          <w:sz w:val="20"/>
          <w:szCs w:val="20"/>
          <w:lang w:val="fr-FR" w:eastAsia="fr-BE" w:bidi="ar-SA"/>
        </w:rPr>
      </w:pPr>
    </w:p>
    <w:p w14:paraId="66FBBE27" w14:textId="77777777" w:rsidR="00084C32" w:rsidRDefault="00084C32" w:rsidP="000137F8">
      <w:pPr>
        <w:spacing w:after="0" w:line="240" w:lineRule="auto"/>
        <w:rPr>
          <w:rFonts w:ascii="Arial" w:eastAsia="Times New Roman" w:hAnsi="Arial" w:cs="Arial"/>
          <w:sz w:val="20"/>
          <w:szCs w:val="20"/>
          <w:lang w:val="fr-FR" w:eastAsia="fr-BE" w:bidi="ar-SA"/>
        </w:rPr>
      </w:pPr>
    </w:p>
    <w:p w14:paraId="62BACEF0" w14:textId="5B291CC2" w:rsidR="00084C32" w:rsidRDefault="00084C32" w:rsidP="000137F8">
      <w:pPr>
        <w:spacing w:after="0" w:line="240" w:lineRule="auto"/>
        <w:rPr>
          <w:rFonts w:ascii="Arial" w:eastAsia="Times New Roman" w:hAnsi="Arial" w:cs="Arial"/>
          <w:sz w:val="20"/>
          <w:szCs w:val="20"/>
          <w:lang w:val="fr-FR" w:eastAsia="fr-BE" w:bidi="ar-SA"/>
        </w:rPr>
      </w:pPr>
    </w:p>
    <w:p w14:paraId="534127E6" w14:textId="05A49234" w:rsidR="00FB1DD8" w:rsidRDefault="00FB1DD8" w:rsidP="000137F8">
      <w:pPr>
        <w:spacing w:after="0" w:line="240" w:lineRule="auto"/>
        <w:rPr>
          <w:rFonts w:ascii="Arial" w:eastAsia="Times New Roman" w:hAnsi="Arial" w:cs="Arial"/>
          <w:sz w:val="20"/>
          <w:szCs w:val="20"/>
          <w:lang w:val="fr-FR" w:eastAsia="fr-BE" w:bidi="ar-SA"/>
        </w:rPr>
      </w:pPr>
    </w:p>
    <w:p w14:paraId="15897ABB" w14:textId="5636275B" w:rsidR="00FB1DD8" w:rsidRDefault="00FB1DD8" w:rsidP="000137F8">
      <w:pPr>
        <w:spacing w:after="0" w:line="240" w:lineRule="auto"/>
        <w:rPr>
          <w:rFonts w:ascii="Arial" w:eastAsia="Times New Roman" w:hAnsi="Arial" w:cs="Arial"/>
          <w:sz w:val="20"/>
          <w:szCs w:val="20"/>
          <w:lang w:val="fr-FR" w:eastAsia="fr-BE" w:bidi="ar-SA"/>
        </w:rPr>
      </w:pPr>
    </w:p>
    <w:p w14:paraId="7690BC93" w14:textId="0950B455" w:rsidR="00FB1DD8" w:rsidRDefault="00FB1DD8" w:rsidP="000137F8">
      <w:pPr>
        <w:spacing w:after="0" w:line="240" w:lineRule="auto"/>
        <w:rPr>
          <w:rFonts w:ascii="Arial" w:eastAsia="Times New Roman" w:hAnsi="Arial" w:cs="Arial"/>
          <w:sz w:val="20"/>
          <w:szCs w:val="20"/>
          <w:lang w:val="fr-FR" w:eastAsia="fr-BE" w:bidi="ar-SA"/>
        </w:rPr>
      </w:pPr>
    </w:p>
    <w:p w14:paraId="7822DE78" w14:textId="6CBD8745" w:rsidR="006260FF" w:rsidRDefault="006260FF" w:rsidP="000137F8">
      <w:pPr>
        <w:spacing w:after="0" w:line="240" w:lineRule="auto"/>
        <w:rPr>
          <w:rFonts w:ascii="Arial" w:eastAsia="Times New Roman" w:hAnsi="Arial" w:cs="Arial"/>
          <w:sz w:val="20"/>
          <w:szCs w:val="20"/>
          <w:lang w:val="fr-FR" w:eastAsia="fr-BE" w:bidi="ar-SA"/>
        </w:rPr>
      </w:pPr>
    </w:p>
    <w:p w14:paraId="3DFB4EA3" w14:textId="6D04A4B2" w:rsidR="006260FF" w:rsidRDefault="006260FF" w:rsidP="000137F8">
      <w:pPr>
        <w:spacing w:after="0" w:line="240" w:lineRule="auto"/>
        <w:rPr>
          <w:rFonts w:ascii="Arial" w:eastAsia="Times New Roman" w:hAnsi="Arial" w:cs="Arial"/>
          <w:sz w:val="20"/>
          <w:szCs w:val="20"/>
          <w:lang w:val="fr-FR" w:eastAsia="fr-BE" w:bidi="ar-SA"/>
        </w:rPr>
      </w:pPr>
    </w:p>
    <w:p w14:paraId="662F2691" w14:textId="77777777" w:rsidR="006260FF" w:rsidRDefault="006260FF" w:rsidP="000137F8">
      <w:pPr>
        <w:spacing w:after="0" w:line="240" w:lineRule="auto"/>
        <w:rPr>
          <w:rFonts w:ascii="Arial" w:eastAsia="Times New Roman" w:hAnsi="Arial" w:cs="Arial"/>
          <w:sz w:val="20"/>
          <w:szCs w:val="20"/>
          <w:lang w:val="fr-FR" w:eastAsia="fr-BE" w:bidi="ar-SA"/>
        </w:rPr>
      </w:pPr>
    </w:p>
    <w:p w14:paraId="5FE1586E" w14:textId="77777777" w:rsidR="00FB1DD8" w:rsidRDefault="00FB1DD8" w:rsidP="000137F8">
      <w:pPr>
        <w:spacing w:after="0" w:line="240" w:lineRule="auto"/>
        <w:rPr>
          <w:rFonts w:ascii="Arial" w:eastAsia="Times New Roman" w:hAnsi="Arial" w:cs="Arial"/>
          <w:sz w:val="20"/>
          <w:szCs w:val="20"/>
          <w:lang w:val="fr-FR" w:eastAsia="fr-BE" w:bidi="ar-SA"/>
        </w:rPr>
      </w:pPr>
    </w:p>
    <w:p w14:paraId="33A1A5D4" w14:textId="77777777" w:rsidR="00084C32" w:rsidRDefault="00084C32" w:rsidP="000137F8">
      <w:pPr>
        <w:spacing w:after="0" w:line="240" w:lineRule="auto"/>
        <w:rPr>
          <w:rFonts w:ascii="Arial" w:eastAsia="Times New Roman" w:hAnsi="Arial" w:cs="Arial"/>
          <w:sz w:val="20"/>
          <w:szCs w:val="20"/>
          <w:lang w:val="fr-FR" w:eastAsia="fr-BE" w:bidi="ar-SA"/>
        </w:rPr>
      </w:pPr>
    </w:p>
    <w:p w14:paraId="51C1EEC7" w14:textId="77777777" w:rsidR="00084C32" w:rsidRDefault="00084C32" w:rsidP="000137F8">
      <w:pPr>
        <w:spacing w:after="0" w:line="240" w:lineRule="auto"/>
        <w:rPr>
          <w:rFonts w:ascii="Arial" w:eastAsia="Times New Roman" w:hAnsi="Arial" w:cs="Arial"/>
          <w:sz w:val="20"/>
          <w:szCs w:val="20"/>
          <w:lang w:val="fr-FR" w:eastAsia="fr-BE" w:bidi="ar-SA"/>
        </w:rPr>
      </w:pPr>
    </w:p>
    <w:p w14:paraId="17F22AD4" w14:textId="77777777" w:rsidR="00084C32" w:rsidRDefault="00084C32" w:rsidP="000137F8">
      <w:pPr>
        <w:spacing w:after="0" w:line="240" w:lineRule="auto"/>
        <w:rPr>
          <w:rFonts w:ascii="Arial" w:eastAsia="Times New Roman" w:hAnsi="Arial" w:cs="Arial"/>
          <w:sz w:val="20"/>
          <w:szCs w:val="20"/>
          <w:lang w:val="fr-FR" w:eastAsia="fr-BE" w:bidi="ar-SA"/>
        </w:rPr>
      </w:pPr>
    </w:p>
    <w:p w14:paraId="4061B506" w14:textId="77777777" w:rsidR="00084C32" w:rsidRDefault="00084C32" w:rsidP="000137F8">
      <w:pPr>
        <w:spacing w:after="0" w:line="240" w:lineRule="auto"/>
        <w:rPr>
          <w:rFonts w:ascii="Arial" w:eastAsia="Times New Roman" w:hAnsi="Arial" w:cs="Arial"/>
          <w:sz w:val="20"/>
          <w:szCs w:val="20"/>
          <w:lang w:val="fr-FR" w:eastAsia="fr-BE" w:bidi="ar-SA"/>
        </w:rPr>
      </w:pPr>
    </w:p>
    <w:p w14:paraId="1EDF7143" w14:textId="77777777" w:rsidR="00084C32" w:rsidRDefault="00084C32" w:rsidP="000137F8">
      <w:pPr>
        <w:spacing w:after="0" w:line="240" w:lineRule="auto"/>
        <w:rPr>
          <w:rFonts w:ascii="Arial" w:eastAsia="Times New Roman" w:hAnsi="Arial" w:cs="Arial"/>
          <w:sz w:val="20"/>
          <w:szCs w:val="20"/>
          <w:lang w:val="fr-FR" w:eastAsia="fr-BE" w:bidi="ar-SA"/>
        </w:rPr>
      </w:pPr>
    </w:p>
    <w:p w14:paraId="7D08D7A0" w14:textId="77777777" w:rsidR="00084C32" w:rsidRDefault="00084C32" w:rsidP="000137F8">
      <w:pPr>
        <w:spacing w:after="0" w:line="240" w:lineRule="auto"/>
        <w:rPr>
          <w:rFonts w:ascii="Arial" w:eastAsia="Times New Roman" w:hAnsi="Arial" w:cs="Arial"/>
          <w:sz w:val="20"/>
          <w:szCs w:val="20"/>
          <w:lang w:val="fr-FR" w:eastAsia="fr-BE" w:bidi="ar-SA"/>
        </w:rPr>
      </w:pPr>
    </w:p>
    <w:p w14:paraId="57450F7B" w14:textId="3C4BCB8E" w:rsidR="003D38C2" w:rsidRPr="00CB05CF" w:rsidRDefault="003D38C2" w:rsidP="00D659D3">
      <w:r>
        <w:lastRenderedPageBreak/>
        <w:t>La</w:t>
      </w:r>
      <w:r w:rsidR="00C265DD">
        <w:t xml:space="preserve"> crèche « </w:t>
      </w:r>
      <w:r w:rsidR="00D70666">
        <w:t>L</w:t>
      </w:r>
      <w:r w:rsidR="00C265DD">
        <w:t>’</w:t>
      </w:r>
      <w:r w:rsidR="00D70666">
        <w:t>A</w:t>
      </w:r>
      <w:r w:rsidR="00C265DD">
        <w:t xml:space="preserve">rbre aux </w:t>
      </w:r>
      <w:r w:rsidR="00D70666">
        <w:t>P</w:t>
      </w:r>
      <w:r w:rsidR="00C265DD">
        <w:t>apillons »</w:t>
      </w:r>
      <w:r>
        <w:t xml:space="preserve"> </w:t>
      </w:r>
      <w:r w:rsidR="00C265DD">
        <w:t>est</w:t>
      </w:r>
      <w:r w:rsidR="006F4C15">
        <w:t xml:space="preserve"> </w:t>
      </w:r>
      <w:r w:rsidR="00CB05CF">
        <w:t xml:space="preserve">autorisée </w:t>
      </w:r>
      <w:r>
        <w:t xml:space="preserve">par décision </w:t>
      </w:r>
      <w:r w:rsidR="006F4C15">
        <w:t xml:space="preserve">du </w:t>
      </w:r>
      <w:r w:rsidR="00666F2A" w:rsidRPr="00CB05CF">
        <w:t>Comité subrégional</w:t>
      </w:r>
      <w:r w:rsidR="006F4C15" w:rsidRPr="00CB05CF">
        <w:t xml:space="preserve"> de </w:t>
      </w:r>
      <w:r w:rsidRPr="00CB05CF">
        <w:t xml:space="preserve">l’Office de la Naissance </w:t>
      </w:r>
      <w:r w:rsidR="006F4C15" w:rsidRPr="00CB05CF">
        <w:t xml:space="preserve">et de l’Enfance </w:t>
      </w:r>
      <w:r w:rsidRPr="00CB05CF">
        <w:t>(ONE) en date du</w:t>
      </w:r>
      <w:r w:rsidR="008C1109">
        <w:t xml:space="preserve"> 23 juillet2018.</w:t>
      </w:r>
    </w:p>
    <w:p w14:paraId="0F6FD35A" w14:textId="77777777" w:rsidR="003D38C2" w:rsidRDefault="003D38C2" w:rsidP="00D659D3">
      <w:r>
        <w:t xml:space="preserve">La </w:t>
      </w:r>
      <w:r w:rsidR="00C265DD">
        <w:t xml:space="preserve">crèche </w:t>
      </w:r>
      <w:r>
        <w:t xml:space="preserve">est un milieu d’accueil de jour organisé par l’administration Communale de Stavelot, </w:t>
      </w:r>
      <w:r w:rsidR="003E7E5E">
        <w:t>agréé</w:t>
      </w:r>
      <w:r>
        <w:t xml:space="preserve"> et subventionné par L’ONE.</w:t>
      </w:r>
    </w:p>
    <w:p w14:paraId="500BEC3A" w14:textId="77777777" w:rsidR="003D38C2" w:rsidRDefault="005D70F9" w:rsidP="00D659D3">
      <w:r>
        <w:t>L</w:t>
      </w:r>
      <w:r w:rsidR="003D38C2">
        <w:t xml:space="preserve">a </w:t>
      </w:r>
      <w:r w:rsidR="00C265DD">
        <w:t xml:space="preserve">crèche </w:t>
      </w:r>
      <w:r w:rsidR="003D38C2">
        <w:t xml:space="preserve">a une capacité de fonctionnement de </w:t>
      </w:r>
      <w:r w:rsidR="00C265DD">
        <w:t>36</w:t>
      </w:r>
      <w:r w:rsidR="003D38C2">
        <w:t xml:space="preserve"> places.</w:t>
      </w:r>
    </w:p>
    <w:p w14:paraId="74724050" w14:textId="0F4EBC73" w:rsidR="003D38C2" w:rsidRDefault="00C265DD" w:rsidP="00D659D3">
      <w:r>
        <w:t xml:space="preserve">La crèche fonctionne en trois services : </w:t>
      </w:r>
      <w:r w:rsidR="00FA0173">
        <w:t xml:space="preserve">le </w:t>
      </w:r>
      <w:r w:rsidR="00D70666">
        <w:t>C</w:t>
      </w:r>
      <w:r w:rsidR="00FA0173">
        <w:t>ocon</w:t>
      </w:r>
      <w:r>
        <w:t xml:space="preserve"> (de 3 mois à 13 mois</w:t>
      </w:r>
      <w:r w:rsidR="00385762">
        <w:t>),</w:t>
      </w:r>
      <w:r>
        <w:t xml:space="preserve"> les </w:t>
      </w:r>
      <w:r w:rsidR="00D70666">
        <w:t>P</w:t>
      </w:r>
      <w:r w:rsidR="00FA0173">
        <w:t xml:space="preserve">etites </w:t>
      </w:r>
      <w:r w:rsidR="00D70666">
        <w:t>C</w:t>
      </w:r>
      <w:r w:rsidR="00FA0173">
        <w:t xml:space="preserve">henilles </w:t>
      </w:r>
      <w:r>
        <w:t xml:space="preserve">(de 14 mois à 24 mois), les </w:t>
      </w:r>
      <w:r w:rsidR="00D70666">
        <w:t>P</w:t>
      </w:r>
      <w:r w:rsidR="00FA0173">
        <w:t xml:space="preserve">apillons </w:t>
      </w:r>
      <w:r>
        <w:t>(de 24 à 36 mois).</w:t>
      </w:r>
    </w:p>
    <w:p w14:paraId="28E4E3F1" w14:textId="77777777" w:rsidR="00DD5FC1" w:rsidRDefault="00DD5FC1" w:rsidP="00DD5FC1"/>
    <w:p w14:paraId="504A5B92" w14:textId="41F32BD2" w:rsidR="00DD5FC1" w:rsidRDefault="00DD5FC1" w:rsidP="00DD5FC1">
      <w:r>
        <w:t>L’équipe se compose de</w:t>
      </w:r>
      <w:r>
        <w:rPr>
          <w:b/>
          <w:bCs/>
        </w:rPr>
        <w:t xml:space="preserve"> </w:t>
      </w:r>
      <w:r>
        <w:t>12 accueillantes, d’une infirmière, d’une cuisinière, d’une technicienne de surface et d’une responsable / assistante sociale.</w:t>
      </w:r>
    </w:p>
    <w:p w14:paraId="5A2A9911" w14:textId="77777777" w:rsidR="00DD5FC1" w:rsidRDefault="00DD5FC1" w:rsidP="00DD5FC1">
      <w:r>
        <w:t>Notre équipe a la volonté de vous offrir un accueil de qualité, c’est pourquoi nous réfléchissons régulièrement à notre pratique professionnelle lors de réunions d’équipe et de réunion de service.</w:t>
      </w:r>
    </w:p>
    <w:p w14:paraId="2F3EFB51" w14:textId="77777777" w:rsidR="00DD5FC1" w:rsidRDefault="00DD5FC1" w:rsidP="00DD5FC1">
      <w:pPr>
        <w:spacing w:line="240" w:lineRule="auto"/>
      </w:pPr>
      <w:r w:rsidRPr="003D38C2">
        <w:t>Cette réflexion commune permet la cohérence dans les gestes de tous les jours</w:t>
      </w:r>
      <w:r>
        <w:t xml:space="preserve"> et la cohésion de l’équipe autour d’un objectif commun : l’épanouissement et le bien-être de votre enfant.</w:t>
      </w:r>
    </w:p>
    <w:p w14:paraId="1E3C199C" w14:textId="77777777" w:rsidR="00DD5FC1" w:rsidRDefault="00DD5FC1" w:rsidP="00DD5FC1">
      <w:pPr>
        <w:spacing w:line="240" w:lineRule="auto"/>
      </w:pPr>
      <w:r>
        <w:t>P</w:t>
      </w:r>
      <w:r w:rsidRPr="003D38C2">
        <w:t xml:space="preserve">our permettre à l’ensemble de l’équipe </w:t>
      </w:r>
      <w:r>
        <w:t>de réfléchir ensemble aux pratiques professionnelles et d’approfondir des thématiques touchant à l’univers de la petite enfance, deux journées pédagogiques sont organisées chaque année</w:t>
      </w:r>
      <w:r w:rsidRPr="003D38C2">
        <w:t>.</w:t>
      </w:r>
    </w:p>
    <w:p w14:paraId="02AF3E95" w14:textId="77777777" w:rsidR="00DD5FC1" w:rsidRDefault="00DD5FC1" w:rsidP="00DD5FC1">
      <w:pPr>
        <w:spacing w:line="240" w:lineRule="auto"/>
      </w:pPr>
      <w:r>
        <w:t xml:space="preserve">Le personnel assiste aussi régulièrement </w:t>
      </w:r>
      <w:r w:rsidRPr="00CB05CF">
        <w:t xml:space="preserve">de façon individuelle </w:t>
      </w:r>
      <w:r>
        <w:t>à des formations continues.</w:t>
      </w:r>
    </w:p>
    <w:p w14:paraId="1800837E" w14:textId="77777777" w:rsidR="00DD5FC1" w:rsidRDefault="00DD5FC1" w:rsidP="00DD5FC1">
      <w:pPr>
        <w:spacing w:line="240" w:lineRule="auto"/>
      </w:pPr>
      <w:r>
        <w:t>Le milieu d’accueil veille à la bonne santé physique et psychique du personnel. Le personnel est soumis à une visite médicale annuelle.</w:t>
      </w:r>
    </w:p>
    <w:p w14:paraId="66C13671" w14:textId="77777777" w:rsidR="00DD5FC1" w:rsidRDefault="00DD5FC1" w:rsidP="00DD5FC1">
      <w:pPr>
        <w:spacing w:line="240" w:lineRule="auto"/>
      </w:pPr>
      <w:r>
        <w:t>Des stagiaires rejoignent l’équipe à certains moments de l’année, leur intégration dans le service est progressive et est toujours expliquée aux enfants.</w:t>
      </w:r>
    </w:p>
    <w:p w14:paraId="49D315AB" w14:textId="77777777" w:rsidR="00DD5FC1" w:rsidRDefault="00DD5FC1" w:rsidP="00D659D3"/>
    <w:p w14:paraId="5E1A35B2" w14:textId="17699DB0" w:rsidR="00180E16" w:rsidRDefault="00180E16" w:rsidP="00D659D3">
      <w:r>
        <w:t xml:space="preserve">Les </w:t>
      </w:r>
      <w:r w:rsidR="009708F4">
        <w:t>tari</w:t>
      </w:r>
      <w:r>
        <w:t>fs appliqués sont établis par l’assistante sociale/</w:t>
      </w:r>
      <w:r w:rsidR="003E7E5E">
        <w:t>responsable</w:t>
      </w:r>
      <w:r>
        <w:t xml:space="preserve"> en </w:t>
      </w:r>
      <w:r w:rsidR="003E7E5E">
        <w:t>fonction</w:t>
      </w:r>
      <w:r>
        <w:t xml:space="preserve"> des revenus des parents, selon les </w:t>
      </w:r>
      <w:r w:rsidR="003E7E5E">
        <w:t>modalités</w:t>
      </w:r>
      <w:r>
        <w:t xml:space="preserve"> de la Circulaire PFP fournie chaque année par l’ONE.</w:t>
      </w:r>
    </w:p>
    <w:p w14:paraId="2E8AD897" w14:textId="77777777" w:rsidR="00C265DD" w:rsidRDefault="00C265DD" w:rsidP="00C265DD">
      <w:r>
        <w:t xml:space="preserve">L’autorisation </w:t>
      </w:r>
      <w:r w:rsidR="005D70F9">
        <w:t>AFSCA</w:t>
      </w:r>
      <w:r>
        <w:t xml:space="preserve"> porte le numéro </w:t>
      </w:r>
      <w:r w:rsidRPr="008C1109">
        <w:t>4132/98/0103.</w:t>
      </w:r>
    </w:p>
    <w:p w14:paraId="2C821986" w14:textId="77777777" w:rsidR="00ED6953" w:rsidRDefault="00ED6953" w:rsidP="00ED6953">
      <w:pPr>
        <w:spacing w:line="240" w:lineRule="auto"/>
      </w:pPr>
      <w:r w:rsidRPr="003D38C2">
        <w:t xml:space="preserve">Le milieu d’accueil veille aux mesures d’hygiène élémentaire et renforce ces mesures en cas d’épidémie. Ces mesures d’hygiène sont régulièrement rappelées au personnel lors de réunions spécifiques ou au moyen des brochures éditées par l’ONE. </w:t>
      </w:r>
    </w:p>
    <w:p w14:paraId="20FEBA68" w14:textId="77777777" w:rsidR="00116D7E" w:rsidRDefault="00116D7E" w:rsidP="00116D7E">
      <w:r>
        <w:t>La sécurité est, bien entendu, prise en compte, un accès contrôlé, des caméras extérieures et un grand parc clôturé assurent la quiétude de la crèche.</w:t>
      </w:r>
    </w:p>
    <w:p w14:paraId="6BE8D4B6" w14:textId="39E763B7" w:rsidR="00666F2A" w:rsidRDefault="00666F2A" w:rsidP="00424D28">
      <w:pPr>
        <w:spacing w:line="240" w:lineRule="auto"/>
      </w:pPr>
    </w:p>
    <w:p w14:paraId="7CE9318D" w14:textId="77777777" w:rsidR="006260FF" w:rsidRDefault="006260FF" w:rsidP="00424D28">
      <w:pPr>
        <w:spacing w:line="240" w:lineRule="auto"/>
      </w:pPr>
    </w:p>
    <w:p w14:paraId="21AFF119" w14:textId="75C10F84" w:rsidR="00FB1DD8" w:rsidRDefault="00FB1DD8" w:rsidP="00424D28">
      <w:pPr>
        <w:spacing w:line="240" w:lineRule="auto"/>
      </w:pPr>
    </w:p>
    <w:p w14:paraId="0A7D2714" w14:textId="77777777" w:rsidR="00FB1DD8" w:rsidRDefault="00FB1DD8" w:rsidP="00424D28">
      <w:pPr>
        <w:spacing w:line="240" w:lineRule="auto"/>
      </w:pPr>
    </w:p>
    <w:p w14:paraId="057BC499" w14:textId="13D477F1" w:rsidR="00B44CEE" w:rsidRPr="00D70666" w:rsidRDefault="00067FA7" w:rsidP="00D70666">
      <w:pPr>
        <w:pStyle w:val="Titre1"/>
        <w:numPr>
          <w:ilvl w:val="0"/>
          <w:numId w:val="14"/>
        </w:numPr>
        <w:rPr>
          <w:sz w:val="40"/>
          <w:szCs w:val="40"/>
        </w:rPr>
      </w:pPr>
      <w:r w:rsidRPr="000137F8">
        <w:rPr>
          <w:sz w:val="40"/>
          <w:szCs w:val="40"/>
        </w:rPr>
        <w:lastRenderedPageBreak/>
        <w:t>Premiers jours à la crèche :</w:t>
      </w:r>
      <w:r w:rsidR="00D70666">
        <w:rPr>
          <w:sz w:val="40"/>
          <w:szCs w:val="40"/>
        </w:rPr>
        <w:tab/>
      </w:r>
      <w:r w:rsidR="00D70666">
        <w:rPr>
          <w:sz w:val="40"/>
          <w:szCs w:val="40"/>
        </w:rPr>
        <w:tab/>
      </w:r>
      <w:r w:rsidR="00D70666">
        <w:rPr>
          <w:sz w:val="40"/>
          <w:szCs w:val="40"/>
        </w:rPr>
        <w:tab/>
      </w:r>
      <w:r w:rsidR="00D70666">
        <w:rPr>
          <w:sz w:val="40"/>
          <w:szCs w:val="40"/>
        </w:rPr>
        <w:tab/>
      </w:r>
      <w:r w:rsidR="00D70666">
        <w:rPr>
          <w:sz w:val="40"/>
          <w:szCs w:val="40"/>
        </w:rPr>
        <w:tab/>
      </w:r>
      <w:r w:rsidR="00D70666">
        <w:rPr>
          <w:sz w:val="40"/>
          <w:szCs w:val="40"/>
        </w:rPr>
        <w:tab/>
      </w:r>
      <w:r w:rsidR="00D70666">
        <w:rPr>
          <w:sz w:val="40"/>
          <w:szCs w:val="40"/>
        </w:rPr>
        <w:tab/>
      </w:r>
      <w:r w:rsidR="00D70666">
        <w:rPr>
          <w:sz w:val="40"/>
          <w:szCs w:val="40"/>
        </w:rPr>
        <w:tab/>
      </w:r>
      <w:r w:rsidR="00D70666">
        <w:rPr>
          <w:sz w:val="40"/>
          <w:szCs w:val="40"/>
        </w:rPr>
        <w:tab/>
      </w:r>
      <w:r w:rsidR="00D70666">
        <w:rPr>
          <w:sz w:val="40"/>
          <w:szCs w:val="40"/>
        </w:rPr>
        <w:tab/>
      </w:r>
      <w:r w:rsidRPr="00D70666">
        <w:rPr>
          <w:sz w:val="40"/>
          <w:szCs w:val="40"/>
        </w:rPr>
        <w:t>la</w:t>
      </w:r>
      <w:r w:rsidR="008F56D6" w:rsidRPr="00D70666">
        <w:rPr>
          <w:sz w:val="40"/>
          <w:szCs w:val="40"/>
        </w:rPr>
        <w:t xml:space="preserve"> </w:t>
      </w:r>
      <w:r w:rsidRPr="00D70666">
        <w:rPr>
          <w:sz w:val="40"/>
          <w:szCs w:val="40"/>
        </w:rPr>
        <w:t>familiarisation</w:t>
      </w:r>
      <w:r w:rsidR="00B44CEE" w:rsidRPr="00D70666">
        <w:rPr>
          <w:sz w:val="40"/>
          <w:szCs w:val="40"/>
        </w:rPr>
        <w:t>.</w:t>
      </w:r>
    </w:p>
    <w:p w14:paraId="7831DB6C" w14:textId="77777777" w:rsidR="00B44CEE" w:rsidRPr="000137F8" w:rsidRDefault="00B44CEE" w:rsidP="00FB1DD8"/>
    <w:p w14:paraId="463027AB" w14:textId="77777777" w:rsidR="00FB1DD8" w:rsidRDefault="00FB1DD8" w:rsidP="00FB1DD8">
      <w:r w:rsidRPr="003D38C2">
        <w:t xml:space="preserve">L’arrivée </w:t>
      </w:r>
      <w:r>
        <w:t>de votre bébé à la crèche est une étape importante qu’il faut bien préparer pour créer avec vous un climat de confiance, de partenariat. Nous avons besoin de votre collaboration pour que ces moments d’échanges nous permettent de mieux connaitre votre enfant.</w:t>
      </w:r>
    </w:p>
    <w:p w14:paraId="406EB658" w14:textId="77777777" w:rsidR="00FB1DD8" w:rsidRDefault="00FB1DD8" w:rsidP="00FB1DD8">
      <w:r>
        <w:t xml:space="preserve">Plusieurs </w:t>
      </w:r>
      <w:r w:rsidRPr="00FA6654">
        <w:t>semaines</w:t>
      </w:r>
      <w:r>
        <w:t xml:space="preserve"> </w:t>
      </w:r>
      <w:r w:rsidRPr="00FA6654">
        <w:t>avant le début de l’accueil, nous vous inviterons à une rencontre avec l’équ</w:t>
      </w:r>
      <w:r>
        <w:t>i</w:t>
      </w:r>
      <w:r w:rsidRPr="00FA6654">
        <w:t xml:space="preserve">pe et les autres parents. Nous aborderons avec vous les différents aspects du fonctionnement de la crèche. </w:t>
      </w:r>
      <w:r>
        <w:t>Nous vous invitons à y participer sans votre bébé, ce moment « entre adultes » nous permettra de faire connaissance, de prendre du temps pour que la crèche devienne pour vous un endroit suffisamment familier pour y tisser des liens de confiance.</w:t>
      </w:r>
    </w:p>
    <w:p w14:paraId="72562508" w14:textId="77777777" w:rsidR="00FB1DD8" w:rsidRDefault="00FB1DD8" w:rsidP="00FB1DD8">
      <w:r>
        <w:t>Nous prévoyons avec vous</w:t>
      </w:r>
      <w:r w:rsidRPr="003D38C2">
        <w:t xml:space="preserve"> des moments de familiarisation progressive </w:t>
      </w:r>
      <w:r>
        <w:t xml:space="preserve">pour </w:t>
      </w:r>
      <w:r w:rsidRPr="003D38C2">
        <w:t>approcher le milieu</w:t>
      </w:r>
      <w:r>
        <w:t xml:space="preserve"> d’accueil tout en douceur</w:t>
      </w:r>
      <w:r w:rsidRPr="003D38C2">
        <w:t> : le personnel, les espaces, le rythme de la journée, le groupe des autres enfants,</w:t>
      </w:r>
      <w:r>
        <w:t xml:space="preserve"> </w:t>
      </w:r>
      <w:r w:rsidRPr="003D38C2">
        <w:t>…</w:t>
      </w:r>
      <w:r>
        <w:t xml:space="preserve"> </w:t>
      </w:r>
    </w:p>
    <w:p w14:paraId="6DD7A6A7" w14:textId="77777777" w:rsidR="00FB1DD8" w:rsidRDefault="00FB1DD8" w:rsidP="00FB1DD8">
      <w:r>
        <w:t>Ces moments de familiarisation vont permettre de mieux nous connaître, de créer une relation de confiance.</w:t>
      </w:r>
    </w:p>
    <w:p w14:paraId="05215387" w14:textId="77777777" w:rsidR="00FB1DD8" w:rsidRDefault="00FB1DD8" w:rsidP="00FB1DD8">
      <w:r>
        <w:t xml:space="preserve">Votre enfant, </w:t>
      </w:r>
      <w:r w:rsidRPr="00FB1DD8">
        <w:rPr>
          <w:b/>
          <w:bCs/>
        </w:rPr>
        <w:t>grâce à votre présence</w:t>
      </w:r>
      <w:r>
        <w:t>, se sentira rassuré et pourra découvrir la crèche en toute sérénité.</w:t>
      </w:r>
    </w:p>
    <w:p w14:paraId="6A8E0316" w14:textId="77777777" w:rsidR="00FB1DD8" w:rsidRPr="00385762" w:rsidRDefault="00FB1DD8" w:rsidP="00FB1DD8">
      <w:r>
        <w:t xml:space="preserve">Ces moments se dérouleront avec </w:t>
      </w:r>
      <w:r w:rsidRPr="00385762">
        <w:t xml:space="preserve">l’accueillante garante qui accompagnera votre enfant pendant toute la </w:t>
      </w:r>
      <w:r w:rsidRPr="00D2053A">
        <w:t>durée</w:t>
      </w:r>
      <w:r>
        <w:t xml:space="preserve"> de</w:t>
      </w:r>
      <w:r w:rsidRPr="00D2053A">
        <w:t xml:space="preserve"> son accueil à la crèche.</w:t>
      </w:r>
    </w:p>
    <w:p w14:paraId="651940CD" w14:textId="77777777" w:rsidR="00FB1DD8" w:rsidRDefault="00FB1DD8" w:rsidP="00FB1DD8">
      <w:r>
        <w:t>Deux à trois semaines avant le début réel de fréquentation de votre enfant commenceront les moments de familiarisation.</w:t>
      </w:r>
    </w:p>
    <w:p w14:paraId="14D7E233" w14:textId="77777777" w:rsidR="00FB1DD8" w:rsidRDefault="00FB1DD8" w:rsidP="00FB1DD8">
      <w:r>
        <w:t>Dans un premier temps, nous ferons connaissance et découvrirons les habitudes de votre enfant.</w:t>
      </w:r>
    </w:p>
    <w:p w14:paraId="390D7D51" w14:textId="77777777" w:rsidR="00FB1DD8" w:rsidRDefault="00FB1DD8" w:rsidP="00FB1DD8">
      <w:r>
        <w:t>Si c’est le moment, vous pourrez donner un biberon ou un repas à votre enfant ou faire un change.</w:t>
      </w:r>
    </w:p>
    <w:p w14:paraId="558D6E82" w14:textId="77777777" w:rsidR="00FB1DD8" w:rsidRDefault="00FB1DD8" w:rsidP="00FB1DD8">
      <w:r>
        <w:t xml:space="preserve">Plusieurs rencontres seront nécessaires ! </w:t>
      </w:r>
    </w:p>
    <w:p w14:paraId="2DD54227" w14:textId="77777777" w:rsidR="00FB1DD8" w:rsidRPr="00A553CC" w:rsidRDefault="00FB1DD8" w:rsidP="00FB1DD8">
      <w:r>
        <w:t xml:space="preserve">Ensuite par pallier, vous resterez un peu avec votre bébé puis vous nous laisserez votre bébé pour des moments progressivement plus longs </w:t>
      </w:r>
      <w:r w:rsidRPr="00A553CC">
        <w:t>(le temps d’un biberon, d’un repas, d’un jeu, puis le temps d’une matinée ou d’une après-midi</w:t>
      </w:r>
      <w:r>
        <w:t>)</w:t>
      </w:r>
    </w:p>
    <w:p w14:paraId="69578C3C" w14:textId="77777777" w:rsidR="00FB1DD8" w:rsidRDefault="00FB1DD8" w:rsidP="00FB1DD8">
      <w:r w:rsidRPr="00A553CC">
        <w:t xml:space="preserve">Le nombre et la durée de ces moments pourront s’ajuster à chaque situation </w:t>
      </w:r>
      <w:r>
        <w:t>(de 8 à 10 rencontres).</w:t>
      </w:r>
    </w:p>
    <w:p w14:paraId="0086B2CF" w14:textId="590A074E" w:rsidR="00FB1DD8" w:rsidRDefault="00FB1DD8" w:rsidP="00FB1DD8">
      <w:r>
        <w:t>La familiarisation est un temps nécessaire et obligatoire.</w:t>
      </w:r>
    </w:p>
    <w:p w14:paraId="4A8651AA" w14:textId="77777777" w:rsidR="00FB1DD8" w:rsidRDefault="00FB1DD8" w:rsidP="00FB1DD8">
      <w:r w:rsidRPr="003D38C2">
        <w:t xml:space="preserve">Nous croyons que ces moments sont indispensables quelles que soient les circonstances : accueil en urgence, enfant d’une fratrie déjà présente à la </w:t>
      </w:r>
      <w:r>
        <w:t>crèche</w:t>
      </w:r>
      <w:r w:rsidRPr="003D38C2">
        <w:t>, enfant plus âgé</w:t>
      </w:r>
      <w:r>
        <w:t>,</w:t>
      </w:r>
      <w:r w:rsidRPr="003D38C2">
        <w:t xml:space="preserve"> …</w:t>
      </w:r>
    </w:p>
    <w:p w14:paraId="1DF7D5E1" w14:textId="77777777" w:rsidR="00FB1DD8" w:rsidRPr="003B0541" w:rsidRDefault="00FB1DD8" w:rsidP="00FB1DD8">
      <w:r w:rsidRPr="003B0541">
        <w:t>Lors d’un accueil en urgence (travail immédiat,</w:t>
      </w:r>
      <w:r>
        <w:t xml:space="preserve"> </w:t>
      </w:r>
      <w:r w:rsidRPr="003B0541">
        <w:t>…) nous</w:t>
      </w:r>
      <w:r>
        <w:t xml:space="preserve"> vous </w:t>
      </w:r>
      <w:r w:rsidRPr="003B0541">
        <w:t xml:space="preserve">proposerons </w:t>
      </w:r>
      <w:r>
        <w:t>également</w:t>
      </w:r>
      <w:r w:rsidRPr="003B0541">
        <w:t xml:space="preserve"> de venir vivre différents moments dans le milieu d’accueil avec bébé</w:t>
      </w:r>
      <w:r>
        <w:t>, ces moments pourraient alors se faire avec un proche (grands parents, tante, …) si vous n’êtes pas disponible.</w:t>
      </w:r>
    </w:p>
    <w:p w14:paraId="47D4E5FD" w14:textId="77777777" w:rsidR="00FB1DD8" w:rsidRPr="00FB1DD8" w:rsidRDefault="00FB1DD8" w:rsidP="00FB1DD8">
      <w:pPr>
        <w:rPr>
          <w:color w:val="00B050"/>
        </w:rPr>
      </w:pPr>
      <w:r w:rsidRPr="003B0541">
        <w:t xml:space="preserve">Nous pensons qu’après une longue période d’absence (maladies, </w:t>
      </w:r>
      <w:r>
        <w:t xml:space="preserve">vacances scolaires, </w:t>
      </w:r>
      <w:r w:rsidRPr="003B0541">
        <w:t xml:space="preserve">longs congés,) une petite période de re-familiarisation </w:t>
      </w:r>
      <w:r>
        <w:t>doit</w:t>
      </w:r>
      <w:r w:rsidRPr="006F7D23">
        <w:t xml:space="preserve"> ê</w:t>
      </w:r>
      <w:r w:rsidRPr="003B0541">
        <w:t>tre pro</w:t>
      </w:r>
      <w:r>
        <w:t>posée pour reprendre le contact. Ainsi votre enfant pourra reprendre sa place à la crèche tout en douceur et retrouver peu à peu ses repères.</w:t>
      </w:r>
      <w:r w:rsidRPr="00FB1DD8">
        <w:rPr>
          <w:color w:val="00B050"/>
        </w:rPr>
        <w:t xml:space="preserve"> </w:t>
      </w:r>
    </w:p>
    <w:p w14:paraId="4D87FF2A" w14:textId="77777777" w:rsidR="00FB1DD8" w:rsidRDefault="00FB1DD8" w:rsidP="00FB1DD8">
      <w:r>
        <w:lastRenderedPageBreak/>
        <w:t>La vie à la crèche est une grande aventure ! Il y a d’autres habitudes, d’autres bruits : ce n’est pas comme à la maison ! Le rythme de votre enfant ne sera pas le même qu’à la maison mais les accueillantes, avec bienveillance, sont là pour l’accompagner dans ces moments.</w:t>
      </w:r>
    </w:p>
    <w:p w14:paraId="7554C971" w14:textId="77777777" w:rsidR="00FB1DD8" w:rsidRDefault="00FB1DD8" w:rsidP="00FB1DD8">
      <w:r>
        <w:t>Si vous avez besoin d’être rassuré, n’hésitez pas à passer un petit coup de fil !</w:t>
      </w:r>
    </w:p>
    <w:p w14:paraId="50C0F66D" w14:textId="77777777" w:rsidR="00FB1DD8" w:rsidRPr="003B0541" w:rsidRDefault="00FB1DD8" w:rsidP="00FB1DD8">
      <w:r w:rsidRPr="003B0541">
        <w:t>Pour</w:t>
      </w:r>
      <w:r>
        <w:t xml:space="preserve"> aider votre bébé à se sentir en </w:t>
      </w:r>
      <w:r w:rsidRPr="009641A9">
        <w:t>confiance,</w:t>
      </w:r>
      <w:r w:rsidRPr="003B0541">
        <w:t xml:space="preserve"> nous </w:t>
      </w:r>
      <w:r>
        <w:t xml:space="preserve">vous </w:t>
      </w:r>
      <w:r w:rsidRPr="003B0541">
        <w:t xml:space="preserve">demanderons </w:t>
      </w:r>
      <w:r>
        <w:t>un</w:t>
      </w:r>
      <w:r w:rsidRPr="003B0541">
        <w:t xml:space="preserve"> doudou</w:t>
      </w:r>
      <w:r>
        <w:t xml:space="preserve">, une petite boîte à </w:t>
      </w:r>
      <w:r w:rsidRPr="003B0541">
        <w:t>musique,</w:t>
      </w:r>
      <w:r>
        <w:t xml:space="preserve"> </w:t>
      </w:r>
      <w:r w:rsidRPr="003B0541">
        <w:t>… même si bébé n’a pas encore « choisi » son doudou, l’objet amené sera pour lui un objet sécurisant car porteur d’odeurs (comme pour les draps de lits) et de vécus de la maison.</w:t>
      </w:r>
    </w:p>
    <w:p w14:paraId="15BA8F8A" w14:textId="77777777" w:rsidR="00FB1DD8" w:rsidRPr="003B0541" w:rsidRDefault="00FB1DD8" w:rsidP="00FB1DD8">
      <w:r w:rsidRPr="003B0541">
        <w:t>Lors de ces moments de familiarisation, nous</w:t>
      </w:r>
      <w:r>
        <w:t xml:space="preserve"> vous</w:t>
      </w:r>
      <w:r w:rsidRPr="003B0541">
        <w:t xml:space="preserve"> propos</w:t>
      </w:r>
      <w:r>
        <w:t>er</w:t>
      </w:r>
      <w:r w:rsidRPr="003B0541">
        <w:t xml:space="preserve">ons aussi de venir à la consultation des nourrissons qui a lieu </w:t>
      </w:r>
      <w:r w:rsidRPr="00382D33">
        <w:t>un</w:t>
      </w:r>
      <w:r>
        <w:t>e</w:t>
      </w:r>
      <w:r w:rsidRPr="00382D33">
        <w:t xml:space="preserve"> </w:t>
      </w:r>
      <w:r>
        <w:t>fois</w:t>
      </w:r>
      <w:r w:rsidRPr="00382D33">
        <w:t xml:space="preserve"> par mois au sein de la crèche</w:t>
      </w:r>
      <w:r w:rsidRPr="003B0541">
        <w:t xml:space="preserve">. </w:t>
      </w:r>
      <w:r>
        <w:t>Vous ferez la</w:t>
      </w:r>
      <w:r w:rsidRPr="003B0541">
        <w:t xml:space="preserve"> connaissance du médecin ONE qui suivra </w:t>
      </w:r>
      <w:r>
        <w:t>votre</w:t>
      </w:r>
      <w:r w:rsidRPr="003B0541">
        <w:t xml:space="preserve"> enfant tout au long de son séjour</w:t>
      </w:r>
      <w:r>
        <w:t>.</w:t>
      </w:r>
    </w:p>
    <w:p w14:paraId="31214FBD" w14:textId="77777777" w:rsidR="00FB1DD8" w:rsidRDefault="00FB1DD8" w:rsidP="00FB1DD8">
      <w:r w:rsidRPr="003B0541">
        <w:t xml:space="preserve"> C’est à ce moment-là aussi qu’un rendez-vous sera fixé avec</w:t>
      </w:r>
      <w:r>
        <w:t xml:space="preserve"> la</w:t>
      </w:r>
      <w:r w:rsidRPr="003B0541">
        <w:t xml:space="preserve"> </w:t>
      </w:r>
      <w:r>
        <w:t>responsable</w:t>
      </w:r>
      <w:r w:rsidRPr="003B0541">
        <w:t xml:space="preserve"> pour la constitution du dossier administratif</w:t>
      </w:r>
      <w:r>
        <w:t xml:space="preserve"> et</w:t>
      </w:r>
      <w:r w:rsidRPr="003B0541">
        <w:t xml:space="preserve"> la signature du contrat d’accueil.</w:t>
      </w:r>
    </w:p>
    <w:p w14:paraId="65FCDEBF" w14:textId="77777777" w:rsidR="00FB1DD8" w:rsidRDefault="00FB1DD8" w:rsidP="00FB1DD8"/>
    <w:p w14:paraId="255658C1" w14:textId="57333583" w:rsidR="00DD5FC1" w:rsidRDefault="00562BCE" w:rsidP="00C35E4F">
      <w:pPr>
        <w:pStyle w:val="Titre1"/>
        <w:numPr>
          <w:ilvl w:val="0"/>
          <w:numId w:val="14"/>
        </w:numPr>
        <w:spacing w:line="240" w:lineRule="auto"/>
        <w:rPr>
          <w:sz w:val="40"/>
          <w:szCs w:val="40"/>
        </w:rPr>
      </w:pPr>
      <w:r w:rsidRPr="00DD5FC1">
        <w:rPr>
          <w:sz w:val="40"/>
          <w:szCs w:val="40"/>
        </w:rPr>
        <w:t xml:space="preserve">L’accueil </w:t>
      </w:r>
    </w:p>
    <w:p w14:paraId="6298C1D2" w14:textId="77777777" w:rsidR="00DD5FC1" w:rsidRPr="00DD5FC1" w:rsidRDefault="00DD5FC1" w:rsidP="00DD5FC1"/>
    <w:p w14:paraId="5C1788FB" w14:textId="4E0EB584" w:rsidR="00B44CEE" w:rsidRPr="003D38C2" w:rsidRDefault="00562BCE" w:rsidP="00DD5FC1">
      <w:r>
        <w:t>Nous souhaiton</w:t>
      </w:r>
      <w:r w:rsidR="00781104">
        <w:t xml:space="preserve">s que vous puissiez partir pour votre journée de travail en </w:t>
      </w:r>
      <w:r w:rsidR="00B44CEE" w:rsidRPr="003D38C2">
        <w:t>toute sérénité, il est</w:t>
      </w:r>
      <w:r w:rsidR="00781104">
        <w:t xml:space="preserve"> </w:t>
      </w:r>
      <w:r w:rsidR="00385762">
        <w:t xml:space="preserve">donc </w:t>
      </w:r>
      <w:r w:rsidR="00385762" w:rsidRPr="003D38C2">
        <w:t>indispensable</w:t>
      </w:r>
      <w:r w:rsidR="00B44CEE" w:rsidRPr="003D38C2">
        <w:t xml:space="preserve"> qu’une relation de </w:t>
      </w:r>
      <w:r w:rsidR="00385762" w:rsidRPr="003D38C2">
        <w:t xml:space="preserve">confiance </w:t>
      </w:r>
      <w:r w:rsidR="00385762">
        <w:t>puisse</w:t>
      </w:r>
      <w:r w:rsidR="00781104">
        <w:t xml:space="preserve"> </w:t>
      </w:r>
      <w:r w:rsidR="00B44CEE" w:rsidRPr="003D38C2">
        <w:t>s’établi</w:t>
      </w:r>
      <w:r w:rsidR="00781104">
        <w:t>r</w:t>
      </w:r>
      <w:r w:rsidR="00E352DC">
        <w:t xml:space="preserve"> entre nous.</w:t>
      </w:r>
    </w:p>
    <w:p w14:paraId="0DEEFE7F" w14:textId="77777777" w:rsidR="00B44CEE" w:rsidRPr="003D38C2" w:rsidRDefault="00D2053A" w:rsidP="00D659D3">
      <w:pPr>
        <w:spacing w:line="240" w:lineRule="auto"/>
      </w:pPr>
      <w:r>
        <w:t>P</w:t>
      </w:r>
      <w:r w:rsidR="00B44CEE" w:rsidRPr="003D38C2">
        <w:t xml:space="preserve">our </w:t>
      </w:r>
      <w:r w:rsidR="00781104">
        <w:t>créer et maintenir</w:t>
      </w:r>
      <w:r w:rsidR="00B44CEE" w:rsidRPr="003D38C2">
        <w:t xml:space="preserve"> cette confiance, nous devons établir une relation où prévalent le respect mutuel, la compétence, </w:t>
      </w:r>
      <w:r w:rsidR="00F84BCA">
        <w:t xml:space="preserve">la transparence et </w:t>
      </w:r>
      <w:r w:rsidR="00B44CEE" w:rsidRPr="003D38C2">
        <w:t xml:space="preserve">le secret professionnel. </w:t>
      </w:r>
    </w:p>
    <w:p w14:paraId="24A60489" w14:textId="77777777" w:rsidR="00B44CEE" w:rsidRPr="00F9674D" w:rsidRDefault="00B44CEE" w:rsidP="00D659D3">
      <w:pPr>
        <w:spacing w:line="240" w:lineRule="auto"/>
      </w:pPr>
      <w:r w:rsidRPr="00F9674D">
        <w:t xml:space="preserve">C’est pourquoi nous donnons une grande importance aux échanges verbaux du matin et du soir. </w:t>
      </w:r>
    </w:p>
    <w:p w14:paraId="1008D0AB" w14:textId="77777777" w:rsidR="00F84BCA" w:rsidRDefault="00781104" w:rsidP="00D659D3">
      <w:pPr>
        <w:spacing w:line="240" w:lineRule="auto"/>
      </w:pPr>
      <w:r>
        <w:t xml:space="preserve">Pour </w:t>
      </w:r>
      <w:r w:rsidR="00D2053A">
        <w:t>relater au mieux le vécu d’une journée à la crèche</w:t>
      </w:r>
      <w:r>
        <w:t xml:space="preserve">, </w:t>
      </w:r>
      <w:r w:rsidR="00B44CEE" w:rsidRPr="00F9674D">
        <w:t xml:space="preserve">un </w:t>
      </w:r>
      <w:r w:rsidR="00F84BCA">
        <w:t xml:space="preserve">cahier </w:t>
      </w:r>
      <w:r w:rsidR="00D2053A">
        <w:t>individuel</w:t>
      </w:r>
      <w:r w:rsidR="00B44CEE" w:rsidRPr="00F9674D">
        <w:t xml:space="preserve"> </w:t>
      </w:r>
      <w:r w:rsidR="00D2053A">
        <w:t>vous expliquera l</w:t>
      </w:r>
      <w:r w:rsidR="00B44CEE" w:rsidRPr="00F9674D">
        <w:t xml:space="preserve">es activités </w:t>
      </w:r>
      <w:r w:rsidR="00F84BCA">
        <w:t xml:space="preserve">de votre </w:t>
      </w:r>
      <w:r w:rsidR="00B44CEE" w:rsidRPr="00F9674D">
        <w:t xml:space="preserve">enfant et </w:t>
      </w:r>
      <w:r w:rsidR="00D2053A">
        <w:t>l</w:t>
      </w:r>
      <w:r w:rsidR="00B44CEE" w:rsidRPr="00F9674D">
        <w:t xml:space="preserve">es petites anecdotes quotidiennes à la crèche. </w:t>
      </w:r>
    </w:p>
    <w:p w14:paraId="3D39DBE1" w14:textId="77777777" w:rsidR="00B44CEE" w:rsidRPr="00F9674D" w:rsidRDefault="00B44CEE" w:rsidP="00D659D3">
      <w:pPr>
        <w:spacing w:line="240" w:lineRule="auto"/>
      </w:pPr>
      <w:r w:rsidRPr="00F9674D">
        <w:t xml:space="preserve">Ces </w:t>
      </w:r>
      <w:r w:rsidR="00F84BCA">
        <w:t>cahiers</w:t>
      </w:r>
      <w:r w:rsidR="00AD64DF" w:rsidRPr="00F9674D">
        <w:t xml:space="preserve"> individuel</w:t>
      </w:r>
      <w:r w:rsidR="00F84BCA">
        <w:t>s</w:t>
      </w:r>
      <w:r w:rsidR="00AD64DF" w:rsidRPr="00F9674D">
        <w:t xml:space="preserve"> permettent de </w:t>
      </w:r>
      <w:r w:rsidR="00D2053A">
        <w:t>suivre</w:t>
      </w:r>
      <w:r w:rsidR="00AD64DF" w:rsidRPr="00F9674D">
        <w:t xml:space="preserve"> l’évolution de </w:t>
      </w:r>
      <w:r w:rsidR="003E7E5E" w:rsidRPr="00F9674D">
        <w:t>chaque</w:t>
      </w:r>
      <w:r w:rsidR="00AD64DF" w:rsidRPr="00F9674D">
        <w:t xml:space="preserve"> enfant et </w:t>
      </w:r>
      <w:r w:rsidR="00D2053A">
        <w:t xml:space="preserve">de </w:t>
      </w:r>
      <w:r w:rsidR="00AD64DF" w:rsidRPr="00F9674D">
        <w:t xml:space="preserve">retrouver les informations </w:t>
      </w:r>
      <w:r w:rsidR="003E7E5E" w:rsidRPr="00F9674D">
        <w:t>nécessaires</w:t>
      </w:r>
      <w:r w:rsidR="00AD64DF" w:rsidRPr="00F9674D">
        <w:t xml:space="preserve"> </w:t>
      </w:r>
      <w:r w:rsidRPr="00F9674D">
        <w:t>(</w:t>
      </w:r>
      <w:r w:rsidR="00E352DC">
        <w:t xml:space="preserve">sommeil, </w:t>
      </w:r>
      <w:r w:rsidRPr="00F9674D">
        <w:t xml:space="preserve">traitements médicaux, changement </w:t>
      </w:r>
      <w:r w:rsidR="00385762" w:rsidRPr="00F9674D">
        <w:t>d’alimentation,</w:t>
      </w:r>
      <w:r w:rsidR="00385762">
        <w:t xml:space="preserve"> …</w:t>
      </w:r>
      <w:r w:rsidRPr="00F9674D">
        <w:t xml:space="preserve">) </w:t>
      </w:r>
    </w:p>
    <w:p w14:paraId="13229A44" w14:textId="716EC020" w:rsidR="00FB457B" w:rsidRDefault="00F84BCA" w:rsidP="00FB457B">
      <w:pPr>
        <w:spacing w:line="240" w:lineRule="auto"/>
      </w:pPr>
      <w:r>
        <w:t>P</w:t>
      </w:r>
      <w:r w:rsidR="00B44CEE" w:rsidRPr="003D38C2">
        <w:t xml:space="preserve">our </w:t>
      </w:r>
      <w:r>
        <w:t>facilit</w:t>
      </w:r>
      <w:r w:rsidR="00FB457B">
        <w:t>er</w:t>
      </w:r>
      <w:r>
        <w:t xml:space="preserve"> le moment de la séparation</w:t>
      </w:r>
      <w:r w:rsidR="00FB457B">
        <w:t xml:space="preserve"> du matin nous pensons qu’il est </w:t>
      </w:r>
      <w:r w:rsidR="00B44CEE" w:rsidRPr="003D38C2">
        <w:t xml:space="preserve">important </w:t>
      </w:r>
      <w:r w:rsidR="00887D7E">
        <w:t>qu’il</w:t>
      </w:r>
      <w:r w:rsidR="00B44CEE" w:rsidRPr="003D38C2">
        <w:t xml:space="preserve"> soit ritualisé</w:t>
      </w:r>
      <w:r w:rsidR="00FB457B">
        <w:t>.</w:t>
      </w:r>
      <w:r w:rsidR="003F6D00">
        <w:t xml:space="preserve"> </w:t>
      </w:r>
      <w:r w:rsidR="00B44CEE" w:rsidRPr="00F9674D">
        <w:t xml:space="preserve">Nous </w:t>
      </w:r>
      <w:r w:rsidR="00FB457B">
        <w:t xml:space="preserve">vous </w:t>
      </w:r>
      <w:r w:rsidR="00B44CEE" w:rsidRPr="00F9674D">
        <w:t>demandons donc</w:t>
      </w:r>
      <w:r w:rsidR="00887D7E">
        <w:t xml:space="preserve"> d’enlever </w:t>
      </w:r>
      <w:r w:rsidR="00FB457B">
        <w:t xml:space="preserve">le </w:t>
      </w:r>
      <w:r w:rsidR="00B44CEE" w:rsidRPr="00F9674D">
        <w:t>mantea</w:t>
      </w:r>
      <w:r w:rsidR="00FB457B">
        <w:t>u de votre enfant</w:t>
      </w:r>
      <w:r w:rsidR="00B44CEE" w:rsidRPr="00F9674D">
        <w:t xml:space="preserve"> et</w:t>
      </w:r>
      <w:r w:rsidR="002E4A6B" w:rsidRPr="00F9674D">
        <w:t xml:space="preserve"> </w:t>
      </w:r>
      <w:r w:rsidR="00887D7E">
        <w:t xml:space="preserve">de </w:t>
      </w:r>
      <w:r w:rsidR="002E4A6B" w:rsidRPr="00F9674D">
        <w:t>le</w:t>
      </w:r>
      <w:r w:rsidR="00B44CEE" w:rsidRPr="00F9674D">
        <w:t xml:space="preserve"> </w:t>
      </w:r>
      <w:r w:rsidR="002E4A6B" w:rsidRPr="00F9674D">
        <w:t>déposer avec</w:t>
      </w:r>
      <w:r w:rsidR="00B44CEE" w:rsidRPr="00F9674D">
        <w:t xml:space="preserve"> le sac dans </w:t>
      </w:r>
      <w:r w:rsidR="004F443D" w:rsidRPr="00F9674D">
        <w:t>le casier nominatif</w:t>
      </w:r>
      <w:r w:rsidR="00FB457B">
        <w:t>, puis a</w:t>
      </w:r>
      <w:r w:rsidR="00B44CEE" w:rsidRPr="00F9674D">
        <w:t xml:space="preserve">vec </w:t>
      </w:r>
      <w:r w:rsidR="00FB457B">
        <w:t xml:space="preserve">votre </w:t>
      </w:r>
      <w:r w:rsidR="00B44CEE" w:rsidRPr="00F9674D">
        <w:t xml:space="preserve">enfant, </w:t>
      </w:r>
      <w:r w:rsidR="00887D7E">
        <w:t xml:space="preserve">de </w:t>
      </w:r>
      <w:r w:rsidR="00BB1023" w:rsidRPr="00F9674D">
        <w:t>donne</w:t>
      </w:r>
      <w:r w:rsidR="00BB1023">
        <w:t xml:space="preserve">r </w:t>
      </w:r>
      <w:r w:rsidR="00BB1023" w:rsidRPr="00F9674D">
        <w:t>à</w:t>
      </w:r>
      <w:r w:rsidR="00B44CEE" w:rsidRPr="00F9674D">
        <w:t xml:space="preserve"> l’accueillante les informations et anecdotes du jour</w:t>
      </w:r>
      <w:r w:rsidR="00FB457B">
        <w:t>, v</w:t>
      </w:r>
      <w:r w:rsidR="00B44CEE" w:rsidRPr="003D38C2">
        <w:t>eille</w:t>
      </w:r>
      <w:r w:rsidR="00FB457B">
        <w:t>z</w:t>
      </w:r>
      <w:r w:rsidR="00B44CEE" w:rsidRPr="003D38C2">
        <w:t xml:space="preserve"> à toujours dire au revoir à </w:t>
      </w:r>
      <w:r w:rsidR="00FB457B">
        <w:t>votre</w:t>
      </w:r>
      <w:r w:rsidR="00B44CEE" w:rsidRPr="003D38C2">
        <w:t xml:space="preserve"> enfant </w:t>
      </w:r>
      <w:r w:rsidR="00385762" w:rsidRPr="003D38C2">
        <w:t>et expliquez</w:t>
      </w:r>
      <w:r w:rsidR="00385762">
        <w:t>-lui</w:t>
      </w:r>
      <w:r w:rsidR="00FB457B">
        <w:t xml:space="preserve"> </w:t>
      </w:r>
      <w:r w:rsidR="00B44CEE" w:rsidRPr="003D38C2">
        <w:t>qui vien</w:t>
      </w:r>
      <w:r w:rsidR="00FB457B">
        <w:t>dra</w:t>
      </w:r>
      <w:r w:rsidR="00B44CEE" w:rsidRPr="003D38C2">
        <w:t xml:space="preserve"> le rechercher</w:t>
      </w:r>
      <w:r w:rsidR="00FB457B">
        <w:t>.</w:t>
      </w:r>
    </w:p>
    <w:p w14:paraId="40CD8083" w14:textId="7D68989F" w:rsidR="00DD5FC1" w:rsidRDefault="00DD5FC1" w:rsidP="00DD5FC1">
      <w:r>
        <w:t>A l’entrée de chaque service, vous trouverez un panneau avec les photos du personnel, vous pourrez ainsi repérer quelle accueillante est présente à l’accueil ou au retour.</w:t>
      </w:r>
    </w:p>
    <w:p w14:paraId="3184F0DB" w14:textId="409B504A" w:rsidR="00B44CEE" w:rsidRPr="003D38C2" w:rsidRDefault="00B44CEE" w:rsidP="004F443D">
      <w:pPr>
        <w:spacing w:line="240" w:lineRule="auto"/>
      </w:pPr>
      <w:r w:rsidRPr="003D38C2">
        <w:t xml:space="preserve">Si </w:t>
      </w:r>
      <w:r w:rsidR="00DD5FC1">
        <w:t>ce moment de séparation est compliqué</w:t>
      </w:r>
      <w:r w:rsidRPr="003D38C2">
        <w:t xml:space="preserve">, une accueillante attendra que le parent lui remette l’enfant dans les bras </w:t>
      </w:r>
      <w:r w:rsidR="00385762" w:rsidRPr="003D38C2">
        <w:t>et le</w:t>
      </w:r>
      <w:r w:rsidRPr="003D38C2">
        <w:t xml:space="preserve"> gardera le temps nécessaire à sa sécurisation. Elle veillera à verbaliser et déceler l’émotion de la séparation. </w:t>
      </w:r>
    </w:p>
    <w:p w14:paraId="781CA165" w14:textId="77777777" w:rsidR="00DD5FC1" w:rsidRPr="003D38C2" w:rsidRDefault="00DD5FC1" w:rsidP="00DD5FC1">
      <w:pPr>
        <w:spacing w:line="240" w:lineRule="auto"/>
      </w:pPr>
      <w:r>
        <w:t xml:space="preserve">À tout moment, si vous le souhaitez, vous pouvez rencontrer la responsable pour faire </w:t>
      </w:r>
      <w:r w:rsidRPr="009A4B64">
        <w:t>part</w:t>
      </w:r>
      <w:r>
        <w:rPr>
          <w:color w:val="00B050"/>
        </w:rPr>
        <w:t xml:space="preserve"> </w:t>
      </w:r>
      <w:r>
        <w:t>de votre questionnement, de vos</w:t>
      </w:r>
      <w:r w:rsidRPr="003D38C2">
        <w:t xml:space="preserve"> préoccupations.</w:t>
      </w:r>
    </w:p>
    <w:p w14:paraId="1706BA0F" w14:textId="77777777" w:rsidR="00DD5FC1" w:rsidRDefault="00DD5FC1" w:rsidP="00D659D3">
      <w:pPr>
        <w:spacing w:line="240" w:lineRule="auto"/>
      </w:pPr>
    </w:p>
    <w:p w14:paraId="5B22E2AF" w14:textId="77777777" w:rsidR="00EF5710" w:rsidRPr="003D38C2" w:rsidRDefault="00EF5710" w:rsidP="00D659D3">
      <w:pPr>
        <w:spacing w:line="240" w:lineRule="auto"/>
      </w:pPr>
    </w:p>
    <w:p w14:paraId="645F2B9D" w14:textId="77777777" w:rsidR="00F9674D" w:rsidRPr="000137F8" w:rsidRDefault="00FB457B" w:rsidP="000137F8">
      <w:pPr>
        <w:pStyle w:val="Titre2"/>
        <w:numPr>
          <w:ilvl w:val="0"/>
          <w:numId w:val="14"/>
        </w:numPr>
        <w:rPr>
          <w:sz w:val="40"/>
          <w:szCs w:val="40"/>
        </w:rPr>
      </w:pPr>
      <w:r w:rsidRPr="000137F8">
        <w:rPr>
          <w:sz w:val="40"/>
          <w:szCs w:val="40"/>
        </w:rPr>
        <w:lastRenderedPageBreak/>
        <w:t>Les activités de la journée</w:t>
      </w:r>
    </w:p>
    <w:p w14:paraId="32191049" w14:textId="77777777" w:rsidR="006304C3" w:rsidRPr="006304C3" w:rsidRDefault="006304C3" w:rsidP="006304C3"/>
    <w:p w14:paraId="069289BA" w14:textId="77777777" w:rsidR="006304C3" w:rsidRDefault="006304C3" w:rsidP="006304C3">
      <w:pPr>
        <w:spacing w:line="240" w:lineRule="auto"/>
      </w:pPr>
      <w:r w:rsidRPr="003D38C2">
        <w:t xml:space="preserve">L'aménagement de </w:t>
      </w:r>
      <w:r>
        <w:t>notre nouvelle crèche</w:t>
      </w:r>
      <w:r w:rsidRPr="003D38C2">
        <w:t xml:space="preserve"> satisfait aux exigences actuelles de l'ONE</w:t>
      </w:r>
      <w:r>
        <w:t xml:space="preserve"> </w:t>
      </w:r>
      <w:r w:rsidR="00385762" w:rsidRPr="003D38C2">
        <w:t xml:space="preserve">et </w:t>
      </w:r>
      <w:r w:rsidR="00385762">
        <w:t>a</w:t>
      </w:r>
      <w:r>
        <w:t xml:space="preserve"> été pensé pour l’épanouissement de chacun en créant des services distincts suivant </w:t>
      </w:r>
      <w:r w:rsidR="00385762">
        <w:t>les âges</w:t>
      </w:r>
      <w:r>
        <w:t xml:space="preserve"> mais aussi un atrium conçu comme un espace de rencontre et de découverte et un vaste espace extérieur niché à l’orée du bois.</w:t>
      </w:r>
    </w:p>
    <w:p w14:paraId="3EBA69CE" w14:textId="77777777" w:rsidR="006304C3" w:rsidRDefault="006304C3" w:rsidP="006304C3">
      <w:pPr>
        <w:spacing w:line="240" w:lineRule="auto"/>
      </w:pPr>
      <w:r>
        <w:t xml:space="preserve">Chaque service est aménagé suivant le </w:t>
      </w:r>
      <w:r w:rsidR="00385762">
        <w:t>développement</w:t>
      </w:r>
      <w:r>
        <w:t xml:space="preserve"> psychomoteur des enfants et comporte un espace de jeux, un espace « cocoon », un espace de repas, un espace de soins et deux dortoirs. Un accès direct vers la terrasse et le jardin est rendu possible </w:t>
      </w:r>
      <w:r w:rsidR="00F05BA3">
        <w:t>par</w:t>
      </w:r>
      <w:r>
        <w:t xml:space="preserve"> de larges baies vitrées.</w:t>
      </w:r>
    </w:p>
    <w:p w14:paraId="1079D762" w14:textId="7C58DFC7" w:rsidR="00887D7E" w:rsidRPr="003D38C2" w:rsidRDefault="00887D7E" w:rsidP="00887D7E">
      <w:pPr>
        <w:spacing w:line="240" w:lineRule="auto"/>
      </w:pPr>
      <w:r w:rsidRPr="003D38C2">
        <w:t xml:space="preserve">Grâce à des photos prises par les accueillantes </w:t>
      </w:r>
      <w:r w:rsidR="00D2053A">
        <w:t>et</w:t>
      </w:r>
      <w:r>
        <w:t xml:space="preserve"> que nous vous transmettrons régulièrement, vous pourrez</w:t>
      </w:r>
      <w:r w:rsidRPr="003D38C2">
        <w:t xml:space="preserve"> mieux </w:t>
      </w:r>
      <w:r>
        <w:t>vous</w:t>
      </w:r>
      <w:r w:rsidRPr="003D38C2">
        <w:t xml:space="preserve"> rendre compte </w:t>
      </w:r>
      <w:r>
        <w:t xml:space="preserve">de la </w:t>
      </w:r>
      <w:r w:rsidR="0065110D">
        <w:t>vie</w:t>
      </w:r>
      <w:r w:rsidRPr="003D38C2">
        <w:t xml:space="preserve"> de </w:t>
      </w:r>
      <w:r>
        <w:t>votre</w:t>
      </w:r>
      <w:r w:rsidRPr="003D38C2">
        <w:t xml:space="preserve"> enfant</w:t>
      </w:r>
      <w:r>
        <w:t xml:space="preserve"> à la crèche.</w:t>
      </w:r>
    </w:p>
    <w:p w14:paraId="2D489262" w14:textId="77777777" w:rsidR="00887D7E" w:rsidRDefault="00887D7E" w:rsidP="00887D7E">
      <w:pPr>
        <w:spacing w:line="240" w:lineRule="auto"/>
      </w:pPr>
      <w:r w:rsidRPr="003D38C2">
        <w:t xml:space="preserve">Des panneaux d’information (menu, activités extérieures, jeux de la journée, conférences, articles …) sont installés </w:t>
      </w:r>
      <w:r>
        <w:t xml:space="preserve">dans l’atrium </w:t>
      </w:r>
      <w:r w:rsidRPr="003D38C2">
        <w:t>pour un partage d’informations plus globales.</w:t>
      </w:r>
    </w:p>
    <w:p w14:paraId="1A4A66F3" w14:textId="77777777" w:rsidR="006304C3" w:rsidRDefault="006304C3" w:rsidP="006304C3">
      <w:pPr>
        <w:spacing w:line="240" w:lineRule="auto"/>
      </w:pPr>
    </w:p>
    <w:p w14:paraId="335C38F1" w14:textId="77777777" w:rsidR="006304C3" w:rsidRDefault="006304C3" w:rsidP="00887D7E">
      <w:pPr>
        <w:pStyle w:val="Titre4"/>
        <w:numPr>
          <w:ilvl w:val="1"/>
          <w:numId w:val="14"/>
        </w:numPr>
      </w:pPr>
      <w:r w:rsidRPr="006304C3">
        <w:t>L</w:t>
      </w:r>
      <w:r>
        <w:t xml:space="preserve">e </w:t>
      </w:r>
      <w:r w:rsidRPr="006304C3">
        <w:t xml:space="preserve">temps </w:t>
      </w:r>
      <w:r w:rsidR="00C133AB">
        <w:t xml:space="preserve">de l’activité - </w:t>
      </w:r>
      <w:r w:rsidRPr="006304C3">
        <w:t>du jeu</w:t>
      </w:r>
    </w:p>
    <w:p w14:paraId="74014605" w14:textId="77777777" w:rsidR="00887D7E" w:rsidRPr="00887D7E" w:rsidRDefault="00887D7E" w:rsidP="00887D7E">
      <w:pPr>
        <w:pStyle w:val="Paragraphedeliste"/>
        <w:ind w:left="480"/>
      </w:pPr>
    </w:p>
    <w:p w14:paraId="6FE8312A" w14:textId="788DBEDD" w:rsidR="006304C3" w:rsidRDefault="006304C3" w:rsidP="006304C3">
      <w:pPr>
        <w:spacing w:line="240" w:lineRule="auto"/>
      </w:pPr>
      <w:r w:rsidRPr="006304C3">
        <w:t>Principale activité de votre enfant, le jeu</w:t>
      </w:r>
      <w:r w:rsidR="0065110D">
        <w:t>,</w:t>
      </w:r>
      <w:r>
        <w:t xml:space="preserve"> permet la découverte, l’apprentissage et peu à peu l’autonomie.</w:t>
      </w:r>
    </w:p>
    <w:p w14:paraId="39B30222" w14:textId="77777777" w:rsidR="00BE5F6A" w:rsidRDefault="00BE5F6A" w:rsidP="006304C3">
      <w:pPr>
        <w:spacing w:line="240" w:lineRule="auto"/>
      </w:pPr>
      <w:r>
        <w:t xml:space="preserve">Les premiers jouets de votre bébé seront ses mains et ses pieds, couché sur le dos il partira ensuite à </w:t>
      </w:r>
      <w:r w:rsidR="00385762">
        <w:t>la</w:t>
      </w:r>
      <w:r>
        <w:t xml:space="preserve"> découverte de ce qui l’entoure, pour atteindre un hochet il basculera sur le ventre… Ainsi peu à peu</w:t>
      </w:r>
      <w:r w:rsidR="00887D7E">
        <w:t>,</w:t>
      </w:r>
      <w:r>
        <w:t xml:space="preserve"> il franchira les différentes étapes de son </w:t>
      </w:r>
      <w:r w:rsidR="00385762">
        <w:t>développement</w:t>
      </w:r>
      <w:r>
        <w:t xml:space="preserve"> psychomoteur : sur le ventre, il poussera sur ses bras et redressera la tête puis il commencera à ramper, à se mettre à 4 pattes, … il s’assiéra… il se mettra debout et puis </w:t>
      </w:r>
      <w:r w:rsidR="00F05BA3">
        <w:t xml:space="preserve">fera </w:t>
      </w:r>
      <w:r>
        <w:t>ses premiers pas !</w:t>
      </w:r>
    </w:p>
    <w:p w14:paraId="23659F28" w14:textId="77777777" w:rsidR="009A4B64" w:rsidRDefault="00887D7E" w:rsidP="00887D7E">
      <w:pPr>
        <w:spacing w:line="240" w:lineRule="auto"/>
      </w:pPr>
      <w:r>
        <w:t xml:space="preserve">Pour permettre ces </w:t>
      </w:r>
      <w:r w:rsidR="009E3062" w:rsidRPr="009A4B64">
        <w:t xml:space="preserve">nouvelles </w:t>
      </w:r>
      <w:r w:rsidR="00666F2A" w:rsidRPr="009A4B64">
        <w:t>acquisitions</w:t>
      </w:r>
      <w:r w:rsidR="009A4B64" w:rsidRPr="009A4B64">
        <w:t xml:space="preserve"> nous</w:t>
      </w:r>
      <w:r>
        <w:t xml:space="preserve"> vous demandons d’habiller votre enfant avec des vêtements confortables dans lesquels il pourra bouger à son aise. (Pas facile de ramper en robe !!) De même, les chaussures ne sont pas nécessaires tant que votre enfant ne marche pas. La crèche est équipée d’un chauffage par le sol, votre enfant pourra faire ses premières découvertes pieds nus…</w:t>
      </w:r>
      <w:r w:rsidR="009A4B64">
        <w:t xml:space="preserve"> Pieds nus, il pourra expérimenter un meilleur appui et </w:t>
      </w:r>
      <w:r w:rsidR="00666F2A">
        <w:t>développer</w:t>
      </w:r>
      <w:r w:rsidR="009A4B64">
        <w:t xml:space="preserve"> peu à peu son équilibre.</w:t>
      </w:r>
    </w:p>
    <w:p w14:paraId="0C977BFB" w14:textId="77777777" w:rsidR="00887D7E" w:rsidRDefault="003A5851" w:rsidP="00887D7E">
      <w:pPr>
        <w:spacing w:line="240" w:lineRule="auto"/>
      </w:pPr>
      <w:r w:rsidRPr="009A4B64">
        <w:t xml:space="preserve">Nous laissons les enfants évoluer en </w:t>
      </w:r>
      <w:r w:rsidR="009A4B64">
        <w:t>r</w:t>
      </w:r>
      <w:r w:rsidRPr="009A4B64">
        <w:t>espectant le rythme de chacun</w:t>
      </w:r>
      <w:r w:rsidR="009A4B64">
        <w:t> :</w:t>
      </w:r>
      <w:r w:rsidR="00887D7E">
        <w:t xml:space="preserve"> nous ne mettrons</w:t>
      </w:r>
      <w:r w:rsidR="009A4B64">
        <w:t xml:space="preserve"> donc</w:t>
      </w:r>
      <w:r w:rsidR="00887D7E">
        <w:t xml:space="preserve"> jamais un enfant dans une position qu’il n’aura pas acquise par lui-même.</w:t>
      </w:r>
    </w:p>
    <w:p w14:paraId="2A7BF35F" w14:textId="77777777" w:rsidR="00887D7E" w:rsidRDefault="00887D7E" w:rsidP="00887D7E">
      <w:pPr>
        <w:spacing w:line="240" w:lineRule="auto"/>
      </w:pPr>
      <w:r>
        <w:t xml:space="preserve">Les accueillantes veilleront à créer un lieu, une </w:t>
      </w:r>
      <w:r w:rsidR="00BB1023">
        <w:t>atmosphère</w:t>
      </w:r>
      <w:r>
        <w:t xml:space="preserve"> où l’enfant se sentira en sécurité et c’est, encouragé dans ses processus d’acquisitions, qu’il se sentira compétent et évoluera.</w:t>
      </w:r>
    </w:p>
    <w:p w14:paraId="70345D46" w14:textId="77777777" w:rsidR="00887D7E" w:rsidRPr="0074295C" w:rsidRDefault="00887D7E" w:rsidP="00887D7E">
      <w:pPr>
        <w:spacing w:line="240" w:lineRule="auto"/>
      </w:pPr>
      <w:r w:rsidRPr="0074295C">
        <w:t>Nous savons que le doudou est un objet familier qui fait le lien entre la maison et la crèche et qu</w:t>
      </w:r>
      <w:r w:rsidR="00D2053A">
        <w:t>’</w:t>
      </w:r>
      <w:r w:rsidRPr="0074295C">
        <w:t>i</w:t>
      </w:r>
      <w:r w:rsidR="00D2053A">
        <w:t xml:space="preserve">l </w:t>
      </w:r>
      <w:r w:rsidRPr="0074295C">
        <w:t>marque un repère fiable pour l’enfant.</w:t>
      </w:r>
    </w:p>
    <w:p w14:paraId="23EB3780" w14:textId="77777777" w:rsidR="00887D7E" w:rsidRPr="0074295C" w:rsidRDefault="00887D7E" w:rsidP="00887D7E">
      <w:pPr>
        <w:spacing w:line="240" w:lineRule="auto"/>
      </w:pPr>
      <w:r w:rsidRPr="0074295C">
        <w:t>C’est pourquoi, les doudous pourront être gardés par les enfants le temps qu’ils soient rassurés. Les doudous rangés dans la “poche à doudous” resteront disponibles à tou</w:t>
      </w:r>
      <w:r w:rsidR="00D2053A">
        <w:t>t</w:t>
      </w:r>
      <w:r w:rsidRPr="0074295C">
        <w:t xml:space="preserve"> moment</w:t>
      </w:r>
      <w:r w:rsidR="00D2053A">
        <w:t xml:space="preserve"> </w:t>
      </w:r>
      <w:r w:rsidRPr="0074295C">
        <w:t>de la journée.</w:t>
      </w:r>
    </w:p>
    <w:p w14:paraId="11BCE0BA" w14:textId="77777777" w:rsidR="006304C3" w:rsidRPr="009A4B64" w:rsidRDefault="00F05BA3" w:rsidP="006304C3">
      <w:pPr>
        <w:spacing w:line="240" w:lineRule="auto"/>
      </w:pPr>
      <w:r>
        <w:t>L</w:t>
      </w:r>
      <w:r w:rsidR="00AC516A">
        <w:t>es plus grands</w:t>
      </w:r>
      <w:r w:rsidR="0074295C">
        <w:t xml:space="preserve"> auront le choix entre de</w:t>
      </w:r>
      <w:r w:rsidR="006304C3">
        <w:t xml:space="preserve"> nombreuses activités </w:t>
      </w:r>
      <w:r w:rsidR="00C133AB">
        <w:t xml:space="preserve">adaptées à </w:t>
      </w:r>
      <w:r w:rsidR="00AC516A">
        <w:t xml:space="preserve">chaque </w:t>
      </w:r>
      <w:r w:rsidR="00C133AB">
        <w:t xml:space="preserve">âge : activités libres comme les jeux de constructions, les jeux d’imitation, les jeux de psychomotricité ou d’autres plus collectives comme la lecture, la musique </w:t>
      </w:r>
      <w:r w:rsidR="00C133AB" w:rsidRPr="003D38C2">
        <w:t>(chants, instruments de percussions, écoute de CD</w:t>
      </w:r>
      <w:r w:rsidR="00385762">
        <w:t>),</w:t>
      </w:r>
      <w:r w:rsidR="00C133AB">
        <w:t xml:space="preserve"> la </w:t>
      </w:r>
      <w:r w:rsidR="00385762">
        <w:t>peinture, la plasticine</w:t>
      </w:r>
      <w:r w:rsidR="00C133AB">
        <w:t>, ou des petits parcours de psychomotricité</w:t>
      </w:r>
      <w:r w:rsidR="00C133AB" w:rsidRPr="009A4B64">
        <w:t>.</w:t>
      </w:r>
      <w:r w:rsidR="003A5851" w:rsidRPr="009A4B64">
        <w:t xml:space="preserve"> </w:t>
      </w:r>
      <w:r w:rsidR="009A4B64">
        <w:t xml:space="preserve">Ces </w:t>
      </w:r>
      <w:r w:rsidR="003A5851" w:rsidRPr="009A4B64">
        <w:t xml:space="preserve">activités sont proposées et </w:t>
      </w:r>
      <w:r w:rsidR="009A4B64">
        <w:t xml:space="preserve">votre </w:t>
      </w:r>
      <w:r w:rsidR="003A5851" w:rsidRPr="009A4B64">
        <w:t>enfant est libre d’</w:t>
      </w:r>
      <w:r w:rsidR="00CC1D2E" w:rsidRPr="009A4B64">
        <w:t>y participer</w:t>
      </w:r>
      <w:r w:rsidR="009A4B64">
        <w:t xml:space="preserve"> ou de vaquer à ses occupations de façon autonome.</w:t>
      </w:r>
    </w:p>
    <w:p w14:paraId="1605EE07" w14:textId="0C56834D" w:rsidR="00AC516A" w:rsidRPr="00FA6654" w:rsidRDefault="00AC516A" w:rsidP="00AC516A">
      <w:pPr>
        <w:pStyle w:val="NormalWeb"/>
        <w:spacing w:line="240" w:lineRule="auto"/>
        <w:rPr>
          <w:rFonts w:asciiTheme="minorHAnsi" w:hAnsiTheme="minorHAnsi"/>
          <w:sz w:val="22"/>
          <w:szCs w:val="22"/>
        </w:rPr>
      </w:pPr>
      <w:r w:rsidRPr="00FA6654">
        <w:rPr>
          <w:rFonts w:asciiTheme="minorHAnsi" w:hAnsiTheme="minorHAnsi"/>
          <w:sz w:val="22"/>
          <w:szCs w:val="22"/>
        </w:rPr>
        <w:t>Dès que la météo le permet, votre enfant profitera de notre jardin, il pourra y expérimenter à son aise. Il risque parfois de se salir, mais il s’agit d’abord de privilégier les découvertes et sa psychomotricité.</w:t>
      </w:r>
      <w:r>
        <w:rPr>
          <w:rFonts w:asciiTheme="minorHAnsi" w:hAnsiTheme="minorHAnsi"/>
          <w:sz w:val="22"/>
          <w:szCs w:val="22"/>
        </w:rPr>
        <w:t xml:space="preserve"> Nous vous demandons d’ailleurs d’apporter une paire de bottes pour qu’il puisse </w:t>
      </w:r>
      <w:r w:rsidR="0065110D">
        <w:rPr>
          <w:rFonts w:asciiTheme="minorHAnsi" w:hAnsiTheme="minorHAnsi"/>
          <w:sz w:val="22"/>
          <w:szCs w:val="22"/>
        </w:rPr>
        <w:t>en</w:t>
      </w:r>
      <w:r>
        <w:rPr>
          <w:rFonts w:asciiTheme="minorHAnsi" w:hAnsiTheme="minorHAnsi"/>
          <w:sz w:val="22"/>
          <w:szCs w:val="22"/>
        </w:rPr>
        <w:t xml:space="preserve"> toute saison profiter de la nature environnante.</w:t>
      </w:r>
    </w:p>
    <w:p w14:paraId="7C894DB1" w14:textId="77777777" w:rsidR="00AC516A" w:rsidRDefault="003F47FD" w:rsidP="006304C3">
      <w:pPr>
        <w:spacing w:line="240" w:lineRule="auto"/>
      </w:pPr>
      <w:r>
        <w:lastRenderedPageBreak/>
        <w:t>Ces moments de jeux sont parfois source de conflit et de frustrations quand deux enfants convoitent le même jeu.</w:t>
      </w:r>
    </w:p>
    <w:p w14:paraId="3A76869F" w14:textId="77777777" w:rsidR="003F47FD" w:rsidRDefault="003F47FD" w:rsidP="006304C3">
      <w:pPr>
        <w:spacing w:line="240" w:lineRule="auto"/>
      </w:pPr>
      <w:r>
        <w:t xml:space="preserve">C’est pour cette raison que nous veillons à toujours disposer </w:t>
      </w:r>
      <w:r w:rsidR="00D2053A">
        <w:t xml:space="preserve">de </w:t>
      </w:r>
      <w:r>
        <w:t>plusie</w:t>
      </w:r>
      <w:r w:rsidR="00AA68DA">
        <w:t>ur</w:t>
      </w:r>
      <w:r>
        <w:t>s jeux similaires en même temps.</w:t>
      </w:r>
    </w:p>
    <w:p w14:paraId="70175D65" w14:textId="77777777" w:rsidR="003F47FD" w:rsidRDefault="00385762" w:rsidP="003F47FD">
      <w:pPr>
        <w:spacing w:line="240" w:lineRule="auto"/>
      </w:pPr>
      <w:r>
        <w:t>Certaines</w:t>
      </w:r>
      <w:r w:rsidR="003F47FD">
        <w:t xml:space="preserve"> règles </w:t>
      </w:r>
      <w:r w:rsidR="00AA68DA">
        <w:t xml:space="preserve">sont </w:t>
      </w:r>
      <w:r>
        <w:t>également</w:t>
      </w:r>
      <w:r w:rsidR="003F47FD">
        <w:t xml:space="preserve"> formulées pour assurer la sécurité de votre </w:t>
      </w:r>
      <w:r>
        <w:t>enfant :</w:t>
      </w:r>
      <w:r w:rsidR="003F47FD">
        <w:t xml:space="preserve"> </w:t>
      </w:r>
    </w:p>
    <w:p w14:paraId="4B66F183" w14:textId="77777777" w:rsidR="00382D33" w:rsidRDefault="00385762" w:rsidP="003645AC">
      <w:pPr>
        <w:pStyle w:val="Paragraphedeliste"/>
        <w:numPr>
          <w:ilvl w:val="0"/>
          <w:numId w:val="10"/>
        </w:numPr>
        <w:spacing w:line="240" w:lineRule="auto"/>
      </w:pPr>
      <w:r>
        <w:t>Les</w:t>
      </w:r>
      <w:r w:rsidR="003F47FD" w:rsidRPr="003D38C2">
        <w:t xml:space="preserve"> enfants ne peuvent grimper sur les chaises et les tables qui serven</w:t>
      </w:r>
      <w:r w:rsidR="003F47FD">
        <w:t xml:space="preserve">t pour le repas ou pour le jeu </w:t>
      </w:r>
      <w:r w:rsidR="003F47FD" w:rsidRPr="003D38C2">
        <w:t>ni sur les poufs et petits fauteuils qui servent à la lecture</w:t>
      </w:r>
      <w:r w:rsidR="003F47FD">
        <w:t xml:space="preserve">, </w:t>
      </w:r>
      <w:r w:rsidR="00AA68DA">
        <w:t>a</w:t>
      </w:r>
      <w:r w:rsidR="003F47FD" w:rsidRPr="003D38C2">
        <w:t>ucun objet ne sera lancé.</w:t>
      </w:r>
    </w:p>
    <w:p w14:paraId="474C1850" w14:textId="77777777" w:rsidR="00382D33" w:rsidRDefault="003F47FD" w:rsidP="009035B8">
      <w:pPr>
        <w:pStyle w:val="Paragraphedeliste"/>
        <w:numPr>
          <w:ilvl w:val="0"/>
          <w:numId w:val="10"/>
        </w:numPr>
        <w:spacing w:line="240" w:lineRule="auto"/>
      </w:pPr>
      <w:r w:rsidRPr="003D38C2">
        <w:t>Les poussettes, patinettes, … ne peuvent être monté</w:t>
      </w:r>
      <w:r>
        <w:t>e</w:t>
      </w:r>
      <w:r w:rsidRPr="003D38C2">
        <w:t xml:space="preserve">s sur le module </w:t>
      </w:r>
    </w:p>
    <w:p w14:paraId="4D4D9A37" w14:textId="77777777" w:rsidR="003F47FD" w:rsidRPr="009A4B64" w:rsidRDefault="003F47FD" w:rsidP="003F47FD">
      <w:pPr>
        <w:spacing w:line="240" w:lineRule="auto"/>
      </w:pPr>
      <w:r w:rsidRPr="003D38C2">
        <w:t>Toutes ces règles sont explicitées, elles sont formulées</w:t>
      </w:r>
      <w:r>
        <w:t xml:space="preserve"> </w:t>
      </w:r>
      <w:r w:rsidRPr="00FA6654">
        <w:t>de manière positive</w:t>
      </w:r>
      <w:r w:rsidRPr="003D38C2">
        <w:t xml:space="preserve"> pour que l’enfant comprenne le </w:t>
      </w:r>
      <w:r w:rsidR="0089635D" w:rsidRPr="009A4B64">
        <w:t>sens de ces règles</w:t>
      </w:r>
      <w:r w:rsidR="009A4B64">
        <w:t>.</w:t>
      </w:r>
    </w:p>
    <w:p w14:paraId="35221210" w14:textId="77777777" w:rsidR="003F47FD" w:rsidRPr="003D38C2" w:rsidRDefault="003F47FD" w:rsidP="003F47FD">
      <w:pPr>
        <w:spacing w:line="240" w:lineRule="auto"/>
      </w:pPr>
    </w:p>
    <w:p w14:paraId="771BC0BB" w14:textId="77777777" w:rsidR="006304C3" w:rsidRDefault="00AC516A" w:rsidP="008F56D6">
      <w:pPr>
        <w:pStyle w:val="Titre4"/>
        <w:numPr>
          <w:ilvl w:val="1"/>
          <w:numId w:val="14"/>
        </w:numPr>
      </w:pPr>
      <w:r w:rsidRPr="00AC516A">
        <w:t>Le temps du repas</w:t>
      </w:r>
    </w:p>
    <w:p w14:paraId="7EBDCCBA" w14:textId="77777777" w:rsidR="008F56D6" w:rsidRPr="008F56D6" w:rsidRDefault="008F56D6" w:rsidP="008F56D6">
      <w:pPr>
        <w:pStyle w:val="Paragraphedeliste"/>
        <w:ind w:left="480"/>
      </w:pPr>
    </w:p>
    <w:p w14:paraId="5263F315" w14:textId="77777777" w:rsidR="00AC516A" w:rsidRDefault="00AC516A" w:rsidP="00AC516A">
      <w:pPr>
        <w:spacing w:line="240" w:lineRule="auto"/>
      </w:pPr>
      <w:r w:rsidRPr="003D38C2">
        <w:t>Les accueillantes veillent à assurer à chaque enfant des moments privilégiés</w:t>
      </w:r>
      <w:r>
        <w:t>,</w:t>
      </w:r>
      <w:r w:rsidRPr="003D38C2">
        <w:t xml:space="preserve"> </w:t>
      </w:r>
      <w:r>
        <w:t>le repas est un de ces moments…</w:t>
      </w:r>
    </w:p>
    <w:p w14:paraId="5F713BAD" w14:textId="77777777" w:rsidR="00AC516A" w:rsidRDefault="00AC516A" w:rsidP="00AC516A">
      <w:pPr>
        <w:spacing w:line="240" w:lineRule="auto"/>
      </w:pPr>
      <w:r w:rsidRPr="003D38C2">
        <w:t>Ce moment privilégié lui permet de faire le plein d’affection et de sécurité</w:t>
      </w:r>
      <w:r w:rsidR="00AA68DA">
        <w:t>,</w:t>
      </w:r>
      <w:r w:rsidRPr="003D38C2">
        <w:t xml:space="preserve"> ce qui le rend peu à peu plus autonome.</w:t>
      </w:r>
    </w:p>
    <w:p w14:paraId="160B4DE4" w14:textId="27145C45" w:rsidR="0074295C" w:rsidRPr="00382D33" w:rsidRDefault="00FB1DD8" w:rsidP="00AC516A">
      <w:pPr>
        <w:spacing w:line="240" w:lineRule="auto"/>
        <w:rPr>
          <w:color w:val="EA157A" w:themeColor="accent2"/>
        </w:rPr>
      </w:pPr>
      <w:r>
        <w:rPr>
          <w:color w:val="EA157A" w:themeColor="accent2"/>
          <w:u w:val="single"/>
        </w:rPr>
        <w:t>Chez l</w:t>
      </w:r>
      <w:r w:rsidR="0074295C" w:rsidRPr="00382D33">
        <w:rPr>
          <w:color w:val="EA157A" w:themeColor="accent2"/>
          <w:u w:val="single"/>
        </w:rPr>
        <w:t>es bébés</w:t>
      </w:r>
      <w:r w:rsidR="0089635D">
        <w:rPr>
          <w:color w:val="EA157A" w:themeColor="accent2"/>
        </w:rPr>
        <w:t> </w:t>
      </w:r>
      <w:r w:rsidR="0074295C" w:rsidRPr="00382D33">
        <w:rPr>
          <w:color w:val="EA157A" w:themeColor="accent2"/>
        </w:rPr>
        <w:t>:</w:t>
      </w:r>
    </w:p>
    <w:p w14:paraId="4AB7E8D6" w14:textId="77777777" w:rsidR="003F1516" w:rsidRDefault="003F1516" w:rsidP="00AC516A">
      <w:pPr>
        <w:spacing w:line="240" w:lineRule="auto"/>
      </w:pPr>
      <w:r>
        <w:t>Si vous le souhaitez, vous pouvez allaiter votre enfant au sein du milieu d’accueil, un endroit calme est prévu pour partager ce moment avec votre bébé.</w:t>
      </w:r>
    </w:p>
    <w:p w14:paraId="0C6C3EC0" w14:textId="77777777" w:rsidR="003F1516" w:rsidRDefault="003F1516" w:rsidP="00AC516A">
      <w:pPr>
        <w:spacing w:line="240" w:lineRule="auto"/>
      </w:pPr>
      <w:r>
        <w:t>Vous pouvez égal</w:t>
      </w:r>
      <w:r w:rsidR="00AA68DA">
        <w:t>e</w:t>
      </w:r>
      <w:r>
        <w:t xml:space="preserve">ment nous </w:t>
      </w:r>
      <w:r w:rsidR="00D2053A">
        <w:t>déposer</w:t>
      </w:r>
      <w:r>
        <w:t xml:space="preserve"> du lait maternel que nous pourrons </w:t>
      </w:r>
      <w:r w:rsidR="00BA311A">
        <w:t xml:space="preserve">ainsi </w:t>
      </w:r>
      <w:r>
        <w:t>donner à votre bébé. Pensez à le conserver en petite quantité dans un récipient hermétique et étiqueté. Nous pourrons constituer quelques réserves au congélateur.</w:t>
      </w:r>
    </w:p>
    <w:p w14:paraId="2FAFF988" w14:textId="77777777" w:rsidR="009A4B64" w:rsidRDefault="00AC516A" w:rsidP="00AC516A">
      <w:pPr>
        <w:spacing w:line="240" w:lineRule="auto"/>
        <w:rPr>
          <w:color w:val="00B050"/>
        </w:rPr>
      </w:pPr>
      <w:r>
        <w:t>Chez les bébés, les biberons sont donnés dans les bras et les premiers repas dans une chaise haute basculée en transat</w:t>
      </w:r>
      <w:r w:rsidR="0074295C">
        <w:t xml:space="preserve"> ou dans les bras</w:t>
      </w:r>
      <w:r w:rsidR="009A4B64">
        <w:t xml:space="preserve"> suivant l’habitude de l’enfant</w:t>
      </w:r>
      <w:r w:rsidR="0074295C">
        <w:t>.</w:t>
      </w:r>
      <w:r w:rsidR="0089635D">
        <w:rPr>
          <w:color w:val="00B050"/>
        </w:rPr>
        <w:t xml:space="preserve"> </w:t>
      </w:r>
    </w:p>
    <w:p w14:paraId="0D04AF93" w14:textId="77777777" w:rsidR="00F93944" w:rsidRDefault="00AC516A" w:rsidP="00AC516A">
      <w:pPr>
        <w:spacing w:line="240" w:lineRule="auto"/>
      </w:pPr>
      <w:r>
        <w:t xml:space="preserve">Nous suivrons l’évolution </w:t>
      </w:r>
      <w:r w:rsidR="00BA311A">
        <w:t>des</w:t>
      </w:r>
      <w:r>
        <w:t xml:space="preserve"> différents changements alimentaires</w:t>
      </w:r>
      <w:r w:rsidR="00BA311A">
        <w:t xml:space="preserve"> que vous aurez </w:t>
      </w:r>
      <w:r w:rsidR="00F93944">
        <w:t>initi</w:t>
      </w:r>
      <w:r w:rsidR="00BA311A">
        <w:t>és</w:t>
      </w:r>
      <w:r w:rsidR="00F93944">
        <w:t xml:space="preserve"> chez vous</w:t>
      </w:r>
      <w:r w:rsidR="009A4B64">
        <w:t xml:space="preserve"> </w:t>
      </w:r>
      <w:r w:rsidR="009A4B64" w:rsidRPr="009A4B64">
        <w:t>t</w:t>
      </w:r>
      <w:r w:rsidR="006B05CE" w:rsidRPr="009A4B64">
        <w:t>out en respectant les recommandations de l’ONE</w:t>
      </w:r>
      <w:r w:rsidR="009A4B64">
        <w:t xml:space="preserve">. </w:t>
      </w:r>
      <w:r w:rsidR="00F93944">
        <w:t>C’est entre 4 et 6 mois, que votre enfant commencera une alimentation plus solide, c’est à la cuillère qu’il goûtera ses premières purées de légumes ou panades. Un peu de lait pourra compléter son repas. Nous veillerons à vous communiquer les quantités prises à chaque repas.</w:t>
      </w:r>
    </w:p>
    <w:p w14:paraId="07D053BA" w14:textId="77777777" w:rsidR="00F93944" w:rsidRDefault="00F05BA3" w:rsidP="00AC516A">
      <w:pPr>
        <w:spacing w:line="240" w:lineRule="auto"/>
      </w:pPr>
      <w:r>
        <w:t>N</w:t>
      </w:r>
      <w:r w:rsidR="00F93944">
        <w:t xml:space="preserve">ous ajouterons </w:t>
      </w:r>
      <w:r>
        <w:t xml:space="preserve">ensuite </w:t>
      </w:r>
      <w:r w:rsidR="00F93944">
        <w:t>un peu de protéine (viand</w:t>
      </w:r>
      <w:r>
        <w:t>e/</w:t>
      </w:r>
      <w:r w:rsidR="00F93944">
        <w:t xml:space="preserve"> poisson) à la purée de légumes pour arriver à un dîner mixé, puis écrasé.</w:t>
      </w:r>
      <w:r w:rsidR="00D87A44">
        <w:t xml:space="preserve"> </w:t>
      </w:r>
    </w:p>
    <w:p w14:paraId="5E28B852" w14:textId="7E50E1EF" w:rsidR="007345FB" w:rsidRDefault="007345FB" w:rsidP="00AC516A">
      <w:pPr>
        <w:spacing w:line="240" w:lineRule="auto"/>
      </w:pPr>
      <w:r>
        <w:t>Pour les panades, nous privilégions les fruits de saison et suivant les recommandations de l’ONE, nous ne cuisons pas les fruits pour garder toutes les vitamines et nous n’ajoutons pas de biscuits ou farines biscuitées qui contiennent sucres et arômes.</w:t>
      </w:r>
    </w:p>
    <w:p w14:paraId="5F4F4B7B" w14:textId="77777777" w:rsidR="00FB1DD8" w:rsidRDefault="00FB1DD8" w:rsidP="00AC516A">
      <w:pPr>
        <w:spacing w:line="240" w:lineRule="auto"/>
      </w:pPr>
    </w:p>
    <w:p w14:paraId="5B341301" w14:textId="2F5FF3D6" w:rsidR="0074295C" w:rsidRPr="00382D33" w:rsidRDefault="00FB1DD8" w:rsidP="00AC516A">
      <w:pPr>
        <w:spacing w:line="240" w:lineRule="auto"/>
        <w:rPr>
          <w:color w:val="EA157A" w:themeColor="accent2"/>
          <w:u w:val="single"/>
        </w:rPr>
      </w:pPr>
      <w:r>
        <w:rPr>
          <w:color w:val="EA157A" w:themeColor="accent2"/>
          <w:u w:val="single"/>
        </w:rPr>
        <w:t xml:space="preserve">Chez les </w:t>
      </w:r>
      <w:r w:rsidR="0074295C" w:rsidRPr="00382D33">
        <w:rPr>
          <w:color w:val="EA157A" w:themeColor="accent2"/>
          <w:u w:val="single"/>
        </w:rPr>
        <w:t>moyens :</w:t>
      </w:r>
    </w:p>
    <w:p w14:paraId="77C9F8CF" w14:textId="77777777" w:rsidR="006E0AE7" w:rsidRDefault="00D87A44" w:rsidP="00AC516A">
      <w:pPr>
        <w:spacing w:line="240" w:lineRule="auto"/>
      </w:pPr>
      <w:r>
        <w:t xml:space="preserve">Dans le service des moyens, votre enfant prendra ses repas à la petite table et </w:t>
      </w:r>
      <w:r w:rsidR="006B05CE" w:rsidRPr="006E0AE7">
        <w:t xml:space="preserve">commencera à manger avec </w:t>
      </w:r>
      <w:r>
        <w:t xml:space="preserve">la cuillère et </w:t>
      </w:r>
      <w:r w:rsidR="006E0AE7">
        <w:t xml:space="preserve">à </w:t>
      </w:r>
      <w:r w:rsidR="006B05CE" w:rsidRPr="006E0AE7">
        <w:t xml:space="preserve">boire au </w:t>
      </w:r>
      <w:r>
        <w:t>gobelet. Après son repas, nous lui proposerons une petite tasse de soupe et un fruit.</w:t>
      </w:r>
      <w:r w:rsidR="007345FB">
        <w:t xml:space="preserve"> Au goûter, il recevra chaque jour un féculent, accompagné de fruits ou de produits laitiers.</w:t>
      </w:r>
    </w:p>
    <w:p w14:paraId="1A5B092C" w14:textId="77777777" w:rsidR="006E0AE7" w:rsidRDefault="006E0AE7" w:rsidP="00AC516A">
      <w:pPr>
        <w:spacing w:line="240" w:lineRule="auto"/>
      </w:pPr>
      <w:r>
        <w:t>L’accueillante encouragera les progrès de votre enfant et favorisera son autonomie.</w:t>
      </w:r>
    </w:p>
    <w:p w14:paraId="317BAD15" w14:textId="77777777" w:rsidR="00F93944" w:rsidRDefault="00F93944" w:rsidP="00AC516A">
      <w:pPr>
        <w:spacing w:line="240" w:lineRule="auto"/>
      </w:pPr>
      <w:r>
        <w:lastRenderedPageBreak/>
        <w:t>Nous savons que vous êtes rassurés quand votre enfant prend bien ses repas, mais sachez que son appétit, comme celui des adultes peut varier d’un jour à l’autre</w:t>
      </w:r>
      <w:r w:rsidR="00D87A44">
        <w:t>. Nous n’insisterons donc pas si votre enfant n’a pas très faim, le repas est un moment de plaisir et de partage, pas de conflit.</w:t>
      </w:r>
    </w:p>
    <w:p w14:paraId="70ABDF22" w14:textId="20B67355" w:rsidR="00382D33" w:rsidRDefault="00F93944" w:rsidP="00AC516A">
      <w:pPr>
        <w:spacing w:line="240" w:lineRule="auto"/>
      </w:pPr>
      <w:r>
        <w:t>Les menus sont élaborés par</w:t>
      </w:r>
      <w:r w:rsidR="0065110D">
        <w:t xml:space="preserve"> l’infirmière</w:t>
      </w:r>
      <w:r>
        <w:t xml:space="preserve"> suivant</w:t>
      </w:r>
      <w:r w:rsidR="0065110D">
        <w:t xml:space="preserve"> les conseils diététiques de l’ONE et suivant</w:t>
      </w:r>
      <w:r>
        <w:t xml:space="preserve"> les saisons.</w:t>
      </w:r>
    </w:p>
    <w:p w14:paraId="5B94EB6F" w14:textId="2DD105E5" w:rsidR="0074295C" w:rsidRPr="00FB1DD8" w:rsidRDefault="00FB1DD8" w:rsidP="00AC516A">
      <w:pPr>
        <w:spacing w:line="240" w:lineRule="auto"/>
        <w:rPr>
          <w:color w:val="EA157A" w:themeColor="accent2"/>
          <w:u w:val="single"/>
        </w:rPr>
      </w:pPr>
      <w:r w:rsidRPr="00FB1DD8">
        <w:rPr>
          <w:color w:val="EA157A" w:themeColor="accent2"/>
          <w:u w:val="single"/>
        </w:rPr>
        <w:t>Chez les</w:t>
      </w:r>
      <w:r w:rsidR="0074295C" w:rsidRPr="00382D33">
        <w:rPr>
          <w:color w:val="EA157A" w:themeColor="accent2"/>
          <w:u w:val="single"/>
        </w:rPr>
        <w:t xml:space="preserve"> grands :</w:t>
      </w:r>
    </w:p>
    <w:p w14:paraId="311FE85F" w14:textId="77777777" w:rsidR="00E505BD" w:rsidRDefault="006E0AE7" w:rsidP="006B05CE">
      <w:pPr>
        <w:spacing w:line="240" w:lineRule="auto"/>
      </w:pPr>
      <w:r w:rsidRPr="006E0AE7">
        <w:t>Le repas des grands est assez similaire à celui des moyens, la texture sera</w:t>
      </w:r>
      <w:r>
        <w:t xml:space="preserve"> encore </w:t>
      </w:r>
      <w:r w:rsidRPr="006E0AE7">
        <w:t xml:space="preserve">moins mixée et votre enfant mangera de façon encore plus autonome. </w:t>
      </w:r>
    </w:p>
    <w:p w14:paraId="7B18F7DC" w14:textId="6ED3888B" w:rsidR="006B05CE" w:rsidRPr="006E0AE7" w:rsidRDefault="00E505BD" w:rsidP="006B05CE">
      <w:pPr>
        <w:spacing w:line="240" w:lineRule="auto"/>
      </w:pPr>
      <w:r>
        <w:t>Les plus grands participeront activement au moment du repas : se laver les mains, enlever son</w:t>
      </w:r>
      <w:r w:rsidRPr="003D38C2">
        <w:t xml:space="preserve"> bavoir et remett</w:t>
      </w:r>
      <w:r>
        <w:t>r</w:t>
      </w:r>
      <w:r w:rsidRPr="003D38C2">
        <w:t xml:space="preserve">e </w:t>
      </w:r>
      <w:r>
        <w:t>sa</w:t>
      </w:r>
      <w:r w:rsidRPr="003D38C2">
        <w:t xml:space="preserve"> chaise en place</w:t>
      </w:r>
      <w:r>
        <w:t xml:space="preserve">. </w:t>
      </w:r>
      <w:r w:rsidR="0065110D">
        <w:t xml:space="preserve">Un système de </w:t>
      </w:r>
      <w:r w:rsidR="008036F4">
        <w:t>self-service</w:t>
      </w:r>
      <w:r w:rsidR="0065110D">
        <w:t xml:space="preserve"> sera progressivement mis en place : l’enfant se servira lui-même dans les plats et pourra ainsi </w:t>
      </w:r>
      <w:r>
        <w:t xml:space="preserve">peu à peu </w:t>
      </w:r>
      <w:r w:rsidR="0065110D">
        <w:t>doser les quantités souhaitées</w:t>
      </w:r>
      <w:r>
        <w:t>. Le nom des aliments sera chaque fois cité pour enrichir le vocabulaire de l’enfant.</w:t>
      </w:r>
    </w:p>
    <w:p w14:paraId="227E1A43" w14:textId="534DB19A" w:rsidR="00FB1DD8" w:rsidRDefault="00AC516A" w:rsidP="00D87A44">
      <w:pPr>
        <w:spacing w:line="240" w:lineRule="auto"/>
      </w:pPr>
      <w:r w:rsidRPr="00FA6654">
        <w:t xml:space="preserve">Un moment d’activité calme (lecture, musique douce, </w:t>
      </w:r>
      <w:r w:rsidR="00385762" w:rsidRPr="00FA6654">
        <w:t>relaxation)</w:t>
      </w:r>
      <w:r w:rsidRPr="00FA6654">
        <w:t xml:space="preserve"> </w:t>
      </w:r>
      <w:r w:rsidR="00AA68DA">
        <w:t>sera</w:t>
      </w:r>
      <w:r w:rsidRPr="00FA6654">
        <w:t xml:space="preserve"> prévu avec coussins et plaids avant de commencer les changes et les mises au lit.</w:t>
      </w:r>
    </w:p>
    <w:p w14:paraId="5B6F2E3D" w14:textId="77777777" w:rsidR="006260FF" w:rsidRDefault="006260FF" w:rsidP="00D87A44">
      <w:pPr>
        <w:spacing w:line="240" w:lineRule="auto"/>
      </w:pPr>
    </w:p>
    <w:p w14:paraId="33AF30F4" w14:textId="77777777" w:rsidR="00D87A44" w:rsidRDefault="00D87A44" w:rsidP="008F56D6">
      <w:pPr>
        <w:pStyle w:val="Titre4"/>
        <w:numPr>
          <w:ilvl w:val="1"/>
          <w:numId w:val="14"/>
        </w:numPr>
      </w:pPr>
      <w:r w:rsidRPr="00AF084A">
        <w:t>Le temps de la sieste</w:t>
      </w:r>
    </w:p>
    <w:p w14:paraId="62F5C233" w14:textId="77777777" w:rsidR="008F56D6" w:rsidRPr="008F56D6" w:rsidRDefault="008F56D6" w:rsidP="008F56D6">
      <w:pPr>
        <w:pStyle w:val="Paragraphedeliste"/>
        <w:ind w:left="480"/>
      </w:pPr>
    </w:p>
    <w:p w14:paraId="09281C43" w14:textId="6741DDE1" w:rsidR="00AC516A" w:rsidRDefault="00D87A44" w:rsidP="006304C3">
      <w:r w:rsidRPr="00D87A44">
        <w:t xml:space="preserve">Nous suivrons le rythme de sommeil de votre enfant et par </w:t>
      </w:r>
      <w:r>
        <w:t>l’</w:t>
      </w:r>
      <w:r w:rsidRPr="00D87A44">
        <w:t>observation</w:t>
      </w:r>
      <w:r>
        <w:t>, nous pourrons détecter ses signes de fatigue</w:t>
      </w:r>
      <w:r w:rsidR="00420A7E">
        <w:t xml:space="preserve"> </w:t>
      </w:r>
      <w:r w:rsidR="00BB1023">
        <w:t>quel que</w:t>
      </w:r>
      <w:r w:rsidR="00420A7E">
        <w:t xml:space="preserve"> soit son âge.</w:t>
      </w:r>
      <w:r w:rsidR="00CC1D2E">
        <w:t xml:space="preserve"> </w:t>
      </w:r>
    </w:p>
    <w:p w14:paraId="64E9E01F" w14:textId="325CB854" w:rsidR="00116D7E" w:rsidRPr="00CC1D2E" w:rsidRDefault="00116D7E" w:rsidP="006304C3">
      <w:pPr>
        <w:rPr>
          <w:color w:val="00B050"/>
        </w:rPr>
      </w:pPr>
      <w:r>
        <w:t>Nous voulons respecter les besoins de votre enfant, nous ne réveillerons pas un enfant qui dort même s’il dort plus qu’à la maison. De même, nous le coucherons chaque fois qu’il en ressentira le besoin. S’il dort, c’est qu’il en a vraiment besoin !</w:t>
      </w:r>
    </w:p>
    <w:p w14:paraId="62D0E1DF" w14:textId="77777777" w:rsidR="00D87A44" w:rsidRDefault="00D87A44" w:rsidP="006304C3">
      <w:r>
        <w:t xml:space="preserve">Chaque enfant aura son propre lit, il y dormira dans un sac de couchage avec </w:t>
      </w:r>
      <w:r w:rsidR="00F05BA3">
        <w:t xml:space="preserve">son </w:t>
      </w:r>
      <w:r>
        <w:t>doudou et</w:t>
      </w:r>
      <w:r w:rsidR="00F05BA3">
        <w:t xml:space="preserve"> son éventuelle </w:t>
      </w:r>
      <w:r>
        <w:t>sucette.</w:t>
      </w:r>
    </w:p>
    <w:p w14:paraId="0276164F" w14:textId="77777777" w:rsidR="00D87A44" w:rsidRDefault="00D87A44" w:rsidP="006304C3">
      <w:r>
        <w:t xml:space="preserve">Des caméras permettront aux puéricultrices de surveiller </w:t>
      </w:r>
      <w:r w:rsidR="001B1BD1">
        <w:t>le</w:t>
      </w:r>
      <w:r>
        <w:t xml:space="preserve"> sommeil</w:t>
      </w:r>
      <w:r w:rsidR="001B1BD1">
        <w:t xml:space="preserve"> de votre enfant</w:t>
      </w:r>
      <w:r w:rsidR="00420A7E">
        <w:t xml:space="preserve"> mais les accueillantes assureront également une surveillance continue par des passages réguliers dans les dortoirs.</w:t>
      </w:r>
    </w:p>
    <w:p w14:paraId="07429691" w14:textId="0827352A" w:rsidR="007345FB" w:rsidRDefault="00420A7E" w:rsidP="006304C3">
      <w:r>
        <w:t>Nous avons imaginé des espaces favorisant au maximum le bien-être des enfants (2 dortoirs</w:t>
      </w:r>
      <w:r w:rsidR="00E505BD">
        <w:t>,</w:t>
      </w:r>
      <w:r>
        <w:t xml:space="preserve"> lits individualisés, …) mais l</w:t>
      </w:r>
      <w:r w:rsidR="007345FB">
        <w:t xml:space="preserve">e rythme de sommeil de votre enfant à la crèche est souvent différent de celui de la </w:t>
      </w:r>
      <w:r w:rsidR="00385762">
        <w:t>maison</w:t>
      </w:r>
      <w:r w:rsidR="007345FB">
        <w:t xml:space="preserve"> car les conditions de sommeil sont différentes </w:t>
      </w:r>
      <w:r w:rsidR="00FE5733">
        <w:t>: votre</w:t>
      </w:r>
      <w:r w:rsidR="007345FB">
        <w:t xml:space="preserve"> enfant dormira en compagnie d’autres petits copains qui font parfois un peu de </w:t>
      </w:r>
      <w:r w:rsidR="00385762">
        <w:t>bruit !</w:t>
      </w:r>
    </w:p>
    <w:p w14:paraId="56FD3335" w14:textId="77777777" w:rsidR="007345FB" w:rsidRDefault="007345FB" w:rsidP="008F56D6">
      <w:pPr>
        <w:pStyle w:val="Titre4"/>
        <w:numPr>
          <w:ilvl w:val="1"/>
          <w:numId w:val="14"/>
        </w:numPr>
      </w:pPr>
      <w:r w:rsidRPr="00AF084A">
        <w:t>Le temps du change</w:t>
      </w:r>
      <w:r w:rsidR="000F39BE" w:rsidRPr="00AF084A">
        <w:t>…</w:t>
      </w:r>
    </w:p>
    <w:p w14:paraId="4FD9A86D" w14:textId="77777777" w:rsidR="007345FB" w:rsidRDefault="007345FB" w:rsidP="006304C3">
      <w:r>
        <w:t xml:space="preserve">Le moment du change est </w:t>
      </w:r>
      <w:r w:rsidR="003F47FD">
        <w:t>important </w:t>
      </w:r>
      <w:r w:rsidR="00FE5733">
        <w:t>: câlins</w:t>
      </w:r>
      <w:r w:rsidR="003F47FD">
        <w:t>, bavardages, rires, … feront de ce moment un instant privilégié.</w:t>
      </w:r>
    </w:p>
    <w:p w14:paraId="6C1F4239" w14:textId="77777777" w:rsidR="00CC1D2E" w:rsidRPr="006E0AE7" w:rsidRDefault="00BB484F" w:rsidP="006304C3">
      <w:r>
        <w:t>L</w:t>
      </w:r>
      <w:r w:rsidR="006E0AE7">
        <w:t xml:space="preserve">es </w:t>
      </w:r>
      <w:r>
        <w:t>accueillantes encourageront</w:t>
      </w:r>
      <w:r w:rsidR="006E0AE7">
        <w:t xml:space="preserve"> votre enfant à prendre</w:t>
      </w:r>
      <w:r w:rsidR="00CC1D2E" w:rsidRPr="006E0AE7">
        <w:t xml:space="preserve"> une place active</w:t>
      </w:r>
      <w:r>
        <w:t xml:space="preserve"> dans le soin</w:t>
      </w:r>
      <w:r w:rsidR="00CC1D2E" w:rsidRPr="006E0AE7">
        <w:t xml:space="preserve"> </w:t>
      </w:r>
      <w:r w:rsidR="006E0AE7">
        <w:t>en lui expliquant ce qui se passe et ce qu’elle</w:t>
      </w:r>
      <w:r>
        <w:t>s</w:t>
      </w:r>
      <w:r w:rsidR="006E0AE7">
        <w:t xml:space="preserve"> font. </w:t>
      </w:r>
      <w:r>
        <w:t xml:space="preserve"> Elles demanderont à</w:t>
      </w:r>
      <w:r w:rsidR="006E0AE7">
        <w:t xml:space="preserve"> votre enfant </w:t>
      </w:r>
      <w:r w:rsidR="00CC1D2E" w:rsidRPr="006E0AE7">
        <w:t>à participer à ce moment</w:t>
      </w:r>
      <w:r w:rsidR="006E0AE7">
        <w:t> : les petits lèveront un bras pour enlever un pull tandis que les plus grands commenceront à l’enlever seul…</w:t>
      </w:r>
      <w:r w:rsidR="00CC1D2E" w:rsidRPr="006E0AE7">
        <w:t> </w:t>
      </w:r>
    </w:p>
    <w:p w14:paraId="063C82BE" w14:textId="77777777" w:rsidR="00247D42" w:rsidRDefault="00247D42" w:rsidP="006304C3">
      <w:r>
        <w:t>Ce sera aussi le moment de soins comme le soin nez et de prise de température (merci d’apporter une bouteille de liquide physiologique et un thermomètre)</w:t>
      </w:r>
      <w:r w:rsidR="00420A7E">
        <w:t>. Ces moments parfois moins agréables seront expliqués à l’enfant et réalisés avec lui (selon ses compétences).</w:t>
      </w:r>
    </w:p>
    <w:p w14:paraId="5A705437" w14:textId="6EA15B9C" w:rsidR="008F56D6" w:rsidRDefault="00C97CAE" w:rsidP="00420A7E">
      <w:pPr>
        <w:spacing w:line="240" w:lineRule="auto"/>
      </w:pPr>
      <w:r w:rsidRPr="003D38C2">
        <w:t>Une trousse de premiers secours est à la disposition du personnel.</w:t>
      </w:r>
    </w:p>
    <w:p w14:paraId="3F4450B4" w14:textId="77777777" w:rsidR="00FB1DD8" w:rsidRDefault="00FB1DD8" w:rsidP="00420A7E">
      <w:pPr>
        <w:spacing w:line="240" w:lineRule="auto"/>
      </w:pPr>
    </w:p>
    <w:p w14:paraId="225BADBB" w14:textId="00972E20" w:rsidR="00420A7E" w:rsidRDefault="000F39BE" w:rsidP="00382D33">
      <w:pPr>
        <w:pStyle w:val="Titre4"/>
        <w:ind w:left="1701" w:firstLine="567"/>
      </w:pPr>
      <w:r w:rsidRPr="000F39BE">
        <w:t>… et de l’</w:t>
      </w:r>
      <w:r w:rsidR="00420A7E">
        <w:t>acquisition</w:t>
      </w:r>
      <w:r w:rsidRPr="000F39BE">
        <w:t xml:space="preserve"> de la propreté</w:t>
      </w:r>
    </w:p>
    <w:p w14:paraId="42D13314" w14:textId="77777777" w:rsidR="00FB1DD8" w:rsidRPr="00FB1DD8" w:rsidRDefault="00FB1DD8" w:rsidP="00FB1DD8"/>
    <w:p w14:paraId="4136CAA0" w14:textId="77777777" w:rsidR="00247D42" w:rsidRPr="003F6D00" w:rsidRDefault="00247D42" w:rsidP="00247D42">
      <w:pPr>
        <w:spacing w:line="240" w:lineRule="auto"/>
        <w:rPr>
          <w:b/>
          <w:bCs/>
          <w:u w:val="single"/>
        </w:rPr>
      </w:pPr>
      <w:r w:rsidRPr="003D38C2">
        <w:t>Nous constatons que l’apprentissage de la propreté est souvent conditionné par des facteurs familiaux, la pression sociale et surtout par l’entrée à l’école maternelle.</w:t>
      </w:r>
    </w:p>
    <w:p w14:paraId="6E083729" w14:textId="77777777" w:rsidR="00420A7E" w:rsidRDefault="00247D42" w:rsidP="00247D42">
      <w:pPr>
        <w:spacing w:line="240" w:lineRule="auto"/>
      </w:pPr>
      <w:r w:rsidRPr="003D38C2">
        <w:t xml:space="preserve">L’équipe </w:t>
      </w:r>
      <w:r w:rsidR="00420A7E">
        <w:t>suit</w:t>
      </w:r>
      <w:r w:rsidRPr="003D38C2">
        <w:t xml:space="preserve"> le développement propre à chaque enfant</w:t>
      </w:r>
      <w:r w:rsidR="00420A7E">
        <w:t xml:space="preserve"> et nous serons attentives à débuter cet apprentissage </w:t>
      </w:r>
      <w:r w:rsidR="00BA311A">
        <w:t>dès que</w:t>
      </w:r>
      <w:r w:rsidR="00420A7E">
        <w:t xml:space="preserve"> votre enfant sera prêt.</w:t>
      </w:r>
    </w:p>
    <w:p w14:paraId="4C391455" w14:textId="43D2C86F" w:rsidR="00247D42" w:rsidRPr="003D38C2" w:rsidRDefault="00420A7E" w:rsidP="00247D42">
      <w:pPr>
        <w:spacing w:line="240" w:lineRule="auto"/>
      </w:pPr>
      <w:r>
        <w:t>A</w:t>
      </w:r>
      <w:r w:rsidR="00247D42" w:rsidRPr="003D38C2">
        <w:t xml:space="preserve">u moment du change, au lever de la sieste, si </w:t>
      </w:r>
      <w:r w:rsidR="000F39BE">
        <w:t xml:space="preserve">votre </w:t>
      </w:r>
      <w:r w:rsidR="00247D42" w:rsidRPr="003D38C2">
        <w:t xml:space="preserve">enfant manifeste un intérêt, les accueillantes lui </w:t>
      </w:r>
      <w:r w:rsidR="00385762" w:rsidRPr="003D38C2">
        <w:t>propose</w:t>
      </w:r>
      <w:r w:rsidR="00385762">
        <w:t>ro</w:t>
      </w:r>
      <w:r w:rsidR="00385762" w:rsidRPr="003D38C2">
        <w:t>nt de</w:t>
      </w:r>
      <w:r w:rsidR="00247D42" w:rsidRPr="003D38C2">
        <w:t xml:space="preserve"> s’asseoir sur le petit pot, de tirer la chasse.</w:t>
      </w:r>
    </w:p>
    <w:p w14:paraId="44CDE535" w14:textId="70C27F71" w:rsidR="000F39BE" w:rsidRDefault="000F39BE" w:rsidP="00247D42">
      <w:pPr>
        <w:spacing w:line="240" w:lineRule="auto"/>
      </w:pPr>
      <w:r>
        <w:t>L</w:t>
      </w:r>
      <w:r w:rsidR="00247D42" w:rsidRPr="003D38C2">
        <w:t xml:space="preserve">e petit pot sera toujours proposé et </w:t>
      </w:r>
      <w:r w:rsidR="00E505BD">
        <w:t>jamais</w:t>
      </w:r>
      <w:r w:rsidR="00247D42" w:rsidRPr="003D38C2">
        <w:t xml:space="preserve"> imposé systématiquement</w:t>
      </w:r>
      <w:r w:rsidR="00F05BA3">
        <w:t>.</w:t>
      </w:r>
    </w:p>
    <w:p w14:paraId="29DF0469" w14:textId="77777777" w:rsidR="00247D42" w:rsidRPr="003D38C2" w:rsidRDefault="00BA311A" w:rsidP="00247D42">
      <w:pPr>
        <w:spacing w:line="240" w:lineRule="auto"/>
      </w:pPr>
      <w:r>
        <w:t xml:space="preserve">Afin </w:t>
      </w:r>
      <w:r w:rsidR="00FE5733">
        <w:t>d’</w:t>
      </w:r>
      <w:r w:rsidR="00FE5733" w:rsidRPr="003D38C2">
        <w:t>adopter</w:t>
      </w:r>
      <w:r w:rsidR="00247D42" w:rsidRPr="003D38C2">
        <w:t xml:space="preserve"> un comportement similaire, </w:t>
      </w:r>
      <w:r>
        <w:t>d</w:t>
      </w:r>
      <w:r w:rsidR="00247D42" w:rsidRPr="003D38C2">
        <w:t xml:space="preserve">es échanges </w:t>
      </w:r>
      <w:r w:rsidR="00385762" w:rsidRPr="003D38C2">
        <w:t>verbaux journaliers</w:t>
      </w:r>
      <w:r w:rsidR="00247D42" w:rsidRPr="003D38C2">
        <w:t xml:space="preserve"> </w:t>
      </w:r>
      <w:r>
        <w:t>à</w:t>
      </w:r>
      <w:r w:rsidR="00247D42" w:rsidRPr="003D38C2">
        <w:t xml:space="preserve"> l’accueil et </w:t>
      </w:r>
      <w:r>
        <w:t>au</w:t>
      </w:r>
      <w:r w:rsidR="00247D42" w:rsidRPr="003D38C2">
        <w:t xml:space="preserve"> départ de </w:t>
      </w:r>
      <w:r w:rsidR="000F39BE">
        <w:t xml:space="preserve">votre </w:t>
      </w:r>
      <w:r w:rsidR="00247D42" w:rsidRPr="003D38C2">
        <w:t xml:space="preserve">enfant sont primordiaux. </w:t>
      </w:r>
    </w:p>
    <w:p w14:paraId="6BB90808" w14:textId="77777777" w:rsidR="000F39BE" w:rsidRDefault="00F05BA3" w:rsidP="00247D42">
      <w:pPr>
        <w:spacing w:line="240" w:lineRule="auto"/>
      </w:pPr>
      <w:r>
        <w:t>Si</w:t>
      </w:r>
      <w:r w:rsidR="000F39BE">
        <w:t xml:space="preserve"> des « accidents » arrivent encore trop souvent, c’est sans doute parce que ce n’est pas encore le « bon » moment et nous ne pourrons pas</w:t>
      </w:r>
      <w:r w:rsidR="00AA68DA">
        <w:t xml:space="preserve"> - </w:t>
      </w:r>
      <w:r w:rsidR="000F39BE">
        <w:t xml:space="preserve">pour des raisons évidentes d’hygiène, mais aussi d’emploi du temps des </w:t>
      </w:r>
      <w:r w:rsidR="00385762">
        <w:t>puéricultrices</w:t>
      </w:r>
      <w:r w:rsidR="000F39BE">
        <w:t>- laisser votre enfant sans lange.</w:t>
      </w:r>
    </w:p>
    <w:p w14:paraId="34761D95" w14:textId="3AD8EBEC" w:rsidR="008764CA" w:rsidRDefault="008764CA" w:rsidP="00247D42">
      <w:pPr>
        <w:spacing w:line="240" w:lineRule="auto"/>
      </w:pPr>
    </w:p>
    <w:p w14:paraId="3259AE94" w14:textId="77777777" w:rsidR="008764CA" w:rsidRDefault="008764CA" w:rsidP="008764CA">
      <w:pPr>
        <w:pStyle w:val="Titre1"/>
        <w:numPr>
          <w:ilvl w:val="0"/>
          <w:numId w:val="14"/>
        </w:numPr>
        <w:rPr>
          <w:sz w:val="40"/>
          <w:szCs w:val="40"/>
        </w:rPr>
      </w:pPr>
      <w:r w:rsidRPr="008764CA">
        <w:rPr>
          <w:sz w:val="40"/>
          <w:szCs w:val="40"/>
        </w:rPr>
        <w:t>Le retour, la fin de journée</w:t>
      </w:r>
    </w:p>
    <w:p w14:paraId="358B2840" w14:textId="77777777" w:rsidR="008764CA" w:rsidRDefault="008764CA" w:rsidP="008764CA"/>
    <w:p w14:paraId="3693F9D7" w14:textId="77777777" w:rsidR="002C3E31" w:rsidRDefault="002C3E31" w:rsidP="008764CA">
      <w:r>
        <w:t xml:space="preserve">Si vous prévoyez arriver plus tard qu’habituellement, prévenez-nous ! Nous pourrons le dire à votre enfant et aménager au mieux la fin de sa journée en fonction de ses besoins (siestes, </w:t>
      </w:r>
      <w:r w:rsidR="00666F2A">
        <w:t>repas, …</w:t>
      </w:r>
      <w:r>
        <w:t>)</w:t>
      </w:r>
    </w:p>
    <w:p w14:paraId="65E477BB" w14:textId="77777777" w:rsidR="002C3E31" w:rsidRDefault="002C3E31" w:rsidP="008764CA">
      <w:r>
        <w:t>N’oubliez pas de nous prévenir si votre enfant retourne avec une autre personne que vous !</w:t>
      </w:r>
    </w:p>
    <w:p w14:paraId="08D23DD8" w14:textId="77777777" w:rsidR="002C3E31" w:rsidRDefault="002C3E31" w:rsidP="008764CA">
      <w:bookmarkStart w:id="0" w:name="_Hlk92266956"/>
      <w:r>
        <w:t>Pensez à arriver un peu avant l’heure de fermeture pour nous permettre d’échanger sur la journée de votre enfant.</w:t>
      </w:r>
    </w:p>
    <w:p w14:paraId="049B3315" w14:textId="77777777" w:rsidR="002C3E31" w:rsidRDefault="002C3E31" w:rsidP="008764CA">
      <w:r>
        <w:t>En effet, nous voulons prendre le temps de vous partager la vie votre enfant à la crèche. C’est l’occasion de faire part de vos questions, de vos inquiétudes éventuelles, … Nous voulons que cet échange se fasse à trois, avec votre enfant qui peu à peu pourra interagir dans la discussion.</w:t>
      </w:r>
    </w:p>
    <w:p w14:paraId="43C3DC0C" w14:textId="0560E10D" w:rsidR="004F6082" w:rsidRDefault="004F6082" w:rsidP="008764CA">
      <w:r>
        <w:t>Suite à nos dernières journées pédagogiques, nous souhaitons prendre des moments d’observation (vous pourrez éventuellement nous voir assises une feuille et un crayon en mains) pour voir vivre et évoluer votre enfant dans son groupe. Nous pourrons ainsi vous relater au mieux la journée de votre enfant en crèche. C’est dans cet esprit, que nous vous enverrons également régulièrement des photos et vidéos.</w:t>
      </w:r>
    </w:p>
    <w:bookmarkEnd w:id="0"/>
    <w:p w14:paraId="5103552A" w14:textId="25392815" w:rsidR="002C3E31" w:rsidRDefault="002C3E31" w:rsidP="008764CA">
      <w:r>
        <w:t>Si vous le souhaite</w:t>
      </w:r>
      <w:r w:rsidR="00666F2A">
        <w:t>z</w:t>
      </w:r>
      <w:r>
        <w:t xml:space="preserve">, vous pouvez </w:t>
      </w:r>
      <w:r w:rsidR="00666F2A">
        <w:t>prendre</w:t>
      </w:r>
      <w:r w:rsidR="00116824">
        <w:t xml:space="preserve"> une photo de la page du</w:t>
      </w:r>
      <w:r>
        <w:t xml:space="preserve"> carnet de votre enfant pour vous rappeler les différents événements de sa journée</w:t>
      </w:r>
      <w:r w:rsidR="00666F2A">
        <w:t xml:space="preserve">. </w:t>
      </w:r>
    </w:p>
    <w:p w14:paraId="07E7105E" w14:textId="177456B3" w:rsidR="002C3E31" w:rsidRDefault="002C3E31" w:rsidP="002C3E31">
      <w:pPr>
        <w:spacing w:line="240" w:lineRule="auto"/>
      </w:pPr>
      <w:r>
        <w:t>Pour</w:t>
      </w:r>
      <w:r w:rsidRPr="003D38C2">
        <w:t xml:space="preserve"> veiller à </w:t>
      </w:r>
      <w:r>
        <w:t>la</w:t>
      </w:r>
      <w:r w:rsidRPr="003D38C2">
        <w:t xml:space="preserve"> confidentialité </w:t>
      </w:r>
      <w:r>
        <w:t xml:space="preserve">des informations de chaque famille, nous vous demandons de rester un peu </w:t>
      </w:r>
      <w:r w:rsidRPr="003D38C2">
        <w:t xml:space="preserve">à l’écart </w:t>
      </w:r>
      <w:r>
        <w:t>lors de la transmission du rapport en fin de journée.</w:t>
      </w:r>
    </w:p>
    <w:p w14:paraId="652EC2B4" w14:textId="4DF05DA3" w:rsidR="006260FF" w:rsidRDefault="006260FF" w:rsidP="002C3E31">
      <w:pPr>
        <w:spacing w:line="240" w:lineRule="auto"/>
      </w:pPr>
    </w:p>
    <w:p w14:paraId="194525C9" w14:textId="0CC75542" w:rsidR="006260FF" w:rsidRDefault="006260FF" w:rsidP="002C3E31">
      <w:pPr>
        <w:spacing w:line="240" w:lineRule="auto"/>
      </w:pPr>
    </w:p>
    <w:p w14:paraId="561E7228" w14:textId="690E56AC" w:rsidR="006260FF" w:rsidRDefault="006260FF" w:rsidP="002C3E31">
      <w:pPr>
        <w:spacing w:line="240" w:lineRule="auto"/>
      </w:pPr>
    </w:p>
    <w:p w14:paraId="0E7C99F7" w14:textId="77777777" w:rsidR="00BD0C11" w:rsidRDefault="00BD0C11" w:rsidP="002C3E31">
      <w:pPr>
        <w:spacing w:line="240" w:lineRule="auto"/>
      </w:pPr>
    </w:p>
    <w:p w14:paraId="66200522" w14:textId="77777777" w:rsidR="006260FF" w:rsidRDefault="006260FF" w:rsidP="002C3E31">
      <w:pPr>
        <w:spacing w:line="240" w:lineRule="auto"/>
      </w:pPr>
    </w:p>
    <w:p w14:paraId="270E7687" w14:textId="0118372C" w:rsidR="00FA0173" w:rsidRDefault="00FA0173" w:rsidP="00116D7E">
      <w:pPr>
        <w:pStyle w:val="Titre1"/>
        <w:numPr>
          <w:ilvl w:val="0"/>
          <w:numId w:val="14"/>
        </w:numPr>
        <w:rPr>
          <w:sz w:val="40"/>
          <w:szCs w:val="40"/>
        </w:rPr>
      </w:pPr>
      <w:r w:rsidRPr="00FA0173">
        <w:rPr>
          <w:sz w:val="40"/>
          <w:szCs w:val="40"/>
        </w:rPr>
        <w:t>Le passage d’un service à l’autre</w:t>
      </w:r>
    </w:p>
    <w:p w14:paraId="70E5CDDD" w14:textId="77777777" w:rsidR="00FA0173" w:rsidRDefault="00FA0173" w:rsidP="00FA0173"/>
    <w:p w14:paraId="632F815B" w14:textId="77777777" w:rsidR="006260FF" w:rsidRDefault="00FA0173" w:rsidP="00FA0173">
      <w:r>
        <w:t xml:space="preserve">La crèche fonctionne en trois services : le </w:t>
      </w:r>
      <w:r w:rsidR="00E505BD">
        <w:t>C</w:t>
      </w:r>
      <w:r>
        <w:t xml:space="preserve">ocon, les </w:t>
      </w:r>
      <w:r w:rsidR="00E505BD">
        <w:t>P</w:t>
      </w:r>
      <w:r>
        <w:t xml:space="preserve">etites </w:t>
      </w:r>
      <w:r w:rsidR="00E505BD">
        <w:t>C</w:t>
      </w:r>
      <w:r>
        <w:t>henilles</w:t>
      </w:r>
      <w:r w:rsidR="00E64AA2">
        <w:t xml:space="preserve">, </w:t>
      </w:r>
      <w:r>
        <w:t xml:space="preserve">les </w:t>
      </w:r>
      <w:r w:rsidR="00E505BD">
        <w:t>P</w:t>
      </w:r>
      <w:r>
        <w:t>apillons</w:t>
      </w:r>
      <w:r w:rsidR="00E64AA2">
        <w:t>.</w:t>
      </w:r>
    </w:p>
    <w:p w14:paraId="136EC456" w14:textId="02D5E7F0" w:rsidR="00FA0173" w:rsidRDefault="00FA0173" w:rsidP="00FA0173">
      <w:r>
        <w:t xml:space="preserve">Deux sous-groupes sont créés à l’intérieur de chaque service en fonction de l’âge des enfants. Une puéricultrice sera garante pour son sous-groupe et </w:t>
      </w:r>
      <w:r w:rsidR="00A36FEB">
        <w:t>l’</w:t>
      </w:r>
      <w:r>
        <w:t>accompagnera lors des passages dans les services des plus grands.</w:t>
      </w:r>
    </w:p>
    <w:p w14:paraId="1B6EC5DA" w14:textId="77777777" w:rsidR="00FA0173" w:rsidRDefault="00FA0173" w:rsidP="00FA0173">
      <w:r>
        <w:t xml:space="preserve">Les passages d’un service à l’autre se feront environ tous les 10 mois. Des moments de familiarisations auront lieu lors des passages de service. Votre enfant ira, accompagné de sa puéricultrice garante, passer des petits moments de jeux chez les plus grands, puis il y prendra un repas </w:t>
      </w:r>
      <w:r w:rsidRPr="009A4B64">
        <w:t xml:space="preserve">(commencer à manger à table c’est un vrai </w:t>
      </w:r>
      <w:r>
        <w:t>défi</w:t>
      </w:r>
      <w:r w:rsidRPr="009A4B64">
        <w:t xml:space="preserve"> !). </w:t>
      </w:r>
    </w:p>
    <w:p w14:paraId="03A8EEED" w14:textId="77777777" w:rsidR="00FA0173" w:rsidRDefault="00FA0173" w:rsidP="00FA0173">
      <w:r>
        <w:t xml:space="preserve">Nous avons imaginé l’atrium et l’espace extérieur comme lieux de rencontres : votre enfant </w:t>
      </w:r>
      <w:r w:rsidR="00666F2A">
        <w:t>aura déjà fait</w:t>
      </w:r>
      <w:r>
        <w:t xml:space="preserve"> connaissance avec les autres accueillantes et</w:t>
      </w:r>
      <w:r w:rsidR="00666F2A">
        <w:t xml:space="preserve"> aura pu</w:t>
      </w:r>
      <w:r>
        <w:t xml:space="preserve"> rencontrer les enfants des autres services.</w:t>
      </w:r>
    </w:p>
    <w:p w14:paraId="02E2AC74" w14:textId="1A7CC68B" w:rsidR="00FA0173" w:rsidRDefault="00666F2A" w:rsidP="00FA0173">
      <w:r>
        <w:t>Avant chaque passage de services, nous vous remettrons</w:t>
      </w:r>
      <w:r w:rsidR="00FA0173">
        <w:t xml:space="preserve"> une fiche mémo reprenant les nouveautés pour votre enfant qui grandit.</w:t>
      </w:r>
    </w:p>
    <w:p w14:paraId="5D8127EF" w14:textId="1EBA3E61" w:rsidR="004F443D" w:rsidRDefault="004F443D" w:rsidP="00116D7E">
      <w:pPr>
        <w:pStyle w:val="Titre1"/>
        <w:numPr>
          <w:ilvl w:val="0"/>
          <w:numId w:val="14"/>
        </w:numPr>
        <w:rPr>
          <w:sz w:val="40"/>
          <w:szCs w:val="40"/>
        </w:rPr>
      </w:pPr>
      <w:r w:rsidRPr="000137F8">
        <w:rPr>
          <w:sz w:val="40"/>
          <w:szCs w:val="40"/>
        </w:rPr>
        <w:t>La fin de séjour</w:t>
      </w:r>
    </w:p>
    <w:p w14:paraId="3EE5DB6F" w14:textId="77777777" w:rsidR="00FA0173" w:rsidRDefault="00FA0173" w:rsidP="00D659D3">
      <w:pPr>
        <w:spacing w:line="240" w:lineRule="auto"/>
      </w:pPr>
    </w:p>
    <w:p w14:paraId="1320027A" w14:textId="77777777" w:rsidR="00BB484F" w:rsidRDefault="000F39BE" w:rsidP="00D659D3">
      <w:pPr>
        <w:spacing w:line="240" w:lineRule="auto"/>
      </w:pPr>
      <w:r>
        <w:t xml:space="preserve">Après plus de deux années passées à la crèche, votre </w:t>
      </w:r>
      <w:r w:rsidR="003F1516">
        <w:t xml:space="preserve">enfant aura besoin d’un autre environnement pour </w:t>
      </w:r>
      <w:r w:rsidR="008764CA">
        <w:t>grandir.</w:t>
      </w:r>
    </w:p>
    <w:p w14:paraId="4E0BAAEE" w14:textId="77777777" w:rsidR="008F56D6" w:rsidRDefault="008F56D6" w:rsidP="00D659D3">
      <w:pPr>
        <w:spacing w:line="240" w:lineRule="auto"/>
      </w:pPr>
      <w:r>
        <w:t>Vers 2 ans, nous ferons le point avec vous sur l’évolution de votre enfant pour savoir s’il est prêt pour l’école et nous vous demanderons la date de fin de séjour.</w:t>
      </w:r>
    </w:p>
    <w:p w14:paraId="30A95789" w14:textId="0648C466" w:rsidR="003F6D00" w:rsidRDefault="008F56D6" w:rsidP="003F6D00">
      <w:r>
        <w:t xml:space="preserve">Le dernier </w:t>
      </w:r>
      <w:r w:rsidR="00697101">
        <w:t>jour, nous</w:t>
      </w:r>
      <w:r w:rsidR="00B44CEE" w:rsidRPr="003D38C2">
        <w:t xml:space="preserve"> remett</w:t>
      </w:r>
      <w:r w:rsidR="003F1516">
        <w:t>r</w:t>
      </w:r>
      <w:r w:rsidR="00B44CEE" w:rsidRPr="003D38C2">
        <w:t xml:space="preserve">ons à chaque enfant </w:t>
      </w:r>
      <w:r w:rsidR="005B2072">
        <w:t>un</w:t>
      </w:r>
      <w:r w:rsidR="00666F2A">
        <w:t xml:space="preserve"> petit souvenir</w:t>
      </w:r>
      <w:r w:rsidR="005B2072">
        <w:t xml:space="preserve"> de la crèche.</w:t>
      </w:r>
    </w:p>
    <w:p w14:paraId="30A33DCB" w14:textId="4DB2811B" w:rsidR="00FB1DD8" w:rsidRDefault="00FB1DD8" w:rsidP="003F6D00">
      <w:pPr>
        <w:rPr>
          <w:color w:val="EA157A" w:themeColor="accent2"/>
          <w:sz w:val="48"/>
          <w:szCs w:val="48"/>
        </w:rPr>
      </w:pPr>
    </w:p>
    <w:p w14:paraId="540FCDF6" w14:textId="7D5D3872" w:rsidR="00FB1DD8" w:rsidRDefault="00FB1DD8" w:rsidP="003F6D00">
      <w:pPr>
        <w:rPr>
          <w:color w:val="EA157A" w:themeColor="accent2"/>
          <w:sz w:val="48"/>
          <w:szCs w:val="48"/>
        </w:rPr>
      </w:pPr>
    </w:p>
    <w:p w14:paraId="7C4B64B2" w14:textId="0AD95FC4" w:rsidR="00FB1DD8" w:rsidRDefault="00FB1DD8" w:rsidP="003F6D00">
      <w:pPr>
        <w:rPr>
          <w:color w:val="EA157A" w:themeColor="accent2"/>
          <w:sz w:val="48"/>
          <w:szCs w:val="48"/>
        </w:rPr>
      </w:pPr>
    </w:p>
    <w:p w14:paraId="503B8BF0" w14:textId="7571E4D5" w:rsidR="006260FF" w:rsidRDefault="006260FF" w:rsidP="003F6D00">
      <w:pPr>
        <w:rPr>
          <w:color w:val="EA157A" w:themeColor="accent2"/>
          <w:sz w:val="48"/>
          <w:szCs w:val="48"/>
        </w:rPr>
      </w:pPr>
    </w:p>
    <w:p w14:paraId="2D64A668" w14:textId="77777777" w:rsidR="006260FF" w:rsidRDefault="006260FF" w:rsidP="003F6D00">
      <w:pPr>
        <w:rPr>
          <w:color w:val="EA157A" w:themeColor="accent2"/>
          <w:sz w:val="48"/>
          <w:szCs w:val="48"/>
        </w:rPr>
      </w:pPr>
    </w:p>
    <w:p w14:paraId="6538757E" w14:textId="77777777" w:rsidR="00FB1DD8" w:rsidRPr="003E7E5E" w:rsidRDefault="00FB1DD8" w:rsidP="00270D3D">
      <w:pPr>
        <w:spacing w:line="240" w:lineRule="auto"/>
      </w:pPr>
    </w:p>
    <w:p w14:paraId="0B59BB30" w14:textId="62A654B0" w:rsidR="00B44CEE" w:rsidRDefault="00AF084A" w:rsidP="00116D7E">
      <w:pPr>
        <w:pStyle w:val="Titre1"/>
        <w:numPr>
          <w:ilvl w:val="0"/>
          <w:numId w:val="14"/>
        </w:numPr>
        <w:rPr>
          <w:rStyle w:val="Titre2Car"/>
          <w:b/>
          <w:bCs/>
          <w:color w:val="5EA226" w:themeColor="accent1" w:themeShade="BF"/>
          <w:sz w:val="40"/>
          <w:szCs w:val="40"/>
          <w:lang w:val="fr-BE"/>
        </w:rPr>
      </w:pPr>
      <w:r w:rsidRPr="008F56D6">
        <w:rPr>
          <w:rStyle w:val="Titre2Car"/>
          <w:b/>
          <w:bCs/>
          <w:color w:val="5EA226" w:themeColor="accent1" w:themeShade="BF"/>
          <w:sz w:val="40"/>
          <w:szCs w:val="40"/>
          <w:lang w:val="fr-BE"/>
        </w:rPr>
        <w:lastRenderedPageBreak/>
        <w:t xml:space="preserve">La crèche </w:t>
      </w:r>
      <w:r w:rsidR="00382D33">
        <w:rPr>
          <w:rStyle w:val="Titre2Car"/>
          <w:b/>
          <w:bCs/>
          <w:color w:val="5EA226" w:themeColor="accent1" w:themeShade="BF"/>
          <w:sz w:val="40"/>
          <w:szCs w:val="40"/>
          <w:lang w:val="fr-BE"/>
        </w:rPr>
        <w:t>« L</w:t>
      </w:r>
      <w:r w:rsidRPr="008F56D6">
        <w:rPr>
          <w:rStyle w:val="Titre2Car"/>
          <w:b/>
          <w:bCs/>
          <w:color w:val="5EA226" w:themeColor="accent1" w:themeShade="BF"/>
          <w:sz w:val="40"/>
          <w:szCs w:val="40"/>
          <w:lang w:val="fr-BE"/>
        </w:rPr>
        <w:t>’</w:t>
      </w:r>
      <w:r w:rsidR="00382D33">
        <w:rPr>
          <w:rStyle w:val="Titre2Car"/>
          <w:b/>
          <w:bCs/>
          <w:color w:val="5EA226" w:themeColor="accent1" w:themeShade="BF"/>
          <w:sz w:val="40"/>
          <w:szCs w:val="40"/>
          <w:lang w:val="fr-BE"/>
        </w:rPr>
        <w:t>A</w:t>
      </w:r>
      <w:r w:rsidRPr="008F56D6">
        <w:rPr>
          <w:rStyle w:val="Titre2Car"/>
          <w:b/>
          <w:bCs/>
          <w:color w:val="5EA226" w:themeColor="accent1" w:themeShade="BF"/>
          <w:sz w:val="40"/>
          <w:szCs w:val="40"/>
          <w:lang w:val="fr-BE"/>
        </w:rPr>
        <w:t xml:space="preserve">rbre aux </w:t>
      </w:r>
      <w:r w:rsidR="00382D33">
        <w:rPr>
          <w:rStyle w:val="Titre2Car"/>
          <w:b/>
          <w:bCs/>
          <w:color w:val="5EA226" w:themeColor="accent1" w:themeShade="BF"/>
          <w:sz w:val="40"/>
          <w:szCs w:val="40"/>
          <w:lang w:val="fr-BE"/>
        </w:rPr>
        <w:t>P</w:t>
      </w:r>
      <w:r w:rsidRPr="008F56D6">
        <w:rPr>
          <w:rStyle w:val="Titre2Car"/>
          <w:b/>
          <w:bCs/>
          <w:color w:val="5EA226" w:themeColor="accent1" w:themeShade="BF"/>
          <w:sz w:val="40"/>
          <w:szCs w:val="40"/>
          <w:lang w:val="fr-BE"/>
        </w:rPr>
        <w:t>apillon</w:t>
      </w:r>
      <w:r w:rsidR="00382D33">
        <w:rPr>
          <w:rStyle w:val="Titre2Car"/>
          <w:b/>
          <w:bCs/>
          <w:color w:val="5EA226" w:themeColor="accent1" w:themeShade="BF"/>
          <w:sz w:val="40"/>
          <w:szCs w:val="40"/>
          <w:lang w:val="fr-BE"/>
        </w:rPr>
        <w:t>s »</w:t>
      </w:r>
      <w:r w:rsidRPr="008F56D6">
        <w:rPr>
          <w:rStyle w:val="Titre2Car"/>
          <w:b/>
          <w:bCs/>
          <w:color w:val="5EA226" w:themeColor="accent1" w:themeShade="BF"/>
          <w:sz w:val="40"/>
          <w:szCs w:val="40"/>
          <w:lang w:val="fr-BE"/>
        </w:rPr>
        <w:t xml:space="preserve"> une ouverture sur l’extérieur</w:t>
      </w:r>
    </w:p>
    <w:p w14:paraId="0C6ED1D2" w14:textId="77777777" w:rsidR="00091F10" w:rsidRPr="00091F10" w:rsidRDefault="00091F10" w:rsidP="00091F10"/>
    <w:p w14:paraId="6EB9D5C1" w14:textId="77777777" w:rsidR="008D5790" w:rsidRDefault="00B44CEE" w:rsidP="00D659D3">
      <w:pPr>
        <w:spacing w:line="240" w:lineRule="auto"/>
      </w:pPr>
      <w:r w:rsidRPr="003D38C2">
        <w:t>De par sa situation exceptionnelle</w:t>
      </w:r>
      <w:r w:rsidR="00AF084A">
        <w:t xml:space="preserve"> à l’orée du </w:t>
      </w:r>
      <w:r w:rsidR="00385762">
        <w:t xml:space="preserve">bois, </w:t>
      </w:r>
      <w:r w:rsidR="00385762" w:rsidRPr="003D38C2">
        <w:t>notre</w:t>
      </w:r>
      <w:r w:rsidRPr="003D38C2">
        <w:t xml:space="preserve"> </w:t>
      </w:r>
      <w:r w:rsidR="00AF084A">
        <w:t xml:space="preserve">crèche </w:t>
      </w:r>
      <w:r w:rsidR="00BA311A">
        <w:t>est</w:t>
      </w:r>
      <w:r w:rsidRPr="003D38C2">
        <w:t xml:space="preserve"> ouverte sur la nature</w:t>
      </w:r>
      <w:r w:rsidR="00AF084A">
        <w:t xml:space="preserve">. </w:t>
      </w:r>
    </w:p>
    <w:p w14:paraId="589DF14C" w14:textId="3CF18044" w:rsidR="00A36FEB" w:rsidRDefault="00B44CEE" w:rsidP="00D659D3">
      <w:pPr>
        <w:spacing w:line="240" w:lineRule="auto"/>
      </w:pPr>
      <w:r w:rsidRPr="003D38C2">
        <w:t xml:space="preserve">Dès que le temps le permet, </w:t>
      </w:r>
      <w:r w:rsidR="00091F10">
        <w:t>votre enfant</w:t>
      </w:r>
      <w:r w:rsidRPr="003D38C2">
        <w:t xml:space="preserve"> joue</w:t>
      </w:r>
      <w:r w:rsidR="00091F10">
        <w:t>ra</w:t>
      </w:r>
      <w:r w:rsidRPr="003D38C2">
        <w:t xml:space="preserve"> dans </w:t>
      </w:r>
      <w:r w:rsidR="00AF084A">
        <w:t>le jardin</w:t>
      </w:r>
      <w:r w:rsidR="007E7E98">
        <w:t> : vélos, brouette</w:t>
      </w:r>
      <w:r w:rsidR="008D5790">
        <w:t>s</w:t>
      </w:r>
      <w:r w:rsidR="007E7E98">
        <w:t>, tracteurs, cuisine,</w:t>
      </w:r>
      <w:r w:rsidR="008D5790">
        <w:t xml:space="preserve"> ballons, cerceaux,</w:t>
      </w:r>
      <w:r w:rsidR="007E7E98">
        <w:t xml:space="preserve"> tipis, tronc, sable,</w:t>
      </w:r>
      <w:r w:rsidR="008D5790">
        <w:t xml:space="preserve"> tente, piscine,</w:t>
      </w:r>
      <w:r w:rsidR="007E7E98">
        <w:t xml:space="preserve"> matériel de récupération</w:t>
      </w:r>
      <w:r w:rsidR="008D5790">
        <w:t xml:space="preserve">, … il </w:t>
      </w:r>
      <w:r w:rsidRPr="003D38C2">
        <w:t>partir</w:t>
      </w:r>
      <w:r w:rsidR="008D5790">
        <w:t>a</w:t>
      </w:r>
      <w:r w:rsidRPr="003D38C2">
        <w:t xml:space="preserve"> en</w:t>
      </w:r>
      <w:r w:rsidR="00A94C15">
        <w:t xml:space="preserve"> promenade </w:t>
      </w:r>
      <w:r w:rsidR="00A36FEB">
        <w:t>découvrir la nature</w:t>
      </w:r>
      <w:r w:rsidR="008D5790">
        <w:t>,</w:t>
      </w:r>
      <w:r w:rsidR="00A36FEB">
        <w:t xml:space="preserve"> les animaux à proximité</w:t>
      </w:r>
      <w:r w:rsidR="008D5790">
        <w:t>, mais aussi les étangs, la rivière, la ville, la maison de retraite, l’école, … des moments de lecture seront prévus et les repas seront parfois pris sur la terrasse.</w:t>
      </w:r>
    </w:p>
    <w:p w14:paraId="7B0F1AA5" w14:textId="5A7EA888" w:rsidR="00BC7750" w:rsidRDefault="00BC7750" w:rsidP="00D659D3">
      <w:pPr>
        <w:spacing w:line="240" w:lineRule="auto"/>
      </w:pPr>
      <w:r>
        <w:t xml:space="preserve">Pour profiter pleinement des découvertes multi sensorielles de la nature et quelques soit la météo du jour, nous équiperons votre enfant, de bottes, cagoules, chapeau de soleil, </w:t>
      </w:r>
      <w:r w:rsidR="004B3879">
        <w:t>manteaux</w:t>
      </w:r>
      <w:r>
        <w:t>, salopette imperméable …</w:t>
      </w:r>
    </w:p>
    <w:p w14:paraId="12740D4E" w14:textId="1BB436D4" w:rsidR="00B44CEE" w:rsidRDefault="00091F10" w:rsidP="00D659D3">
      <w:pPr>
        <w:spacing w:line="240" w:lineRule="auto"/>
      </w:pPr>
      <w:r>
        <w:t>N’oubliez pas d’habiller votre enfant de façon confortable et avec des vêtements qui pourront se salir ou s’abîmer !</w:t>
      </w:r>
    </w:p>
    <w:p w14:paraId="5962F293" w14:textId="2411149C" w:rsidR="008036F4" w:rsidRDefault="00BC7750" w:rsidP="00D659D3">
      <w:pPr>
        <w:spacing w:line="240" w:lineRule="auto"/>
      </w:pPr>
      <w:r>
        <w:t>Une journée pédagogique de réflexion sur la thématique « jouer dehors par tous les temps » et notre expérience, nous confirme</w:t>
      </w:r>
      <w:r w:rsidR="008D5790">
        <w:t>nt</w:t>
      </w:r>
      <w:r>
        <w:t xml:space="preserve"> l’idée que les jeux extérieurs sont un plus </w:t>
      </w:r>
      <w:proofErr w:type="spellStart"/>
      <w:r>
        <w:t>au</w:t>
      </w:r>
      <w:proofErr w:type="spellEnd"/>
      <w:r>
        <w:t xml:space="preserve"> niveau de la santé, des </w:t>
      </w:r>
      <w:r w:rsidR="00AB3EB4">
        <w:t xml:space="preserve">apprentissages, du </w:t>
      </w:r>
      <w:r w:rsidR="008036F4">
        <w:t>bienêtre</w:t>
      </w:r>
      <w:r w:rsidR="00AB3EB4">
        <w:t xml:space="preserve"> de chaque enfant. Jouer dehors améliore l’état de santé </w:t>
      </w:r>
      <w:r w:rsidR="008036F4">
        <w:t xml:space="preserve">et l’immunité </w:t>
      </w:r>
      <w:r w:rsidR="00AB3EB4">
        <w:t>du jeune enfant, améliore son sommeil, sa condition physique, sa vision,</w:t>
      </w:r>
      <w:r w:rsidR="007E7E98">
        <w:t xml:space="preserve"> </w:t>
      </w:r>
      <w:r w:rsidR="00AB3EB4">
        <w:t xml:space="preserve">… </w:t>
      </w:r>
    </w:p>
    <w:p w14:paraId="6BA81CC8" w14:textId="38AE503A" w:rsidR="00BC7750" w:rsidRDefault="008036F4" w:rsidP="00D659D3">
      <w:pPr>
        <w:spacing w:line="240" w:lineRule="auto"/>
      </w:pPr>
      <w:r>
        <w:t>L’enfant</w:t>
      </w:r>
      <w:r w:rsidR="00AB3EB4">
        <w:t xml:space="preserve"> peut expérimenter les différents éléments de la nature : l’eau, le vent, la terre, la neige ; il peut tester les différentes matières, améliorer son autonomie (mettre son manteau, grimper sur un tronc,</w:t>
      </w:r>
      <w:r w:rsidR="008D5790">
        <w:t xml:space="preserve"> </w:t>
      </w:r>
      <w:r w:rsidR="00AB3EB4">
        <w:t>…), nourrir son imaginaire et son vocabulaire</w:t>
      </w:r>
      <w:r w:rsidR="007E7E98">
        <w:t>…</w:t>
      </w:r>
      <w:r w:rsidR="008D5790">
        <w:t xml:space="preserve"> la nature </w:t>
      </w:r>
      <w:r>
        <w:t>apaise</w:t>
      </w:r>
      <w:r w:rsidR="008D5790">
        <w:t xml:space="preserve"> le jeune enfant, apprend le respect et la patience</w:t>
      </w:r>
      <w:r w:rsidR="00FA6807">
        <w:t>, développe l’apprentissage, le langage et la concentration.</w:t>
      </w:r>
    </w:p>
    <w:p w14:paraId="7D1A0E77" w14:textId="0737C523" w:rsidR="007E7E98" w:rsidRPr="003D38C2" w:rsidRDefault="007E7E98" w:rsidP="00D659D3">
      <w:pPr>
        <w:spacing w:line="240" w:lineRule="auto"/>
      </w:pPr>
      <w:r>
        <w:t xml:space="preserve">Fortes de ces constats et suivant ce qui se pratique dans certains pays nordiques, nous mettons parfois les bébés dormir sur la terrasse, emmitouflés et protégés du vent, nous constatons qu’ils s’y endorment </w:t>
      </w:r>
      <w:r w:rsidR="008036F4">
        <w:t>rapidement</w:t>
      </w:r>
      <w:r>
        <w:t xml:space="preserve"> et profondément !</w:t>
      </w:r>
    </w:p>
    <w:p w14:paraId="092F1CAA" w14:textId="481462A4" w:rsidR="00AF084A" w:rsidRDefault="00952E89" w:rsidP="00D659D3">
      <w:pPr>
        <w:spacing w:line="240" w:lineRule="auto"/>
      </w:pPr>
      <w:r>
        <w:t>Régulièrement,</w:t>
      </w:r>
      <w:r w:rsidR="00AF084A">
        <w:t xml:space="preserve"> en plus de tous les moments de lecture quotidienne, une </w:t>
      </w:r>
      <w:r w:rsidR="00385762">
        <w:t>activité «</w:t>
      </w:r>
      <w:r w:rsidR="00AF084A">
        <w:t xml:space="preserve"> lecture à </w:t>
      </w:r>
      <w:r w:rsidR="00385762">
        <w:t>la crèche</w:t>
      </w:r>
      <w:r w:rsidR="00AF084A">
        <w:t> » est organisée en collaboration avec la bibliothèque communale.</w:t>
      </w:r>
    </w:p>
    <w:p w14:paraId="5119035F" w14:textId="49D2A005" w:rsidR="004B3879" w:rsidRDefault="00B913DC" w:rsidP="00D659D3">
      <w:pPr>
        <w:spacing w:line="240" w:lineRule="auto"/>
      </w:pPr>
      <w:r>
        <w:t>D</w:t>
      </w:r>
      <w:r w:rsidR="004B3879">
        <w:t>es ateliers « sons et musique » s</w:t>
      </w:r>
      <w:r>
        <w:t>er</w:t>
      </w:r>
      <w:r w:rsidR="004B3879">
        <w:t>ont également proposés par une musicienne.</w:t>
      </w:r>
    </w:p>
    <w:p w14:paraId="06BAE869" w14:textId="3E3EDD8E" w:rsidR="00B44CEE" w:rsidRPr="003D38C2" w:rsidRDefault="00AF084A" w:rsidP="00D659D3">
      <w:pPr>
        <w:spacing w:line="240" w:lineRule="auto"/>
      </w:pPr>
      <w:r>
        <w:t>L</w:t>
      </w:r>
      <w:r w:rsidR="00B44CEE" w:rsidRPr="003D38C2">
        <w:t xml:space="preserve">e théâtre </w:t>
      </w:r>
      <w:r>
        <w:t xml:space="preserve">peut </w:t>
      </w:r>
      <w:r w:rsidR="00A94C15">
        <w:t>aussi</w:t>
      </w:r>
      <w:r>
        <w:t xml:space="preserve"> </w:t>
      </w:r>
      <w:r w:rsidR="00385762">
        <w:t>s’inviter à</w:t>
      </w:r>
      <w:r>
        <w:t xml:space="preserve"> la crèche et proposer </w:t>
      </w:r>
      <w:r w:rsidR="00B44CEE" w:rsidRPr="003D38C2">
        <w:t>un spectacle adapté aux tout petits. Les enfants ont ainsi l'occasion de s'envoler au pays de l'imaginaire et d'approcher le monde du spectacle.</w:t>
      </w:r>
    </w:p>
    <w:p w14:paraId="6A391C63" w14:textId="77777777" w:rsidR="004B3879" w:rsidRDefault="00ED6953" w:rsidP="002368C1">
      <w:pPr>
        <w:spacing w:line="240" w:lineRule="auto"/>
      </w:pPr>
      <w:r>
        <w:t xml:space="preserve">Nous collaborons régulièrement avec le réseau associatif comme soutien à notre pratique professionnelle (consultation ONE, Service AIMA, </w:t>
      </w:r>
      <w:proofErr w:type="spellStart"/>
      <w:r>
        <w:t>Entrefamilles</w:t>
      </w:r>
      <w:proofErr w:type="spellEnd"/>
      <w:r>
        <w:t xml:space="preserve">, …). </w:t>
      </w:r>
    </w:p>
    <w:p w14:paraId="55B47B2F" w14:textId="248700DE" w:rsidR="00ED6953" w:rsidRDefault="00ED6953" w:rsidP="002368C1">
      <w:pPr>
        <w:spacing w:line="240" w:lineRule="auto"/>
        <w:rPr>
          <w:sz w:val="20"/>
          <w:szCs w:val="20"/>
        </w:rPr>
      </w:pPr>
      <w:r>
        <w:t>Cette collaboration favorise également un travail de réseau.</w:t>
      </w:r>
    </w:p>
    <w:p w14:paraId="1E08A874" w14:textId="77777777" w:rsidR="00091F10" w:rsidRDefault="00091F10" w:rsidP="00091F10">
      <w:pPr>
        <w:pStyle w:val="Corpsdetexte"/>
        <w:spacing w:line="240" w:lineRule="auto"/>
        <w:rPr>
          <w:rFonts w:asciiTheme="minorHAnsi" w:hAnsiTheme="minorHAnsi"/>
          <w:sz w:val="22"/>
          <w:szCs w:val="22"/>
          <w:lang w:val="fr-FR"/>
        </w:rPr>
      </w:pPr>
      <w:r>
        <w:rPr>
          <w:rFonts w:asciiTheme="minorHAnsi" w:hAnsiTheme="minorHAnsi"/>
          <w:sz w:val="22"/>
          <w:szCs w:val="22"/>
          <w:lang w:val="fr-FR"/>
        </w:rPr>
        <w:t xml:space="preserve">Sachez que toutes </w:t>
      </w:r>
      <w:r w:rsidRPr="00091F10">
        <w:rPr>
          <w:rFonts w:asciiTheme="minorHAnsi" w:hAnsiTheme="minorHAnsi"/>
          <w:sz w:val="22"/>
          <w:szCs w:val="22"/>
          <w:lang w:val="fr-FR"/>
        </w:rPr>
        <w:t xml:space="preserve">informations </w:t>
      </w:r>
      <w:r>
        <w:rPr>
          <w:rFonts w:asciiTheme="minorHAnsi" w:hAnsiTheme="minorHAnsi"/>
          <w:sz w:val="22"/>
          <w:szCs w:val="22"/>
          <w:lang w:val="fr-FR"/>
        </w:rPr>
        <w:t xml:space="preserve">que vous nous confirez </w:t>
      </w:r>
      <w:r w:rsidRPr="00091F10">
        <w:rPr>
          <w:rFonts w:asciiTheme="minorHAnsi" w:hAnsiTheme="minorHAnsi"/>
          <w:sz w:val="22"/>
          <w:szCs w:val="22"/>
          <w:lang w:val="fr-FR"/>
        </w:rPr>
        <w:t>sont de l’ordre du secret professionnel.  Celles qui pourraient avoir une répercussion sur la santé morale et physique de l’enfant ou</w:t>
      </w:r>
      <w:r w:rsidRPr="00091F10">
        <w:rPr>
          <w:rFonts w:asciiTheme="minorHAnsi" w:hAnsiTheme="minorHAnsi"/>
          <w:sz w:val="22"/>
          <w:szCs w:val="22"/>
        </w:rPr>
        <w:t xml:space="preserve"> </w:t>
      </w:r>
      <w:r w:rsidRPr="00091F10">
        <w:rPr>
          <w:rFonts w:asciiTheme="minorHAnsi" w:hAnsiTheme="minorHAnsi"/>
          <w:sz w:val="22"/>
          <w:szCs w:val="22"/>
          <w:lang w:val="fr-FR"/>
        </w:rPr>
        <w:t>qui permettraient une meilleure compréhension de son comportement s</w:t>
      </w:r>
      <w:r>
        <w:rPr>
          <w:rFonts w:asciiTheme="minorHAnsi" w:hAnsiTheme="minorHAnsi"/>
          <w:sz w:val="22"/>
          <w:szCs w:val="22"/>
          <w:lang w:val="fr-FR"/>
        </w:rPr>
        <w:t>er</w:t>
      </w:r>
      <w:r w:rsidRPr="00091F10">
        <w:rPr>
          <w:rFonts w:asciiTheme="minorHAnsi" w:hAnsiTheme="minorHAnsi"/>
          <w:sz w:val="22"/>
          <w:szCs w:val="22"/>
          <w:lang w:val="fr-FR"/>
        </w:rPr>
        <w:t>ont partagées en équipe</w:t>
      </w:r>
      <w:r>
        <w:rPr>
          <w:rFonts w:asciiTheme="minorHAnsi" w:hAnsiTheme="minorHAnsi"/>
          <w:sz w:val="22"/>
          <w:szCs w:val="22"/>
          <w:lang w:val="fr-FR"/>
        </w:rPr>
        <w:t>.</w:t>
      </w:r>
    </w:p>
    <w:p w14:paraId="40F7DA8C" w14:textId="0CC66E79" w:rsidR="00091F10" w:rsidRDefault="00091F10" w:rsidP="002368C1">
      <w:pPr>
        <w:spacing w:line="240" w:lineRule="auto"/>
        <w:rPr>
          <w:color w:val="00B050"/>
          <w:sz w:val="20"/>
          <w:szCs w:val="20"/>
        </w:rPr>
      </w:pPr>
    </w:p>
    <w:p w14:paraId="3388E249" w14:textId="6DFEB795" w:rsidR="00A36FEB" w:rsidRPr="00A36FEB" w:rsidRDefault="00A36FEB" w:rsidP="002368C1">
      <w:pPr>
        <w:spacing w:line="240" w:lineRule="auto"/>
        <w:rPr>
          <w:rFonts w:ascii="Calibri" w:hAnsi="Calibri" w:cs="Calibri"/>
          <w:i/>
          <w:iCs/>
          <w:color w:val="92D050"/>
          <w:sz w:val="28"/>
          <w:szCs w:val="28"/>
        </w:rPr>
      </w:pPr>
      <w:r w:rsidRPr="00A36FEB">
        <w:rPr>
          <w:rFonts w:ascii="Calibri" w:hAnsi="Calibri" w:cs="Calibri"/>
          <w:i/>
          <w:iCs/>
          <w:color w:val="92D050"/>
          <w:sz w:val="28"/>
          <w:szCs w:val="28"/>
        </w:rPr>
        <w:t>Nous souhaitons que votre enfant s’épanouisse pleinement au sein de notre crèche …</w:t>
      </w:r>
    </w:p>
    <w:sectPr w:rsidR="00A36FEB" w:rsidRPr="00A36FEB" w:rsidSect="000A090C">
      <w:headerReference w:type="default" r:id="rId10"/>
      <w:pgSz w:w="11906" w:h="16838"/>
      <w:pgMar w:top="993" w:right="1417" w:bottom="28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A038" w14:textId="77777777" w:rsidR="00C51289" w:rsidRDefault="00C51289" w:rsidP="0001097C">
      <w:pPr>
        <w:spacing w:after="0" w:line="240" w:lineRule="auto"/>
      </w:pPr>
      <w:r>
        <w:separator/>
      </w:r>
    </w:p>
  </w:endnote>
  <w:endnote w:type="continuationSeparator" w:id="0">
    <w:p w14:paraId="671B07DC" w14:textId="77777777" w:rsidR="00C51289" w:rsidRDefault="00C51289" w:rsidP="0001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hornda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0648" w14:textId="77777777" w:rsidR="00C51289" w:rsidRDefault="00C51289" w:rsidP="0001097C">
      <w:pPr>
        <w:spacing w:after="0" w:line="240" w:lineRule="auto"/>
      </w:pPr>
      <w:r>
        <w:separator/>
      </w:r>
    </w:p>
  </w:footnote>
  <w:footnote w:type="continuationSeparator" w:id="0">
    <w:p w14:paraId="404C53A1" w14:textId="77777777" w:rsidR="00C51289" w:rsidRDefault="00C51289" w:rsidP="00010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B3FE" w14:textId="2B079A80" w:rsidR="00E40BA8" w:rsidRDefault="00E40B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FB1"/>
    <w:multiLevelType w:val="hybridMultilevel"/>
    <w:tmpl w:val="87009F02"/>
    <w:lvl w:ilvl="0" w:tplc="0938EA20">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10BA6077"/>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2" w15:restartNumberingAfterBreak="0">
    <w:nsid w:val="1C1341BB"/>
    <w:multiLevelType w:val="hybridMultilevel"/>
    <w:tmpl w:val="C36ED1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39C1B81"/>
    <w:multiLevelType w:val="hybridMultilevel"/>
    <w:tmpl w:val="E1AAF054"/>
    <w:lvl w:ilvl="0" w:tplc="5866A2FA">
      <w:start w:val="1"/>
      <w:numFmt w:val="decimal"/>
      <w:lvlText w:val="%1-"/>
      <w:lvlJc w:val="left"/>
      <w:pPr>
        <w:tabs>
          <w:tab w:val="num" w:pos="1410"/>
        </w:tabs>
        <w:ind w:left="1410" w:hanging="705"/>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4" w15:restartNumberingAfterBreak="0">
    <w:nsid w:val="53C57668"/>
    <w:multiLevelType w:val="multilevel"/>
    <w:tmpl w:val="9B48983E"/>
    <w:lvl w:ilvl="0">
      <w:start w:val="1"/>
      <w:numFmt w:val="decimal"/>
      <w:lvlText w:val="%1."/>
      <w:lvlJc w:val="left"/>
      <w:pPr>
        <w:ind w:left="502"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598708B"/>
    <w:multiLevelType w:val="hybridMultilevel"/>
    <w:tmpl w:val="92E2966E"/>
    <w:lvl w:ilvl="0" w:tplc="040C0001">
      <w:start w:val="1"/>
      <w:numFmt w:val="bullet"/>
      <w:lvlText w:val=""/>
      <w:lvlJc w:val="left"/>
      <w:pPr>
        <w:tabs>
          <w:tab w:val="num" w:pos="780"/>
        </w:tabs>
        <w:ind w:left="780" w:hanging="360"/>
      </w:pPr>
      <w:rPr>
        <w:rFonts w:ascii="Symbol" w:hAnsi="Symbol" w:hint="default"/>
      </w:rPr>
    </w:lvl>
    <w:lvl w:ilvl="1" w:tplc="040C0003">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5AC7408B"/>
    <w:multiLevelType w:val="hybridMultilevel"/>
    <w:tmpl w:val="CADC09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3E7283"/>
    <w:multiLevelType w:val="hybridMultilevel"/>
    <w:tmpl w:val="B22A932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764DDC"/>
    <w:multiLevelType w:val="hybridMultilevel"/>
    <w:tmpl w:val="5056685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1005D2"/>
    <w:multiLevelType w:val="hybridMultilevel"/>
    <w:tmpl w:val="46F0BFE6"/>
    <w:lvl w:ilvl="0" w:tplc="F8F44E7C">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6BF602E0"/>
    <w:multiLevelType w:val="hybridMultilevel"/>
    <w:tmpl w:val="F86A8BA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4326F8D"/>
    <w:multiLevelType w:val="hybridMultilevel"/>
    <w:tmpl w:val="7090E16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730A1B"/>
    <w:multiLevelType w:val="hybridMultilevel"/>
    <w:tmpl w:val="B32C46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2C2E59"/>
    <w:multiLevelType w:val="hybridMultilevel"/>
    <w:tmpl w:val="4C280B5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980306342">
    <w:abstractNumId w:val="1"/>
  </w:num>
  <w:num w:numId="2" w16cid:durableId="1842112994">
    <w:abstractNumId w:val="12"/>
  </w:num>
  <w:num w:numId="3" w16cid:durableId="2018919355">
    <w:abstractNumId w:val="10"/>
  </w:num>
  <w:num w:numId="4" w16cid:durableId="583607106">
    <w:abstractNumId w:val="13"/>
  </w:num>
  <w:num w:numId="5" w16cid:durableId="683554060">
    <w:abstractNumId w:val="8"/>
  </w:num>
  <w:num w:numId="6" w16cid:durableId="1535190045">
    <w:abstractNumId w:val="0"/>
  </w:num>
  <w:num w:numId="7" w16cid:durableId="1755274322">
    <w:abstractNumId w:val="5"/>
  </w:num>
  <w:num w:numId="8" w16cid:durableId="681471992">
    <w:abstractNumId w:val="7"/>
  </w:num>
  <w:num w:numId="9" w16cid:durableId="797840094">
    <w:abstractNumId w:val="11"/>
  </w:num>
  <w:num w:numId="10" w16cid:durableId="216863412">
    <w:abstractNumId w:val="6"/>
  </w:num>
  <w:num w:numId="11" w16cid:durableId="311566111">
    <w:abstractNumId w:val="9"/>
  </w:num>
  <w:num w:numId="12" w16cid:durableId="1529874119">
    <w:abstractNumId w:val="3"/>
  </w:num>
  <w:num w:numId="13" w16cid:durableId="999577690">
    <w:abstractNumId w:val="2"/>
  </w:num>
  <w:num w:numId="14" w16cid:durableId="1785925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EE"/>
    <w:rsid w:val="000042FE"/>
    <w:rsid w:val="000074F9"/>
    <w:rsid w:val="0001097C"/>
    <w:rsid w:val="00010A33"/>
    <w:rsid w:val="000137F8"/>
    <w:rsid w:val="0002088F"/>
    <w:rsid w:val="00024305"/>
    <w:rsid w:val="000411E9"/>
    <w:rsid w:val="00067FA7"/>
    <w:rsid w:val="00084C32"/>
    <w:rsid w:val="00091F10"/>
    <w:rsid w:val="000931A7"/>
    <w:rsid w:val="00093C7F"/>
    <w:rsid w:val="000A090C"/>
    <w:rsid w:val="000A2190"/>
    <w:rsid w:val="000B39C8"/>
    <w:rsid w:val="000F3611"/>
    <w:rsid w:val="000F39BE"/>
    <w:rsid w:val="000F7933"/>
    <w:rsid w:val="001020A0"/>
    <w:rsid w:val="00116824"/>
    <w:rsid w:val="00116D7E"/>
    <w:rsid w:val="00121EA2"/>
    <w:rsid w:val="00150937"/>
    <w:rsid w:val="00153BEB"/>
    <w:rsid w:val="00156F11"/>
    <w:rsid w:val="00166648"/>
    <w:rsid w:val="00180E16"/>
    <w:rsid w:val="00186B51"/>
    <w:rsid w:val="00196156"/>
    <w:rsid w:val="001B1BD1"/>
    <w:rsid w:val="001E4898"/>
    <w:rsid w:val="001E7708"/>
    <w:rsid w:val="001F416C"/>
    <w:rsid w:val="001F56CD"/>
    <w:rsid w:val="002368C1"/>
    <w:rsid w:val="002449B3"/>
    <w:rsid w:val="00247D42"/>
    <w:rsid w:val="00250CB6"/>
    <w:rsid w:val="00270D3D"/>
    <w:rsid w:val="00271C32"/>
    <w:rsid w:val="002739E7"/>
    <w:rsid w:val="002952DC"/>
    <w:rsid w:val="002C3E31"/>
    <w:rsid w:val="002E2D09"/>
    <w:rsid w:val="002E4A6B"/>
    <w:rsid w:val="002F05A8"/>
    <w:rsid w:val="00301094"/>
    <w:rsid w:val="00310EF4"/>
    <w:rsid w:val="00316B8E"/>
    <w:rsid w:val="00316F39"/>
    <w:rsid w:val="00317590"/>
    <w:rsid w:val="00325494"/>
    <w:rsid w:val="00326210"/>
    <w:rsid w:val="00335FD9"/>
    <w:rsid w:val="00352FE6"/>
    <w:rsid w:val="00366704"/>
    <w:rsid w:val="00382D33"/>
    <w:rsid w:val="003848C1"/>
    <w:rsid w:val="00385762"/>
    <w:rsid w:val="003925B7"/>
    <w:rsid w:val="00397F77"/>
    <w:rsid w:val="003A5851"/>
    <w:rsid w:val="003B0541"/>
    <w:rsid w:val="003B41A3"/>
    <w:rsid w:val="003C4261"/>
    <w:rsid w:val="003D38C2"/>
    <w:rsid w:val="003E15F0"/>
    <w:rsid w:val="003E7E5E"/>
    <w:rsid w:val="003F1516"/>
    <w:rsid w:val="003F47FD"/>
    <w:rsid w:val="003F6D00"/>
    <w:rsid w:val="0040332B"/>
    <w:rsid w:val="00420A7E"/>
    <w:rsid w:val="00424D28"/>
    <w:rsid w:val="00447823"/>
    <w:rsid w:val="004529E8"/>
    <w:rsid w:val="00453BC9"/>
    <w:rsid w:val="00465B10"/>
    <w:rsid w:val="00474868"/>
    <w:rsid w:val="004B23B7"/>
    <w:rsid w:val="004B3879"/>
    <w:rsid w:val="004C0AA0"/>
    <w:rsid w:val="004D4032"/>
    <w:rsid w:val="004E6D93"/>
    <w:rsid w:val="004F443D"/>
    <w:rsid w:val="004F6082"/>
    <w:rsid w:val="005109FD"/>
    <w:rsid w:val="00522A87"/>
    <w:rsid w:val="00554EFC"/>
    <w:rsid w:val="00562BCE"/>
    <w:rsid w:val="00574A0A"/>
    <w:rsid w:val="00577471"/>
    <w:rsid w:val="00580209"/>
    <w:rsid w:val="005832D3"/>
    <w:rsid w:val="00587842"/>
    <w:rsid w:val="00591908"/>
    <w:rsid w:val="00596F76"/>
    <w:rsid w:val="005A110A"/>
    <w:rsid w:val="005B1038"/>
    <w:rsid w:val="005B2072"/>
    <w:rsid w:val="005D1D1F"/>
    <w:rsid w:val="005D70F9"/>
    <w:rsid w:val="005E0033"/>
    <w:rsid w:val="005E4C51"/>
    <w:rsid w:val="005F1D3D"/>
    <w:rsid w:val="006020E3"/>
    <w:rsid w:val="00602366"/>
    <w:rsid w:val="00606D17"/>
    <w:rsid w:val="00612B4B"/>
    <w:rsid w:val="006260FF"/>
    <w:rsid w:val="006304C3"/>
    <w:rsid w:val="00635C56"/>
    <w:rsid w:val="00641F56"/>
    <w:rsid w:val="0065110D"/>
    <w:rsid w:val="00666F2A"/>
    <w:rsid w:val="00680F2B"/>
    <w:rsid w:val="00686C1A"/>
    <w:rsid w:val="00687A60"/>
    <w:rsid w:val="00697101"/>
    <w:rsid w:val="006A080D"/>
    <w:rsid w:val="006A7E99"/>
    <w:rsid w:val="006B05CE"/>
    <w:rsid w:val="006E0AE7"/>
    <w:rsid w:val="006F4C15"/>
    <w:rsid w:val="006F5A48"/>
    <w:rsid w:val="006F7D23"/>
    <w:rsid w:val="00705532"/>
    <w:rsid w:val="00721012"/>
    <w:rsid w:val="007345FB"/>
    <w:rsid w:val="0074295C"/>
    <w:rsid w:val="00745E70"/>
    <w:rsid w:val="007565B3"/>
    <w:rsid w:val="00775425"/>
    <w:rsid w:val="00781104"/>
    <w:rsid w:val="0079687C"/>
    <w:rsid w:val="00797E1A"/>
    <w:rsid w:val="007A787D"/>
    <w:rsid w:val="007C2DEC"/>
    <w:rsid w:val="007C527D"/>
    <w:rsid w:val="007E7E98"/>
    <w:rsid w:val="007F162B"/>
    <w:rsid w:val="008031D8"/>
    <w:rsid w:val="008036F4"/>
    <w:rsid w:val="00813D97"/>
    <w:rsid w:val="00813FD3"/>
    <w:rsid w:val="00842A45"/>
    <w:rsid w:val="00846626"/>
    <w:rsid w:val="00855281"/>
    <w:rsid w:val="0087121C"/>
    <w:rsid w:val="008764CA"/>
    <w:rsid w:val="00882DB8"/>
    <w:rsid w:val="00887D7E"/>
    <w:rsid w:val="00892CDF"/>
    <w:rsid w:val="0089635D"/>
    <w:rsid w:val="008A3EF7"/>
    <w:rsid w:val="008C1109"/>
    <w:rsid w:val="008C1D1C"/>
    <w:rsid w:val="008D5790"/>
    <w:rsid w:val="008E2220"/>
    <w:rsid w:val="008E708E"/>
    <w:rsid w:val="008F2A6A"/>
    <w:rsid w:val="008F56D6"/>
    <w:rsid w:val="009324F3"/>
    <w:rsid w:val="00934864"/>
    <w:rsid w:val="0094253D"/>
    <w:rsid w:val="00952E89"/>
    <w:rsid w:val="009641A9"/>
    <w:rsid w:val="009708F4"/>
    <w:rsid w:val="00971EFC"/>
    <w:rsid w:val="00974C80"/>
    <w:rsid w:val="00976B36"/>
    <w:rsid w:val="009849A8"/>
    <w:rsid w:val="00986EF8"/>
    <w:rsid w:val="00993427"/>
    <w:rsid w:val="009A3A17"/>
    <w:rsid w:val="009A4B64"/>
    <w:rsid w:val="009B1E54"/>
    <w:rsid w:val="009E3062"/>
    <w:rsid w:val="009E6D01"/>
    <w:rsid w:val="00A00E9E"/>
    <w:rsid w:val="00A26731"/>
    <w:rsid w:val="00A312E0"/>
    <w:rsid w:val="00A33C59"/>
    <w:rsid w:val="00A36FEB"/>
    <w:rsid w:val="00A60FD5"/>
    <w:rsid w:val="00A7453F"/>
    <w:rsid w:val="00A94C15"/>
    <w:rsid w:val="00A9733F"/>
    <w:rsid w:val="00AA68DA"/>
    <w:rsid w:val="00AB3EB4"/>
    <w:rsid w:val="00AB549F"/>
    <w:rsid w:val="00AC516A"/>
    <w:rsid w:val="00AD0B8A"/>
    <w:rsid w:val="00AD64DF"/>
    <w:rsid w:val="00AE139B"/>
    <w:rsid w:val="00AE3509"/>
    <w:rsid w:val="00AE3BC6"/>
    <w:rsid w:val="00AF084A"/>
    <w:rsid w:val="00AF3057"/>
    <w:rsid w:val="00AF7322"/>
    <w:rsid w:val="00B44CEE"/>
    <w:rsid w:val="00B52E5C"/>
    <w:rsid w:val="00B84F92"/>
    <w:rsid w:val="00B913DC"/>
    <w:rsid w:val="00BA27FB"/>
    <w:rsid w:val="00BA311A"/>
    <w:rsid w:val="00BA5500"/>
    <w:rsid w:val="00BB1023"/>
    <w:rsid w:val="00BB484F"/>
    <w:rsid w:val="00BC4041"/>
    <w:rsid w:val="00BC7750"/>
    <w:rsid w:val="00BD0C11"/>
    <w:rsid w:val="00BD3A78"/>
    <w:rsid w:val="00BE3C5C"/>
    <w:rsid w:val="00BE5F6A"/>
    <w:rsid w:val="00BF007D"/>
    <w:rsid w:val="00BF7A9D"/>
    <w:rsid w:val="00C057E2"/>
    <w:rsid w:val="00C126B8"/>
    <w:rsid w:val="00C133AB"/>
    <w:rsid w:val="00C265DD"/>
    <w:rsid w:val="00C40A76"/>
    <w:rsid w:val="00C50635"/>
    <w:rsid w:val="00C51289"/>
    <w:rsid w:val="00C54C2E"/>
    <w:rsid w:val="00C72FBA"/>
    <w:rsid w:val="00C8381A"/>
    <w:rsid w:val="00C93F55"/>
    <w:rsid w:val="00C97CAE"/>
    <w:rsid w:val="00CA3313"/>
    <w:rsid w:val="00CB05CF"/>
    <w:rsid w:val="00CB096A"/>
    <w:rsid w:val="00CC1D2E"/>
    <w:rsid w:val="00CD29C2"/>
    <w:rsid w:val="00CD7E07"/>
    <w:rsid w:val="00CF3ABD"/>
    <w:rsid w:val="00D161B4"/>
    <w:rsid w:val="00D2053A"/>
    <w:rsid w:val="00D2335F"/>
    <w:rsid w:val="00D24E92"/>
    <w:rsid w:val="00D270C0"/>
    <w:rsid w:val="00D44358"/>
    <w:rsid w:val="00D4517D"/>
    <w:rsid w:val="00D54E33"/>
    <w:rsid w:val="00D566A6"/>
    <w:rsid w:val="00D6518E"/>
    <w:rsid w:val="00D659D3"/>
    <w:rsid w:val="00D65F43"/>
    <w:rsid w:val="00D70666"/>
    <w:rsid w:val="00D723DE"/>
    <w:rsid w:val="00D8426A"/>
    <w:rsid w:val="00D86F72"/>
    <w:rsid w:val="00D87A44"/>
    <w:rsid w:val="00D940B3"/>
    <w:rsid w:val="00D94300"/>
    <w:rsid w:val="00DB1DCD"/>
    <w:rsid w:val="00DC1CB0"/>
    <w:rsid w:val="00DD1386"/>
    <w:rsid w:val="00DD5FC1"/>
    <w:rsid w:val="00DE10B5"/>
    <w:rsid w:val="00E020E7"/>
    <w:rsid w:val="00E030B5"/>
    <w:rsid w:val="00E11088"/>
    <w:rsid w:val="00E13B57"/>
    <w:rsid w:val="00E352DC"/>
    <w:rsid w:val="00E40BA8"/>
    <w:rsid w:val="00E434DF"/>
    <w:rsid w:val="00E43CB9"/>
    <w:rsid w:val="00E505BD"/>
    <w:rsid w:val="00E64AA2"/>
    <w:rsid w:val="00E64D1B"/>
    <w:rsid w:val="00E67C98"/>
    <w:rsid w:val="00E936AD"/>
    <w:rsid w:val="00EB14C6"/>
    <w:rsid w:val="00ED6953"/>
    <w:rsid w:val="00EF4BAA"/>
    <w:rsid w:val="00EF5710"/>
    <w:rsid w:val="00F05BA3"/>
    <w:rsid w:val="00F25487"/>
    <w:rsid w:val="00F26AEC"/>
    <w:rsid w:val="00F4140E"/>
    <w:rsid w:val="00F62B75"/>
    <w:rsid w:val="00F66782"/>
    <w:rsid w:val="00F84BCA"/>
    <w:rsid w:val="00F854B3"/>
    <w:rsid w:val="00F93944"/>
    <w:rsid w:val="00F944DB"/>
    <w:rsid w:val="00F9674D"/>
    <w:rsid w:val="00FA0173"/>
    <w:rsid w:val="00FA34C1"/>
    <w:rsid w:val="00FA4853"/>
    <w:rsid w:val="00FA6654"/>
    <w:rsid w:val="00FA6807"/>
    <w:rsid w:val="00FB1DD8"/>
    <w:rsid w:val="00FB457B"/>
    <w:rsid w:val="00FD19AC"/>
    <w:rsid w:val="00FD7A9B"/>
    <w:rsid w:val="00FE44FE"/>
    <w:rsid w:val="00FE57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E5011"/>
  <w15:docId w15:val="{D53A46BA-B621-49AF-83A9-72682F10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CEE"/>
    <w:rPr>
      <w:rFonts w:eastAsiaTheme="minorEastAsia"/>
      <w:lang w:bidi="en-US"/>
    </w:rPr>
  </w:style>
  <w:style w:type="paragraph" w:styleId="Titre1">
    <w:name w:val="heading 1"/>
    <w:basedOn w:val="Normal"/>
    <w:next w:val="Normal"/>
    <w:link w:val="Titre1Car"/>
    <w:uiPriority w:val="9"/>
    <w:qFormat/>
    <w:rsid w:val="009708F4"/>
    <w:pPr>
      <w:keepNext/>
      <w:keepLines/>
      <w:spacing w:before="480" w:after="0"/>
      <w:outlineLvl w:val="0"/>
    </w:pPr>
    <w:rPr>
      <w:rFonts w:asciiTheme="majorHAnsi" w:eastAsiaTheme="majorEastAsia" w:hAnsiTheme="majorHAnsi" w:cstheme="majorBidi"/>
      <w:b/>
      <w:bCs/>
      <w:color w:val="5EA226" w:themeColor="accent1" w:themeShade="BF"/>
      <w:sz w:val="28"/>
      <w:szCs w:val="28"/>
    </w:rPr>
  </w:style>
  <w:style w:type="paragraph" w:styleId="Titre2">
    <w:name w:val="heading 2"/>
    <w:basedOn w:val="Normal"/>
    <w:next w:val="Normal"/>
    <w:link w:val="Titre2Car"/>
    <w:uiPriority w:val="9"/>
    <w:unhideWhenUsed/>
    <w:qFormat/>
    <w:rsid w:val="009708F4"/>
    <w:pPr>
      <w:keepNext/>
      <w:keepLines/>
      <w:spacing w:before="200" w:after="0"/>
      <w:outlineLvl w:val="1"/>
    </w:pPr>
    <w:rPr>
      <w:rFonts w:asciiTheme="majorHAnsi" w:eastAsiaTheme="majorEastAsia" w:hAnsiTheme="majorHAnsi" w:cstheme="majorBidi"/>
      <w:b/>
      <w:bCs/>
      <w:color w:val="7FD13B" w:themeColor="accent1"/>
      <w:sz w:val="26"/>
      <w:szCs w:val="26"/>
    </w:rPr>
  </w:style>
  <w:style w:type="paragraph" w:styleId="Titre3">
    <w:name w:val="heading 3"/>
    <w:basedOn w:val="Normal"/>
    <w:next w:val="Normal"/>
    <w:link w:val="Titre3Car"/>
    <w:uiPriority w:val="9"/>
    <w:unhideWhenUsed/>
    <w:qFormat/>
    <w:rsid w:val="003F6D00"/>
    <w:pPr>
      <w:keepNext/>
      <w:keepLines/>
      <w:spacing w:before="200" w:after="0"/>
      <w:outlineLvl w:val="2"/>
    </w:pPr>
    <w:rPr>
      <w:rFonts w:asciiTheme="majorHAnsi" w:eastAsiaTheme="majorEastAsia" w:hAnsiTheme="majorHAnsi" w:cstheme="majorBidi"/>
      <w:b/>
      <w:bCs/>
      <w:color w:val="7FD13B" w:themeColor="accent1"/>
    </w:rPr>
  </w:style>
  <w:style w:type="paragraph" w:styleId="Titre4">
    <w:name w:val="heading 4"/>
    <w:basedOn w:val="Normal"/>
    <w:next w:val="Normal"/>
    <w:link w:val="Titre4Car"/>
    <w:uiPriority w:val="9"/>
    <w:unhideWhenUsed/>
    <w:qFormat/>
    <w:rsid w:val="000137F8"/>
    <w:pPr>
      <w:keepNext/>
      <w:keepLines/>
      <w:spacing w:before="40" w:after="0"/>
      <w:outlineLvl w:val="3"/>
    </w:pPr>
    <w:rPr>
      <w:rFonts w:asciiTheme="majorHAnsi" w:eastAsiaTheme="majorEastAsia" w:hAnsiTheme="majorHAnsi" w:cstheme="majorBidi"/>
      <w:i/>
      <w:iCs/>
      <w:color w:val="5EA226" w:themeColor="accent1" w:themeShade="BF"/>
    </w:rPr>
  </w:style>
  <w:style w:type="paragraph" w:styleId="Titre5">
    <w:name w:val="heading 5"/>
    <w:basedOn w:val="Normal"/>
    <w:next w:val="Normal"/>
    <w:link w:val="Titre5Car"/>
    <w:uiPriority w:val="9"/>
    <w:unhideWhenUsed/>
    <w:qFormat/>
    <w:rsid w:val="000137F8"/>
    <w:pPr>
      <w:keepNext/>
      <w:keepLines/>
      <w:spacing w:before="40" w:after="0"/>
      <w:outlineLvl w:val="4"/>
    </w:pPr>
    <w:rPr>
      <w:rFonts w:asciiTheme="majorHAnsi" w:eastAsiaTheme="majorEastAsia" w:hAnsiTheme="majorHAnsi" w:cstheme="majorBidi"/>
      <w:color w:val="5EA22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B44CEE"/>
    <w:pPr>
      <w:spacing w:after="120"/>
    </w:pPr>
    <w:rPr>
      <w:rFonts w:ascii="Verdana" w:hAnsi="Verdana"/>
      <w:sz w:val="18"/>
      <w:szCs w:val="18"/>
    </w:rPr>
  </w:style>
  <w:style w:type="character" w:customStyle="1" w:styleId="CorpsdetexteCar">
    <w:name w:val="Corps de texte Car"/>
    <w:basedOn w:val="Policepardfaut"/>
    <w:link w:val="Corpsdetexte"/>
    <w:rsid w:val="00B44CEE"/>
    <w:rPr>
      <w:rFonts w:ascii="Verdana" w:eastAsiaTheme="minorEastAsia" w:hAnsi="Verdana"/>
      <w:sz w:val="18"/>
      <w:szCs w:val="18"/>
      <w:lang w:bidi="en-US"/>
    </w:rPr>
  </w:style>
  <w:style w:type="paragraph" w:styleId="NormalWeb">
    <w:name w:val="Normal (Web)"/>
    <w:basedOn w:val="Normal"/>
    <w:rsid w:val="00B44CEE"/>
    <w:pPr>
      <w:spacing w:before="100" w:beforeAutospacing="1" w:after="100" w:afterAutospacing="1"/>
    </w:pPr>
    <w:rPr>
      <w:rFonts w:ascii="Times New Roman" w:hAnsi="Times New Roman"/>
      <w:sz w:val="27"/>
      <w:szCs w:val="27"/>
    </w:rPr>
  </w:style>
  <w:style w:type="paragraph" w:styleId="Titre">
    <w:name w:val="Title"/>
    <w:basedOn w:val="Normal"/>
    <w:next w:val="Normal"/>
    <w:link w:val="TitreCar"/>
    <w:uiPriority w:val="10"/>
    <w:qFormat/>
    <w:rsid w:val="009708F4"/>
    <w:pPr>
      <w:pBdr>
        <w:bottom w:val="single" w:sz="8" w:space="4" w:color="7FD13B" w:themeColor="accent1"/>
      </w:pBdr>
      <w:spacing w:after="300" w:line="240" w:lineRule="auto"/>
      <w:contextualSpacing/>
    </w:pPr>
    <w:rPr>
      <w:rFonts w:asciiTheme="majorHAnsi" w:eastAsiaTheme="majorEastAsia" w:hAnsiTheme="majorHAnsi" w:cstheme="majorBidi"/>
      <w:color w:val="3A4452" w:themeColor="text2" w:themeShade="BF"/>
      <w:spacing w:val="5"/>
      <w:kern w:val="28"/>
      <w:sz w:val="52"/>
      <w:szCs w:val="52"/>
    </w:rPr>
  </w:style>
  <w:style w:type="character" w:customStyle="1" w:styleId="TitreCar">
    <w:name w:val="Titre Car"/>
    <w:basedOn w:val="Policepardfaut"/>
    <w:link w:val="Titre"/>
    <w:uiPriority w:val="10"/>
    <w:rsid w:val="009708F4"/>
    <w:rPr>
      <w:rFonts w:asciiTheme="majorHAnsi" w:eastAsiaTheme="majorEastAsia" w:hAnsiTheme="majorHAnsi" w:cstheme="majorBidi"/>
      <w:color w:val="3A4452" w:themeColor="text2" w:themeShade="BF"/>
      <w:spacing w:val="5"/>
      <w:kern w:val="28"/>
      <w:sz w:val="52"/>
      <w:szCs w:val="52"/>
      <w:lang w:val="en-US" w:bidi="en-US"/>
    </w:rPr>
  </w:style>
  <w:style w:type="character" w:customStyle="1" w:styleId="Titre2Car">
    <w:name w:val="Titre 2 Car"/>
    <w:basedOn w:val="Policepardfaut"/>
    <w:link w:val="Titre2"/>
    <w:uiPriority w:val="9"/>
    <w:rsid w:val="009708F4"/>
    <w:rPr>
      <w:rFonts w:asciiTheme="majorHAnsi" w:eastAsiaTheme="majorEastAsia" w:hAnsiTheme="majorHAnsi" w:cstheme="majorBidi"/>
      <w:b/>
      <w:bCs/>
      <w:color w:val="7FD13B" w:themeColor="accent1"/>
      <w:sz w:val="26"/>
      <w:szCs w:val="26"/>
      <w:lang w:val="en-US" w:bidi="en-US"/>
    </w:rPr>
  </w:style>
  <w:style w:type="character" w:customStyle="1" w:styleId="Titre1Car">
    <w:name w:val="Titre 1 Car"/>
    <w:basedOn w:val="Policepardfaut"/>
    <w:link w:val="Titre1"/>
    <w:uiPriority w:val="9"/>
    <w:rsid w:val="009708F4"/>
    <w:rPr>
      <w:rFonts w:asciiTheme="majorHAnsi" w:eastAsiaTheme="majorEastAsia" w:hAnsiTheme="majorHAnsi" w:cstheme="majorBidi"/>
      <w:b/>
      <w:bCs/>
      <w:color w:val="5EA226" w:themeColor="accent1" w:themeShade="BF"/>
      <w:sz w:val="28"/>
      <w:szCs w:val="28"/>
      <w:lang w:val="en-US" w:bidi="en-US"/>
    </w:rPr>
  </w:style>
  <w:style w:type="paragraph" w:styleId="En-tte">
    <w:name w:val="header"/>
    <w:basedOn w:val="Normal"/>
    <w:link w:val="En-tteCar"/>
    <w:uiPriority w:val="99"/>
    <w:unhideWhenUsed/>
    <w:rsid w:val="0001097C"/>
    <w:pPr>
      <w:tabs>
        <w:tab w:val="center" w:pos="4536"/>
        <w:tab w:val="right" w:pos="9072"/>
      </w:tabs>
      <w:spacing w:after="0" w:line="240" w:lineRule="auto"/>
    </w:pPr>
  </w:style>
  <w:style w:type="character" w:customStyle="1" w:styleId="En-tteCar">
    <w:name w:val="En-tête Car"/>
    <w:basedOn w:val="Policepardfaut"/>
    <w:link w:val="En-tte"/>
    <w:uiPriority w:val="99"/>
    <w:rsid w:val="0001097C"/>
    <w:rPr>
      <w:rFonts w:eastAsiaTheme="minorEastAsia"/>
      <w:lang w:bidi="en-US"/>
    </w:rPr>
  </w:style>
  <w:style w:type="paragraph" w:styleId="Pieddepage">
    <w:name w:val="footer"/>
    <w:basedOn w:val="Normal"/>
    <w:link w:val="PieddepageCar"/>
    <w:uiPriority w:val="99"/>
    <w:unhideWhenUsed/>
    <w:rsid w:val="000109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097C"/>
    <w:rPr>
      <w:rFonts w:eastAsiaTheme="minorEastAsia"/>
      <w:lang w:bidi="en-US"/>
    </w:rPr>
  </w:style>
  <w:style w:type="paragraph" w:styleId="Textedebulles">
    <w:name w:val="Balloon Text"/>
    <w:basedOn w:val="Normal"/>
    <w:link w:val="TextedebullesCar"/>
    <w:uiPriority w:val="99"/>
    <w:semiHidden/>
    <w:unhideWhenUsed/>
    <w:rsid w:val="00596F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6F76"/>
    <w:rPr>
      <w:rFonts w:ascii="Tahoma" w:eastAsiaTheme="minorEastAsia" w:hAnsi="Tahoma" w:cs="Tahoma"/>
      <w:sz w:val="16"/>
      <w:szCs w:val="16"/>
      <w:lang w:bidi="en-US"/>
    </w:rPr>
  </w:style>
  <w:style w:type="character" w:styleId="Lienhypertexte">
    <w:name w:val="Hyperlink"/>
    <w:basedOn w:val="Policepardfaut"/>
    <w:uiPriority w:val="99"/>
    <w:semiHidden/>
    <w:unhideWhenUsed/>
    <w:rsid w:val="00596F76"/>
    <w:rPr>
      <w:color w:val="0000FF"/>
      <w:u w:val="single"/>
    </w:rPr>
  </w:style>
  <w:style w:type="paragraph" w:styleId="Sansinterligne">
    <w:name w:val="No Spacing"/>
    <w:link w:val="SansinterligneCar"/>
    <w:uiPriority w:val="1"/>
    <w:qFormat/>
    <w:rsid w:val="00186B51"/>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186B51"/>
    <w:rPr>
      <w:rFonts w:eastAsiaTheme="minorEastAsia"/>
      <w:lang w:val="fr-FR"/>
    </w:rPr>
  </w:style>
  <w:style w:type="character" w:customStyle="1" w:styleId="Titre3Car">
    <w:name w:val="Titre 3 Car"/>
    <w:basedOn w:val="Policepardfaut"/>
    <w:link w:val="Titre3"/>
    <w:uiPriority w:val="9"/>
    <w:rsid w:val="003F6D00"/>
    <w:rPr>
      <w:rFonts w:asciiTheme="majorHAnsi" w:eastAsiaTheme="majorEastAsia" w:hAnsiTheme="majorHAnsi" w:cstheme="majorBidi"/>
      <w:b/>
      <w:bCs/>
      <w:color w:val="7FD13B" w:themeColor="accent1"/>
      <w:lang w:bidi="en-US"/>
    </w:rPr>
  </w:style>
  <w:style w:type="paragraph" w:styleId="Paragraphedeliste">
    <w:name w:val="List Paragraph"/>
    <w:basedOn w:val="Normal"/>
    <w:uiPriority w:val="34"/>
    <w:qFormat/>
    <w:rsid w:val="003F47FD"/>
    <w:pPr>
      <w:ind w:left="720"/>
      <w:contextualSpacing/>
    </w:pPr>
  </w:style>
  <w:style w:type="character" w:customStyle="1" w:styleId="Titre4Car">
    <w:name w:val="Titre 4 Car"/>
    <w:basedOn w:val="Policepardfaut"/>
    <w:link w:val="Titre4"/>
    <w:uiPriority w:val="9"/>
    <w:rsid w:val="000137F8"/>
    <w:rPr>
      <w:rFonts w:asciiTheme="majorHAnsi" w:eastAsiaTheme="majorEastAsia" w:hAnsiTheme="majorHAnsi" w:cstheme="majorBidi"/>
      <w:i/>
      <w:iCs/>
      <w:color w:val="5EA226" w:themeColor="accent1" w:themeShade="BF"/>
      <w:lang w:bidi="en-US"/>
    </w:rPr>
  </w:style>
  <w:style w:type="character" w:customStyle="1" w:styleId="Titre5Car">
    <w:name w:val="Titre 5 Car"/>
    <w:basedOn w:val="Policepardfaut"/>
    <w:link w:val="Titre5"/>
    <w:uiPriority w:val="9"/>
    <w:rsid w:val="000137F8"/>
    <w:rPr>
      <w:rFonts w:asciiTheme="majorHAnsi" w:eastAsiaTheme="majorEastAsia" w:hAnsiTheme="majorHAnsi" w:cstheme="majorBidi"/>
      <w:color w:val="5EA226" w:themeColor="accent1" w:themeShade="BF"/>
      <w:lang w:bidi="en-US"/>
    </w:rPr>
  </w:style>
  <w:style w:type="character" w:styleId="Numrodepage">
    <w:name w:val="page number"/>
    <w:basedOn w:val="Policepardfaut"/>
    <w:uiPriority w:val="99"/>
    <w:unhideWhenUsed/>
    <w:rsid w:val="00E40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66995">
      <w:bodyDiv w:val="1"/>
      <w:marLeft w:val="0"/>
      <w:marRight w:val="0"/>
      <w:marTop w:val="0"/>
      <w:marBottom w:val="0"/>
      <w:divBdr>
        <w:top w:val="none" w:sz="0" w:space="0" w:color="auto"/>
        <w:left w:val="none" w:sz="0" w:space="0" w:color="auto"/>
        <w:bottom w:val="none" w:sz="0" w:space="0" w:color="auto"/>
        <w:right w:val="none" w:sz="0" w:space="0" w:color="auto"/>
      </w:divBdr>
      <w:divsChild>
        <w:div w:id="791560871">
          <w:marLeft w:val="0"/>
          <w:marRight w:val="0"/>
          <w:marTop w:val="0"/>
          <w:marBottom w:val="0"/>
          <w:divBdr>
            <w:top w:val="none" w:sz="0" w:space="0" w:color="auto"/>
            <w:left w:val="none" w:sz="0" w:space="0" w:color="auto"/>
            <w:bottom w:val="none" w:sz="0" w:space="0" w:color="auto"/>
            <w:right w:val="none" w:sz="0" w:space="0" w:color="auto"/>
          </w:divBdr>
        </w:div>
      </w:divsChild>
    </w:div>
    <w:div w:id="1340815412">
      <w:bodyDiv w:val="1"/>
      <w:marLeft w:val="0"/>
      <w:marRight w:val="0"/>
      <w:marTop w:val="0"/>
      <w:marBottom w:val="0"/>
      <w:divBdr>
        <w:top w:val="none" w:sz="0" w:space="0" w:color="auto"/>
        <w:left w:val="none" w:sz="0" w:space="0" w:color="auto"/>
        <w:bottom w:val="none" w:sz="0" w:space="0" w:color="auto"/>
        <w:right w:val="none" w:sz="0" w:space="0" w:color="auto"/>
      </w:divBdr>
      <w:divsChild>
        <w:div w:id="66461980">
          <w:marLeft w:val="0"/>
          <w:marRight w:val="0"/>
          <w:marTop w:val="0"/>
          <w:marBottom w:val="0"/>
          <w:divBdr>
            <w:top w:val="none" w:sz="0" w:space="0" w:color="auto"/>
            <w:left w:val="none" w:sz="0" w:space="0" w:color="auto"/>
            <w:bottom w:val="none" w:sz="0" w:space="0" w:color="auto"/>
            <w:right w:val="none" w:sz="0" w:space="0" w:color="auto"/>
          </w:divBdr>
        </w:div>
      </w:divsChild>
    </w:div>
    <w:div w:id="161775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étro">
  <a:themeElements>
    <a:clrScheme name="Mé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Mé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é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Basse Cour, 2a                    4970 Stavelot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BB4A4A-70D4-4858-A216-A445AC92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3807</Words>
  <Characters>20939</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Projet Pédagogique</vt:lpstr>
    </vt:vector>
  </TitlesOfParts>
  <Company>Maison Communale d’Accueil de l’Enfance</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Pédagogique</dc:title>
  <dc:subject>mcae .stavelot@skynet.be</dc:subject>
  <dc:creator>Sandra</dc:creator>
  <cp:lastModifiedBy>L'arbre aux Papillons</cp:lastModifiedBy>
  <cp:revision>2</cp:revision>
  <cp:lastPrinted>2024-04-09T09:53:00Z</cp:lastPrinted>
  <dcterms:created xsi:type="dcterms:W3CDTF">2025-03-17T09:03:00Z</dcterms:created>
  <dcterms:modified xsi:type="dcterms:W3CDTF">2025-03-17T09:03:00Z</dcterms:modified>
</cp:coreProperties>
</file>