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E1F4" w14:textId="77777777" w:rsidR="0097351E" w:rsidRDefault="00000000">
      <w:pPr>
        <w:widowControl w:val="0"/>
        <w:pBdr>
          <w:top w:val="nil"/>
          <w:left w:val="nil"/>
          <w:bottom w:val="nil"/>
          <w:right w:val="nil"/>
          <w:between w:val="nil"/>
        </w:pBdr>
        <w:tabs>
          <w:tab w:val="left" w:pos="431"/>
          <w:tab w:val="left" w:pos="1584"/>
        </w:tabs>
        <w:spacing w:after="200" w:line="276" w:lineRule="auto"/>
        <w:jc w:val="center"/>
        <w:rPr>
          <w:rFonts w:ascii="Comic Sans MS" w:eastAsia="Comic Sans MS" w:hAnsi="Comic Sans MS" w:cs="Comic Sans MS"/>
          <w:b/>
          <w:sz w:val="40"/>
          <w:szCs w:val="40"/>
          <w:u w:val="single"/>
        </w:rPr>
      </w:pPr>
      <w:r>
        <w:rPr>
          <w:rFonts w:ascii="Comic Sans MS" w:eastAsia="Comic Sans MS" w:hAnsi="Comic Sans MS" w:cs="Comic Sans MS"/>
          <w:b/>
          <w:sz w:val="40"/>
          <w:szCs w:val="40"/>
          <w:u w:val="single"/>
        </w:rPr>
        <w:t xml:space="preserve">Projet d’accueil des </w:t>
      </w:r>
      <w:proofErr w:type="spellStart"/>
      <w:r>
        <w:rPr>
          <w:rFonts w:ascii="Comic Sans MS" w:eastAsia="Comic Sans MS" w:hAnsi="Comic Sans MS" w:cs="Comic Sans MS"/>
          <w:b/>
          <w:sz w:val="40"/>
          <w:szCs w:val="40"/>
          <w:u w:val="single"/>
        </w:rPr>
        <w:t>Zébullons</w:t>
      </w:r>
      <w:proofErr w:type="spellEnd"/>
    </w:p>
    <w:p w14:paraId="2E260FCE"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Je m’appelle Ludivine. Je suis née en 1981. Je vis avec Arnaud mon compagnon et nous avons une fille, Clara, née en octobre 2006. Nous vivons dans un petit écrin de verdure très sympathique pas très loin de l’hôpital de Braine l’Alleud.</w:t>
      </w:r>
    </w:p>
    <w:p w14:paraId="0539143A"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Nous avons beaucoup d’humour et restons très naturels dans notre façon d’être et vous le remarquerez au fil du temps.</w:t>
      </w:r>
    </w:p>
    <w:p w14:paraId="79C9A5F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Tout ce que vous allez lire par la suite va peut-être vous paraître ennuyeux mais il paraît nécessaire que je vous explique ma façon de travailler. Entrons dans le vif du sujet : </w:t>
      </w:r>
    </w:p>
    <w:p w14:paraId="47F218EE" w14:textId="77777777" w:rsidR="0097351E" w:rsidRDefault="00000000">
      <w:pPr>
        <w:widowControl w:val="0"/>
        <w:pBdr>
          <w:top w:val="nil"/>
          <w:left w:val="nil"/>
          <w:bottom w:val="nil"/>
          <w:right w:val="nil"/>
          <w:between w:val="nil"/>
        </w:pBdr>
        <w:spacing w:after="240" w:line="240" w:lineRule="auto"/>
        <w:rPr>
          <w:sz w:val="24"/>
          <w:szCs w:val="24"/>
        </w:rPr>
      </w:pPr>
      <w:r>
        <w:rPr>
          <w:rFonts w:ascii="Comic Sans MS" w:eastAsia="Comic Sans MS" w:hAnsi="Comic Sans MS" w:cs="Comic Sans MS"/>
          <w:u w:val="single"/>
        </w:rPr>
        <w:t>Mes engagements afin de garantir le meilleur à chaque enfant :</w:t>
      </w:r>
      <w:r>
        <w:rPr>
          <w:sz w:val="24"/>
          <w:szCs w:val="24"/>
        </w:rPr>
        <w:t xml:space="preserve"> </w:t>
      </w:r>
    </w:p>
    <w:p w14:paraId="2DB32E84"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Le respect de votre enfant en tant que personne. Je m’engage à veiller à son épanouissement, son bien être en respectant son rythme de développement. Mon rôle éducatif est complémentaire au vôtre.</w:t>
      </w:r>
    </w:p>
    <w:p w14:paraId="4E0C3F71"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Je vise pour chaque enfant, un accueil de qualité, un apprentissage de la vie en communauté, le respect des autres et des règles de vie tout au long du parcours que nous allons passer ensemble.</w:t>
      </w:r>
    </w:p>
    <w:p w14:paraId="46EAA273" w14:textId="77777777" w:rsidR="0097351E" w:rsidRDefault="00000000">
      <w:pPr>
        <w:widowControl w:val="0"/>
        <w:numPr>
          <w:ilvl w:val="0"/>
          <w:numId w:val="1"/>
        </w:numPr>
        <w:pBdr>
          <w:top w:val="nil"/>
          <w:left w:val="nil"/>
          <w:bottom w:val="nil"/>
          <w:right w:val="nil"/>
          <w:between w:val="nil"/>
        </w:pBdr>
        <w:spacing w:after="0" w:line="240" w:lineRule="auto"/>
        <w:ind w:hanging="360"/>
      </w:pPr>
      <w:proofErr w:type="spellStart"/>
      <w:r>
        <w:rPr>
          <w:rFonts w:ascii="Comic Sans MS" w:eastAsia="Comic Sans MS" w:hAnsi="Comic Sans MS" w:cs="Comic Sans MS"/>
        </w:rPr>
        <w:t>Etre</w:t>
      </w:r>
      <w:proofErr w:type="spellEnd"/>
      <w:r>
        <w:rPr>
          <w:rFonts w:ascii="Comic Sans MS" w:eastAsia="Comic Sans MS" w:hAnsi="Comic Sans MS" w:cs="Comic Sans MS"/>
        </w:rPr>
        <w:t xml:space="preserve"> à l’écoute et répondre aux besoins de chaque enfant et le mener vers l’autonomie afin qu’il puisse agir seul et apprendre par lui-même tout en gérant la rencontre avec les autres et le guider vers la socialisation. </w:t>
      </w:r>
    </w:p>
    <w:p w14:paraId="3266EBCC"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Favoriser l’intégration harmonieuse d’enfants ayant des besoins spécifiques, dans le respect de leur « différence ».</w:t>
      </w:r>
    </w:p>
    <w:p w14:paraId="3170B8AB"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Respecter la personnalité, les différences, les rythmes, les besoins de chacun afin que l’enfant se sente rassuré, aimé pour ce qu’il est, et intégré dans le groupe dans un climat familial, chaleureux et détendu dans un cadre stable et sain.</w:t>
      </w:r>
    </w:p>
    <w:p w14:paraId="4C693D81"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Favoriser chez l’enfant la prise de conscience de lui-même et de son environnement.</w:t>
      </w:r>
    </w:p>
    <w:p w14:paraId="7C695F57"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Permettre aux enfants de développer leur imaginaire et leur créativité dans un environnement stimulant.</w:t>
      </w:r>
    </w:p>
    <w:p w14:paraId="717B98DE"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Aménager des moments de relations individuelles privilégiées (lors des soins, des repas, des moment câlins) sans pour autant délaisser le groupe, afin d’offrir à l’enfant la sécurité affective nécessaire à son épanouissement.</w:t>
      </w:r>
    </w:p>
    <w:p w14:paraId="2DA47E0D" w14:textId="77777777" w:rsidR="0097351E" w:rsidRDefault="00000000">
      <w:pPr>
        <w:widowControl w:val="0"/>
        <w:numPr>
          <w:ilvl w:val="0"/>
          <w:numId w:val="1"/>
        </w:numPr>
        <w:pBdr>
          <w:top w:val="nil"/>
          <w:left w:val="nil"/>
          <w:bottom w:val="nil"/>
          <w:right w:val="nil"/>
          <w:between w:val="nil"/>
        </w:pBdr>
        <w:spacing w:after="0" w:line="240" w:lineRule="auto"/>
        <w:ind w:hanging="360"/>
      </w:pPr>
      <w:r>
        <w:rPr>
          <w:rFonts w:ascii="Comic Sans MS" w:eastAsia="Comic Sans MS" w:hAnsi="Comic Sans MS" w:cs="Comic Sans MS"/>
        </w:rPr>
        <w:t>Porter une attention particulière sur la verbalisation du vécu.</w:t>
      </w:r>
    </w:p>
    <w:p w14:paraId="1A8486E0" w14:textId="77777777" w:rsidR="0097351E" w:rsidRDefault="00000000">
      <w:pPr>
        <w:widowControl w:val="0"/>
        <w:numPr>
          <w:ilvl w:val="0"/>
          <w:numId w:val="1"/>
        </w:numPr>
        <w:pBdr>
          <w:top w:val="nil"/>
          <w:left w:val="nil"/>
          <w:bottom w:val="nil"/>
          <w:right w:val="nil"/>
          <w:between w:val="nil"/>
        </w:pBdr>
        <w:spacing w:after="240" w:line="240" w:lineRule="auto"/>
        <w:ind w:hanging="360"/>
      </w:pPr>
      <w:r>
        <w:rPr>
          <w:rFonts w:ascii="Comic Sans MS" w:eastAsia="Comic Sans MS" w:hAnsi="Comic Sans MS" w:cs="Comic Sans MS"/>
        </w:rPr>
        <w:t>Il est impératif de pouvoir approfondir, réactualiser et compléter ses connaissances acquises. Dans cette perspective, la formation continue contribue au développement des compétences professionnelles de tout un chacun. Elle favorise aussi l’amélioration de la qualité d’accueil.</w:t>
      </w:r>
    </w:p>
    <w:p w14:paraId="6937042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i/>
          <w:u w:val="single"/>
        </w:rPr>
      </w:pPr>
      <w:r>
        <w:rPr>
          <w:rFonts w:ascii="Comic Sans MS" w:eastAsia="Comic Sans MS" w:hAnsi="Comic Sans MS" w:cs="Comic Sans MS"/>
          <w:i/>
          <w:u w:val="single"/>
        </w:rPr>
        <w:lastRenderedPageBreak/>
        <w:t>Première rencontre</w:t>
      </w:r>
    </w:p>
    <w:p w14:paraId="7EA768FD"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Confier son enfant n’est pas une chose facile pour les parents, d’où la nécessité de mettre en place dès le départ, une relation de confiance par le dialogue et l’écoute. Les bonnes relations entre parents et accueillante sont importantes pour le développement de l’enfant dans le milieu d’accueil et l’aide à trouver ses repères dans ce nouvel environnement.</w:t>
      </w:r>
    </w:p>
    <w:p w14:paraId="7773B8C7"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Lors de l’inscription, je vous invite à signer le règlement d’ordre intérieur, le projet d’accueil et le contrat d’accueil (documents que je vous aurai lu et présentés au préalable). Nous instaurons un climat de confiance, en répondant au mieux aux questions et en décrivant ma façon de faire.</w:t>
      </w:r>
    </w:p>
    <w:p w14:paraId="2D84A8B3"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La première rencontre est une prise de contact où les parents rencontrent l’accueillante et visitent le milieu d’accueil. Je vous montrerai où votre enfant jouera, mangera et dormira. Suite à ce rendez-vous, nous pourrons commencer la familiarisation.</w:t>
      </w:r>
    </w:p>
    <w:p w14:paraId="55489EFD"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Familiarisation/adaptation (description dans le contrat)</w:t>
      </w:r>
    </w:p>
    <w:p w14:paraId="5E082015"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Cette période appelée familiarisation ou adaptation est très importante pour l’enfant, pour les parents ainsi que pour l’accueillante. Elle permet aux parents de bien se familiariser avec la structure, l’accueillante, le déroulement d’une journée de façon à partir </w:t>
      </w:r>
      <w:proofErr w:type="gramStart"/>
      <w:r>
        <w:rPr>
          <w:rFonts w:ascii="Comic Sans MS" w:eastAsia="Comic Sans MS" w:hAnsi="Comic Sans MS" w:cs="Comic Sans MS"/>
        </w:rPr>
        <w:t>rassuré</w:t>
      </w:r>
      <w:proofErr w:type="gramEnd"/>
      <w:r>
        <w:rPr>
          <w:rFonts w:ascii="Comic Sans MS" w:eastAsia="Comic Sans MS" w:hAnsi="Comic Sans MS" w:cs="Comic Sans MS"/>
        </w:rPr>
        <w:t xml:space="preserve"> au travail.</w:t>
      </w:r>
    </w:p>
    <w:p w14:paraId="78C3AD1A"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Celle-ci prend un certain temps, il faut l’accepter. C’est normal de se sentir un peu coupable ou inquiet en tant que parent.</w:t>
      </w:r>
    </w:p>
    <w:p w14:paraId="05D4B8BB"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Bien que j’essaie de respecter le même rythme qu’à la maison, il y a quelques impératifs dû au groupe et cela change par rapport à la maison. Il va devoir apprendre à se séparer quelques heures pendant la journée et apprendre à faire confiance à une autre personne.</w:t>
      </w:r>
    </w:p>
    <w:p w14:paraId="4CBFA231"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L’accueil de l’enfant dans la maison se fera en douceur. Je proposerai aux parents de remplir une fiche avec les habitudes, le rythme, la façon de manger de l’enfant, les rituels de la journée, les craintes, la façon de dormir, ...</w:t>
      </w:r>
    </w:p>
    <w:p w14:paraId="6EBE1DD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L’enfant va rencontrer des copains, il apprendra progressivement à vivre en harmonie avec moi, à trouver sa place, à évoluer, à vivre en groupe… au fil du temps la séparation sera plus facile.</w:t>
      </w:r>
    </w:p>
    <w:p w14:paraId="0E8BE4D4"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Cette adaptation ne sera pas possible avant une période de fermeture de l’accueillante ou une période de congés des parents.</w:t>
      </w:r>
    </w:p>
    <w:p w14:paraId="27D64826"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lastRenderedPageBreak/>
        <w:t>Par respect pour l’organisation du milieu d’accueil, le temps de présence sera scrupuleusement respecté.</w:t>
      </w:r>
    </w:p>
    <w:p w14:paraId="629A96F2"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Les dates et l’horaire de familiarisation vous seront envoyés par courrier/mail environ 1 mois avant le premier jour d’adaptation. Ce document me sera remis signé en deux exemplaires. Dans le cas où les dates ou l’horaire ne conviennent pas il est toujours possible d’en discuter au préalable afin d’effectuer les changements.</w:t>
      </w:r>
    </w:p>
    <w:p w14:paraId="5F9DA425"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Construire une relation de confiance :</w:t>
      </w:r>
    </w:p>
    <w:p w14:paraId="3DAEFE4D"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Dès le premier jour la communication sera un élément essentiel</w:t>
      </w:r>
    </w:p>
    <w:p w14:paraId="7D5EA829"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Il est important chaque jour en accueillant votre enfant de prendre le temps d’échanger quelques mots. Les informations utiles observées pendant la soirée ou la nuit (l’enfant a-t-il été malade, a-t-il bien dormi </w:t>
      </w:r>
      <w:proofErr w:type="spellStart"/>
      <w:r>
        <w:rPr>
          <w:rFonts w:ascii="Comic Sans MS" w:eastAsia="Comic Sans MS" w:hAnsi="Comic Sans MS" w:cs="Comic Sans MS"/>
        </w:rPr>
        <w:t>etc</w:t>
      </w:r>
      <w:proofErr w:type="spellEnd"/>
      <w:r>
        <w:rPr>
          <w:rFonts w:ascii="Comic Sans MS" w:eastAsia="Comic Sans MS" w:hAnsi="Comic Sans MS" w:cs="Comic Sans MS"/>
        </w:rPr>
        <w:t xml:space="preserve"> et ce en toute transparence) qui précède, histoire familiale dans l’intérêt du développement et l’épanouissement de votre enfant.</w:t>
      </w:r>
      <w:r>
        <w:rPr>
          <w:sz w:val="24"/>
          <w:szCs w:val="24"/>
        </w:rPr>
        <w:t xml:space="preserve"> </w:t>
      </w:r>
      <w:r>
        <w:rPr>
          <w:rFonts w:ascii="Comic Sans MS" w:eastAsia="Comic Sans MS" w:hAnsi="Comic Sans MS" w:cs="Comic Sans MS"/>
        </w:rPr>
        <w:t xml:space="preserve">De même au retour, certaines informations doivent vous être transmises. Lorsque vous viendrez rechercher votre enfant je vous ferai part des différents moments de la journée (repas, activités, changes, comportements, repos, informations </w:t>
      </w:r>
      <w:proofErr w:type="gramStart"/>
      <w:r>
        <w:rPr>
          <w:rFonts w:ascii="Comic Sans MS" w:eastAsia="Comic Sans MS" w:hAnsi="Comic Sans MS" w:cs="Comic Sans MS"/>
        </w:rPr>
        <w:t>importantes,...</w:t>
      </w:r>
      <w:proofErr w:type="gramEnd"/>
      <w:r>
        <w:rPr>
          <w:rFonts w:ascii="Comic Sans MS" w:eastAsia="Comic Sans MS" w:hAnsi="Comic Sans MS" w:cs="Comic Sans MS"/>
        </w:rPr>
        <w:t>).</w:t>
      </w:r>
    </w:p>
    <w:p w14:paraId="33662515"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Il faut parler à son enfant quel que soit son âge, même s’il semble trop petit pour comprendre. Dites toujours à votre enfant quand vous allez partir et quand vous allez revenir : respectez votre parole, si vous avez un contre temps et que vous risquez d’être en retard, </w:t>
      </w:r>
      <w:proofErr w:type="gramStart"/>
      <w:r>
        <w:rPr>
          <w:rFonts w:ascii="Comic Sans MS" w:eastAsia="Comic Sans MS" w:hAnsi="Comic Sans MS" w:cs="Comic Sans MS"/>
        </w:rPr>
        <w:t>faites le</w:t>
      </w:r>
      <w:proofErr w:type="gramEnd"/>
      <w:r>
        <w:rPr>
          <w:rFonts w:ascii="Comic Sans MS" w:eastAsia="Comic Sans MS" w:hAnsi="Comic Sans MS" w:cs="Comic Sans MS"/>
        </w:rPr>
        <w:t xml:space="preserve"> prévenir.</w:t>
      </w:r>
    </w:p>
    <w:p w14:paraId="70A95797"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Ne partez jamais sans lui dire au revoir et acceptez ses pleurs, colères ou même l’ignorance. Il a bien le droit de ne pas être d’accord.</w:t>
      </w:r>
    </w:p>
    <w:p w14:paraId="2B922834"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 xml:space="preserve">Comment se passe une </w:t>
      </w:r>
      <w:proofErr w:type="gramStart"/>
      <w:r>
        <w:rPr>
          <w:rFonts w:ascii="Comic Sans MS" w:eastAsia="Comic Sans MS" w:hAnsi="Comic Sans MS" w:cs="Comic Sans MS"/>
          <w:b/>
          <w:u w:val="single"/>
        </w:rPr>
        <w:t>journée?</w:t>
      </w:r>
      <w:proofErr w:type="gramEnd"/>
    </w:p>
    <w:p w14:paraId="211D1F8B"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Depuis le réveil jusqu’au coucher l’enfant vit un tas de choses pendant la journée.</w:t>
      </w:r>
    </w:p>
    <w:p w14:paraId="754FEA5D"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Cette journée est comblée par des moments symboliques comme la séparation avec les parents, le repas, la sieste, les activités…</w:t>
      </w:r>
    </w:p>
    <w:p w14:paraId="15DEEDF2"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 change et le soin se font tout au long de la journée. Il n’y a pas de moment précis.</w:t>
      </w:r>
    </w:p>
    <w:p w14:paraId="245B0FA4" w14:textId="77777777" w:rsidR="0097351E" w:rsidRDefault="00000000">
      <w:pPr>
        <w:widowControl w:val="0"/>
        <w:numPr>
          <w:ilvl w:val="0"/>
          <w:numId w:val="2"/>
        </w:numPr>
        <w:pBdr>
          <w:top w:val="nil"/>
          <w:left w:val="nil"/>
          <w:bottom w:val="nil"/>
          <w:right w:val="nil"/>
          <w:between w:val="nil"/>
        </w:pBdr>
        <w:spacing w:after="240" w:line="240" w:lineRule="auto"/>
        <w:ind w:hanging="360"/>
      </w:pPr>
      <w:r>
        <w:rPr>
          <w:rFonts w:ascii="Comic Sans MS" w:eastAsia="Comic Sans MS" w:hAnsi="Comic Sans MS" w:cs="Comic Sans MS"/>
        </w:rPr>
        <w:t xml:space="preserve">L’accueil des enfants se fait à partir de </w:t>
      </w:r>
      <w:r>
        <w:rPr>
          <w:rFonts w:ascii="Comic Sans MS" w:eastAsia="Comic Sans MS" w:hAnsi="Comic Sans MS" w:cs="Comic Sans MS"/>
          <w:u w:val="single"/>
        </w:rPr>
        <w:t>07h30</w:t>
      </w:r>
      <w:r>
        <w:rPr>
          <w:rFonts w:ascii="Comic Sans MS" w:eastAsia="Comic Sans MS" w:hAnsi="Comic Sans MS" w:cs="Comic Sans MS"/>
        </w:rPr>
        <w:t xml:space="preserve">. C’est un moment important. Il est nécessaire qu’il se fasse dans les meilleures conditions. Vous pourrez prendre le temps que vous souhaitez pour enlever le manteau de votre enfant, lui dire “au revoir”, lui faire un bisou...Ne partez jamais en cachette, accepter ses pleurs, colères ou même l’ignorance. Il a bien le droit de ne pas être d’accord. </w:t>
      </w:r>
    </w:p>
    <w:p w14:paraId="5473DF4B" w14:textId="77777777" w:rsidR="0097351E" w:rsidRDefault="00000000">
      <w:pPr>
        <w:widowControl w:val="0"/>
        <w:pBdr>
          <w:top w:val="nil"/>
          <w:left w:val="nil"/>
          <w:bottom w:val="nil"/>
          <w:right w:val="nil"/>
          <w:between w:val="nil"/>
        </w:pBdr>
        <w:spacing w:after="240" w:line="240" w:lineRule="auto"/>
        <w:ind w:left="720"/>
        <w:rPr>
          <w:rFonts w:ascii="Comic Sans MS" w:eastAsia="Comic Sans MS" w:hAnsi="Comic Sans MS" w:cs="Comic Sans MS"/>
        </w:rPr>
      </w:pPr>
      <w:r>
        <w:rPr>
          <w:rFonts w:ascii="Comic Sans MS" w:eastAsia="Comic Sans MS" w:hAnsi="Comic Sans MS" w:cs="Comic Sans MS"/>
        </w:rPr>
        <w:lastRenderedPageBreak/>
        <w:t xml:space="preserve">Je prendrai le temps également de l’accueillir, le prendre dans mes bras et lui demander comment il va. Vous avez toujours la possibilité de me téléphoner pour vous rassurer. Je vous répondrai avec plaisir. </w:t>
      </w:r>
    </w:p>
    <w:p w14:paraId="7C4A1C7B" w14:textId="77777777" w:rsidR="0097351E" w:rsidRDefault="00000000">
      <w:pPr>
        <w:widowControl w:val="0"/>
        <w:numPr>
          <w:ilvl w:val="0"/>
          <w:numId w:val="2"/>
        </w:numPr>
        <w:pBdr>
          <w:top w:val="nil"/>
          <w:left w:val="nil"/>
          <w:bottom w:val="nil"/>
          <w:right w:val="nil"/>
          <w:between w:val="nil"/>
        </w:pBdr>
        <w:spacing w:after="0" w:line="240" w:lineRule="auto"/>
        <w:ind w:hanging="360"/>
      </w:pPr>
      <w:r>
        <w:rPr>
          <w:rFonts w:ascii="Comic Sans MS" w:eastAsia="Comic Sans MS" w:hAnsi="Comic Sans MS" w:cs="Comic Sans MS"/>
        </w:rPr>
        <w:t>Les activités commencent. Elles sont diversifiées et correspondent à l’âge et au développement de l’enfant.</w:t>
      </w:r>
    </w:p>
    <w:p w14:paraId="42338B87" w14:textId="77777777" w:rsidR="0097351E" w:rsidRDefault="00000000">
      <w:pPr>
        <w:widowControl w:val="0"/>
        <w:numPr>
          <w:ilvl w:val="0"/>
          <w:numId w:val="2"/>
        </w:numPr>
        <w:pBdr>
          <w:top w:val="nil"/>
          <w:left w:val="nil"/>
          <w:bottom w:val="nil"/>
          <w:right w:val="nil"/>
          <w:between w:val="nil"/>
        </w:pBdr>
        <w:spacing w:after="240" w:line="240" w:lineRule="auto"/>
        <w:ind w:hanging="360"/>
      </w:pPr>
      <w:r>
        <w:rPr>
          <w:rFonts w:ascii="Comic Sans MS" w:eastAsia="Comic Sans MS" w:hAnsi="Comic Sans MS" w:cs="Comic Sans MS"/>
        </w:rPr>
        <w:t xml:space="preserve">Vers 11h, les enfants passent à table. Les repas seront donnés aux enfants en fonction de l’âge et des besoins de chacun. Les plus grands seront assis à la petite table ronde. Les plus petits seront installés dans un relax ou les chaises hautes. </w:t>
      </w:r>
    </w:p>
    <w:p w14:paraId="4E7C82CC" w14:textId="77777777" w:rsidR="0097351E" w:rsidRDefault="00000000">
      <w:pPr>
        <w:widowControl w:val="0"/>
        <w:pBdr>
          <w:top w:val="nil"/>
          <w:left w:val="nil"/>
          <w:bottom w:val="nil"/>
          <w:right w:val="nil"/>
          <w:between w:val="nil"/>
        </w:pBdr>
        <w:tabs>
          <w:tab w:val="left" w:pos="7715"/>
        </w:tabs>
        <w:spacing w:after="240" w:line="240" w:lineRule="auto"/>
        <w:rPr>
          <w:rFonts w:ascii="Comic Sans MS" w:eastAsia="Comic Sans MS" w:hAnsi="Comic Sans MS" w:cs="Comic Sans MS"/>
        </w:rPr>
      </w:pPr>
      <w:r>
        <w:rPr>
          <w:rFonts w:ascii="Comic Sans MS" w:eastAsia="Comic Sans MS" w:hAnsi="Comic Sans MS" w:cs="Comic Sans MS"/>
        </w:rPr>
        <w:t>Après le repas, l’enfant a l’occasion de se relaxer avant la sieste. Je propose à ceux qui le désirent, une histoire, une chanson, des câlins ou d’être simplement à l’écoute de votre petit bout.</w:t>
      </w:r>
    </w:p>
    <w:p w14:paraId="19B2B443" w14:textId="77777777" w:rsidR="0097351E" w:rsidRDefault="00000000">
      <w:pPr>
        <w:widowControl w:val="0"/>
        <w:numPr>
          <w:ilvl w:val="0"/>
          <w:numId w:val="3"/>
        </w:numPr>
        <w:pBdr>
          <w:top w:val="nil"/>
          <w:left w:val="nil"/>
          <w:bottom w:val="nil"/>
          <w:right w:val="nil"/>
          <w:between w:val="nil"/>
        </w:pBdr>
        <w:spacing w:after="240" w:line="240" w:lineRule="auto"/>
        <w:ind w:hanging="360"/>
      </w:pPr>
      <w:r>
        <w:rPr>
          <w:rFonts w:ascii="Comic Sans MS" w:eastAsia="Comic Sans MS" w:hAnsi="Comic Sans MS" w:cs="Comic Sans MS"/>
        </w:rPr>
        <w:t xml:space="preserve">Vers 13H (ou à la demande de l’enfant), c’est l’heure d’aller à la sieste. Je m’occupe de changer la couche des enfants et en profiter pour enlever les pantoufles, chaussettes, pull si besoin. Les plus grands vont prendre leur doudou et leur tétine (attache tétine et doudou trop grand sont interdits par mesure de sécurité) dans le bac prévu à cet effet. Je dépose chaque enfant dans son lit, veille à ce qu’il soit confortablement installé avec le sac de couchage. Une surveillance visuelle sera effectuée toutes les 20 minutes approximativement. Vers 15h, les activités reprennent. Je descends les enfants, fais le changement de couche. Les enfants peuvent jouer pendant que je prépare leur goûter ou simplement prendre le temps de se réveiller.  </w:t>
      </w:r>
    </w:p>
    <w:p w14:paraId="77BA343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Cette journée est susceptible de varier en fonction de l’enthousiasme de l’enfant, de sa fatigue, de son état émotionnel, etc. Les besoins varient également selon l’âge de l’enfant. </w:t>
      </w:r>
    </w:p>
    <w:p w14:paraId="3D7340C9" w14:textId="77777777" w:rsidR="0097351E" w:rsidRDefault="00000000">
      <w:pPr>
        <w:pBdr>
          <w:top w:val="nil"/>
          <w:left w:val="nil"/>
          <w:bottom w:val="nil"/>
          <w:right w:val="nil"/>
          <w:between w:val="nil"/>
        </w:pBdr>
        <w:spacing w:line="240" w:lineRule="auto"/>
        <w:ind w:right="2"/>
        <w:jc w:val="both"/>
        <w:rPr>
          <w:rFonts w:ascii="Trebuchet MS" w:eastAsia="Trebuchet MS" w:hAnsi="Trebuchet MS" w:cs="Trebuchet MS"/>
        </w:rPr>
      </w:pPr>
      <w:r>
        <w:rPr>
          <w:rFonts w:ascii="Trebuchet MS" w:eastAsia="Trebuchet MS" w:hAnsi="Trebuchet MS" w:cs="Trebuchet MS"/>
        </w:rPr>
        <w:t>*** Règles de courtoisie :</w:t>
      </w:r>
    </w:p>
    <w:p w14:paraId="09892814" w14:textId="77777777" w:rsidR="0097351E" w:rsidRDefault="00000000">
      <w:pPr>
        <w:numPr>
          <w:ilvl w:val="0"/>
          <w:numId w:val="8"/>
        </w:numPr>
        <w:pBdr>
          <w:top w:val="nil"/>
          <w:left w:val="nil"/>
          <w:bottom w:val="nil"/>
          <w:right w:val="nil"/>
          <w:between w:val="nil"/>
        </w:pBdr>
        <w:spacing w:after="0" w:line="240" w:lineRule="auto"/>
        <w:ind w:right="2" w:hanging="360"/>
        <w:jc w:val="both"/>
      </w:pPr>
      <w:r>
        <w:rPr>
          <w:rFonts w:ascii="Trebuchet MS" w:eastAsia="Trebuchet MS" w:hAnsi="Trebuchet MS" w:cs="Trebuchet MS"/>
          <w:sz w:val="20"/>
          <w:szCs w:val="20"/>
        </w:rPr>
        <w:t>L’accès au jardin n’est pas autorisé. Veuillez uniquement vous présenter à la porte d’entrée.</w:t>
      </w:r>
    </w:p>
    <w:p w14:paraId="6DD33E8F" w14:textId="77777777" w:rsidR="0097351E" w:rsidRDefault="00000000">
      <w:pPr>
        <w:numPr>
          <w:ilvl w:val="0"/>
          <w:numId w:val="8"/>
        </w:numPr>
        <w:pBdr>
          <w:top w:val="nil"/>
          <w:left w:val="nil"/>
          <w:bottom w:val="nil"/>
          <w:right w:val="nil"/>
          <w:between w:val="nil"/>
        </w:pBdr>
        <w:spacing w:after="0" w:line="240" w:lineRule="auto"/>
        <w:ind w:right="2" w:hanging="360"/>
        <w:jc w:val="both"/>
      </w:pPr>
      <w:r>
        <w:rPr>
          <w:rFonts w:ascii="Trebuchet MS" w:eastAsia="Trebuchet MS" w:hAnsi="Trebuchet MS" w:cs="Trebuchet MS"/>
          <w:sz w:val="20"/>
          <w:szCs w:val="20"/>
        </w:rPr>
        <w:t>Entre 7h30 et 7h35 veuillez ne pas vous garer devant la maison. Un grand parking gratuit est à votre disposition juste en face de la maison de repos.</w:t>
      </w:r>
    </w:p>
    <w:p w14:paraId="5C13F619" w14:textId="77777777" w:rsidR="0097351E" w:rsidRDefault="00000000">
      <w:pPr>
        <w:numPr>
          <w:ilvl w:val="0"/>
          <w:numId w:val="8"/>
        </w:numPr>
        <w:pBdr>
          <w:top w:val="nil"/>
          <w:left w:val="nil"/>
          <w:bottom w:val="nil"/>
          <w:right w:val="nil"/>
          <w:between w:val="nil"/>
        </w:pBdr>
        <w:spacing w:after="0" w:line="240" w:lineRule="auto"/>
        <w:ind w:right="2" w:hanging="360"/>
        <w:jc w:val="both"/>
      </w:pPr>
      <w:r>
        <w:rPr>
          <w:rFonts w:ascii="Trebuchet MS" w:eastAsia="Trebuchet MS" w:hAnsi="Trebuchet MS" w:cs="Trebuchet MS"/>
          <w:sz w:val="20"/>
          <w:szCs w:val="20"/>
        </w:rPr>
        <w:t>Saluer les gens et dire « s'il te plaît » ainsi que « merci » font partie des premières règles de politesse à enseigner aux enfants. Soyons donc bons modèles.</w:t>
      </w:r>
    </w:p>
    <w:p w14:paraId="04D50A8E" w14:textId="77777777" w:rsidR="0097351E" w:rsidRDefault="00000000">
      <w:pPr>
        <w:numPr>
          <w:ilvl w:val="0"/>
          <w:numId w:val="8"/>
        </w:numPr>
        <w:pBdr>
          <w:top w:val="nil"/>
          <w:left w:val="nil"/>
          <w:bottom w:val="nil"/>
          <w:right w:val="nil"/>
          <w:between w:val="nil"/>
        </w:pBdr>
        <w:spacing w:after="0" w:line="240" w:lineRule="auto"/>
        <w:ind w:right="2" w:hanging="360"/>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Les poussettes n’entrent pas dans le milieu d’accueil ni dans le couloir afin d’éviter tout engorgement inutile. Elles peuvent rester à l’extérieur avec protection pluie mais SANS surveillance. </w:t>
      </w:r>
      <w:proofErr w:type="gramStart"/>
      <w:r>
        <w:rPr>
          <w:rFonts w:ascii="Comic Sans MS" w:eastAsia="Comic Sans MS" w:hAnsi="Comic Sans MS" w:cs="Comic Sans MS"/>
          <w:sz w:val="20"/>
          <w:szCs w:val="20"/>
        </w:rPr>
        <w:t>Les cosy</w:t>
      </w:r>
      <w:proofErr w:type="gramEnd"/>
      <w:r>
        <w:rPr>
          <w:rFonts w:ascii="Comic Sans MS" w:eastAsia="Comic Sans MS" w:hAnsi="Comic Sans MS" w:cs="Comic Sans MS"/>
          <w:sz w:val="20"/>
          <w:szCs w:val="20"/>
        </w:rPr>
        <w:t xml:space="preserve"> seront placés dans le couloir.</w:t>
      </w:r>
    </w:p>
    <w:p w14:paraId="7C02AB85" w14:textId="77777777" w:rsidR="0097351E" w:rsidRDefault="00000000">
      <w:pPr>
        <w:numPr>
          <w:ilvl w:val="0"/>
          <w:numId w:val="9"/>
        </w:numPr>
        <w:pBdr>
          <w:top w:val="nil"/>
          <w:left w:val="nil"/>
          <w:bottom w:val="nil"/>
          <w:right w:val="nil"/>
          <w:between w:val="nil"/>
        </w:pBdr>
        <w:spacing w:after="0" w:line="240" w:lineRule="auto"/>
        <w:ind w:right="2" w:hanging="360"/>
        <w:jc w:val="both"/>
        <w:rPr>
          <w:rFonts w:ascii="Comic Sans MS" w:eastAsia="Comic Sans MS" w:hAnsi="Comic Sans MS" w:cs="Comic Sans MS"/>
          <w:sz w:val="20"/>
          <w:szCs w:val="20"/>
        </w:rPr>
      </w:pPr>
      <w:r>
        <w:rPr>
          <w:rFonts w:ascii="Comic Sans MS" w:eastAsia="Comic Sans MS" w:hAnsi="Comic Sans MS" w:cs="Comic Sans MS"/>
          <w:sz w:val="20"/>
          <w:szCs w:val="20"/>
        </w:rPr>
        <w:t>Pour l’entrée dans le milieu d’accueil, l’enfant devra être capable de boire au biberon (lait maternel ou lait en poudre). Si ce n’est pas le cas, l’entrée dans le milieu d’accueil sera post posée et le montant dû à partir du début du contrat.  Des brochures explicatives sont prévues sur le passage au biberon en milieu d’accueil.</w:t>
      </w:r>
    </w:p>
    <w:p w14:paraId="0D7B0787" w14:textId="77777777" w:rsidR="0097351E" w:rsidRDefault="00000000">
      <w:pPr>
        <w:numPr>
          <w:ilvl w:val="0"/>
          <w:numId w:val="9"/>
        </w:numPr>
        <w:pBdr>
          <w:top w:val="nil"/>
          <w:left w:val="nil"/>
          <w:bottom w:val="nil"/>
          <w:right w:val="nil"/>
          <w:between w:val="nil"/>
        </w:pBdr>
        <w:spacing w:after="0" w:line="240" w:lineRule="auto"/>
        <w:ind w:right="2" w:hanging="360"/>
        <w:jc w:val="both"/>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Pour l’entrée dans le milieu d’accueil, l’enfant sera capable de s’endormir </w:t>
      </w:r>
      <w:hyperlink r:id="rId6">
        <w:proofErr w:type="gramStart"/>
        <w:r>
          <w:rPr>
            <w:rFonts w:ascii="Comic Sans MS" w:eastAsia="Comic Sans MS" w:hAnsi="Comic Sans MS" w:cs="Comic Sans MS"/>
            <w:sz w:val="20"/>
            <w:szCs w:val="20"/>
            <w:u w:val="single"/>
          </w:rPr>
          <w:t>seul .Un</w:t>
        </w:r>
        <w:proofErr w:type="gramEnd"/>
      </w:hyperlink>
      <w:r>
        <w:rPr>
          <w:rFonts w:ascii="Comic Sans MS" w:eastAsia="Comic Sans MS" w:hAnsi="Comic Sans MS" w:cs="Comic Sans MS"/>
          <w:sz w:val="20"/>
          <w:szCs w:val="20"/>
        </w:rPr>
        <w:t xml:space="preserve"> petit rituel propre à l’enfant sera évidemment mis en place afin de faciliter l’endormissement (un livre, un bisou, un peu de musique, expliquer que je vais changer la couche avant d’aller faire une petite </w:t>
      </w:r>
      <w:proofErr w:type="spellStart"/>
      <w:r>
        <w:rPr>
          <w:rFonts w:ascii="Comic Sans MS" w:eastAsia="Comic Sans MS" w:hAnsi="Comic Sans MS" w:cs="Comic Sans MS"/>
          <w:sz w:val="20"/>
          <w:szCs w:val="20"/>
        </w:rPr>
        <w:t>siest</w:t>
      </w:r>
      <w:proofErr w:type="spellEnd"/>
      <w:r>
        <w:rPr>
          <w:rFonts w:ascii="Comic Sans MS" w:eastAsia="Comic Sans MS" w:hAnsi="Comic Sans MS" w:cs="Comic Sans MS"/>
          <w:sz w:val="20"/>
          <w:szCs w:val="20"/>
        </w:rPr>
        <w:t>). Différentes raisons peuvent expliquer un refus de la part de l’enfant d’aller dormir. C’est l’observation fine de cet enfant, la connaissance de ses habitudes et les échanges avec les parents qui guideront le professionnel vers des propositions d’accompagnement ajustées à ses besoins.</w:t>
      </w:r>
    </w:p>
    <w:p w14:paraId="43DC8369" w14:textId="77777777" w:rsidR="0097351E" w:rsidRDefault="00000000">
      <w:pPr>
        <w:numPr>
          <w:ilvl w:val="0"/>
          <w:numId w:val="9"/>
        </w:numPr>
        <w:pBdr>
          <w:top w:val="nil"/>
          <w:left w:val="nil"/>
          <w:bottom w:val="nil"/>
          <w:right w:val="nil"/>
          <w:between w:val="nil"/>
        </w:pBdr>
        <w:spacing w:after="0" w:line="240" w:lineRule="auto"/>
        <w:ind w:right="2" w:hanging="360"/>
        <w:jc w:val="both"/>
      </w:pPr>
      <w:r>
        <w:rPr>
          <w:rFonts w:ascii="Trebuchet MS" w:eastAsia="Trebuchet MS" w:hAnsi="Trebuchet MS" w:cs="Trebuchet MS"/>
          <w:sz w:val="20"/>
          <w:szCs w:val="20"/>
        </w:rPr>
        <w:t>Lorsque les parents vont chercher leur enfant à l’étage ils sont priés d’enlever leurs chaussures dans le couloir d’accueil.</w:t>
      </w:r>
    </w:p>
    <w:p w14:paraId="7DAA23EA" w14:textId="77777777" w:rsidR="0097351E" w:rsidRDefault="00000000">
      <w:pPr>
        <w:numPr>
          <w:ilvl w:val="0"/>
          <w:numId w:val="9"/>
        </w:numPr>
        <w:pBdr>
          <w:top w:val="nil"/>
          <w:left w:val="nil"/>
          <w:bottom w:val="nil"/>
          <w:right w:val="nil"/>
          <w:between w:val="nil"/>
        </w:pBdr>
        <w:spacing w:after="0" w:line="240" w:lineRule="auto"/>
        <w:ind w:right="2" w:hanging="360"/>
        <w:jc w:val="both"/>
      </w:pPr>
      <w:r>
        <w:rPr>
          <w:rFonts w:ascii="Trebuchet MS" w:eastAsia="Trebuchet MS" w:hAnsi="Trebuchet MS" w:cs="Trebuchet MS"/>
          <w:sz w:val="20"/>
          <w:szCs w:val="20"/>
        </w:rPr>
        <w:t xml:space="preserve">Pour des raisons évidentes de sécurité, 1 seul parent est autorisé à monter. </w:t>
      </w:r>
    </w:p>
    <w:p w14:paraId="0330C0DF" w14:textId="77777777" w:rsidR="0097351E" w:rsidRDefault="00000000">
      <w:pPr>
        <w:numPr>
          <w:ilvl w:val="0"/>
          <w:numId w:val="9"/>
        </w:numPr>
        <w:pBdr>
          <w:top w:val="nil"/>
          <w:left w:val="nil"/>
          <w:bottom w:val="nil"/>
          <w:right w:val="nil"/>
          <w:between w:val="nil"/>
        </w:pBdr>
        <w:spacing w:after="0" w:line="240" w:lineRule="auto"/>
        <w:ind w:right="2" w:hanging="360"/>
        <w:jc w:val="both"/>
      </w:pPr>
      <w:r>
        <w:rPr>
          <w:rFonts w:ascii="Trebuchet MS" w:eastAsia="Trebuchet MS" w:hAnsi="Trebuchet MS" w:cs="Trebuchet MS"/>
          <w:sz w:val="20"/>
          <w:szCs w:val="20"/>
        </w:rPr>
        <w:t xml:space="preserve">Les grands frères et sœurs respecteront la quiétude du milieu d’accueil et attendront dans le couloir. </w:t>
      </w:r>
    </w:p>
    <w:p w14:paraId="0063DE0B" w14:textId="77777777" w:rsidR="0097351E" w:rsidRDefault="00000000">
      <w:pPr>
        <w:numPr>
          <w:ilvl w:val="0"/>
          <w:numId w:val="9"/>
        </w:numPr>
        <w:pBdr>
          <w:top w:val="nil"/>
          <w:left w:val="nil"/>
          <w:bottom w:val="nil"/>
          <w:right w:val="nil"/>
          <w:between w:val="nil"/>
        </w:pBdr>
        <w:spacing w:after="0" w:line="240" w:lineRule="auto"/>
        <w:ind w:right="2" w:hanging="360"/>
        <w:jc w:val="both"/>
      </w:pPr>
      <w:r>
        <w:rPr>
          <w:rFonts w:ascii="Trebuchet MS" w:eastAsia="Trebuchet MS" w:hAnsi="Trebuchet MS" w:cs="Trebuchet MS"/>
          <w:sz w:val="20"/>
          <w:szCs w:val="20"/>
        </w:rPr>
        <w:t>Il est interdit de fumer, prendre des photos ou des vidéos dans le milieu d’accueil.</w:t>
      </w:r>
    </w:p>
    <w:p w14:paraId="1249F3DD" w14:textId="77777777" w:rsidR="0097351E" w:rsidRDefault="0097351E">
      <w:pPr>
        <w:widowControl w:val="0"/>
        <w:pBdr>
          <w:top w:val="nil"/>
          <w:left w:val="nil"/>
          <w:bottom w:val="nil"/>
          <w:right w:val="nil"/>
          <w:between w:val="nil"/>
        </w:pBdr>
        <w:spacing w:after="240" w:line="240" w:lineRule="auto"/>
        <w:rPr>
          <w:rFonts w:ascii="Trebuchet MS" w:eastAsia="Trebuchet MS" w:hAnsi="Trebuchet MS" w:cs="Trebuchet MS"/>
          <w:sz w:val="20"/>
          <w:szCs w:val="20"/>
        </w:rPr>
      </w:pPr>
    </w:p>
    <w:p w14:paraId="3A1D21AC"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La continuité dans l’accueil de l’enfant :</w:t>
      </w:r>
    </w:p>
    <w:p w14:paraId="0AA19C81"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La continuité de l’accueil est importante. Dès lors, deux jours par semaine représentent l’horaire minimum pour un enfant, afin que celui-ci puisse prendre des repères et avoir un sentiment de sécurité. </w:t>
      </w:r>
    </w:p>
    <w:p w14:paraId="74FDAC3E"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Mon objectif principal est l'épanouissement de l'enfant, que ce soit dans le partage, les échanges, le jeu, le repas ou le repos. Ils ont besoin d’une stabilité environnementale.</w:t>
      </w:r>
    </w:p>
    <w:p w14:paraId="42C5CD3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Je porterai une attention particulière à chaque enfant, à ses besoins en tant qu’individu, au déroulement de son activité propre afin de mieux repérer les signaux qu’il manifeste et ajuster mes actions en conséquence. Cela renforcera son sentiment de sécurité et l’assouvissement de son besoin d’attention.</w:t>
      </w:r>
    </w:p>
    <w:p w14:paraId="395FB424"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Les repas :</w:t>
      </w:r>
    </w:p>
    <w:p w14:paraId="278EA325"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b/>
          <w:noProof/>
          <w:u w:val="single"/>
        </w:rPr>
        <w:drawing>
          <wp:inline distT="0" distB="0" distL="114300" distR="114300" wp14:anchorId="5DEF430A" wp14:editId="3EEBD0D7">
            <wp:extent cx="2147888" cy="1446752"/>
            <wp:effectExtent l="0" t="0" r="0" b="0"/>
            <wp:docPr id="7" name="image1.jpg" descr="165 200+ Bébé Humour Photos, taleaux et images libre de droits - iStock |  Bébé parc, Bébé oeuf, Vieux humour"/>
            <wp:cNvGraphicFramePr/>
            <a:graphic xmlns:a="http://schemas.openxmlformats.org/drawingml/2006/main">
              <a:graphicData uri="http://schemas.openxmlformats.org/drawingml/2006/picture">
                <pic:pic xmlns:pic="http://schemas.openxmlformats.org/drawingml/2006/picture">
                  <pic:nvPicPr>
                    <pic:cNvPr id="0" name="image1.jpg" descr="165 200+ Bébé Humour Photos, taleaux et images libre de droits - iStock |  Bébé parc, Bébé oeuf, Vieux humour"/>
                    <pic:cNvPicPr preferRelativeResize="0"/>
                  </pic:nvPicPr>
                  <pic:blipFill>
                    <a:blip r:embed="rId7"/>
                    <a:srcRect/>
                    <a:stretch>
                      <a:fillRect/>
                    </a:stretch>
                  </pic:blipFill>
                  <pic:spPr>
                    <a:xfrm>
                      <a:off x="0" y="0"/>
                      <a:ext cx="2147888" cy="1446752"/>
                    </a:xfrm>
                    <a:prstGeom prst="rect">
                      <a:avLst/>
                    </a:prstGeom>
                    <a:ln/>
                  </pic:spPr>
                </pic:pic>
              </a:graphicData>
            </a:graphic>
          </wp:inline>
        </w:drawing>
      </w:r>
      <w:r>
        <w:rPr>
          <w:rFonts w:ascii="Comic Sans MS" w:eastAsia="Comic Sans MS" w:hAnsi="Comic Sans MS" w:cs="Comic Sans MS"/>
        </w:rPr>
        <w:t>Le repas doit être un moment convivial. Il permet de se retrouver et de partager un moment important de la journée. Avant de commencer le repas, nous chantons ensemble et nous terminons par un “bon appétit".</w:t>
      </w:r>
    </w:p>
    <w:p w14:paraId="261582A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Pour les plus petits, qui sont encore nourrit au lait, les biberons sont donnés dans mes bras, assise bien à l’aise dans le fauteuil pour favoriser le sentiment de sécurité de l’enfant.</w:t>
      </w:r>
    </w:p>
    <w:p w14:paraId="2242340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lastRenderedPageBreak/>
        <w:t xml:space="preserve">Pour les plus grands, le menu sera préparé par mes soins. Les repas seront diversifiés et équilibrés. Tous les jours, les enfants ont leurs apports essentiels en légumes, fruits, féculents, viande ou poisson. La présentation des aliments y sera soignée (les couleurs par exemple amène l’appétit). Chaque enfant sera aidé suivant son degré d’autonomie. Chaque enfant mange à son rythme et en fonction de son appétit. Il devra goûter au moins une cuillère de son repas. S’il refuse de manger plus, l’enfant attendra l’heure du goûter. Si les refus sont répétitifs, je discuterai avec vous pour en trouver les causes et y remédier. </w:t>
      </w:r>
    </w:p>
    <w:p w14:paraId="60D3F2CC"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L’eau sera proposée à plusieurs moments de la journée. Celle-ci accompagnera d’office les repas et restera à portée de main.</w:t>
      </w:r>
    </w:p>
    <w:p w14:paraId="3E1663A9"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Les fruits, légumes et certaines céréales (sous conditionnement 0 déchet) sont livrés chaque semaine au milieu d’accueil par l’entreprise </w:t>
      </w:r>
      <w:proofErr w:type="spellStart"/>
      <w:r>
        <w:rPr>
          <w:rFonts w:ascii="Comic Sans MS" w:eastAsia="Comic Sans MS" w:hAnsi="Comic Sans MS" w:cs="Comic Sans MS"/>
        </w:rPr>
        <w:t>Biofood</w:t>
      </w:r>
      <w:proofErr w:type="spellEnd"/>
      <w:r>
        <w:rPr>
          <w:rFonts w:ascii="Comic Sans MS" w:eastAsia="Comic Sans MS" w:hAnsi="Comic Sans MS" w:cs="Comic Sans MS"/>
        </w:rPr>
        <w:t>.</w:t>
      </w:r>
    </w:p>
    <w:p w14:paraId="7BFA2547"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Des fruits sont en général le goûter principal. Ils sont accompagnés d’un féculent et d’un peu de matière grasse (pain blanc, gris, aux céréales </w:t>
      </w:r>
      <w:proofErr w:type="spellStart"/>
      <w:r>
        <w:rPr>
          <w:rFonts w:ascii="Comic Sans MS" w:eastAsia="Comic Sans MS" w:hAnsi="Comic Sans MS" w:cs="Comic Sans MS"/>
        </w:rPr>
        <w:t>etc</w:t>
      </w:r>
      <w:proofErr w:type="spellEnd"/>
      <w:r>
        <w:rPr>
          <w:rFonts w:ascii="Comic Sans MS" w:eastAsia="Comic Sans MS" w:hAnsi="Comic Sans MS" w:cs="Comic Sans MS"/>
        </w:rPr>
        <w:t xml:space="preserve">) et/ou d’un produit laitier (yaourt, fromage </w:t>
      </w:r>
      <w:proofErr w:type="spellStart"/>
      <w:r>
        <w:rPr>
          <w:rFonts w:ascii="Comic Sans MS" w:eastAsia="Comic Sans MS" w:hAnsi="Comic Sans MS" w:cs="Comic Sans MS"/>
        </w:rPr>
        <w:t>etc</w:t>
      </w:r>
      <w:proofErr w:type="spellEnd"/>
      <w:r>
        <w:rPr>
          <w:rFonts w:ascii="Comic Sans MS" w:eastAsia="Comic Sans MS" w:hAnsi="Comic Sans MS" w:cs="Comic Sans MS"/>
        </w:rPr>
        <w:t>). Des crêpes, cake, ... seront parfois proposés aux plus grands (lors de fêtes par exemple).</w:t>
      </w:r>
    </w:p>
    <w:p w14:paraId="467521A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Doudou/ Tétines :</w:t>
      </w:r>
    </w:p>
    <w:p w14:paraId="16991675"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La présence d’un doudou et/ou d’une tétine est fortement recommandée au sein du milieu d’accueil. C’est un objet transitionnel qui pourra rassurer votre enfant pendant votre absence. Il sera disponible selon les besoins de votre enfant de même que la tétine. Pour les plus grands, j’éviterai qu’ils gardent la tétine toute la journée en bouche. Aussi, je leur proposerai d’aller déposer le tout dans le panier prévu à cet effet. Les doudous trop grands (style couverture) et attache tétine ne sont pas autorisés par sécurité.</w:t>
      </w:r>
    </w:p>
    <w:p w14:paraId="09FF339D"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Pour plus de facilités et éviter les oublis doudous/tétines dans le milieu d’accueil, je vous propose d’avoir un double de chaque (un pour la maison et un pour l’accueil).</w:t>
      </w:r>
    </w:p>
    <w:p w14:paraId="1E6BCEDA"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Les activités :</w:t>
      </w:r>
    </w:p>
    <w:p w14:paraId="28EB393E"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L’activité permet de comprendre le monde extérieur, de traduire des émotions. Toutes les actions de la journée sont des activités : se laver les mains, manger, se déshabiller, ranger les jeux…</w:t>
      </w:r>
    </w:p>
    <w:p w14:paraId="62FFD444"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 rôle des adultes est donc de mettre à la disposition de l’enfant un environnement lui permettant d’explorer, d’expérimenter, de jouer. Il est aussi important d’aider les enfants à vivre ensemble et de gérer les interactions dans le groupe.</w:t>
      </w:r>
    </w:p>
    <w:p w14:paraId="0B7F1F41"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Les activités proposées sont évidemment différentes selon l’âge de l’enfant. La </w:t>
      </w:r>
      <w:r>
        <w:rPr>
          <w:rFonts w:ascii="Comic Sans MS" w:eastAsia="Comic Sans MS" w:hAnsi="Comic Sans MS" w:cs="Comic Sans MS"/>
        </w:rPr>
        <w:lastRenderedPageBreak/>
        <w:t>diversification des jeux est importante pour une bonne évolution du petit.</w:t>
      </w:r>
    </w:p>
    <w:p w14:paraId="26DEBF55"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Deux sortes d’activités sont mises à disposition des enfants : </w:t>
      </w:r>
    </w:p>
    <w:p w14:paraId="4A5ED4A1" w14:textId="77777777" w:rsidR="0097351E" w:rsidRDefault="00000000">
      <w:pPr>
        <w:widowControl w:val="0"/>
        <w:numPr>
          <w:ilvl w:val="0"/>
          <w:numId w:val="7"/>
        </w:numPr>
        <w:pBdr>
          <w:top w:val="nil"/>
          <w:left w:val="nil"/>
          <w:bottom w:val="nil"/>
          <w:right w:val="nil"/>
          <w:between w:val="nil"/>
        </w:pBdr>
        <w:spacing w:after="0" w:line="240" w:lineRule="auto"/>
        <w:ind w:hanging="360"/>
      </w:pPr>
      <w:r>
        <w:rPr>
          <w:rFonts w:ascii="Comic Sans MS" w:eastAsia="Comic Sans MS" w:hAnsi="Comic Sans MS" w:cs="Comic Sans MS"/>
          <w:u w:val="single"/>
        </w:rPr>
        <w:t>Les activités orientées</w:t>
      </w:r>
      <w:r>
        <w:rPr>
          <w:rFonts w:ascii="Comic Sans MS" w:eastAsia="Comic Sans MS" w:hAnsi="Comic Sans MS" w:cs="Comic Sans MS"/>
        </w:rPr>
        <w:t> : ce sont les activités où j’accompagne l’enfant où je les rassemble, je les encourage à participer. Je ne force jamais un enfant qui refuse de jouer avec nous. Je respecte le choix de chacun (bricolage, danse, chant, lecture, coloriage, chanson animée…).</w:t>
      </w:r>
    </w:p>
    <w:p w14:paraId="330FF988" w14:textId="77777777" w:rsidR="0097351E" w:rsidRDefault="00000000">
      <w:pPr>
        <w:widowControl w:val="0"/>
        <w:numPr>
          <w:ilvl w:val="0"/>
          <w:numId w:val="7"/>
        </w:numPr>
        <w:pBdr>
          <w:top w:val="nil"/>
          <w:left w:val="nil"/>
          <w:bottom w:val="nil"/>
          <w:right w:val="nil"/>
          <w:between w:val="nil"/>
        </w:pBdr>
        <w:spacing w:after="240" w:line="240" w:lineRule="auto"/>
        <w:ind w:hanging="360"/>
      </w:pPr>
      <w:r>
        <w:rPr>
          <w:rFonts w:ascii="Comic Sans MS" w:eastAsia="Comic Sans MS" w:hAnsi="Comic Sans MS" w:cs="Comic Sans MS"/>
          <w:u w:val="single"/>
        </w:rPr>
        <w:t>Les activités libres :</w:t>
      </w:r>
      <w:r>
        <w:rPr>
          <w:rFonts w:ascii="Comic Sans MS" w:eastAsia="Comic Sans MS" w:hAnsi="Comic Sans MS" w:cs="Comic Sans MS"/>
        </w:rPr>
        <w:t xml:space="preserve"> ce sont les jeux où les enfants jouent seuls, en groupe ou non. Des bacs de jeux mis à leur disposition.</w:t>
      </w:r>
    </w:p>
    <w:p w14:paraId="06E4B67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Peu de choses sont nécessaires pour s’amuser. Il s’agit d’avoir d’un peu d’imagination afin de permettre à l'enfant d’expérimenter des activités qui contribueront à son développement global. Le jeu doit lui permettre d’avoir du plaisir en suivant ses propres règles et son propre rythme.</w:t>
      </w:r>
      <w:r>
        <w:rPr>
          <w:sz w:val="24"/>
          <w:szCs w:val="24"/>
        </w:rPr>
        <w:t xml:space="preserve"> </w:t>
      </w:r>
      <w:r>
        <w:rPr>
          <w:rFonts w:ascii="Comic Sans MS" w:eastAsia="Comic Sans MS" w:hAnsi="Comic Sans MS" w:cs="Comic Sans MS"/>
        </w:rPr>
        <w:t xml:space="preserve">Ils y auront libre accès toute la journée. J'interviendrai au minimum pendant ces temps libres. </w:t>
      </w:r>
    </w:p>
    <w:p w14:paraId="0F38C7D4"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Par le jeu, l’enfant pourra éveiller tous ses sens et ses membres. Il apprendra à partager, jouer avec les amis ou seul et découvrir le monde.</w:t>
      </w:r>
    </w:p>
    <w:p w14:paraId="1056C644"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L’évolution d'un enfant passe par le jeu et l'environnement dans lequel il se trouve. L'estime de soi et la capacité de l'enfant à créer des liens affectifs dépendent énormément des relations qu'il se fait avec son environnement. Les enfants de 0 à 3 ans sont incapables de lire ni de comprendre des documentaires qui visent un niveau scolaire, c'est pourquoi le jeu constitue le principal outil d'apprentissage.</w:t>
      </w:r>
    </w:p>
    <w:p w14:paraId="6C00E5A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Je veillerai à ce que les jeux et les activités proposés soient adaptés à l'âge des enfants. </w:t>
      </w:r>
    </w:p>
    <w:p w14:paraId="79775EC1"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 xml:space="preserve">Les fêtes : </w:t>
      </w:r>
    </w:p>
    <w:p w14:paraId="737B14B6"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Halloween, carnaval, Saint Nicolas…toutes les fêtes sont l’occasion de se déguiser, manger du cake ou des crêpes, danser, chanter… </w:t>
      </w:r>
    </w:p>
    <w:p w14:paraId="53D67B09"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Nous accordons un moment particulier pour chaque évènement.</w:t>
      </w:r>
    </w:p>
    <w:p w14:paraId="663AD7EB"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L’espace (intérieur/extérieur) :</w:t>
      </w:r>
    </w:p>
    <w:p w14:paraId="7A7A2F6E"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u w:val="single"/>
        </w:rPr>
      </w:pPr>
      <w:r>
        <w:rPr>
          <w:rFonts w:ascii="Comic Sans MS" w:eastAsia="Comic Sans MS" w:hAnsi="Comic Sans MS" w:cs="Comic Sans MS"/>
          <w:u w:val="single"/>
        </w:rPr>
        <w:t>Au rez-de-</w:t>
      </w:r>
      <w:proofErr w:type="gramStart"/>
      <w:r>
        <w:rPr>
          <w:rFonts w:ascii="Comic Sans MS" w:eastAsia="Comic Sans MS" w:hAnsi="Comic Sans MS" w:cs="Comic Sans MS"/>
          <w:u w:val="single"/>
        </w:rPr>
        <w:t>chaussée:</w:t>
      </w:r>
      <w:proofErr w:type="gramEnd"/>
    </w:p>
    <w:p w14:paraId="3C7A7FBB" w14:textId="77777777" w:rsidR="0097351E" w:rsidRDefault="00000000">
      <w:pPr>
        <w:widowControl w:val="0"/>
        <w:numPr>
          <w:ilvl w:val="0"/>
          <w:numId w:val="4"/>
        </w:numPr>
        <w:pBdr>
          <w:top w:val="nil"/>
          <w:left w:val="nil"/>
          <w:bottom w:val="nil"/>
          <w:right w:val="nil"/>
          <w:between w:val="nil"/>
        </w:pBdr>
        <w:spacing w:after="0" w:line="240" w:lineRule="auto"/>
        <w:ind w:hanging="360"/>
      </w:pPr>
      <w:r>
        <w:rPr>
          <w:rFonts w:ascii="Comic Sans MS" w:eastAsia="Comic Sans MS" w:hAnsi="Comic Sans MS" w:cs="Comic Sans MS"/>
          <w:u w:val="single"/>
        </w:rPr>
        <w:t>Un hall d’accueil :</w:t>
      </w:r>
      <w:r>
        <w:rPr>
          <w:rFonts w:ascii="Comic Sans MS" w:eastAsia="Comic Sans MS" w:hAnsi="Comic Sans MS" w:cs="Comic Sans MS"/>
        </w:rPr>
        <w:t xml:space="preserve"> où vous pourrez laisser les maxi </w:t>
      </w:r>
      <w:proofErr w:type="spellStart"/>
      <w:r>
        <w:rPr>
          <w:rFonts w:ascii="Comic Sans MS" w:eastAsia="Comic Sans MS" w:hAnsi="Comic Sans MS" w:cs="Comic Sans MS"/>
        </w:rPr>
        <w:t>cosi</w:t>
      </w:r>
      <w:proofErr w:type="spellEnd"/>
      <w:r>
        <w:rPr>
          <w:rFonts w:ascii="Comic Sans MS" w:eastAsia="Comic Sans MS" w:hAnsi="Comic Sans MS" w:cs="Comic Sans MS"/>
        </w:rPr>
        <w:t>.</w:t>
      </w:r>
      <w:r>
        <w:t xml:space="preserve"> </w:t>
      </w:r>
      <w:r>
        <w:rPr>
          <w:rFonts w:ascii="Comic Sans MS" w:eastAsia="Comic Sans MS" w:hAnsi="Comic Sans MS" w:cs="Comic Sans MS"/>
        </w:rPr>
        <w:t xml:space="preserve">Une petite armoire est disponible pour déposer sacs, vestes </w:t>
      </w:r>
      <w:proofErr w:type="spellStart"/>
      <w:r>
        <w:rPr>
          <w:rFonts w:ascii="Comic Sans MS" w:eastAsia="Comic Sans MS" w:hAnsi="Comic Sans MS" w:cs="Comic Sans MS"/>
        </w:rPr>
        <w:t>ect</w:t>
      </w:r>
      <w:proofErr w:type="spellEnd"/>
      <w:r>
        <w:rPr>
          <w:rFonts w:ascii="Comic Sans MS" w:eastAsia="Comic Sans MS" w:hAnsi="Comic Sans MS" w:cs="Comic Sans MS"/>
        </w:rPr>
        <w:t>. Des chaussons pour l’enfant resteront dans le milieu d’accueil afin d’être plus à l’aise et libre de ses mouvements. Veillez à prévoir des tenues faciles et agréables.</w:t>
      </w:r>
    </w:p>
    <w:p w14:paraId="4282EAA5" w14:textId="77777777" w:rsidR="0097351E" w:rsidRDefault="00000000">
      <w:pPr>
        <w:widowControl w:val="0"/>
        <w:numPr>
          <w:ilvl w:val="0"/>
          <w:numId w:val="4"/>
        </w:numPr>
        <w:pBdr>
          <w:top w:val="nil"/>
          <w:left w:val="nil"/>
          <w:bottom w:val="nil"/>
          <w:right w:val="nil"/>
          <w:between w:val="nil"/>
        </w:pBdr>
        <w:spacing w:after="0" w:line="240" w:lineRule="auto"/>
        <w:ind w:hanging="360"/>
      </w:pPr>
      <w:r>
        <w:rPr>
          <w:rFonts w:ascii="Comic Sans MS" w:eastAsia="Comic Sans MS" w:hAnsi="Comic Sans MS" w:cs="Comic Sans MS"/>
          <w:u w:val="single"/>
        </w:rPr>
        <w:lastRenderedPageBreak/>
        <w:t xml:space="preserve">L’extincteur du </w:t>
      </w:r>
      <w:proofErr w:type="spellStart"/>
      <w:r>
        <w:rPr>
          <w:rFonts w:ascii="Comic Sans MS" w:eastAsia="Comic Sans MS" w:hAnsi="Comic Sans MS" w:cs="Comic Sans MS"/>
          <w:u w:val="single"/>
        </w:rPr>
        <w:t>rez</w:t>
      </w:r>
      <w:proofErr w:type="spellEnd"/>
      <w:r>
        <w:rPr>
          <w:rFonts w:ascii="Comic Sans MS" w:eastAsia="Comic Sans MS" w:hAnsi="Comic Sans MS" w:cs="Comic Sans MS"/>
          <w:u w:val="single"/>
        </w:rPr>
        <w:t xml:space="preserve"> de chaussée est placé à la porte d’entrée.</w:t>
      </w:r>
      <w:r>
        <w:rPr>
          <w:rFonts w:ascii="Comic Sans MS" w:eastAsia="Comic Sans MS" w:hAnsi="Comic Sans MS" w:cs="Comic Sans MS"/>
        </w:rPr>
        <w:t xml:space="preserve"> Un deuxième est placé en bas des escaliers pour monter dans la pièce de vie.</w:t>
      </w:r>
    </w:p>
    <w:p w14:paraId="3370A13F" w14:textId="77777777" w:rsidR="0097351E" w:rsidRDefault="00000000">
      <w:pPr>
        <w:widowControl w:val="0"/>
        <w:numPr>
          <w:ilvl w:val="0"/>
          <w:numId w:val="4"/>
        </w:numPr>
        <w:pBdr>
          <w:top w:val="nil"/>
          <w:left w:val="nil"/>
          <w:bottom w:val="nil"/>
          <w:right w:val="nil"/>
          <w:between w:val="nil"/>
        </w:pBdr>
        <w:spacing w:after="0" w:line="240" w:lineRule="auto"/>
        <w:ind w:hanging="360"/>
      </w:pPr>
      <w:r>
        <w:rPr>
          <w:rFonts w:ascii="Comic Sans MS" w:eastAsia="Comic Sans MS" w:hAnsi="Comic Sans MS" w:cs="Comic Sans MS"/>
          <w:u w:val="single"/>
        </w:rPr>
        <w:t>Une cuisine :</w:t>
      </w:r>
      <w:r>
        <w:rPr>
          <w:rFonts w:ascii="Comic Sans MS" w:eastAsia="Comic Sans MS" w:hAnsi="Comic Sans MS" w:cs="Comic Sans MS"/>
        </w:rPr>
        <w:t xml:space="preserve"> où sont préparés les repas</w:t>
      </w:r>
    </w:p>
    <w:p w14:paraId="02E6B78C" w14:textId="77777777" w:rsidR="0097351E" w:rsidRDefault="00000000">
      <w:pPr>
        <w:widowControl w:val="0"/>
        <w:numPr>
          <w:ilvl w:val="0"/>
          <w:numId w:val="4"/>
        </w:numPr>
        <w:pBdr>
          <w:top w:val="nil"/>
          <w:left w:val="nil"/>
          <w:bottom w:val="nil"/>
          <w:right w:val="nil"/>
          <w:between w:val="nil"/>
        </w:pBdr>
        <w:spacing w:after="240" w:line="240" w:lineRule="auto"/>
        <w:ind w:hanging="360"/>
      </w:pPr>
      <w:r>
        <w:rPr>
          <w:rFonts w:ascii="Comic Sans MS" w:eastAsia="Comic Sans MS" w:hAnsi="Comic Sans MS" w:cs="Comic Sans MS"/>
          <w:u w:val="single"/>
        </w:rPr>
        <w:t>Un grand jardin :</w:t>
      </w:r>
      <w:r>
        <w:rPr>
          <w:sz w:val="24"/>
          <w:szCs w:val="24"/>
        </w:rPr>
        <w:t xml:space="preserve"> </w:t>
      </w:r>
      <w:r>
        <w:rPr>
          <w:rFonts w:ascii="Comic Sans MS" w:eastAsia="Comic Sans MS" w:hAnsi="Comic Sans MS" w:cs="Comic Sans MS"/>
        </w:rPr>
        <w:t xml:space="preserve">où les enfants pourront jouer en toute quiétude. Durant l’automne nous allons cueillir les pommes dans le fond du jardin. Les enfants auront accès à la terrasse où seront disposés des jeux extérieurs (ballon, table d’activité, jeux d’eau, tapis d’éveil pour les bébés </w:t>
      </w:r>
      <w:proofErr w:type="spellStart"/>
      <w:r>
        <w:rPr>
          <w:rFonts w:ascii="Comic Sans MS" w:eastAsia="Comic Sans MS" w:hAnsi="Comic Sans MS" w:cs="Comic Sans MS"/>
        </w:rPr>
        <w:t>etc</w:t>
      </w:r>
      <w:proofErr w:type="spellEnd"/>
      <w:r>
        <w:rPr>
          <w:rFonts w:ascii="Comic Sans MS" w:eastAsia="Comic Sans MS" w:hAnsi="Comic Sans MS" w:cs="Comic Sans MS"/>
        </w:rPr>
        <w:t>). Cet espace sera sécurisé comme le prévoit la réglementation ONE.</w:t>
      </w:r>
    </w:p>
    <w:p w14:paraId="681C182D" w14:textId="77777777" w:rsidR="0097351E" w:rsidRDefault="00000000">
      <w:pPr>
        <w:widowControl w:val="0"/>
        <w:pBdr>
          <w:top w:val="nil"/>
          <w:left w:val="nil"/>
          <w:bottom w:val="nil"/>
          <w:right w:val="nil"/>
          <w:between w:val="nil"/>
        </w:pBdr>
        <w:spacing w:after="240" w:line="240" w:lineRule="auto"/>
        <w:ind w:left="720"/>
      </w:pPr>
      <w:r>
        <w:rPr>
          <w:rFonts w:ascii="Comic Sans MS" w:eastAsia="Comic Sans MS" w:hAnsi="Comic Sans MS" w:cs="Comic Sans MS"/>
        </w:rPr>
        <w:t>Ils pourront accéder au jardin pour cueillir les fruits des arbres fruitiers sous la surveillance de l’accueillante. Nous allons aussi nous promener dans les champs aux alentours.</w:t>
      </w:r>
    </w:p>
    <w:p w14:paraId="18D85789" w14:textId="77777777" w:rsidR="0097351E" w:rsidRDefault="00000000">
      <w:pPr>
        <w:widowControl w:val="0"/>
        <w:pBdr>
          <w:top w:val="nil"/>
          <w:left w:val="nil"/>
          <w:bottom w:val="nil"/>
          <w:right w:val="nil"/>
          <w:between w:val="nil"/>
        </w:pBdr>
        <w:spacing w:after="240" w:line="240" w:lineRule="auto"/>
        <w:ind w:left="720"/>
        <w:rPr>
          <w:rFonts w:ascii="Comic Sans MS" w:eastAsia="Comic Sans MS" w:hAnsi="Comic Sans MS" w:cs="Comic Sans MS"/>
          <w:sz w:val="21"/>
          <w:szCs w:val="21"/>
        </w:rPr>
      </w:pPr>
      <w:r>
        <w:rPr>
          <w:rFonts w:ascii="Comic Sans MS" w:eastAsia="Comic Sans MS" w:hAnsi="Comic Sans MS" w:cs="Comic Sans MS"/>
        </w:rPr>
        <w:t xml:space="preserve">Dans la mesure du possible, quand le temps le permet nous nous rendons au marché le vendredi matin. </w:t>
      </w:r>
      <w:r>
        <w:rPr>
          <w:rFonts w:ascii="Comic Sans MS" w:eastAsia="Comic Sans MS" w:hAnsi="Comic Sans MS" w:cs="Comic Sans MS"/>
          <w:sz w:val="21"/>
          <w:szCs w:val="21"/>
        </w:rPr>
        <w:t xml:space="preserve">Cette activité est pensée dans l'intérêt des enfants, et les modalités sont réfléchies sur base d'une analyse de risques </w:t>
      </w:r>
      <w:proofErr w:type="gramStart"/>
      <w:r>
        <w:rPr>
          <w:rFonts w:ascii="Comic Sans MS" w:eastAsia="Comic Sans MS" w:hAnsi="Comic Sans MS" w:cs="Comic Sans MS"/>
          <w:sz w:val="21"/>
          <w:szCs w:val="21"/>
        </w:rPr>
        <w:t>( à</w:t>
      </w:r>
      <w:proofErr w:type="gramEnd"/>
      <w:r>
        <w:rPr>
          <w:rFonts w:ascii="Comic Sans MS" w:eastAsia="Comic Sans MS" w:hAnsi="Comic Sans MS" w:cs="Comic Sans MS"/>
          <w:sz w:val="21"/>
          <w:szCs w:val="21"/>
        </w:rPr>
        <w:t xml:space="preserve"> prévoir)</w:t>
      </w:r>
    </w:p>
    <w:p w14:paraId="3EA2DD70" w14:textId="77777777" w:rsidR="0097351E" w:rsidRDefault="00000000">
      <w:pPr>
        <w:widowControl w:val="0"/>
        <w:pBdr>
          <w:top w:val="nil"/>
          <w:left w:val="nil"/>
          <w:bottom w:val="nil"/>
          <w:right w:val="nil"/>
          <w:between w:val="nil"/>
        </w:pBdr>
        <w:spacing w:after="240" w:line="240" w:lineRule="auto"/>
        <w:ind w:left="720"/>
        <w:rPr>
          <w:rFonts w:ascii="Comic Sans MS" w:eastAsia="Comic Sans MS" w:hAnsi="Comic Sans MS" w:cs="Comic Sans MS"/>
          <w:sz w:val="21"/>
          <w:szCs w:val="21"/>
        </w:rPr>
      </w:pPr>
      <w:r>
        <w:rPr>
          <w:rFonts w:ascii="Comic Sans MS" w:eastAsia="Comic Sans MS" w:hAnsi="Comic Sans MS" w:cs="Comic Sans MS"/>
          <w:sz w:val="21"/>
          <w:szCs w:val="21"/>
        </w:rPr>
        <w:t>Le parent en a pris connaissance et marque donc son accord en confirmant son inscription dans le MA. Cette activité est par ailleurs couverte par les assurances en RC professionnelle et dommages corporels.</w:t>
      </w:r>
    </w:p>
    <w:p w14:paraId="0915F426" w14:textId="77777777" w:rsidR="0097351E" w:rsidRDefault="0097351E">
      <w:pPr>
        <w:widowControl w:val="0"/>
        <w:pBdr>
          <w:top w:val="nil"/>
          <w:left w:val="nil"/>
          <w:bottom w:val="nil"/>
          <w:right w:val="nil"/>
          <w:between w:val="nil"/>
        </w:pBdr>
        <w:spacing w:after="240" w:line="240" w:lineRule="auto"/>
        <w:ind w:left="720"/>
        <w:rPr>
          <w:rFonts w:ascii="Comic Sans MS" w:eastAsia="Comic Sans MS" w:hAnsi="Comic Sans MS" w:cs="Comic Sans MS"/>
          <w:sz w:val="21"/>
          <w:szCs w:val="21"/>
        </w:rPr>
      </w:pPr>
    </w:p>
    <w:p w14:paraId="2A43FCD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b/>
          <w:u w:val="single"/>
        </w:rPr>
        <w:t>À l’étage :</w:t>
      </w:r>
      <w:r>
        <w:rPr>
          <w:rFonts w:ascii="Comic Sans MS" w:eastAsia="Comic Sans MS" w:hAnsi="Comic Sans MS" w:cs="Comic Sans MS"/>
        </w:rPr>
        <w:t xml:space="preserve"> </w:t>
      </w:r>
    </w:p>
    <w:p w14:paraId="0D47B64D" w14:textId="77777777" w:rsidR="0097351E" w:rsidRDefault="00000000">
      <w:pPr>
        <w:widowControl w:val="0"/>
        <w:numPr>
          <w:ilvl w:val="0"/>
          <w:numId w:val="5"/>
        </w:numPr>
        <w:pBdr>
          <w:top w:val="nil"/>
          <w:left w:val="nil"/>
          <w:bottom w:val="nil"/>
          <w:right w:val="nil"/>
          <w:between w:val="nil"/>
        </w:pBdr>
        <w:spacing w:after="0" w:line="240" w:lineRule="auto"/>
        <w:ind w:hanging="360"/>
      </w:pPr>
      <w:r>
        <w:rPr>
          <w:rFonts w:ascii="Comic Sans MS" w:eastAsia="Comic Sans MS" w:hAnsi="Comic Sans MS" w:cs="Comic Sans MS"/>
        </w:rPr>
        <w:t xml:space="preserve">La pièce de vie qui est composée comme suit : </w:t>
      </w:r>
    </w:p>
    <w:p w14:paraId="1329548F" w14:textId="77777777" w:rsidR="0097351E" w:rsidRDefault="00000000">
      <w:pPr>
        <w:widowControl w:val="0"/>
        <w:numPr>
          <w:ilvl w:val="0"/>
          <w:numId w:val="6"/>
        </w:numPr>
        <w:pBdr>
          <w:top w:val="nil"/>
          <w:left w:val="nil"/>
          <w:bottom w:val="nil"/>
          <w:right w:val="nil"/>
          <w:between w:val="nil"/>
        </w:pBdr>
        <w:spacing w:after="0" w:line="240" w:lineRule="auto"/>
        <w:ind w:hanging="360"/>
      </w:pPr>
      <w:r>
        <w:rPr>
          <w:rFonts w:ascii="Comic Sans MS" w:eastAsia="Comic Sans MS" w:hAnsi="Comic Sans MS" w:cs="Comic Sans MS"/>
        </w:rPr>
        <w:t>Un coin douillet entouré de coussins où ils pourront rouler bouler, se reposer à leur aise. Ce coin moelleux servira également au moment de lecture et aux moments câlins.</w:t>
      </w:r>
    </w:p>
    <w:p w14:paraId="339DA859" w14:textId="77777777" w:rsidR="0097351E" w:rsidRDefault="00000000">
      <w:pPr>
        <w:widowControl w:val="0"/>
        <w:numPr>
          <w:ilvl w:val="0"/>
          <w:numId w:val="6"/>
        </w:numPr>
        <w:pBdr>
          <w:top w:val="nil"/>
          <w:left w:val="nil"/>
          <w:bottom w:val="nil"/>
          <w:right w:val="nil"/>
          <w:between w:val="nil"/>
        </w:pBdr>
        <w:spacing w:after="0" w:line="240" w:lineRule="auto"/>
        <w:ind w:hanging="360"/>
      </w:pPr>
      <w:r>
        <w:rPr>
          <w:rFonts w:ascii="Comic Sans MS" w:eastAsia="Comic Sans MS" w:hAnsi="Comic Sans MS" w:cs="Comic Sans MS"/>
        </w:rPr>
        <w:t>Un grand fauteuil afin de pouvoir donner le biberon paisiblement</w:t>
      </w:r>
    </w:p>
    <w:p w14:paraId="4250333A" w14:textId="77777777" w:rsidR="0097351E" w:rsidRDefault="00000000">
      <w:pPr>
        <w:widowControl w:val="0"/>
        <w:numPr>
          <w:ilvl w:val="0"/>
          <w:numId w:val="6"/>
        </w:numPr>
        <w:pBdr>
          <w:top w:val="nil"/>
          <w:left w:val="nil"/>
          <w:bottom w:val="nil"/>
          <w:right w:val="nil"/>
          <w:between w:val="nil"/>
        </w:pBdr>
        <w:spacing w:after="0" w:line="240" w:lineRule="auto"/>
        <w:ind w:hanging="360"/>
      </w:pPr>
      <w:r>
        <w:rPr>
          <w:rFonts w:ascii="Comic Sans MS" w:eastAsia="Comic Sans MS" w:hAnsi="Comic Sans MS" w:cs="Comic Sans MS"/>
        </w:rPr>
        <w:t>Des tapis d’activités et des relax sont à la disposition des petits</w:t>
      </w:r>
    </w:p>
    <w:p w14:paraId="19CA0A32" w14:textId="77777777" w:rsidR="0097351E" w:rsidRDefault="00000000">
      <w:pPr>
        <w:widowControl w:val="0"/>
        <w:numPr>
          <w:ilvl w:val="0"/>
          <w:numId w:val="6"/>
        </w:numPr>
        <w:pBdr>
          <w:top w:val="nil"/>
          <w:left w:val="nil"/>
          <w:bottom w:val="nil"/>
          <w:right w:val="nil"/>
          <w:between w:val="nil"/>
        </w:pBdr>
        <w:spacing w:after="0" w:line="240" w:lineRule="auto"/>
        <w:ind w:hanging="360"/>
      </w:pPr>
      <w:r>
        <w:rPr>
          <w:rFonts w:ascii="Comic Sans MS" w:eastAsia="Comic Sans MS" w:hAnsi="Comic Sans MS" w:cs="Comic Sans MS"/>
        </w:rPr>
        <w:t xml:space="preserve">D’une petite table servant aux plus grands pour manger, faire du dessin, bricolages </w:t>
      </w:r>
      <w:proofErr w:type="spellStart"/>
      <w:r>
        <w:rPr>
          <w:rFonts w:ascii="Comic Sans MS" w:eastAsia="Comic Sans MS" w:hAnsi="Comic Sans MS" w:cs="Comic Sans MS"/>
        </w:rPr>
        <w:t>ect</w:t>
      </w:r>
      <w:proofErr w:type="spellEnd"/>
    </w:p>
    <w:p w14:paraId="76F5D6A2" w14:textId="77777777" w:rsidR="0097351E" w:rsidRDefault="00000000">
      <w:pPr>
        <w:widowControl w:val="0"/>
        <w:numPr>
          <w:ilvl w:val="0"/>
          <w:numId w:val="6"/>
        </w:numPr>
        <w:pBdr>
          <w:top w:val="nil"/>
          <w:left w:val="nil"/>
          <w:bottom w:val="nil"/>
          <w:right w:val="nil"/>
          <w:between w:val="nil"/>
        </w:pBdr>
        <w:spacing w:after="0" w:line="240" w:lineRule="auto"/>
        <w:ind w:hanging="360"/>
      </w:pPr>
      <w:r>
        <w:rPr>
          <w:rFonts w:ascii="Comic Sans MS" w:eastAsia="Comic Sans MS" w:hAnsi="Comic Sans MS" w:cs="Comic Sans MS"/>
        </w:rPr>
        <w:t>Un lavabo qui sera utilisé pour se laver les mains</w:t>
      </w:r>
    </w:p>
    <w:p w14:paraId="50380714" w14:textId="77777777" w:rsidR="0097351E" w:rsidRDefault="00000000">
      <w:pPr>
        <w:widowControl w:val="0"/>
        <w:numPr>
          <w:ilvl w:val="0"/>
          <w:numId w:val="6"/>
        </w:numPr>
        <w:pBdr>
          <w:top w:val="nil"/>
          <w:left w:val="nil"/>
          <w:bottom w:val="nil"/>
          <w:right w:val="nil"/>
          <w:between w:val="nil"/>
        </w:pBdr>
        <w:spacing w:after="0" w:line="240" w:lineRule="auto"/>
        <w:ind w:hanging="360"/>
      </w:pPr>
      <w:r>
        <w:rPr>
          <w:rFonts w:ascii="Comic Sans MS" w:eastAsia="Comic Sans MS" w:hAnsi="Comic Sans MS" w:cs="Comic Sans MS"/>
        </w:rPr>
        <w:t>Tous les jeux sélectionnés en fonction des âges des enfants (le matériel de puériculture répond aux normes légales)</w:t>
      </w:r>
    </w:p>
    <w:p w14:paraId="1074586B" w14:textId="77777777" w:rsidR="0097351E" w:rsidRDefault="00000000">
      <w:pPr>
        <w:widowControl w:val="0"/>
        <w:numPr>
          <w:ilvl w:val="0"/>
          <w:numId w:val="5"/>
        </w:numPr>
        <w:pBdr>
          <w:top w:val="nil"/>
          <w:left w:val="nil"/>
          <w:bottom w:val="nil"/>
          <w:right w:val="nil"/>
          <w:between w:val="nil"/>
        </w:pBdr>
        <w:spacing w:after="0" w:line="240" w:lineRule="auto"/>
        <w:ind w:hanging="360"/>
      </w:pPr>
      <w:r>
        <w:rPr>
          <w:rFonts w:ascii="Comic Sans MS" w:eastAsia="Comic Sans MS" w:hAnsi="Comic Sans MS" w:cs="Comic Sans MS"/>
        </w:rPr>
        <w:t>Dans cette pièce vous trouverez l’espace de soin où se trouve la table à langer et des casiers personnels à chaque enfant contenant tout le nécessaire pour le bon déroulement de la journée.</w:t>
      </w:r>
    </w:p>
    <w:p w14:paraId="5A70C5A7" w14:textId="77777777" w:rsidR="0097351E" w:rsidRDefault="00000000">
      <w:pPr>
        <w:widowControl w:val="0"/>
        <w:numPr>
          <w:ilvl w:val="0"/>
          <w:numId w:val="5"/>
        </w:numPr>
        <w:pBdr>
          <w:top w:val="nil"/>
          <w:left w:val="nil"/>
          <w:bottom w:val="nil"/>
          <w:right w:val="nil"/>
          <w:between w:val="nil"/>
        </w:pBdr>
        <w:spacing w:after="0" w:line="240" w:lineRule="auto"/>
        <w:ind w:hanging="360"/>
      </w:pPr>
      <w:r>
        <w:rPr>
          <w:rFonts w:ascii="Comic Sans MS" w:eastAsia="Comic Sans MS" w:hAnsi="Comic Sans MS" w:cs="Comic Sans MS"/>
        </w:rPr>
        <w:lastRenderedPageBreak/>
        <w:t>Une chambre entièrement dédiée au sommeil des enfants où se trouvent des lits à barreaux réglementés.</w:t>
      </w:r>
    </w:p>
    <w:p w14:paraId="335B8E21" w14:textId="77777777" w:rsidR="0097351E" w:rsidRDefault="00000000">
      <w:pPr>
        <w:widowControl w:val="0"/>
        <w:numPr>
          <w:ilvl w:val="0"/>
          <w:numId w:val="5"/>
        </w:numPr>
        <w:pBdr>
          <w:top w:val="nil"/>
          <w:left w:val="nil"/>
          <w:bottom w:val="nil"/>
          <w:right w:val="nil"/>
          <w:between w:val="nil"/>
        </w:pBdr>
        <w:spacing w:after="240" w:line="240" w:lineRule="auto"/>
        <w:ind w:hanging="360"/>
      </w:pPr>
      <w:r>
        <w:rPr>
          <w:rFonts w:ascii="Comic Sans MS" w:eastAsia="Comic Sans MS" w:hAnsi="Comic Sans MS" w:cs="Comic Sans MS"/>
        </w:rPr>
        <w:t>Une salle de bain qui sera utilisée pour vider les petits pots.</w:t>
      </w:r>
    </w:p>
    <w:p w14:paraId="5A68687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Propreté et hygiène :</w:t>
      </w:r>
    </w:p>
    <w:p w14:paraId="727DA82D"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Concernant le change : c’est un moment d’intimité et d’échange entre l’enfant et l’accueillante. Je ne le néglige sous aucun prétexte et sera fait selon les besoins de l’enfant. Les mains de l’accueillante seront lavées avant et après chaque change. </w:t>
      </w:r>
    </w:p>
    <w:p w14:paraId="59A9B09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Les enfants pourront évidemment se laver les mains avec ou sans mon aide à plusieurs moments clé de la journée (avant de manger et après, lors des activités dessin, peinture </w:t>
      </w:r>
      <w:proofErr w:type="spellStart"/>
      <w:r>
        <w:rPr>
          <w:rFonts w:ascii="Comic Sans MS" w:eastAsia="Comic Sans MS" w:hAnsi="Comic Sans MS" w:cs="Comic Sans MS"/>
        </w:rPr>
        <w:t>etc</w:t>
      </w:r>
      <w:proofErr w:type="spellEnd"/>
      <w:r>
        <w:rPr>
          <w:rFonts w:ascii="Comic Sans MS" w:eastAsia="Comic Sans MS" w:hAnsi="Comic Sans MS" w:cs="Comic Sans MS"/>
        </w:rPr>
        <w:t>).</w:t>
      </w:r>
    </w:p>
    <w:p w14:paraId="5DE8A6E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Les pièces sont nettoyées, lavées et aérées quotidiennement. La table à langer sera désinfectée afin d'éviter la propagation des bactéries. Les jeux quant à eux nettoyés très fréquemment.</w:t>
      </w:r>
    </w:p>
    <w:p w14:paraId="4159185C"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Le changement de couche :</w:t>
      </w:r>
    </w:p>
    <w:p w14:paraId="12084CBA"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Quand le bébé commence à fréquenter le milieu d’accueil, il est important de lui parler pendant le changement de couche, de profiter du moment seul à seul pour faire connaissance et pour lui décrire les gestes que je fais pour le sécuriser. Cela instaure un climat de confiance et peut être un moment privilégié.</w:t>
      </w:r>
    </w:p>
    <w:p w14:paraId="63744419"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Mais je crois aussi, une fois l’intégration terminée, qu’il est possible de faire des petits jeux pendant le changement de couche. Cela n’empêche pas la communication au contraire ! De plus, ce sont des animations de courte durée.</w:t>
      </w:r>
    </w:p>
    <w:p w14:paraId="7E656CB0" w14:textId="77777777" w:rsidR="0097351E" w:rsidRDefault="0097351E">
      <w:pPr>
        <w:widowControl w:val="0"/>
        <w:pBdr>
          <w:top w:val="nil"/>
          <w:left w:val="nil"/>
          <w:bottom w:val="nil"/>
          <w:right w:val="nil"/>
          <w:between w:val="nil"/>
        </w:pBdr>
        <w:spacing w:after="240" w:line="240" w:lineRule="auto"/>
        <w:rPr>
          <w:rFonts w:ascii="Comic Sans MS" w:eastAsia="Comic Sans MS" w:hAnsi="Comic Sans MS" w:cs="Comic Sans MS"/>
        </w:rPr>
      </w:pPr>
    </w:p>
    <w:p w14:paraId="14079493"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Le petit pot/acquisition de la propreté :</w:t>
      </w:r>
    </w:p>
    <w:p w14:paraId="01DB8FF7"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noProof/>
          <w:u w:val="single"/>
        </w:rPr>
        <w:drawing>
          <wp:inline distT="0" distB="0" distL="114300" distR="114300" wp14:anchorId="77B7ABC2" wp14:editId="5C4521A5">
            <wp:extent cx="2436971" cy="1360170"/>
            <wp:effectExtent l="0" t="0" r="0" b="0"/>
            <wp:docPr id="9" name="image2.jpg" descr="Le pot sans stress - Popi"/>
            <wp:cNvGraphicFramePr/>
            <a:graphic xmlns:a="http://schemas.openxmlformats.org/drawingml/2006/main">
              <a:graphicData uri="http://schemas.openxmlformats.org/drawingml/2006/picture">
                <pic:pic xmlns:pic="http://schemas.openxmlformats.org/drawingml/2006/picture">
                  <pic:nvPicPr>
                    <pic:cNvPr id="0" name="image2.jpg" descr="Le pot sans stress - Popi"/>
                    <pic:cNvPicPr preferRelativeResize="0"/>
                  </pic:nvPicPr>
                  <pic:blipFill>
                    <a:blip r:embed="rId8"/>
                    <a:srcRect/>
                    <a:stretch>
                      <a:fillRect/>
                    </a:stretch>
                  </pic:blipFill>
                  <pic:spPr>
                    <a:xfrm>
                      <a:off x="0" y="0"/>
                      <a:ext cx="2436971" cy="1360170"/>
                    </a:xfrm>
                    <a:prstGeom prst="rect">
                      <a:avLst/>
                    </a:prstGeom>
                    <a:ln/>
                  </pic:spPr>
                </pic:pic>
              </a:graphicData>
            </a:graphic>
          </wp:inline>
        </w:drawing>
      </w:r>
    </w:p>
    <w:p w14:paraId="5F2EB1EC"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Au fur et à mesure du temps, l’enfant finira par faire comprendre qu’il a besoin d’être changé. Tout en grandissant il apprendra de lui-même que le petit pot existe !</w:t>
      </w:r>
    </w:p>
    <w:p w14:paraId="1D6C979C"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lastRenderedPageBreak/>
        <w:t xml:space="preserve">Au début il faut établir un rythme comme par exemple avant la sieste, avant le </w:t>
      </w:r>
      <w:proofErr w:type="gramStart"/>
      <w:r>
        <w:rPr>
          <w:rFonts w:ascii="Comic Sans MS" w:eastAsia="Comic Sans MS" w:hAnsi="Comic Sans MS" w:cs="Comic Sans MS"/>
        </w:rPr>
        <w:t>repas,,,</w:t>
      </w:r>
      <w:proofErr w:type="gramEnd"/>
      <w:r>
        <w:rPr>
          <w:rFonts w:ascii="Comic Sans MS" w:eastAsia="Comic Sans MS" w:hAnsi="Comic Sans MS" w:cs="Comic Sans MS"/>
        </w:rPr>
        <w:t xml:space="preserve"> je ne forcerai jamais un enfant qui ne veut pas, cela peut créer des blocages et des troubles. Cette période sera gérée en partenariat avec les parents.</w:t>
      </w:r>
    </w:p>
    <w:p w14:paraId="6A01033A"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C’est un grand pas vers l’autonomie ! La plupart des enfants sont prêts à apprendre à se servir du petit pos vers 2 ou 3 ans. Mais n’oublions pas que chaque enfant est unique et qu’il est primordial de respecter son rythme.</w:t>
      </w:r>
    </w:p>
    <w:p w14:paraId="43E5B3D1"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L’apprentissage de la propreté étant influencée par des facteurs culturels et/ou familiaux, il est essentiel que nous abordions ce sujet ensemble.</w:t>
      </w:r>
    </w:p>
    <w:p w14:paraId="5E303A6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La sieste :</w:t>
      </w:r>
    </w:p>
    <w:p w14:paraId="7B3D8DAE"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noProof/>
          <w:u w:val="single"/>
        </w:rPr>
        <w:drawing>
          <wp:inline distT="0" distB="0" distL="114300" distR="114300" wp14:anchorId="63288DA2" wp14:editId="25CE5FC3">
            <wp:extent cx="2400300" cy="1344168"/>
            <wp:effectExtent l="0" t="0" r="0" b="0"/>
            <wp:docPr id="8" name="image3.jpg" descr="Des solutions aux problèmes de sommeil"/>
            <wp:cNvGraphicFramePr/>
            <a:graphic xmlns:a="http://schemas.openxmlformats.org/drawingml/2006/main">
              <a:graphicData uri="http://schemas.openxmlformats.org/drawingml/2006/picture">
                <pic:pic xmlns:pic="http://schemas.openxmlformats.org/drawingml/2006/picture">
                  <pic:nvPicPr>
                    <pic:cNvPr id="0" name="image3.jpg" descr="Des solutions aux problèmes de sommeil"/>
                    <pic:cNvPicPr preferRelativeResize="0"/>
                  </pic:nvPicPr>
                  <pic:blipFill>
                    <a:blip r:embed="rId9"/>
                    <a:srcRect/>
                    <a:stretch>
                      <a:fillRect/>
                    </a:stretch>
                  </pic:blipFill>
                  <pic:spPr>
                    <a:xfrm>
                      <a:off x="0" y="0"/>
                      <a:ext cx="2400300" cy="1344168"/>
                    </a:xfrm>
                    <a:prstGeom prst="rect">
                      <a:avLst/>
                    </a:prstGeom>
                    <a:ln/>
                  </pic:spPr>
                </pic:pic>
              </a:graphicData>
            </a:graphic>
          </wp:inline>
        </w:drawing>
      </w:r>
    </w:p>
    <w:p w14:paraId="03714D9E"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 sommeil de l’enfant est capital. Il lui permet de se ressourcer, de reprendre des forces tant au niveau mental que physique.</w:t>
      </w:r>
    </w:p>
    <w:p w14:paraId="2CBB4E30"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La sieste est souvent précédée d’un moment de détente collective (lecture, chansons, comptines </w:t>
      </w:r>
      <w:proofErr w:type="spellStart"/>
      <w:r>
        <w:rPr>
          <w:rFonts w:ascii="Comic Sans MS" w:eastAsia="Comic Sans MS" w:hAnsi="Comic Sans MS" w:cs="Comic Sans MS"/>
        </w:rPr>
        <w:t>etc</w:t>
      </w:r>
      <w:proofErr w:type="spellEnd"/>
      <w:r>
        <w:rPr>
          <w:rFonts w:ascii="Comic Sans MS" w:eastAsia="Comic Sans MS" w:hAnsi="Comic Sans MS" w:cs="Comic Sans MS"/>
        </w:rPr>
        <w:t>). L’horaire de la sieste n’est pas imposé. J’observerai les signes qui annoncent la fatigue (</w:t>
      </w:r>
      <w:proofErr w:type="spellStart"/>
      <w:r>
        <w:rPr>
          <w:rFonts w:ascii="Comic Sans MS" w:eastAsia="Comic Sans MS" w:hAnsi="Comic Sans MS" w:cs="Comic Sans MS"/>
        </w:rPr>
        <w:t>baillement</w:t>
      </w:r>
      <w:proofErr w:type="spellEnd"/>
      <w:r>
        <w:rPr>
          <w:rFonts w:ascii="Comic Sans MS" w:eastAsia="Comic Sans MS" w:hAnsi="Comic Sans MS" w:cs="Comic Sans MS"/>
        </w:rPr>
        <w:t xml:space="preserve">, nervosité, pleurs). </w:t>
      </w:r>
      <w:proofErr w:type="gramStart"/>
      <w:r>
        <w:rPr>
          <w:rFonts w:ascii="Comic Sans MS" w:eastAsia="Comic Sans MS" w:hAnsi="Comic Sans MS" w:cs="Comic Sans MS"/>
        </w:rPr>
        <w:t>A tout moment</w:t>
      </w:r>
      <w:proofErr w:type="gramEnd"/>
      <w:r>
        <w:rPr>
          <w:rFonts w:ascii="Comic Sans MS" w:eastAsia="Comic Sans MS" w:hAnsi="Comic Sans MS" w:cs="Comic Sans MS"/>
        </w:rPr>
        <w:t>, l’enfant peut se reposer.</w:t>
      </w:r>
    </w:p>
    <w:p w14:paraId="28B34C39"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Chaque enfant sera accompagné de son doudou, tétine, du bisou ou tout autre chose dont il a besoin pour ce moment important. N’oubliez pas de me faire part de vos attentes.</w:t>
      </w:r>
    </w:p>
    <w:p w14:paraId="017FF6C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La relation entre l’accueillante et l’enfant</w:t>
      </w:r>
    </w:p>
    <w:p w14:paraId="252C1D58"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Je veille à susciter l’autonomie de votre enfant, de l’observer dans les stades de son évolution pour répondre à ses besoins au point de vue moteur, cognitif et affectif. J’aide votre enfant à définir ses émotions pour qu’il puisse développer son autonomie et sa confiance en lui. Je mets des mots sur ses actions, ses émotions. Je lui explique que je le comprends, qu’il a le droit d’être fâché, triste, en colère, ... Je ne le jugerai pas mais l’aiderai à verbaliser son ressenti.</w:t>
      </w:r>
    </w:p>
    <w:p w14:paraId="286E9103"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Votre enfant a besoin d’un cadre, d’une structure où s’enchainent ses besoins tels que dormir, manger, être changé, faire des câlins, jouer, être en relation avec les </w:t>
      </w:r>
      <w:r>
        <w:rPr>
          <w:rFonts w:ascii="Comic Sans MS" w:eastAsia="Comic Sans MS" w:hAnsi="Comic Sans MS" w:cs="Comic Sans MS"/>
        </w:rPr>
        <w:lastRenderedPageBreak/>
        <w:t xml:space="preserve">autres enfants ou l’accueillante. Plus la structure est </w:t>
      </w:r>
      <w:proofErr w:type="gramStart"/>
      <w:r>
        <w:rPr>
          <w:rFonts w:ascii="Comic Sans MS" w:eastAsia="Comic Sans MS" w:hAnsi="Comic Sans MS" w:cs="Comic Sans MS"/>
        </w:rPr>
        <w:t>clair</w:t>
      </w:r>
      <w:proofErr w:type="gramEnd"/>
      <w:r>
        <w:rPr>
          <w:rFonts w:ascii="Comic Sans MS" w:eastAsia="Comic Sans MS" w:hAnsi="Comic Sans MS" w:cs="Comic Sans MS"/>
        </w:rPr>
        <w:t xml:space="preserve"> plus votre enfant se sent en sécurité et a confiance. J’essaie que chaque enfant de mon équipe puisse s’épanouir dans la mesure du possible avec ses propres repères.</w:t>
      </w:r>
    </w:p>
    <w:p w14:paraId="34BDEF7A"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Les conflits entre enfants se gèrent ensemble dans le dialogue et l’écoute de l’autre.</w:t>
      </w:r>
    </w:p>
    <w:p w14:paraId="7598F32C"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b/>
          <w:u w:val="single"/>
        </w:rPr>
      </w:pPr>
      <w:r>
        <w:rPr>
          <w:rFonts w:ascii="Comic Sans MS" w:eastAsia="Comic Sans MS" w:hAnsi="Comic Sans MS" w:cs="Comic Sans MS"/>
          <w:b/>
          <w:u w:val="single"/>
        </w:rPr>
        <w:t>Départ à l’école</w:t>
      </w:r>
    </w:p>
    <w:p w14:paraId="07B5CAFF"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Le passage vers l’école est un changement important pour tous. Si le départ est préparé par tous (et pour tous) il est vécu de manière plus sereine. Ce départ doit être un aboutissement et non une rupture. Afin de préparer au mieux celui-ci, nous aborderons l’école avec l’enfant, quelques semaines auparavant (des livres explicatifs seront présentés, des photos </w:t>
      </w:r>
      <w:proofErr w:type="spellStart"/>
      <w:r>
        <w:rPr>
          <w:rFonts w:ascii="Comic Sans MS" w:eastAsia="Comic Sans MS" w:hAnsi="Comic Sans MS" w:cs="Comic Sans MS"/>
        </w:rPr>
        <w:t>etc</w:t>
      </w:r>
      <w:proofErr w:type="spellEnd"/>
      <w:r>
        <w:rPr>
          <w:rFonts w:ascii="Comic Sans MS" w:eastAsia="Comic Sans MS" w:hAnsi="Comic Sans MS" w:cs="Comic Sans MS"/>
        </w:rPr>
        <w:t>).</w:t>
      </w:r>
    </w:p>
    <w:p w14:paraId="64395900"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 xml:space="preserve">Nous pourrons nous rappeler des enfants déjà partis… </w:t>
      </w:r>
    </w:p>
    <w:p w14:paraId="07182FF7" w14:textId="77777777" w:rsidR="0097351E" w:rsidRDefault="00000000">
      <w:pPr>
        <w:widowControl w:val="0"/>
        <w:pBdr>
          <w:top w:val="nil"/>
          <w:left w:val="nil"/>
          <w:bottom w:val="nil"/>
          <w:right w:val="nil"/>
          <w:between w:val="nil"/>
        </w:pBdr>
        <w:spacing w:after="240" w:line="240" w:lineRule="auto"/>
        <w:rPr>
          <w:rFonts w:ascii="Comic Sans MS" w:eastAsia="Comic Sans MS" w:hAnsi="Comic Sans MS" w:cs="Comic Sans MS"/>
        </w:rPr>
      </w:pPr>
      <w:r>
        <w:rPr>
          <w:rFonts w:ascii="Comic Sans MS" w:eastAsia="Comic Sans MS" w:hAnsi="Comic Sans MS" w:cs="Comic Sans MS"/>
        </w:rPr>
        <w:t>A très bientôt,</w:t>
      </w:r>
    </w:p>
    <w:p w14:paraId="45F4DDD6" w14:textId="77777777" w:rsidR="0097351E" w:rsidRDefault="00000000">
      <w:pPr>
        <w:widowControl w:val="0"/>
        <w:pBdr>
          <w:top w:val="nil"/>
          <w:left w:val="nil"/>
          <w:bottom w:val="nil"/>
          <w:right w:val="nil"/>
          <w:between w:val="nil"/>
        </w:pBdr>
        <w:spacing w:after="200" w:line="276" w:lineRule="auto"/>
        <w:rPr>
          <w:rFonts w:ascii="Comic Sans MS" w:eastAsia="Comic Sans MS" w:hAnsi="Comic Sans MS" w:cs="Comic Sans MS"/>
        </w:rPr>
      </w:pPr>
      <w:r>
        <w:rPr>
          <w:rFonts w:ascii="Comic Sans MS" w:eastAsia="Comic Sans MS" w:hAnsi="Comic Sans MS" w:cs="Comic Sans MS"/>
        </w:rPr>
        <w:t>Ludivine</w:t>
      </w:r>
    </w:p>
    <w:sectPr w:rsidR="0097351E">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0E4"/>
    <w:multiLevelType w:val="multilevel"/>
    <w:tmpl w:val="3C388ED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0ADF431C"/>
    <w:multiLevelType w:val="multilevel"/>
    <w:tmpl w:val="979831C0"/>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15:restartNumberingAfterBreak="0">
    <w:nsid w:val="0ED77C56"/>
    <w:multiLevelType w:val="multilevel"/>
    <w:tmpl w:val="A5E4B952"/>
    <w:lvl w:ilvl="0">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7200" w:hanging="720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7920" w:hanging="792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8640" w:hanging="864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15:restartNumberingAfterBreak="0">
    <w:nsid w:val="1A2712D8"/>
    <w:multiLevelType w:val="multilevel"/>
    <w:tmpl w:val="21AE8A74"/>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 w15:restartNumberingAfterBreak="0">
    <w:nsid w:val="1B636BC7"/>
    <w:multiLevelType w:val="multilevel"/>
    <w:tmpl w:val="240C654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2D596159"/>
    <w:multiLevelType w:val="multilevel"/>
    <w:tmpl w:val="CF0C7BB2"/>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 w15:restartNumberingAfterBreak="0">
    <w:nsid w:val="4BD156CB"/>
    <w:multiLevelType w:val="multilevel"/>
    <w:tmpl w:val="C35AD10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7" w15:restartNumberingAfterBreak="0">
    <w:nsid w:val="51C42464"/>
    <w:multiLevelType w:val="multilevel"/>
    <w:tmpl w:val="E42CFDF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8" w15:restartNumberingAfterBreak="0">
    <w:nsid w:val="69BE687A"/>
    <w:multiLevelType w:val="multilevel"/>
    <w:tmpl w:val="C82CDE42"/>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num w:numId="1" w16cid:durableId="677267032">
    <w:abstractNumId w:val="7"/>
  </w:num>
  <w:num w:numId="2" w16cid:durableId="21050902">
    <w:abstractNumId w:val="8"/>
  </w:num>
  <w:num w:numId="3" w16cid:durableId="2073502306">
    <w:abstractNumId w:val="6"/>
  </w:num>
  <w:num w:numId="4" w16cid:durableId="764693701">
    <w:abstractNumId w:val="3"/>
  </w:num>
  <w:num w:numId="5" w16cid:durableId="1159419358">
    <w:abstractNumId w:val="1"/>
  </w:num>
  <w:num w:numId="6" w16cid:durableId="1747192376">
    <w:abstractNumId w:val="2"/>
  </w:num>
  <w:num w:numId="7" w16cid:durableId="1133866918">
    <w:abstractNumId w:val="0"/>
  </w:num>
  <w:num w:numId="8" w16cid:durableId="65224823">
    <w:abstractNumId w:val="4"/>
  </w:num>
  <w:num w:numId="9" w16cid:durableId="334579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1E"/>
    <w:rsid w:val="0006401F"/>
    <w:rsid w:val="003A5F45"/>
    <w:rsid w:val="004F5AE7"/>
    <w:rsid w:val="009735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A3D5"/>
  <w15:docId w15:val="{95615B84-05E3-4519-ADAA-45806318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re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re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re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re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re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widowControl w:val="0"/>
      <w:pBdr>
        <w:top w:val="nil"/>
        <w:left w:val="nil"/>
        <w:bottom w:val="nil"/>
        <w:right w:val="nil"/>
        <w:between w:val="nil"/>
      </w:pBdr>
      <w:spacing w:before="240" w:after="120" w:line="240" w:lineRule="auto"/>
    </w:pPr>
    <w:rPr>
      <w:rFonts w:ascii="Arial" w:eastAsia="Arial" w:hAnsi="Arial" w:cs="Arial"/>
      <w:sz w:val="28"/>
      <w:szCs w:val="28"/>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E1A84"/>
    <w:rPr>
      <w:b/>
      <w:bCs/>
    </w:rPr>
  </w:style>
  <w:style w:type="character" w:customStyle="1" w:styleId="ObjetducommentaireCar">
    <w:name w:val="Objet du commentaire Car"/>
    <w:basedOn w:val="CommentaireCar"/>
    <w:link w:val="Objetducommentaire"/>
    <w:uiPriority w:val="99"/>
    <w:semiHidden/>
    <w:rsid w:val="00CE1A84"/>
    <w:rPr>
      <w:b/>
      <w:bCs/>
      <w:sz w:val="20"/>
      <w:szCs w:val="20"/>
    </w:rPr>
  </w:style>
  <w:style w:type="paragraph" w:styleId="Sous-titr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l.u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4QuczF+XcbjURoaFvDBmW2cBRw==">CgMxLjA4AHIhMWdMblB0TURpTmxYR0xpNFdQVWVQY1kzOUdRbVN3SE51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3461</Words>
  <Characters>19037</Characters>
  <Application>Microsoft Office Word</Application>
  <DocSecurity>0</DocSecurity>
  <Lines>158</Lines>
  <Paragraphs>44</Paragraphs>
  <ScaleCrop>false</ScaleCrop>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LUDIVINE</dc:creator>
  <cp:lastModifiedBy>LUDIVINE HAMBLENNE</cp:lastModifiedBy>
  <cp:revision>2</cp:revision>
  <dcterms:created xsi:type="dcterms:W3CDTF">2025-10-08T16:28:00Z</dcterms:created>
  <dcterms:modified xsi:type="dcterms:W3CDTF">2025-10-08T16:28:00Z</dcterms:modified>
</cp:coreProperties>
</file>