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574" w:rsidRPr="002065BE" w:rsidRDefault="00F265EB" w:rsidP="002065BE">
      <w:pPr>
        <w:pStyle w:val="Sansinterligne"/>
        <w:spacing w:line="276" w:lineRule="auto"/>
        <w:jc w:val="both"/>
        <w:rPr>
          <w:sz w:val="24"/>
          <w:szCs w:val="24"/>
          <w:u w:val="single"/>
        </w:rPr>
      </w:pPr>
      <w:r>
        <w:rPr>
          <w:noProof/>
          <w:sz w:val="24"/>
          <w:szCs w:val="24"/>
          <w:lang w:val="fr-FR"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2pt;margin-top:25pt;width:500pt;height:36pt;z-index:251663360" strokecolor="#1f497d" strokeweight="2.25pt">
            <v:shadow on="t" color="#548dd4" opacity=".5" offset="-1pt,1pt" offset2="10pt,-10pt"/>
            <v:textpath style="font-family:&quot;Britannic Bold&quot;;font-weight:bold;v-text-kern:t" trim="t" fitpath="t" string="La crèche &quot;Au Fil de l'Eau&quot; ASBL"/>
            <w10:wrap type="square"/>
          </v:shape>
        </w:pict>
      </w:r>
    </w:p>
    <w:p w:rsidR="00724574" w:rsidRPr="002065BE" w:rsidRDefault="00724574" w:rsidP="002065BE">
      <w:pPr>
        <w:pStyle w:val="Sansinterligne"/>
        <w:spacing w:line="276" w:lineRule="auto"/>
        <w:jc w:val="both"/>
        <w:rPr>
          <w:sz w:val="24"/>
          <w:szCs w:val="24"/>
        </w:rPr>
      </w:pPr>
    </w:p>
    <w:p w:rsidR="005A15D0" w:rsidRPr="002065BE" w:rsidRDefault="005A15D0" w:rsidP="002065BE">
      <w:pPr>
        <w:pStyle w:val="Sansinterligne"/>
        <w:spacing w:line="276" w:lineRule="auto"/>
        <w:jc w:val="both"/>
        <w:rPr>
          <w:sz w:val="24"/>
          <w:szCs w:val="24"/>
        </w:rPr>
      </w:pPr>
    </w:p>
    <w:p w:rsidR="005A15D0" w:rsidRPr="002065BE" w:rsidRDefault="005A15D0" w:rsidP="002065BE">
      <w:pPr>
        <w:pStyle w:val="Sansinterligne"/>
        <w:spacing w:line="276" w:lineRule="auto"/>
        <w:jc w:val="both"/>
        <w:rPr>
          <w:sz w:val="24"/>
          <w:szCs w:val="24"/>
        </w:rPr>
      </w:pPr>
    </w:p>
    <w:p w:rsidR="005A15D0" w:rsidRPr="002065BE" w:rsidRDefault="005A15D0" w:rsidP="002065BE">
      <w:pPr>
        <w:pStyle w:val="Sansinterligne"/>
        <w:spacing w:line="276" w:lineRule="auto"/>
        <w:jc w:val="both"/>
        <w:rPr>
          <w:sz w:val="24"/>
          <w:szCs w:val="24"/>
        </w:rPr>
      </w:pPr>
    </w:p>
    <w:p w:rsidR="00B5768A" w:rsidRPr="002065BE" w:rsidRDefault="00724574" w:rsidP="002065BE">
      <w:pPr>
        <w:pStyle w:val="Sansinterligne"/>
        <w:spacing w:line="276" w:lineRule="auto"/>
        <w:jc w:val="both"/>
        <w:rPr>
          <w:sz w:val="24"/>
          <w:szCs w:val="24"/>
        </w:rPr>
      </w:pPr>
      <w:r w:rsidRPr="002065BE">
        <w:rPr>
          <w:noProof/>
          <w:sz w:val="24"/>
          <w:szCs w:val="24"/>
          <w:lang w:eastAsia="fr-BE"/>
        </w:rPr>
        <w:drawing>
          <wp:anchor distT="0" distB="0" distL="114300" distR="114300" simplePos="0" relativeHeight="251664384" behindDoc="0" locked="0" layoutInCell="1" allowOverlap="1">
            <wp:simplePos x="0" y="0"/>
            <wp:positionH relativeFrom="column">
              <wp:posOffset>32385</wp:posOffset>
            </wp:positionH>
            <wp:positionV relativeFrom="paragraph">
              <wp:posOffset>5080</wp:posOffset>
            </wp:positionV>
            <wp:extent cx="2495550" cy="2009775"/>
            <wp:effectExtent l="19050" t="0" r="0" b="0"/>
            <wp:wrapSquare wrapText="bothSides"/>
            <wp:docPr id="1" name="Image 1" descr="C:\Users\Cfde\Pictures\creche exterieur divers\DSCN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Users\Cfde\Pictures\creche exterieur divers\DSCN46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anchor>
        </w:drawing>
      </w:r>
      <w:r w:rsidR="00D60D53" w:rsidRPr="002065BE">
        <w:rPr>
          <w:sz w:val="24"/>
          <w:szCs w:val="24"/>
        </w:rPr>
        <w:t>Q</w:t>
      </w:r>
      <w:r w:rsidRPr="002065BE">
        <w:rPr>
          <w:sz w:val="24"/>
          <w:szCs w:val="24"/>
        </w:rPr>
        <w:t xml:space="preserve">uai </w:t>
      </w:r>
      <w:r w:rsidR="00D60D53" w:rsidRPr="002065BE">
        <w:rPr>
          <w:sz w:val="24"/>
          <w:szCs w:val="24"/>
        </w:rPr>
        <w:t xml:space="preserve"> Donat Casterman 73, 7500 Tournai</w:t>
      </w:r>
    </w:p>
    <w:p w:rsidR="00D60D53" w:rsidRPr="002065BE" w:rsidRDefault="00D60D53" w:rsidP="002065BE">
      <w:pPr>
        <w:pStyle w:val="Sansinterligne"/>
        <w:spacing w:line="276" w:lineRule="auto"/>
        <w:jc w:val="both"/>
        <w:rPr>
          <w:sz w:val="24"/>
          <w:szCs w:val="24"/>
        </w:rPr>
      </w:pPr>
      <w:r w:rsidRPr="002065BE">
        <w:rPr>
          <w:sz w:val="24"/>
          <w:szCs w:val="24"/>
        </w:rPr>
        <w:t>069/233233</w:t>
      </w:r>
    </w:p>
    <w:p w:rsidR="00B5768A" w:rsidRPr="002065BE" w:rsidRDefault="00FD38D1" w:rsidP="002065BE">
      <w:pPr>
        <w:pStyle w:val="Sansinterligne"/>
        <w:spacing w:line="276" w:lineRule="auto"/>
        <w:jc w:val="both"/>
        <w:rPr>
          <w:sz w:val="24"/>
          <w:szCs w:val="24"/>
        </w:rPr>
      </w:pPr>
      <w:r w:rsidRPr="002065BE">
        <w:rPr>
          <w:sz w:val="24"/>
          <w:szCs w:val="24"/>
        </w:rPr>
        <w:t xml:space="preserve">  </w:t>
      </w:r>
      <w:r w:rsidR="00B5768A" w:rsidRPr="002065BE">
        <w:rPr>
          <w:sz w:val="24"/>
          <w:szCs w:val="24"/>
        </w:rPr>
        <w:t xml:space="preserve">                                                                                                        </w:t>
      </w:r>
    </w:p>
    <w:p w:rsidR="0080140B" w:rsidRPr="002065BE" w:rsidRDefault="006D3ECC" w:rsidP="002065BE">
      <w:pPr>
        <w:pStyle w:val="Sansinterligne"/>
        <w:spacing w:line="276" w:lineRule="auto"/>
        <w:jc w:val="both"/>
        <w:rPr>
          <w:sz w:val="24"/>
          <w:szCs w:val="24"/>
        </w:rPr>
      </w:pPr>
      <w:r w:rsidRPr="002065BE">
        <w:rPr>
          <w:sz w:val="24"/>
          <w:szCs w:val="24"/>
        </w:rPr>
        <w:t xml:space="preserve"> </w:t>
      </w:r>
    </w:p>
    <w:p w:rsidR="0080140B" w:rsidRPr="002065BE" w:rsidRDefault="0080140B" w:rsidP="002065BE">
      <w:pPr>
        <w:pStyle w:val="Sansinterligne"/>
        <w:spacing w:line="276" w:lineRule="auto"/>
        <w:jc w:val="both"/>
        <w:rPr>
          <w:sz w:val="24"/>
          <w:szCs w:val="24"/>
        </w:rPr>
      </w:pPr>
    </w:p>
    <w:p w:rsidR="0080140B" w:rsidRPr="002065BE" w:rsidRDefault="0080140B" w:rsidP="002065BE">
      <w:pPr>
        <w:pStyle w:val="Sansinterligne"/>
        <w:spacing w:line="276" w:lineRule="auto"/>
        <w:jc w:val="both"/>
        <w:rPr>
          <w:sz w:val="24"/>
          <w:szCs w:val="24"/>
        </w:rPr>
      </w:pPr>
    </w:p>
    <w:p w:rsidR="0080140B" w:rsidRPr="002065BE" w:rsidRDefault="0080140B" w:rsidP="002065BE">
      <w:pPr>
        <w:pStyle w:val="Sansinterligne"/>
        <w:spacing w:line="276" w:lineRule="auto"/>
        <w:jc w:val="both"/>
        <w:rPr>
          <w:sz w:val="24"/>
          <w:szCs w:val="24"/>
        </w:rPr>
      </w:pPr>
    </w:p>
    <w:p w:rsidR="0080140B" w:rsidRPr="002065BE" w:rsidRDefault="00597084" w:rsidP="002065BE">
      <w:pPr>
        <w:pStyle w:val="Sansinterligne"/>
        <w:spacing w:line="276" w:lineRule="auto"/>
        <w:jc w:val="both"/>
        <w:rPr>
          <w:sz w:val="24"/>
          <w:szCs w:val="24"/>
        </w:rPr>
      </w:pPr>
      <w:r w:rsidRPr="002065BE">
        <w:rPr>
          <w:sz w:val="24"/>
          <w:szCs w:val="24"/>
        </w:rPr>
        <w:t xml:space="preserve">La crèche « Au Fil de l’Eau » </w:t>
      </w:r>
      <w:proofErr w:type="spellStart"/>
      <w:r w:rsidRPr="002065BE">
        <w:rPr>
          <w:sz w:val="24"/>
          <w:szCs w:val="24"/>
        </w:rPr>
        <w:t>asbl</w:t>
      </w:r>
      <w:proofErr w:type="spellEnd"/>
      <w:r w:rsidRPr="002065BE">
        <w:rPr>
          <w:sz w:val="24"/>
          <w:szCs w:val="24"/>
        </w:rPr>
        <w:t xml:space="preserve"> a ouvert ses portes le 1</w:t>
      </w:r>
      <w:r w:rsidRPr="002065BE">
        <w:rPr>
          <w:sz w:val="24"/>
          <w:szCs w:val="24"/>
          <w:vertAlign w:val="superscript"/>
        </w:rPr>
        <w:t>er</w:t>
      </w:r>
      <w:r w:rsidRPr="002065BE">
        <w:rPr>
          <w:sz w:val="24"/>
          <w:szCs w:val="24"/>
        </w:rPr>
        <w:t xml:space="preserve"> septembre 1983.</w:t>
      </w:r>
      <w:r w:rsidR="0080140B" w:rsidRPr="002065BE">
        <w:rPr>
          <w:sz w:val="24"/>
          <w:szCs w:val="24"/>
        </w:rPr>
        <w:t xml:space="preserve"> C</w:t>
      </w:r>
      <w:r w:rsidR="000F267D" w:rsidRPr="002065BE">
        <w:rPr>
          <w:sz w:val="24"/>
          <w:szCs w:val="24"/>
        </w:rPr>
        <w:t xml:space="preserve">’est </w:t>
      </w:r>
      <w:r w:rsidRPr="002065BE">
        <w:rPr>
          <w:sz w:val="24"/>
          <w:szCs w:val="24"/>
        </w:rPr>
        <w:t>une des premières « cr</w:t>
      </w:r>
      <w:r w:rsidR="00627C70" w:rsidRPr="002065BE">
        <w:rPr>
          <w:sz w:val="24"/>
          <w:szCs w:val="24"/>
        </w:rPr>
        <w:t>èche d’entreprise » en Wallonie.</w:t>
      </w:r>
    </w:p>
    <w:p w:rsidR="0080140B" w:rsidRPr="002065BE" w:rsidRDefault="0080140B" w:rsidP="002065BE">
      <w:pPr>
        <w:pStyle w:val="Sansinterligne"/>
        <w:spacing w:line="276" w:lineRule="auto"/>
        <w:jc w:val="both"/>
        <w:rPr>
          <w:sz w:val="24"/>
          <w:szCs w:val="24"/>
        </w:rPr>
      </w:pPr>
    </w:p>
    <w:p w:rsidR="003A62F1" w:rsidRPr="002065BE" w:rsidRDefault="006633E4" w:rsidP="002065BE">
      <w:pPr>
        <w:pStyle w:val="Sansinterligne"/>
        <w:spacing w:line="276" w:lineRule="auto"/>
        <w:jc w:val="both"/>
        <w:rPr>
          <w:sz w:val="24"/>
          <w:szCs w:val="24"/>
        </w:rPr>
      </w:pPr>
      <w:r w:rsidRPr="002065BE">
        <w:rPr>
          <w:sz w:val="24"/>
          <w:szCs w:val="24"/>
        </w:rPr>
        <w:t>Depuis 199</w:t>
      </w:r>
      <w:r w:rsidR="00FD008F" w:rsidRPr="002065BE">
        <w:rPr>
          <w:sz w:val="24"/>
          <w:szCs w:val="24"/>
        </w:rPr>
        <w:t xml:space="preserve">7, elle fonctionne sous forme </w:t>
      </w:r>
      <w:proofErr w:type="gramStart"/>
      <w:r w:rsidR="00FD008F" w:rsidRPr="002065BE">
        <w:rPr>
          <w:sz w:val="24"/>
          <w:szCs w:val="24"/>
        </w:rPr>
        <w:t xml:space="preserve">d’ASBL </w:t>
      </w:r>
      <w:r w:rsidR="00E77524">
        <w:rPr>
          <w:sz w:val="24"/>
          <w:szCs w:val="24"/>
        </w:rPr>
        <w:t>.</w:t>
      </w:r>
      <w:proofErr w:type="gramEnd"/>
    </w:p>
    <w:p w:rsidR="00613FF6" w:rsidRPr="002065BE" w:rsidRDefault="003A62F1" w:rsidP="002065BE">
      <w:pPr>
        <w:pStyle w:val="Sansinterligne"/>
        <w:spacing w:line="276" w:lineRule="auto"/>
        <w:jc w:val="both"/>
        <w:rPr>
          <w:sz w:val="24"/>
          <w:szCs w:val="24"/>
          <w:lang w:val="fr-FR"/>
        </w:rPr>
      </w:pPr>
      <w:r w:rsidRPr="002065BE">
        <w:rPr>
          <w:sz w:val="24"/>
          <w:szCs w:val="24"/>
        </w:rPr>
        <w:t>La crèche est</w:t>
      </w:r>
      <w:r w:rsidR="00A46C98" w:rsidRPr="002065BE">
        <w:rPr>
          <w:sz w:val="24"/>
          <w:szCs w:val="24"/>
        </w:rPr>
        <w:t xml:space="preserve">  agrée </w:t>
      </w:r>
      <w:r w:rsidRPr="002065BE">
        <w:rPr>
          <w:sz w:val="24"/>
          <w:szCs w:val="24"/>
        </w:rPr>
        <w:t xml:space="preserve"> par </w:t>
      </w:r>
      <w:hyperlink r:id="rId10" w:tgtFrame="_blank" w:history="1">
        <w:r w:rsidRPr="002065BE">
          <w:rPr>
            <w:sz w:val="24"/>
            <w:szCs w:val="24"/>
            <w:lang w:val="fr-FR"/>
          </w:rPr>
          <w:t>l’Office de la naissance et de l’enfance</w:t>
        </w:r>
      </w:hyperlink>
      <w:r w:rsidRPr="002065BE">
        <w:rPr>
          <w:sz w:val="24"/>
          <w:szCs w:val="24"/>
          <w:lang w:val="fr-FR"/>
        </w:rPr>
        <w:t xml:space="preserve"> (ONE</w:t>
      </w:r>
      <w:r w:rsidR="00613FF6" w:rsidRPr="002065BE">
        <w:rPr>
          <w:sz w:val="24"/>
          <w:szCs w:val="24"/>
          <w:lang w:val="fr-FR"/>
        </w:rPr>
        <w:t>)</w:t>
      </w:r>
      <w:r w:rsidR="00A94979" w:rsidRPr="002065BE">
        <w:rPr>
          <w:sz w:val="24"/>
          <w:szCs w:val="24"/>
          <w:lang w:val="fr-FR"/>
        </w:rPr>
        <w:t xml:space="preserve"> et subventionnée par la Région Wallonne</w:t>
      </w:r>
      <w:r w:rsidR="00613FF6" w:rsidRPr="002065BE">
        <w:rPr>
          <w:sz w:val="24"/>
          <w:szCs w:val="24"/>
          <w:lang w:val="fr-FR"/>
        </w:rPr>
        <w:t xml:space="preserve">. </w:t>
      </w:r>
      <w:r w:rsidR="00E57D84" w:rsidRPr="002065BE">
        <w:rPr>
          <w:sz w:val="24"/>
          <w:szCs w:val="24"/>
          <w:lang w:val="fr-FR"/>
        </w:rPr>
        <w:t>L</w:t>
      </w:r>
      <w:r w:rsidRPr="002065BE">
        <w:rPr>
          <w:sz w:val="24"/>
          <w:szCs w:val="24"/>
          <w:lang w:val="fr-FR"/>
        </w:rPr>
        <w:t>e tarif est fixé librement par le milieu d’accueil</w:t>
      </w:r>
      <w:r w:rsidR="00E57D84" w:rsidRPr="002065BE">
        <w:rPr>
          <w:sz w:val="24"/>
          <w:szCs w:val="24"/>
          <w:lang w:val="fr-FR"/>
        </w:rPr>
        <w:t xml:space="preserve"> et une attestation </w:t>
      </w:r>
      <w:r w:rsidR="00870452" w:rsidRPr="002065BE">
        <w:rPr>
          <w:sz w:val="24"/>
          <w:szCs w:val="24"/>
          <w:lang w:val="fr-FR"/>
        </w:rPr>
        <w:t xml:space="preserve">de déduction fiscale </w:t>
      </w:r>
      <w:r w:rsidR="000F267D" w:rsidRPr="002065BE">
        <w:rPr>
          <w:sz w:val="24"/>
          <w:szCs w:val="24"/>
          <w:lang w:val="fr-FR"/>
        </w:rPr>
        <w:t>est</w:t>
      </w:r>
      <w:r w:rsidR="00E57D84" w:rsidRPr="002065BE">
        <w:rPr>
          <w:sz w:val="24"/>
          <w:szCs w:val="24"/>
          <w:lang w:val="fr-FR"/>
        </w:rPr>
        <w:t xml:space="preserve"> </w:t>
      </w:r>
      <w:r w:rsidR="000F267D" w:rsidRPr="002065BE">
        <w:rPr>
          <w:sz w:val="24"/>
          <w:szCs w:val="24"/>
          <w:lang w:val="fr-FR"/>
        </w:rPr>
        <w:t xml:space="preserve">remise </w:t>
      </w:r>
      <w:r w:rsidR="00E57D84" w:rsidRPr="002065BE">
        <w:rPr>
          <w:sz w:val="24"/>
          <w:szCs w:val="24"/>
          <w:lang w:val="fr-FR"/>
        </w:rPr>
        <w:t xml:space="preserve"> aux parents. </w:t>
      </w:r>
    </w:p>
    <w:p w:rsidR="002B7B70" w:rsidRPr="002065BE" w:rsidRDefault="006D3ECC" w:rsidP="002065BE">
      <w:pPr>
        <w:pStyle w:val="Sansinterligne"/>
        <w:spacing w:line="276" w:lineRule="auto"/>
        <w:jc w:val="both"/>
        <w:rPr>
          <w:sz w:val="24"/>
          <w:szCs w:val="24"/>
          <w:lang w:val="fr-FR"/>
        </w:rPr>
      </w:pPr>
      <w:r w:rsidRPr="002065BE">
        <w:rPr>
          <w:sz w:val="24"/>
          <w:szCs w:val="24"/>
          <w:lang w:val="fr-FR"/>
        </w:rPr>
        <w:t xml:space="preserve">L’aménagement des locaux permet </w:t>
      </w:r>
      <w:r w:rsidR="00613FF6" w:rsidRPr="002065BE">
        <w:rPr>
          <w:sz w:val="24"/>
          <w:szCs w:val="24"/>
          <w:lang w:val="fr-FR"/>
        </w:rPr>
        <w:t xml:space="preserve">la préparation des repas sur </w:t>
      </w:r>
      <w:r w:rsidR="002403AA" w:rsidRPr="002065BE">
        <w:rPr>
          <w:sz w:val="24"/>
          <w:szCs w:val="24"/>
          <w:lang w:val="fr-FR"/>
        </w:rPr>
        <w:t>place (</w:t>
      </w:r>
      <w:r w:rsidRPr="002065BE">
        <w:rPr>
          <w:sz w:val="24"/>
          <w:szCs w:val="24"/>
          <w:lang w:val="fr-FR"/>
        </w:rPr>
        <w:t xml:space="preserve">recommandations de </w:t>
      </w:r>
      <w:r w:rsidR="00A94979" w:rsidRPr="002065BE">
        <w:rPr>
          <w:sz w:val="24"/>
          <w:szCs w:val="24"/>
          <w:lang w:val="fr-FR"/>
        </w:rPr>
        <w:t>l’AFSCA)</w:t>
      </w:r>
      <w:r w:rsidRPr="002065BE">
        <w:rPr>
          <w:sz w:val="24"/>
          <w:szCs w:val="24"/>
          <w:lang w:val="fr-FR"/>
        </w:rPr>
        <w:t>.</w:t>
      </w:r>
    </w:p>
    <w:p w:rsidR="00A94979" w:rsidRPr="002065BE" w:rsidRDefault="00A94979" w:rsidP="002065BE">
      <w:pPr>
        <w:pStyle w:val="Sansinterligne"/>
        <w:spacing w:line="276" w:lineRule="auto"/>
        <w:jc w:val="both"/>
        <w:rPr>
          <w:sz w:val="24"/>
          <w:szCs w:val="24"/>
          <w:lang w:val="fr-FR"/>
        </w:rPr>
      </w:pPr>
      <w:r w:rsidRPr="002065BE">
        <w:rPr>
          <w:sz w:val="24"/>
          <w:szCs w:val="24"/>
          <w:lang w:val="fr-FR"/>
        </w:rPr>
        <w:t>Le suivi médical des enfants est assuré par  la pédiatre de la crèche conformément aux demandes de l’</w:t>
      </w:r>
      <w:r w:rsidR="00C755C7" w:rsidRPr="002065BE">
        <w:rPr>
          <w:sz w:val="24"/>
          <w:szCs w:val="24"/>
          <w:lang w:val="fr-FR"/>
        </w:rPr>
        <w:t>ONE.</w:t>
      </w:r>
      <w:r w:rsidR="00E77524" w:rsidRPr="00E77524">
        <w:rPr>
          <w:sz w:val="24"/>
          <w:szCs w:val="24"/>
          <w:lang w:val="fr-FR"/>
        </w:rPr>
        <w:t xml:space="preserve"> </w:t>
      </w:r>
      <w:r w:rsidR="00E77524">
        <w:rPr>
          <w:sz w:val="24"/>
          <w:szCs w:val="24"/>
          <w:lang w:val="fr-FR"/>
        </w:rPr>
        <w:t>P</w:t>
      </w:r>
      <w:r w:rsidR="00E77524" w:rsidRPr="002065BE">
        <w:rPr>
          <w:sz w:val="24"/>
          <w:szCs w:val="24"/>
          <w:lang w:val="fr-FR"/>
        </w:rPr>
        <w:t>endant les périodes scolaires</w:t>
      </w:r>
      <w:r w:rsidR="00E77524">
        <w:rPr>
          <w:sz w:val="24"/>
          <w:szCs w:val="24"/>
          <w:lang w:val="fr-FR"/>
        </w:rPr>
        <w:t>, l</w:t>
      </w:r>
      <w:r w:rsidR="00C755C7" w:rsidRPr="002065BE">
        <w:rPr>
          <w:sz w:val="24"/>
          <w:szCs w:val="24"/>
          <w:lang w:val="fr-FR"/>
        </w:rPr>
        <w:t>a crèche accueille stagiaires infirmières et puéricultrices.</w:t>
      </w:r>
    </w:p>
    <w:p w:rsidR="00E77524" w:rsidRDefault="00E77524" w:rsidP="002065BE">
      <w:pPr>
        <w:pStyle w:val="Sansinterligne"/>
        <w:spacing w:line="276" w:lineRule="auto"/>
        <w:jc w:val="both"/>
        <w:rPr>
          <w:sz w:val="24"/>
          <w:szCs w:val="24"/>
        </w:rPr>
      </w:pPr>
    </w:p>
    <w:p w:rsidR="0075520D" w:rsidRPr="002065BE" w:rsidRDefault="0075520D" w:rsidP="002065BE">
      <w:pPr>
        <w:pStyle w:val="Sansinterligne"/>
        <w:spacing w:line="276" w:lineRule="auto"/>
        <w:jc w:val="both"/>
        <w:rPr>
          <w:sz w:val="24"/>
          <w:szCs w:val="24"/>
        </w:rPr>
      </w:pPr>
      <w:r w:rsidRPr="002065BE">
        <w:rPr>
          <w:sz w:val="24"/>
          <w:szCs w:val="24"/>
        </w:rPr>
        <w:t>E</w:t>
      </w:r>
      <w:r w:rsidR="00E77524">
        <w:rPr>
          <w:sz w:val="24"/>
          <w:szCs w:val="24"/>
        </w:rPr>
        <w:t>NCADREMENT :</w:t>
      </w:r>
    </w:p>
    <w:p w:rsidR="0075520D" w:rsidRPr="002065BE" w:rsidRDefault="0075520D" w:rsidP="002065BE">
      <w:pPr>
        <w:pStyle w:val="Sansinterligne"/>
        <w:spacing w:line="276" w:lineRule="auto"/>
        <w:jc w:val="both"/>
        <w:rPr>
          <w:sz w:val="24"/>
          <w:szCs w:val="24"/>
        </w:rPr>
      </w:pPr>
    </w:p>
    <w:p w:rsidR="0075520D"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Pr="002065BE">
        <w:rPr>
          <w:sz w:val="24"/>
          <w:szCs w:val="24"/>
        </w:rPr>
        <w:t>1 directrice (institutrice maternelle) à temps plein qui, outre sa charge administrative, est présente quotidiennement près des enfants au même titre que les puéricultrices.</w:t>
      </w:r>
    </w:p>
    <w:p w:rsidR="00A94979"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00A94979" w:rsidRPr="002065BE">
        <w:rPr>
          <w:sz w:val="24"/>
          <w:szCs w:val="24"/>
        </w:rPr>
        <w:t>5</w:t>
      </w:r>
      <w:r w:rsidRPr="002065BE">
        <w:rPr>
          <w:sz w:val="24"/>
          <w:szCs w:val="24"/>
        </w:rPr>
        <w:t xml:space="preserve"> puéricultrices à temps plein-</w:t>
      </w:r>
    </w:p>
    <w:p w:rsidR="0075520D" w:rsidRPr="002065BE" w:rsidRDefault="00A94979" w:rsidP="002065BE">
      <w:pPr>
        <w:pStyle w:val="Sansinterligne"/>
        <w:spacing w:line="276" w:lineRule="auto"/>
        <w:jc w:val="both"/>
        <w:rPr>
          <w:sz w:val="24"/>
          <w:szCs w:val="24"/>
        </w:rPr>
      </w:pPr>
      <w:r w:rsidRPr="002065BE">
        <w:rPr>
          <w:sz w:val="24"/>
          <w:szCs w:val="24"/>
        </w:rPr>
        <w:t xml:space="preserve"> </w:t>
      </w:r>
      <w:r w:rsidR="0080140B" w:rsidRPr="002065BE">
        <w:rPr>
          <w:sz w:val="24"/>
          <w:szCs w:val="24"/>
        </w:rPr>
        <w:t xml:space="preserve"> </w:t>
      </w:r>
      <w:r w:rsidR="0075520D" w:rsidRPr="002065BE">
        <w:rPr>
          <w:sz w:val="24"/>
          <w:szCs w:val="24"/>
        </w:rPr>
        <w:t>2 puéricultrices à 4/5 de temps.</w:t>
      </w:r>
    </w:p>
    <w:p w:rsidR="0075520D"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Pr="002065BE">
        <w:rPr>
          <w:sz w:val="24"/>
          <w:szCs w:val="24"/>
        </w:rPr>
        <w:t>1 puéricultrice à 3/5 de temps.</w:t>
      </w:r>
    </w:p>
    <w:p w:rsidR="0075520D"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Pr="002065BE">
        <w:rPr>
          <w:sz w:val="24"/>
          <w:szCs w:val="24"/>
        </w:rPr>
        <w:t>1 puéricultrices à 1/5 de temps.</w:t>
      </w:r>
    </w:p>
    <w:p w:rsidR="0075520D"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Pr="002065BE">
        <w:rPr>
          <w:sz w:val="24"/>
          <w:szCs w:val="24"/>
        </w:rPr>
        <w:t>2 aide-ménagères à mi-temps qui préparent les repas des enfants.</w:t>
      </w:r>
    </w:p>
    <w:p w:rsidR="0075520D" w:rsidRPr="002065BE" w:rsidRDefault="0075520D" w:rsidP="002065BE">
      <w:pPr>
        <w:pStyle w:val="Sansinterligne"/>
        <w:spacing w:line="276" w:lineRule="auto"/>
        <w:jc w:val="both"/>
        <w:rPr>
          <w:sz w:val="24"/>
          <w:szCs w:val="24"/>
        </w:rPr>
      </w:pPr>
      <w:r w:rsidRPr="002065BE">
        <w:rPr>
          <w:sz w:val="24"/>
          <w:szCs w:val="24"/>
        </w:rPr>
        <w:t>-</w:t>
      </w:r>
      <w:r w:rsidR="0080140B" w:rsidRPr="002065BE">
        <w:rPr>
          <w:sz w:val="24"/>
          <w:szCs w:val="24"/>
        </w:rPr>
        <w:t xml:space="preserve"> </w:t>
      </w:r>
      <w:r w:rsidRPr="002065BE">
        <w:rPr>
          <w:sz w:val="24"/>
          <w:szCs w:val="24"/>
        </w:rPr>
        <w:t>2 techniciennes de surface à mi-temps qui entretiennent les locaux, le linge,… l’une de 6h à 10h et l’autre de 17h à 21h.</w:t>
      </w:r>
    </w:p>
    <w:p w:rsidR="0077439E" w:rsidRPr="002065BE" w:rsidRDefault="0077439E" w:rsidP="002065BE">
      <w:pPr>
        <w:pStyle w:val="Sansinterligne"/>
        <w:spacing w:line="276" w:lineRule="auto"/>
        <w:jc w:val="both"/>
        <w:rPr>
          <w:sz w:val="24"/>
          <w:szCs w:val="24"/>
        </w:rPr>
      </w:pPr>
    </w:p>
    <w:p w:rsidR="005A15D0" w:rsidRDefault="005A15D0" w:rsidP="002065BE">
      <w:pPr>
        <w:pStyle w:val="Sansinterligne"/>
        <w:spacing w:line="276" w:lineRule="auto"/>
        <w:jc w:val="both"/>
        <w:rPr>
          <w:sz w:val="24"/>
          <w:szCs w:val="24"/>
        </w:rPr>
      </w:pPr>
      <w:r w:rsidRPr="002065BE">
        <w:rPr>
          <w:sz w:val="24"/>
          <w:szCs w:val="24"/>
        </w:rPr>
        <w:br w:type="page"/>
      </w:r>
    </w:p>
    <w:p w:rsidR="00BD60E5" w:rsidRDefault="00BD60E5" w:rsidP="002065BE">
      <w:pPr>
        <w:pStyle w:val="Sansinterligne"/>
        <w:spacing w:line="276" w:lineRule="auto"/>
        <w:jc w:val="both"/>
        <w:rPr>
          <w:sz w:val="24"/>
          <w:szCs w:val="24"/>
        </w:rPr>
      </w:pPr>
    </w:p>
    <w:p w:rsidR="00BD60E5" w:rsidRDefault="00BD60E5" w:rsidP="002065BE">
      <w:pPr>
        <w:pStyle w:val="Sansinterligne"/>
        <w:spacing w:line="276" w:lineRule="auto"/>
        <w:jc w:val="both"/>
        <w:rPr>
          <w:sz w:val="24"/>
          <w:szCs w:val="24"/>
        </w:rPr>
      </w:pPr>
    </w:p>
    <w:p w:rsidR="00BD60E5" w:rsidRDefault="00BD60E5" w:rsidP="002065BE">
      <w:pPr>
        <w:pStyle w:val="Sansinterligne"/>
        <w:spacing w:line="276" w:lineRule="auto"/>
        <w:jc w:val="both"/>
        <w:rPr>
          <w:sz w:val="24"/>
          <w:szCs w:val="24"/>
        </w:rPr>
      </w:pPr>
    </w:p>
    <w:p w:rsidR="00BD60E5" w:rsidRPr="002065BE" w:rsidRDefault="00BD60E5" w:rsidP="002065BE">
      <w:pPr>
        <w:pStyle w:val="Sansinterligne"/>
        <w:spacing w:line="276" w:lineRule="auto"/>
        <w:jc w:val="both"/>
        <w:rPr>
          <w:rFonts w:eastAsiaTheme="majorEastAsia" w:cstheme="majorBidi"/>
          <w:b/>
          <w:bCs/>
          <w:color w:val="365F91" w:themeColor="accent1" w:themeShade="BF"/>
          <w:sz w:val="24"/>
          <w:szCs w:val="24"/>
        </w:rPr>
      </w:pPr>
    </w:p>
    <w:bookmarkStart w:id="0" w:name="_GoBack" w:displacedByCustomXml="next"/>
    <w:sdt>
      <w:sdtPr>
        <w:rPr>
          <w:rFonts w:asciiTheme="minorHAnsi" w:eastAsiaTheme="minorHAnsi" w:hAnsiTheme="minorHAnsi" w:cstheme="minorBidi"/>
          <w:b w:val="0"/>
          <w:bCs w:val="0"/>
          <w:color w:val="auto"/>
          <w:sz w:val="22"/>
          <w:szCs w:val="22"/>
          <w:lang w:val="fr-BE"/>
        </w:rPr>
        <w:id w:val="10947893"/>
        <w:docPartObj>
          <w:docPartGallery w:val="Table of Contents"/>
          <w:docPartUnique/>
        </w:docPartObj>
      </w:sdtPr>
      <w:sdtEndPr/>
      <w:sdtContent>
        <w:p w:rsidR="00BD60E5" w:rsidRDefault="00BD60E5">
          <w:pPr>
            <w:pStyle w:val="En-ttedetabledesmatires"/>
          </w:pPr>
          <w:r>
            <w:t>Sommaire</w:t>
          </w:r>
        </w:p>
        <w:p w:rsidR="00BD60E5" w:rsidRDefault="00BD60E5" w:rsidP="00BD60E5">
          <w:pPr>
            <w:rPr>
              <w:lang w:val="fr-FR"/>
            </w:rPr>
          </w:pPr>
        </w:p>
        <w:p w:rsidR="00BD60E5" w:rsidRPr="00BD60E5" w:rsidRDefault="00BD60E5" w:rsidP="00BD60E5">
          <w:pPr>
            <w:rPr>
              <w:lang w:val="fr-FR"/>
            </w:rPr>
          </w:pPr>
        </w:p>
        <w:p w:rsidR="00BD60E5" w:rsidRDefault="007806E6">
          <w:pPr>
            <w:pStyle w:val="TM1"/>
            <w:tabs>
              <w:tab w:val="right" w:leader="dot" w:pos="9628"/>
            </w:tabs>
            <w:rPr>
              <w:rFonts w:eastAsiaTheme="minorEastAsia"/>
              <w:noProof/>
              <w:lang w:eastAsia="fr-BE"/>
            </w:rPr>
          </w:pPr>
          <w:r>
            <w:rPr>
              <w:lang w:val="fr-FR"/>
            </w:rPr>
            <w:fldChar w:fldCharType="begin"/>
          </w:r>
          <w:r w:rsidR="00BD60E5">
            <w:rPr>
              <w:lang w:val="fr-FR"/>
            </w:rPr>
            <w:instrText xml:space="preserve"> TOC \o "1-3" \h \z \u </w:instrText>
          </w:r>
          <w:r>
            <w:rPr>
              <w:lang w:val="fr-FR"/>
            </w:rPr>
            <w:fldChar w:fldCharType="separate"/>
          </w:r>
          <w:hyperlink w:anchor="_Toc442869563" w:history="1">
            <w:r w:rsidR="00BD60E5" w:rsidRPr="00EC6EEF">
              <w:rPr>
                <w:rStyle w:val="Lienhypertexte"/>
                <w:noProof/>
              </w:rPr>
              <w:t>Spécificité</w:t>
            </w:r>
            <w:r w:rsidR="00BD60E5">
              <w:rPr>
                <w:noProof/>
                <w:webHidden/>
              </w:rPr>
              <w:tab/>
            </w:r>
          </w:hyperlink>
          <w:r w:rsidR="00391478">
            <w:rPr>
              <w:noProof/>
            </w:rPr>
            <w:t>3</w:t>
          </w:r>
        </w:p>
        <w:p w:rsidR="00BD60E5" w:rsidRDefault="00F265EB">
          <w:pPr>
            <w:pStyle w:val="TM1"/>
            <w:tabs>
              <w:tab w:val="right" w:leader="dot" w:pos="9628"/>
            </w:tabs>
            <w:rPr>
              <w:rFonts w:eastAsiaTheme="minorEastAsia"/>
              <w:noProof/>
              <w:lang w:eastAsia="fr-BE"/>
            </w:rPr>
          </w:pPr>
          <w:hyperlink w:anchor="_Toc442869564" w:history="1">
            <w:r w:rsidR="00BD60E5" w:rsidRPr="00EC6EEF">
              <w:rPr>
                <w:rStyle w:val="Lienhypertexte"/>
                <w:noProof/>
              </w:rPr>
              <w:t>Respecter le rythme de chaque enfant et induire une régularité sécurisante</w:t>
            </w:r>
            <w:r w:rsidR="00BD60E5">
              <w:rPr>
                <w:noProof/>
                <w:webHidden/>
              </w:rPr>
              <w:tab/>
            </w:r>
            <w:r w:rsidR="007806E6">
              <w:rPr>
                <w:noProof/>
                <w:webHidden/>
              </w:rPr>
              <w:fldChar w:fldCharType="begin"/>
            </w:r>
            <w:r w:rsidR="00BD60E5">
              <w:rPr>
                <w:noProof/>
                <w:webHidden/>
              </w:rPr>
              <w:instrText xml:space="preserve"> PAGEREF _Toc442869564 \h </w:instrText>
            </w:r>
            <w:r w:rsidR="007806E6">
              <w:rPr>
                <w:noProof/>
                <w:webHidden/>
              </w:rPr>
            </w:r>
            <w:r w:rsidR="007806E6">
              <w:rPr>
                <w:noProof/>
                <w:webHidden/>
              </w:rPr>
              <w:fldChar w:fldCharType="separate"/>
            </w:r>
            <w:r w:rsidR="00BD60E5">
              <w:rPr>
                <w:noProof/>
                <w:webHidden/>
              </w:rPr>
              <w:t>5</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65" w:history="1">
            <w:r w:rsidR="00E77524">
              <w:rPr>
                <w:rStyle w:val="Lienhypertexte"/>
                <w:noProof/>
              </w:rPr>
              <w:t>Le déroulement d’une journée </w:t>
            </w:r>
            <w:r w:rsidR="00BD60E5">
              <w:rPr>
                <w:noProof/>
                <w:webHidden/>
              </w:rPr>
              <w:tab/>
            </w:r>
            <w:r w:rsidR="007806E6">
              <w:rPr>
                <w:noProof/>
                <w:webHidden/>
              </w:rPr>
              <w:fldChar w:fldCharType="begin"/>
            </w:r>
            <w:r w:rsidR="00BD60E5">
              <w:rPr>
                <w:noProof/>
                <w:webHidden/>
              </w:rPr>
              <w:instrText xml:space="preserve"> PAGEREF _Toc442869565 \h </w:instrText>
            </w:r>
            <w:r w:rsidR="007806E6">
              <w:rPr>
                <w:noProof/>
                <w:webHidden/>
              </w:rPr>
            </w:r>
            <w:r w:rsidR="007806E6">
              <w:rPr>
                <w:noProof/>
                <w:webHidden/>
              </w:rPr>
              <w:fldChar w:fldCharType="separate"/>
            </w:r>
            <w:r w:rsidR="00BD60E5">
              <w:rPr>
                <w:noProof/>
                <w:webHidden/>
              </w:rPr>
              <w:t>6</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66" w:history="1">
            <w:r w:rsidR="00BD60E5" w:rsidRPr="00EC6EEF">
              <w:rPr>
                <w:rStyle w:val="Lienhypertexte"/>
                <w:noProof/>
              </w:rPr>
              <w:t>Favoriser la transparence</w:t>
            </w:r>
            <w:r w:rsidR="00BD60E5">
              <w:rPr>
                <w:noProof/>
                <w:webHidden/>
              </w:rPr>
              <w:tab/>
            </w:r>
            <w:r w:rsidR="007806E6">
              <w:rPr>
                <w:noProof/>
                <w:webHidden/>
              </w:rPr>
              <w:fldChar w:fldCharType="begin"/>
            </w:r>
            <w:r w:rsidR="00BD60E5">
              <w:rPr>
                <w:noProof/>
                <w:webHidden/>
              </w:rPr>
              <w:instrText xml:space="preserve"> PAGEREF _Toc442869566 \h </w:instrText>
            </w:r>
            <w:r w:rsidR="007806E6">
              <w:rPr>
                <w:noProof/>
                <w:webHidden/>
              </w:rPr>
            </w:r>
            <w:r w:rsidR="007806E6">
              <w:rPr>
                <w:noProof/>
                <w:webHidden/>
              </w:rPr>
              <w:fldChar w:fldCharType="separate"/>
            </w:r>
            <w:r w:rsidR="00BD60E5">
              <w:rPr>
                <w:noProof/>
                <w:webHidden/>
              </w:rPr>
              <w:t>7</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67" w:history="1">
            <w:r w:rsidR="00BD60E5" w:rsidRPr="00EC6EEF">
              <w:rPr>
                <w:rStyle w:val="Lienhypertexte"/>
                <w:rFonts w:eastAsia="Times New Roman" w:cs="Times New Roman"/>
                <w:noProof/>
              </w:rPr>
              <w:t>F</w:t>
            </w:r>
            <w:r w:rsidR="00BD60E5" w:rsidRPr="00EC6EEF">
              <w:rPr>
                <w:rStyle w:val="Lienhypertexte"/>
                <w:noProof/>
              </w:rPr>
              <w:t>avoriser et soutenir l'autonomie</w:t>
            </w:r>
            <w:r w:rsidR="00BD60E5">
              <w:rPr>
                <w:noProof/>
                <w:webHidden/>
              </w:rPr>
              <w:tab/>
            </w:r>
            <w:r w:rsidR="007806E6">
              <w:rPr>
                <w:noProof/>
                <w:webHidden/>
              </w:rPr>
              <w:fldChar w:fldCharType="begin"/>
            </w:r>
            <w:r w:rsidR="00BD60E5">
              <w:rPr>
                <w:noProof/>
                <w:webHidden/>
              </w:rPr>
              <w:instrText xml:space="preserve"> PAGEREF _Toc442869567 \h </w:instrText>
            </w:r>
            <w:r w:rsidR="007806E6">
              <w:rPr>
                <w:noProof/>
                <w:webHidden/>
              </w:rPr>
            </w:r>
            <w:r w:rsidR="007806E6">
              <w:rPr>
                <w:noProof/>
                <w:webHidden/>
              </w:rPr>
              <w:fldChar w:fldCharType="separate"/>
            </w:r>
            <w:r w:rsidR="00BD60E5">
              <w:rPr>
                <w:noProof/>
                <w:webHidden/>
              </w:rPr>
              <w:t>8</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68" w:history="1">
            <w:r w:rsidR="00BD60E5" w:rsidRPr="00EC6EEF">
              <w:rPr>
                <w:rStyle w:val="Lienhypertexte"/>
                <w:noProof/>
                <w:lang w:eastAsia="fr-BE"/>
              </w:rPr>
              <w:t>La sieste est un moment précieux qu’il faut préserver !</w:t>
            </w:r>
            <w:r w:rsidR="00BD60E5">
              <w:rPr>
                <w:noProof/>
                <w:webHidden/>
              </w:rPr>
              <w:tab/>
            </w:r>
            <w:r w:rsidR="007806E6">
              <w:rPr>
                <w:noProof/>
                <w:webHidden/>
              </w:rPr>
              <w:fldChar w:fldCharType="begin"/>
            </w:r>
            <w:r w:rsidR="00BD60E5">
              <w:rPr>
                <w:noProof/>
                <w:webHidden/>
              </w:rPr>
              <w:instrText xml:space="preserve"> PAGEREF _Toc442869568 \h </w:instrText>
            </w:r>
            <w:r w:rsidR="007806E6">
              <w:rPr>
                <w:noProof/>
                <w:webHidden/>
              </w:rPr>
            </w:r>
            <w:r w:rsidR="007806E6">
              <w:rPr>
                <w:noProof/>
                <w:webHidden/>
              </w:rPr>
              <w:fldChar w:fldCharType="separate"/>
            </w:r>
            <w:r w:rsidR="00BD60E5">
              <w:rPr>
                <w:noProof/>
                <w:webHidden/>
              </w:rPr>
              <w:t>11</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69" w:history="1">
            <w:r w:rsidR="00BD60E5" w:rsidRPr="00EC6EEF">
              <w:rPr>
                <w:rStyle w:val="Lienhypertexte"/>
                <w:noProof/>
              </w:rPr>
              <w:t>Assurer la continuité</w:t>
            </w:r>
            <w:r w:rsidR="00BD60E5">
              <w:rPr>
                <w:noProof/>
                <w:webHidden/>
              </w:rPr>
              <w:tab/>
            </w:r>
            <w:r w:rsidR="007806E6">
              <w:rPr>
                <w:noProof/>
                <w:webHidden/>
              </w:rPr>
              <w:fldChar w:fldCharType="begin"/>
            </w:r>
            <w:r w:rsidR="00BD60E5">
              <w:rPr>
                <w:noProof/>
                <w:webHidden/>
              </w:rPr>
              <w:instrText xml:space="preserve"> PAGEREF _Toc442869569 \h </w:instrText>
            </w:r>
            <w:r w:rsidR="007806E6">
              <w:rPr>
                <w:noProof/>
                <w:webHidden/>
              </w:rPr>
            </w:r>
            <w:r w:rsidR="007806E6">
              <w:rPr>
                <w:noProof/>
                <w:webHidden/>
              </w:rPr>
              <w:fldChar w:fldCharType="separate"/>
            </w:r>
            <w:r w:rsidR="00BD60E5">
              <w:rPr>
                <w:noProof/>
                <w:webHidden/>
              </w:rPr>
              <w:t>12</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70" w:history="1">
            <w:r w:rsidR="00BD60E5" w:rsidRPr="00EC6EEF">
              <w:rPr>
                <w:rStyle w:val="Lienhypertexte"/>
                <w:noProof/>
              </w:rPr>
              <w:t>Aménager des moments de relations individuelles</w:t>
            </w:r>
            <w:r w:rsidR="00BD60E5">
              <w:rPr>
                <w:noProof/>
                <w:webHidden/>
              </w:rPr>
              <w:tab/>
            </w:r>
            <w:r w:rsidR="007806E6">
              <w:rPr>
                <w:noProof/>
                <w:webHidden/>
              </w:rPr>
              <w:fldChar w:fldCharType="begin"/>
            </w:r>
            <w:r w:rsidR="00BD60E5">
              <w:rPr>
                <w:noProof/>
                <w:webHidden/>
              </w:rPr>
              <w:instrText xml:space="preserve"> PAGEREF _Toc442869570 \h </w:instrText>
            </w:r>
            <w:r w:rsidR="007806E6">
              <w:rPr>
                <w:noProof/>
                <w:webHidden/>
              </w:rPr>
            </w:r>
            <w:r w:rsidR="007806E6">
              <w:rPr>
                <w:noProof/>
                <w:webHidden/>
              </w:rPr>
              <w:fldChar w:fldCharType="separate"/>
            </w:r>
            <w:r w:rsidR="00BD60E5">
              <w:rPr>
                <w:noProof/>
                <w:webHidden/>
              </w:rPr>
              <w:t>13</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71" w:history="1">
            <w:r w:rsidR="00BD60E5" w:rsidRPr="00EC6EEF">
              <w:rPr>
                <w:rStyle w:val="Lienhypertexte"/>
                <w:noProof/>
              </w:rPr>
              <w:t>L’hygiène et la santé</w:t>
            </w:r>
            <w:r w:rsidR="00BD60E5">
              <w:rPr>
                <w:noProof/>
                <w:webHidden/>
              </w:rPr>
              <w:tab/>
            </w:r>
            <w:r w:rsidR="007806E6">
              <w:rPr>
                <w:noProof/>
                <w:webHidden/>
              </w:rPr>
              <w:fldChar w:fldCharType="begin"/>
            </w:r>
            <w:r w:rsidR="00BD60E5">
              <w:rPr>
                <w:noProof/>
                <w:webHidden/>
              </w:rPr>
              <w:instrText xml:space="preserve"> PAGEREF _Toc442869571 \h </w:instrText>
            </w:r>
            <w:r w:rsidR="007806E6">
              <w:rPr>
                <w:noProof/>
                <w:webHidden/>
              </w:rPr>
            </w:r>
            <w:r w:rsidR="007806E6">
              <w:rPr>
                <w:noProof/>
                <w:webHidden/>
              </w:rPr>
              <w:fldChar w:fldCharType="separate"/>
            </w:r>
            <w:r w:rsidR="00BD60E5">
              <w:rPr>
                <w:noProof/>
                <w:webHidden/>
              </w:rPr>
              <w:t>14</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72" w:history="1">
            <w:r w:rsidR="00BD60E5" w:rsidRPr="00EC6EEF">
              <w:rPr>
                <w:rStyle w:val="Lienhypertexte"/>
                <w:noProof/>
              </w:rPr>
              <w:t>Fiche d’information des étapes de développement de l’enfant</w:t>
            </w:r>
            <w:r w:rsidR="00BD60E5">
              <w:rPr>
                <w:noProof/>
                <w:webHidden/>
              </w:rPr>
              <w:tab/>
            </w:r>
            <w:r w:rsidR="007806E6">
              <w:rPr>
                <w:noProof/>
                <w:webHidden/>
              </w:rPr>
              <w:fldChar w:fldCharType="begin"/>
            </w:r>
            <w:r w:rsidR="00BD60E5">
              <w:rPr>
                <w:noProof/>
                <w:webHidden/>
              </w:rPr>
              <w:instrText xml:space="preserve"> PAGEREF _Toc442869572 \h </w:instrText>
            </w:r>
            <w:r w:rsidR="007806E6">
              <w:rPr>
                <w:noProof/>
                <w:webHidden/>
              </w:rPr>
            </w:r>
            <w:r w:rsidR="007806E6">
              <w:rPr>
                <w:noProof/>
                <w:webHidden/>
              </w:rPr>
              <w:fldChar w:fldCharType="separate"/>
            </w:r>
            <w:r w:rsidR="00BD60E5">
              <w:rPr>
                <w:noProof/>
                <w:webHidden/>
              </w:rPr>
              <w:t>16</w:t>
            </w:r>
            <w:r w:rsidR="007806E6">
              <w:rPr>
                <w:noProof/>
                <w:webHidden/>
              </w:rPr>
              <w:fldChar w:fldCharType="end"/>
            </w:r>
          </w:hyperlink>
        </w:p>
        <w:p w:rsidR="00BD60E5" w:rsidRDefault="00F265EB">
          <w:pPr>
            <w:pStyle w:val="TM1"/>
            <w:tabs>
              <w:tab w:val="right" w:leader="dot" w:pos="9628"/>
            </w:tabs>
            <w:rPr>
              <w:rFonts w:eastAsiaTheme="minorEastAsia"/>
              <w:noProof/>
              <w:lang w:eastAsia="fr-BE"/>
            </w:rPr>
          </w:pPr>
          <w:hyperlink w:anchor="_Toc442869573" w:history="1">
            <w:r w:rsidR="00BD60E5" w:rsidRPr="00EC6EEF">
              <w:rPr>
                <w:rStyle w:val="Lienhypertexte"/>
                <w:noProof/>
              </w:rPr>
              <w:t>Conclusion</w:t>
            </w:r>
            <w:r w:rsidR="00BD60E5">
              <w:rPr>
                <w:noProof/>
                <w:webHidden/>
              </w:rPr>
              <w:tab/>
            </w:r>
            <w:r w:rsidR="007806E6">
              <w:rPr>
                <w:noProof/>
                <w:webHidden/>
              </w:rPr>
              <w:fldChar w:fldCharType="begin"/>
            </w:r>
            <w:r w:rsidR="00BD60E5">
              <w:rPr>
                <w:noProof/>
                <w:webHidden/>
              </w:rPr>
              <w:instrText xml:space="preserve"> PAGEREF _Toc442869573 \h </w:instrText>
            </w:r>
            <w:r w:rsidR="007806E6">
              <w:rPr>
                <w:noProof/>
                <w:webHidden/>
              </w:rPr>
            </w:r>
            <w:r w:rsidR="007806E6">
              <w:rPr>
                <w:noProof/>
                <w:webHidden/>
              </w:rPr>
              <w:fldChar w:fldCharType="separate"/>
            </w:r>
            <w:r w:rsidR="00BD60E5">
              <w:rPr>
                <w:noProof/>
                <w:webHidden/>
              </w:rPr>
              <w:t>18</w:t>
            </w:r>
            <w:r w:rsidR="007806E6">
              <w:rPr>
                <w:noProof/>
                <w:webHidden/>
              </w:rPr>
              <w:fldChar w:fldCharType="end"/>
            </w:r>
          </w:hyperlink>
        </w:p>
        <w:p w:rsidR="00BD60E5" w:rsidRDefault="007806E6">
          <w:pPr>
            <w:rPr>
              <w:lang w:val="fr-FR"/>
            </w:rPr>
          </w:pPr>
          <w:r>
            <w:rPr>
              <w:lang w:val="fr-FR"/>
            </w:rPr>
            <w:fldChar w:fldCharType="end"/>
          </w:r>
        </w:p>
      </w:sdtContent>
    </w:sdt>
    <w:bookmarkEnd w:id="0" w:displacedByCustomXml="prev"/>
    <w:p w:rsidR="00BD60E5" w:rsidRDefault="00BD60E5">
      <w:pPr>
        <w:rPr>
          <w:rFonts w:asciiTheme="majorHAnsi" w:eastAsiaTheme="majorEastAsia" w:hAnsiTheme="majorHAnsi" w:cstheme="majorBidi"/>
          <w:b/>
          <w:bCs/>
          <w:color w:val="365F91" w:themeColor="accent1" w:themeShade="BF"/>
          <w:sz w:val="28"/>
          <w:szCs w:val="28"/>
        </w:rPr>
      </w:pPr>
      <w:r>
        <w:br w:type="page"/>
      </w:r>
    </w:p>
    <w:p w:rsidR="0075520D" w:rsidRPr="002065BE" w:rsidRDefault="0075520D" w:rsidP="00BD60E5">
      <w:pPr>
        <w:pStyle w:val="Titre1"/>
      </w:pPr>
      <w:bookmarkStart w:id="1" w:name="_Toc442869563"/>
      <w:r w:rsidRPr="002065BE">
        <w:lastRenderedPageBreak/>
        <w:t>Spécificité</w:t>
      </w:r>
      <w:bookmarkEnd w:id="1"/>
    </w:p>
    <w:p w:rsidR="005A15D0" w:rsidRPr="002065BE" w:rsidRDefault="005A15D0" w:rsidP="002065BE">
      <w:pPr>
        <w:pStyle w:val="Sansinterligne"/>
        <w:spacing w:line="276" w:lineRule="auto"/>
        <w:jc w:val="both"/>
        <w:rPr>
          <w:sz w:val="24"/>
          <w:szCs w:val="24"/>
        </w:rPr>
      </w:pPr>
    </w:p>
    <w:p w:rsidR="0075520D" w:rsidRPr="002065BE" w:rsidRDefault="0075520D" w:rsidP="002065BE">
      <w:pPr>
        <w:pStyle w:val="Sansinterligne"/>
        <w:spacing w:line="276" w:lineRule="auto"/>
        <w:jc w:val="both"/>
        <w:rPr>
          <w:sz w:val="24"/>
          <w:szCs w:val="24"/>
        </w:rPr>
      </w:pPr>
      <w:r w:rsidRPr="002065BE">
        <w:rPr>
          <w:sz w:val="24"/>
          <w:szCs w:val="24"/>
        </w:rPr>
        <w:t xml:space="preserve">La spécificité de la crèche est l’amplitude de ses </w:t>
      </w:r>
      <w:r w:rsidRPr="002065BE">
        <w:rPr>
          <w:b/>
          <w:sz w:val="24"/>
          <w:szCs w:val="24"/>
          <w:u w:val="single"/>
        </w:rPr>
        <w:t>heures d’ouverture (5h45-22h15)</w:t>
      </w:r>
      <w:r w:rsidRPr="002065BE">
        <w:rPr>
          <w:sz w:val="24"/>
          <w:szCs w:val="24"/>
        </w:rPr>
        <w:t xml:space="preserve"> offrant à tous les parents (salariés ou indépendants) d’enfants de 0 à 3 ans un mode de garde adapté à de</w:t>
      </w:r>
      <w:r w:rsidR="00E77524">
        <w:rPr>
          <w:sz w:val="24"/>
          <w:szCs w:val="24"/>
        </w:rPr>
        <w:t>s horaires de travail atypiques, critère impératif des inscriptions.</w:t>
      </w:r>
    </w:p>
    <w:p w:rsidR="0075520D" w:rsidRPr="002065BE" w:rsidRDefault="0075520D" w:rsidP="002065BE">
      <w:pPr>
        <w:pStyle w:val="Sansinterligne"/>
        <w:spacing w:line="276" w:lineRule="auto"/>
        <w:jc w:val="both"/>
        <w:rPr>
          <w:sz w:val="24"/>
          <w:szCs w:val="24"/>
        </w:rPr>
      </w:pPr>
    </w:p>
    <w:p w:rsidR="0075520D" w:rsidRPr="002065BE" w:rsidRDefault="00A46C98" w:rsidP="002065BE">
      <w:pPr>
        <w:pStyle w:val="Sansinterligne"/>
        <w:spacing w:line="276" w:lineRule="auto"/>
        <w:jc w:val="both"/>
        <w:rPr>
          <w:sz w:val="24"/>
          <w:szCs w:val="24"/>
        </w:rPr>
      </w:pPr>
      <w:r w:rsidRPr="002065BE">
        <w:rPr>
          <w:sz w:val="24"/>
          <w:szCs w:val="24"/>
        </w:rPr>
        <w:t xml:space="preserve">Malgré </w:t>
      </w:r>
      <w:r w:rsidR="0075520D" w:rsidRPr="002065BE">
        <w:rPr>
          <w:sz w:val="24"/>
          <w:szCs w:val="24"/>
        </w:rPr>
        <w:t xml:space="preserve"> cette large plage horaire, il est conseillé aux parents de ne pas laisser leur enfant plus de 9h30 par jour à la crèche</w:t>
      </w:r>
      <w:r w:rsidR="00613FF6" w:rsidRPr="002065BE">
        <w:rPr>
          <w:sz w:val="24"/>
          <w:szCs w:val="24"/>
        </w:rPr>
        <w:t>.</w:t>
      </w:r>
      <w:r w:rsidR="0075520D" w:rsidRPr="002065BE">
        <w:rPr>
          <w:sz w:val="24"/>
          <w:szCs w:val="24"/>
        </w:rPr>
        <w:t xml:space="preserve"> </w:t>
      </w:r>
      <w:r w:rsidR="00613FF6" w:rsidRPr="002065BE">
        <w:rPr>
          <w:sz w:val="24"/>
          <w:szCs w:val="24"/>
        </w:rPr>
        <w:t>Ceci</w:t>
      </w:r>
      <w:r w:rsidR="0075520D" w:rsidRPr="002065BE">
        <w:rPr>
          <w:sz w:val="24"/>
          <w:szCs w:val="24"/>
        </w:rPr>
        <w:t>, dans le souci d</w:t>
      </w:r>
      <w:r w:rsidR="00613FF6" w:rsidRPr="002065BE">
        <w:rPr>
          <w:sz w:val="24"/>
          <w:szCs w:val="24"/>
        </w:rPr>
        <w:t>e son développement harmonieux, son</w:t>
      </w:r>
      <w:r w:rsidR="0075520D" w:rsidRPr="002065BE">
        <w:rPr>
          <w:sz w:val="24"/>
          <w:szCs w:val="24"/>
        </w:rPr>
        <w:t xml:space="preserve"> </w:t>
      </w:r>
      <w:r w:rsidR="001D197C" w:rsidRPr="002065BE">
        <w:rPr>
          <w:sz w:val="24"/>
          <w:szCs w:val="24"/>
        </w:rPr>
        <w:t>bien-être. Un</w:t>
      </w:r>
      <w:r w:rsidR="0075520D" w:rsidRPr="002065BE">
        <w:rPr>
          <w:sz w:val="24"/>
          <w:szCs w:val="24"/>
        </w:rPr>
        <w:t xml:space="preserve"> supplément au tarif habituel est demandé</w:t>
      </w:r>
      <w:r w:rsidR="001D197C" w:rsidRPr="002065BE">
        <w:rPr>
          <w:sz w:val="24"/>
          <w:szCs w:val="24"/>
        </w:rPr>
        <w:t xml:space="preserve"> lors du dépassement d’heures</w:t>
      </w:r>
      <w:r w:rsidR="0075520D" w:rsidRPr="002065BE">
        <w:rPr>
          <w:sz w:val="24"/>
          <w:szCs w:val="24"/>
        </w:rPr>
        <w:t xml:space="preserve">. </w:t>
      </w:r>
    </w:p>
    <w:p w:rsidR="0075520D" w:rsidRPr="002065BE" w:rsidRDefault="0075520D" w:rsidP="002065BE">
      <w:pPr>
        <w:pStyle w:val="Sansinterligne"/>
        <w:spacing w:line="276" w:lineRule="auto"/>
        <w:jc w:val="both"/>
        <w:rPr>
          <w:sz w:val="24"/>
          <w:szCs w:val="24"/>
        </w:rPr>
      </w:pPr>
      <w:r w:rsidRPr="002065BE">
        <w:rPr>
          <w:sz w:val="24"/>
          <w:szCs w:val="24"/>
        </w:rPr>
        <w:t>La crèche peut accueillir 30 enfants simultanément dans deux groupes différents. En grandissant et selon leur rythme, les enfants changent progressivement d’espace de jeux.</w:t>
      </w:r>
    </w:p>
    <w:p w:rsidR="0075520D" w:rsidRPr="002065BE" w:rsidRDefault="0075520D" w:rsidP="002065BE">
      <w:pPr>
        <w:pStyle w:val="Sansinterligne"/>
        <w:spacing w:line="276" w:lineRule="auto"/>
        <w:jc w:val="both"/>
        <w:rPr>
          <w:b/>
          <w:sz w:val="24"/>
          <w:szCs w:val="24"/>
        </w:rPr>
      </w:pPr>
      <w:r w:rsidRPr="002065BE">
        <w:rPr>
          <w:b/>
          <w:sz w:val="24"/>
          <w:szCs w:val="24"/>
        </w:rPr>
        <w:t>La crèche se veut un milieu de vie complémentaire à la famille.</w:t>
      </w:r>
    </w:p>
    <w:p w:rsidR="0075520D" w:rsidRPr="002065BE" w:rsidRDefault="002834D4" w:rsidP="002065BE">
      <w:pPr>
        <w:pStyle w:val="Sansinterligne"/>
        <w:spacing w:line="276" w:lineRule="auto"/>
        <w:jc w:val="both"/>
        <w:rPr>
          <w:color w:val="000000"/>
          <w:sz w:val="24"/>
          <w:szCs w:val="24"/>
          <w:lang w:val="fr-FR"/>
        </w:rPr>
      </w:pPr>
      <w:r w:rsidRPr="002065BE">
        <w:rPr>
          <w:color w:val="000000"/>
          <w:sz w:val="24"/>
          <w:szCs w:val="24"/>
          <w:lang w:val="fr-FR"/>
        </w:rPr>
        <w:t xml:space="preserve">Il n’y a </w:t>
      </w:r>
      <w:r w:rsidRPr="002065BE">
        <w:rPr>
          <w:bCs/>
          <w:color w:val="000000"/>
          <w:sz w:val="24"/>
          <w:szCs w:val="24"/>
          <w:lang w:val="fr-FR"/>
        </w:rPr>
        <w:t>pas d’âge propice pour commencer la vie en collectivité</w:t>
      </w:r>
      <w:r w:rsidR="002676CD" w:rsidRPr="002065BE">
        <w:rPr>
          <w:bCs/>
          <w:color w:val="000000"/>
          <w:sz w:val="24"/>
          <w:szCs w:val="24"/>
          <w:lang w:val="fr-FR"/>
        </w:rPr>
        <w:t>,</w:t>
      </w:r>
      <w:r w:rsidR="00B6465D" w:rsidRPr="002065BE">
        <w:rPr>
          <w:sz w:val="24"/>
          <w:szCs w:val="24"/>
        </w:rPr>
        <w:t xml:space="preserve"> </w:t>
      </w:r>
      <w:r w:rsidR="0075520D" w:rsidRPr="002065BE">
        <w:rPr>
          <w:bCs/>
          <w:color w:val="000000"/>
          <w:sz w:val="24"/>
          <w:szCs w:val="24"/>
          <w:lang w:val="fr-FR"/>
        </w:rPr>
        <w:t> </w:t>
      </w:r>
      <w:r w:rsidR="0075520D" w:rsidRPr="002065BE">
        <w:rPr>
          <w:color w:val="000000"/>
          <w:sz w:val="24"/>
          <w:szCs w:val="24"/>
          <w:lang w:val="fr-FR"/>
        </w:rPr>
        <w:t xml:space="preserve"> l’angoisse du huitième mois s’exprimant différemment chez chaque enfant. L’idéal serait d’attendre que les parents soient prêts. En effet, il est souvent difficile pour les parents de laisser leur bébé de 2-3 mois avec d’autres personnes.</w:t>
      </w:r>
      <w:r w:rsidR="0075520D" w:rsidRPr="002065BE">
        <w:rPr>
          <w:color w:val="212121"/>
          <w:sz w:val="24"/>
          <w:szCs w:val="24"/>
          <w:lang w:val="fr-FR"/>
        </w:rPr>
        <w:t xml:space="preserve"> L’étape est importante, il est normal de l’appréhender. </w:t>
      </w:r>
      <w:r w:rsidR="00AF1C84" w:rsidRPr="002065BE">
        <w:rPr>
          <w:color w:val="212121"/>
          <w:sz w:val="24"/>
          <w:szCs w:val="24"/>
          <w:lang w:val="fr-FR"/>
        </w:rPr>
        <w:t xml:space="preserve">Les parents ne faisaient qu’un avec </w:t>
      </w:r>
      <w:r w:rsidRPr="002065BE">
        <w:rPr>
          <w:color w:val="212121"/>
          <w:sz w:val="24"/>
          <w:szCs w:val="24"/>
          <w:lang w:val="fr-FR"/>
        </w:rPr>
        <w:t>leur enfant.</w:t>
      </w:r>
      <w:r w:rsidR="00E77524">
        <w:rPr>
          <w:color w:val="212121"/>
          <w:sz w:val="24"/>
          <w:szCs w:val="24"/>
          <w:lang w:val="fr-FR"/>
        </w:rPr>
        <w:t xml:space="preserve"> Il</w:t>
      </w:r>
      <w:r w:rsidR="0075520D" w:rsidRPr="002065BE">
        <w:rPr>
          <w:color w:val="212121"/>
          <w:sz w:val="24"/>
          <w:szCs w:val="24"/>
          <w:lang w:val="fr-FR"/>
        </w:rPr>
        <w:t xml:space="preserve"> </w:t>
      </w:r>
      <w:r w:rsidR="00E77524">
        <w:rPr>
          <w:color w:val="212121"/>
          <w:sz w:val="24"/>
          <w:szCs w:val="24"/>
          <w:lang w:val="fr-FR"/>
        </w:rPr>
        <w:t xml:space="preserve">leur faudra </w:t>
      </w:r>
      <w:r w:rsidR="0075520D" w:rsidRPr="002065BE">
        <w:rPr>
          <w:color w:val="212121"/>
          <w:sz w:val="24"/>
          <w:szCs w:val="24"/>
          <w:lang w:val="fr-FR"/>
        </w:rPr>
        <w:t xml:space="preserve">désormais faire confiance à une personne  </w:t>
      </w:r>
      <w:r w:rsidR="00E77524">
        <w:rPr>
          <w:color w:val="212121"/>
          <w:sz w:val="24"/>
          <w:szCs w:val="24"/>
          <w:lang w:val="fr-FR"/>
        </w:rPr>
        <w:t>« </w:t>
      </w:r>
      <w:r w:rsidR="0075520D" w:rsidRPr="002065BE">
        <w:rPr>
          <w:color w:val="212121"/>
          <w:sz w:val="24"/>
          <w:szCs w:val="24"/>
          <w:lang w:val="fr-FR"/>
        </w:rPr>
        <w:t>étrangère</w:t>
      </w:r>
      <w:r w:rsidRPr="002065BE">
        <w:rPr>
          <w:color w:val="212121"/>
          <w:sz w:val="24"/>
          <w:szCs w:val="24"/>
          <w:lang w:val="fr-FR"/>
        </w:rPr>
        <w:t xml:space="preserve"> » et perdre de vue son enfant </w:t>
      </w:r>
      <w:r w:rsidR="0075520D" w:rsidRPr="002065BE">
        <w:rPr>
          <w:color w:val="212121"/>
          <w:sz w:val="24"/>
          <w:szCs w:val="24"/>
          <w:lang w:val="fr-FR"/>
        </w:rPr>
        <w:t>de longues heures quotidiennement.</w:t>
      </w:r>
    </w:p>
    <w:p w:rsidR="00B6465D" w:rsidRPr="002065BE" w:rsidRDefault="00B6465D" w:rsidP="002065BE">
      <w:pPr>
        <w:pStyle w:val="Sansinterligne"/>
        <w:spacing w:line="276" w:lineRule="auto"/>
        <w:jc w:val="both"/>
        <w:rPr>
          <w:sz w:val="24"/>
          <w:szCs w:val="24"/>
          <w:lang w:val="fr-FR"/>
        </w:rPr>
      </w:pPr>
      <w:r w:rsidRPr="002065BE">
        <w:rPr>
          <w:noProof/>
          <w:sz w:val="24"/>
          <w:szCs w:val="24"/>
          <w:lang w:eastAsia="fr-BE"/>
        </w:rPr>
        <w:drawing>
          <wp:anchor distT="0" distB="0" distL="114300" distR="114300" simplePos="0" relativeHeight="251658240" behindDoc="0" locked="0" layoutInCell="1" allowOverlap="1">
            <wp:simplePos x="0" y="0"/>
            <wp:positionH relativeFrom="column">
              <wp:posOffset>-15240</wp:posOffset>
            </wp:positionH>
            <wp:positionV relativeFrom="paragraph">
              <wp:posOffset>140335</wp:posOffset>
            </wp:positionV>
            <wp:extent cx="1524000" cy="1676400"/>
            <wp:effectExtent l="19050" t="0" r="0" b="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b="26667"/>
                    <a:stretch>
                      <a:fillRect/>
                    </a:stretch>
                  </pic:blipFill>
                  <pic:spPr bwMode="auto">
                    <a:xfrm>
                      <a:off x="0" y="0"/>
                      <a:ext cx="1524000" cy="1676400"/>
                    </a:xfrm>
                    <a:prstGeom prst="rect">
                      <a:avLst/>
                    </a:prstGeom>
                    <a:noFill/>
                  </pic:spPr>
                </pic:pic>
              </a:graphicData>
            </a:graphic>
          </wp:anchor>
        </w:drawing>
      </w:r>
    </w:p>
    <w:p w:rsidR="00B6465D" w:rsidRPr="002065BE" w:rsidRDefault="002834D4" w:rsidP="002065BE">
      <w:pPr>
        <w:pStyle w:val="Sansinterligne"/>
        <w:spacing w:line="276" w:lineRule="auto"/>
        <w:jc w:val="both"/>
        <w:rPr>
          <w:b/>
          <w:sz w:val="24"/>
          <w:szCs w:val="24"/>
          <w:lang w:val="fr-FR"/>
        </w:rPr>
      </w:pPr>
      <w:r w:rsidRPr="002065BE">
        <w:rPr>
          <w:b/>
          <w:sz w:val="24"/>
          <w:szCs w:val="24"/>
          <w:lang w:val="fr-FR"/>
        </w:rPr>
        <w:t xml:space="preserve">Plus </w:t>
      </w:r>
      <w:r w:rsidR="005A15D0" w:rsidRPr="002065BE">
        <w:rPr>
          <w:b/>
          <w:sz w:val="24"/>
          <w:szCs w:val="24"/>
          <w:lang w:val="fr-FR"/>
        </w:rPr>
        <w:t xml:space="preserve">les parents </w:t>
      </w:r>
      <w:r w:rsidR="00B6465D" w:rsidRPr="002065BE">
        <w:rPr>
          <w:b/>
          <w:sz w:val="24"/>
          <w:szCs w:val="24"/>
          <w:lang w:val="fr-FR"/>
        </w:rPr>
        <w:t xml:space="preserve">sont confiants et </w:t>
      </w:r>
      <w:r w:rsidRPr="002065BE">
        <w:rPr>
          <w:b/>
          <w:sz w:val="24"/>
          <w:szCs w:val="24"/>
          <w:lang w:val="fr-FR"/>
        </w:rPr>
        <w:t>sereins,</w:t>
      </w:r>
      <w:r w:rsidR="005A15D0" w:rsidRPr="002065BE">
        <w:rPr>
          <w:b/>
          <w:sz w:val="24"/>
          <w:szCs w:val="24"/>
          <w:lang w:val="fr-FR"/>
        </w:rPr>
        <w:t xml:space="preserve"> plus</w:t>
      </w:r>
      <w:r w:rsidRPr="002065BE">
        <w:rPr>
          <w:b/>
          <w:sz w:val="24"/>
          <w:szCs w:val="24"/>
          <w:lang w:val="fr-FR"/>
        </w:rPr>
        <w:t xml:space="preserve"> </w:t>
      </w:r>
      <w:r w:rsidR="00B6465D" w:rsidRPr="002065BE">
        <w:rPr>
          <w:b/>
          <w:sz w:val="24"/>
          <w:szCs w:val="24"/>
          <w:lang w:val="fr-FR"/>
        </w:rPr>
        <w:t xml:space="preserve">l’enfant </w:t>
      </w:r>
      <w:r w:rsidRPr="002065BE">
        <w:rPr>
          <w:b/>
          <w:sz w:val="24"/>
          <w:szCs w:val="24"/>
          <w:lang w:val="fr-FR"/>
        </w:rPr>
        <w:t xml:space="preserve">vivra à l’aise </w:t>
      </w:r>
      <w:r w:rsidR="00B6465D" w:rsidRPr="002065BE">
        <w:rPr>
          <w:b/>
          <w:sz w:val="24"/>
          <w:szCs w:val="24"/>
          <w:lang w:val="fr-FR"/>
        </w:rPr>
        <w:t>à la crèche</w:t>
      </w:r>
      <w:r w:rsidR="00B6465D" w:rsidRPr="002065BE">
        <w:rPr>
          <w:sz w:val="24"/>
          <w:szCs w:val="24"/>
          <w:lang w:val="fr-FR"/>
        </w:rPr>
        <w:t>.</w:t>
      </w:r>
    </w:p>
    <w:p w:rsidR="005A15D0" w:rsidRPr="002065BE" w:rsidRDefault="005A15D0" w:rsidP="002065BE">
      <w:pPr>
        <w:pStyle w:val="Sansinterligne"/>
        <w:spacing w:line="276" w:lineRule="auto"/>
        <w:jc w:val="both"/>
        <w:rPr>
          <w:sz w:val="24"/>
          <w:szCs w:val="24"/>
          <w:lang w:val="fr-FR"/>
        </w:rPr>
      </w:pPr>
    </w:p>
    <w:p w:rsidR="0075520D" w:rsidRPr="002065BE" w:rsidRDefault="0075520D" w:rsidP="002065BE">
      <w:pPr>
        <w:pStyle w:val="Sansinterligne"/>
        <w:spacing w:line="276" w:lineRule="auto"/>
        <w:jc w:val="both"/>
        <w:rPr>
          <w:sz w:val="24"/>
          <w:szCs w:val="24"/>
          <w:lang w:val="fr-FR"/>
        </w:rPr>
      </w:pPr>
      <w:r w:rsidRPr="002065BE">
        <w:rPr>
          <w:sz w:val="24"/>
          <w:szCs w:val="24"/>
        </w:rPr>
        <w:t xml:space="preserve">Par conséquent, </w:t>
      </w:r>
      <w:r w:rsidR="002834D4" w:rsidRPr="002065BE">
        <w:rPr>
          <w:sz w:val="24"/>
          <w:szCs w:val="24"/>
        </w:rPr>
        <w:t xml:space="preserve">une bonne collaboration avec les parents est </w:t>
      </w:r>
      <w:r w:rsidR="00E77524">
        <w:rPr>
          <w:sz w:val="24"/>
          <w:szCs w:val="24"/>
        </w:rPr>
        <w:t>indispensable.</w:t>
      </w:r>
      <w:r w:rsidRPr="002065BE">
        <w:rPr>
          <w:sz w:val="24"/>
          <w:szCs w:val="24"/>
        </w:rPr>
        <w:t xml:space="preserve"> </w:t>
      </w:r>
    </w:p>
    <w:p w:rsidR="0075520D" w:rsidRPr="002065BE" w:rsidRDefault="0075520D" w:rsidP="002065BE">
      <w:pPr>
        <w:pStyle w:val="Sansinterligne"/>
        <w:spacing w:line="276" w:lineRule="auto"/>
        <w:jc w:val="both"/>
        <w:rPr>
          <w:sz w:val="24"/>
          <w:szCs w:val="24"/>
        </w:rPr>
      </w:pPr>
      <w:r w:rsidRPr="002065BE">
        <w:rPr>
          <w:sz w:val="24"/>
          <w:szCs w:val="24"/>
        </w:rPr>
        <w:t>Pour gérer un groupe d’enfants, l’attention des puéricultrices doit être soutenue. Elles doivent toujours avoir à leur disposition tout le matériel requis pour éviter les interruptions, la déconcentration, le manque de vigilance, les ruptures dans les conversations avec le</w:t>
      </w:r>
      <w:r w:rsidR="00F43CBD" w:rsidRPr="002065BE">
        <w:rPr>
          <w:sz w:val="24"/>
          <w:szCs w:val="24"/>
        </w:rPr>
        <w:t xml:space="preserve">s enfants,… </w:t>
      </w:r>
      <w:r w:rsidRPr="002065BE">
        <w:rPr>
          <w:sz w:val="24"/>
          <w:szCs w:val="24"/>
        </w:rPr>
        <w:t>Vous constaterez vite que les puéricultrices veillent à chaque enfant mais que leur responsabilité est aussi d’</w:t>
      </w:r>
      <w:r w:rsidRPr="002065BE">
        <w:rPr>
          <w:b/>
          <w:bCs/>
          <w:sz w:val="24"/>
          <w:szCs w:val="24"/>
        </w:rPr>
        <w:t>assurer à</w:t>
      </w:r>
      <w:r w:rsidRPr="002065BE">
        <w:rPr>
          <w:sz w:val="24"/>
          <w:szCs w:val="24"/>
        </w:rPr>
        <w:t xml:space="preserve"> </w:t>
      </w:r>
      <w:r w:rsidRPr="002065BE">
        <w:rPr>
          <w:b/>
          <w:bCs/>
          <w:sz w:val="24"/>
          <w:szCs w:val="24"/>
        </w:rPr>
        <w:t>l’ensemble du groupe</w:t>
      </w:r>
      <w:r w:rsidR="00A94979" w:rsidRPr="002065BE">
        <w:rPr>
          <w:b/>
          <w:bCs/>
          <w:sz w:val="24"/>
          <w:szCs w:val="24"/>
        </w:rPr>
        <w:t>,</w:t>
      </w:r>
      <w:r w:rsidRPr="002065BE">
        <w:rPr>
          <w:b/>
          <w:bCs/>
          <w:sz w:val="24"/>
          <w:szCs w:val="24"/>
        </w:rPr>
        <w:t xml:space="preserve"> un maximum</w:t>
      </w:r>
      <w:r w:rsidRPr="002065BE">
        <w:rPr>
          <w:sz w:val="24"/>
          <w:szCs w:val="24"/>
        </w:rPr>
        <w:t xml:space="preserve"> </w:t>
      </w:r>
      <w:r w:rsidRPr="002065BE">
        <w:rPr>
          <w:b/>
          <w:bCs/>
          <w:sz w:val="24"/>
          <w:szCs w:val="24"/>
        </w:rPr>
        <w:t>de sérénité</w:t>
      </w:r>
      <w:r w:rsidRPr="002065BE">
        <w:rPr>
          <w:sz w:val="24"/>
          <w:szCs w:val="24"/>
        </w:rPr>
        <w:t>.</w:t>
      </w:r>
    </w:p>
    <w:p w:rsidR="002065BE" w:rsidRPr="002065BE" w:rsidRDefault="002065BE" w:rsidP="002065BE">
      <w:pPr>
        <w:pStyle w:val="Sansinterligne"/>
        <w:spacing w:line="276" w:lineRule="auto"/>
        <w:jc w:val="both"/>
        <w:rPr>
          <w:sz w:val="24"/>
          <w:szCs w:val="24"/>
        </w:rPr>
      </w:pPr>
    </w:p>
    <w:p w:rsidR="002065BE" w:rsidRDefault="002065BE">
      <w:pPr>
        <w:rPr>
          <w:sz w:val="24"/>
          <w:szCs w:val="24"/>
        </w:rPr>
      </w:pPr>
      <w:r>
        <w:rPr>
          <w:sz w:val="24"/>
          <w:szCs w:val="24"/>
        </w:rPr>
        <w:br w:type="page"/>
      </w:r>
    </w:p>
    <w:p w:rsidR="0075520D" w:rsidRPr="002065BE" w:rsidRDefault="0075520D" w:rsidP="002065BE">
      <w:pPr>
        <w:pStyle w:val="Sansinterligne"/>
        <w:spacing w:line="276" w:lineRule="auto"/>
        <w:jc w:val="both"/>
        <w:rPr>
          <w:sz w:val="24"/>
          <w:szCs w:val="24"/>
        </w:rPr>
      </w:pPr>
      <w:r w:rsidRPr="002065BE">
        <w:rPr>
          <w:sz w:val="24"/>
          <w:szCs w:val="24"/>
        </w:rPr>
        <w:lastRenderedPageBreak/>
        <w:t xml:space="preserve">Grâce à </w:t>
      </w:r>
      <w:r w:rsidR="002834D4" w:rsidRPr="002065BE">
        <w:rPr>
          <w:sz w:val="24"/>
          <w:szCs w:val="24"/>
        </w:rPr>
        <w:t xml:space="preserve">cette </w:t>
      </w:r>
      <w:r w:rsidR="00455922" w:rsidRPr="002065BE">
        <w:rPr>
          <w:sz w:val="24"/>
          <w:szCs w:val="24"/>
        </w:rPr>
        <w:t>coopération, les</w:t>
      </w:r>
      <w:r w:rsidRPr="002065BE">
        <w:rPr>
          <w:sz w:val="24"/>
          <w:szCs w:val="24"/>
        </w:rPr>
        <w:t xml:space="preserve"> puéricultrices se sentiront soutenues dans leur profession, et cela au bénéfice de </w:t>
      </w:r>
      <w:r w:rsidRPr="002065BE">
        <w:rPr>
          <w:b/>
          <w:sz w:val="24"/>
          <w:szCs w:val="24"/>
        </w:rPr>
        <w:t>tous</w:t>
      </w:r>
      <w:r w:rsidRPr="002065BE">
        <w:rPr>
          <w:sz w:val="24"/>
          <w:szCs w:val="24"/>
        </w:rPr>
        <w:t xml:space="preserve"> les enfants. </w:t>
      </w:r>
      <w:r w:rsidR="002834D4" w:rsidRPr="002065BE">
        <w:rPr>
          <w:sz w:val="24"/>
          <w:szCs w:val="24"/>
        </w:rPr>
        <w:t xml:space="preserve">Dès lors quelques </w:t>
      </w:r>
      <w:r w:rsidR="002834D4" w:rsidRPr="002065BE">
        <w:rPr>
          <w:b/>
          <w:sz w:val="24"/>
          <w:szCs w:val="24"/>
        </w:rPr>
        <w:t xml:space="preserve">règles de </w:t>
      </w:r>
      <w:r w:rsidR="002834D4" w:rsidRPr="002065BE">
        <w:rPr>
          <w:b/>
          <w:sz w:val="24"/>
          <w:szCs w:val="24"/>
          <w:u w:val="single"/>
        </w:rPr>
        <w:t>bienséance</w:t>
      </w:r>
      <w:r w:rsidR="002834D4" w:rsidRPr="002065BE">
        <w:rPr>
          <w:b/>
          <w:sz w:val="24"/>
          <w:szCs w:val="24"/>
        </w:rPr>
        <w:t xml:space="preserve"> et de </w:t>
      </w:r>
      <w:r w:rsidR="002834D4" w:rsidRPr="002065BE">
        <w:rPr>
          <w:b/>
          <w:sz w:val="24"/>
          <w:szCs w:val="24"/>
          <w:u w:val="single"/>
        </w:rPr>
        <w:t>bienveillance</w:t>
      </w:r>
      <w:r w:rsidR="002834D4" w:rsidRPr="002065BE">
        <w:rPr>
          <w:sz w:val="24"/>
          <w:szCs w:val="24"/>
        </w:rPr>
        <w:t xml:space="preserve"> sont données et rappelées si nécessaire :</w:t>
      </w:r>
    </w:p>
    <w:p w:rsidR="00627C70" w:rsidRPr="002065BE" w:rsidRDefault="00F43CBD" w:rsidP="002065BE">
      <w:pPr>
        <w:pStyle w:val="Sansinterligne"/>
        <w:spacing w:line="276" w:lineRule="auto"/>
        <w:jc w:val="both"/>
        <w:rPr>
          <w:sz w:val="24"/>
          <w:szCs w:val="24"/>
        </w:rPr>
      </w:pPr>
      <w:r w:rsidRPr="002065BE">
        <w:rPr>
          <w:sz w:val="24"/>
          <w:szCs w:val="24"/>
        </w:rPr>
        <w:t>N</w:t>
      </w:r>
      <w:r w:rsidR="0075520D" w:rsidRPr="002065BE">
        <w:rPr>
          <w:sz w:val="24"/>
          <w:szCs w:val="24"/>
        </w:rPr>
        <w:t xml:space="preserve">ous comptons sur vous pour </w:t>
      </w:r>
      <w:r w:rsidR="0075520D" w:rsidRPr="002065BE">
        <w:rPr>
          <w:b/>
          <w:bCs/>
          <w:sz w:val="24"/>
          <w:szCs w:val="24"/>
        </w:rPr>
        <w:t>ne pas</w:t>
      </w:r>
      <w:r w:rsidR="0075520D" w:rsidRPr="002065BE">
        <w:rPr>
          <w:sz w:val="24"/>
          <w:szCs w:val="24"/>
        </w:rPr>
        <w:t xml:space="preserve"> </w:t>
      </w:r>
      <w:r w:rsidR="0075520D" w:rsidRPr="002065BE">
        <w:rPr>
          <w:b/>
          <w:bCs/>
          <w:sz w:val="24"/>
          <w:szCs w:val="24"/>
        </w:rPr>
        <w:t xml:space="preserve">perturber l’ambiance du groupe </w:t>
      </w:r>
      <w:r w:rsidR="0075520D" w:rsidRPr="002065BE">
        <w:rPr>
          <w:sz w:val="24"/>
          <w:szCs w:val="24"/>
        </w:rPr>
        <w:t xml:space="preserve">ni distraire la puéricultrice pendant trop longtemps. Chaque jour, elle vous racontera la journée de votre enfant. </w:t>
      </w:r>
    </w:p>
    <w:p w:rsidR="00F43CBD" w:rsidRPr="002065BE" w:rsidRDefault="00F43CBD" w:rsidP="002065BE">
      <w:pPr>
        <w:pStyle w:val="Sansinterligne"/>
        <w:spacing w:line="276" w:lineRule="auto"/>
        <w:jc w:val="both"/>
        <w:rPr>
          <w:sz w:val="24"/>
          <w:szCs w:val="24"/>
        </w:rPr>
      </w:pPr>
      <w:r w:rsidRPr="002065BE">
        <w:rPr>
          <w:b/>
          <w:bCs/>
          <w:sz w:val="24"/>
          <w:szCs w:val="24"/>
        </w:rPr>
        <w:t>U</w:t>
      </w:r>
      <w:r w:rsidR="0075520D" w:rsidRPr="002065BE">
        <w:rPr>
          <w:b/>
          <w:bCs/>
          <w:sz w:val="24"/>
          <w:szCs w:val="24"/>
        </w:rPr>
        <w:t xml:space="preserve">n seul adulte par enfant </w:t>
      </w:r>
      <w:r w:rsidR="0075520D" w:rsidRPr="002065BE">
        <w:rPr>
          <w:sz w:val="24"/>
          <w:szCs w:val="24"/>
        </w:rPr>
        <w:t>peut entrer dans le service et devra rester dans la zone d’accueil aménagée pour les parents et délimitée par des barrières, soit désignée par la puéricultrice</w:t>
      </w:r>
      <w:r w:rsidR="002676CD" w:rsidRPr="002065BE">
        <w:rPr>
          <w:sz w:val="24"/>
          <w:szCs w:val="24"/>
        </w:rPr>
        <w:t>.</w:t>
      </w:r>
    </w:p>
    <w:p w:rsidR="00F43CBD" w:rsidRPr="002065BE" w:rsidRDefault="00F43CBD" w:rsidP="002065BE">
      <w:pPr>
        <w:pStyle w:val="Sansinterligne"/>
        <w:spacing w:line="276" w:lineRule="auto"/>
        <w:jc w:val="both"/>
        <w:rPr>
          <w:sz w:val="24"/>
          <w:szCs w:val="24"/>
        </w:rPr>
      </w:pPr>
      <w:r w:rsidRPr="002065BE">
        <w:rPr>
          <w:sz w:val="24"/>
          <w:szCs w:val="24"/>
        </w:rPr>
        <w:t>N</w:t>
      </w:r>
      <w:r w:rsidR="0075520D" w:rsidRPr="002065BE">
        <w:rPr>
          <w:sz w:val="24"/>
          <w:szCs w:val="24"/>
        </w:rPr>
        <w:t xml:space="preserve">ous vous remercions aussi de bien vouloir </w:t>
      </w:r>
      <w:r w:rsidR="0075520D" w:rsidRPr="002065BE">
        <w:rPr>
          <w:b/>
          <w:bCs/>
          <w:sz w:val="24"/>
          <w:szCs w:val="24"/>
        </w:rPr>
        <w:t>ne pas parler trop fort</w:t>
      </w:r>
      <w:r w:rsidR="0075520D" w:rsidRPr="002065BE">
        <w:rPr>
          <w:sz w:val="24"/>
          <w:szCs w:val="24"/>
        </w:rPr>
        <w:t>, ni dans le service, ni dans les couloirs : des enfants jouent, d’autres dorment…</w:t>
      </w:r>
    </w:p>
    <w:p w:rsidR="00F43CBD" w:rsidRPr="002065BE" w:rsidRDefault="00F43CBD" w:rsidP="002065BE">
      <w:pPr>
        <w:pStyle w:val="Sansinterligne"/>
        <w:spacing w:line="276" w:lineRule="auto"/>
        <w:jc w:val="both"/>
        <w:rPr>
          <w:sz w:val="24"/>
          <w:szCs w:val="24"/>
        </w:rPr>
      </w:pPr>
      <w:r w:rsidRPr="002065BE">
        <w:rPr>
          <w:sz w:val="24"/>
          <w:szCs w:val="24"/>
        </w:rPr>
        <w:t>D</w:t>
      </w:r>
      <w:r w:rsidR="0075520D" w:rsidRPr="002065BE">
        <w:rPr>
          <w:sz w:val="24"/>
          <w:szCs w:val="24"/>
        </w:rPr>
        <w:t xml:space="preserve">ans le même esprit de préservation de l’ambiance du groupe, nous vous invitons à </w:t>
      </w:r>
      <w:r w:rsidR="0075520D" w:rsidRPr="002065BE">
        <w:rPr>
          <w:b/>
          <w:bCs/>
          <w:sz w:val="24"/>
          <w:szCs w:val="24"/>
        </w:rPr>
        <w:t>réfléchir aux aménagements</w:t>
      </w:r>
      <w:r w:rsidR="0075520D" w:rsidRPr="002065BE">
        <w:rPr>
          <w:sz w:val="24"/>
          <w:szCs w:val="24"/>
        </w:rPr>
        <w:t xml:space="preserve"> </w:t>
      </w:r>
      <w:r w:rsidR="0075520D" w:rsidRPr="002065BE">
        <w:rPr>
          <w:b/>
          <w:bCs/>
          <w:sz w:val="24"/>
          <w:szCs w:val="24"/>
        </w:rPr>
        <w:t xml:space="preserve">possibles </w:t>
      </w:r>
      <w:r w:rsidR="0075520D" w:rsidRPr="002065BE">
        <w:rPr>
          <w:sz w:val="24"/>
          <w:szCs w:val="24"/>
        </w:rPr>
        <w:t>de l’heure d’arrivée et de départ de votre enfant en tenant compte d</w:t>
      </w:r>
      <w:r w:rsidRPr="002065BE">
        <w:rPr>
          <w:sz w:val="24"/>
          <w:szCs w:val="24"/>
        </w:rPr>
        <w:t>es heures de repas et de sieste.</w:t>
      </w:r>
    </w:p>
    <w:p w:rsidR="00F43CBD" w:rsidRPr="002065BE" w:rsidRDefault="00E77524" w:rsidP="002065BE">
      <w:pPr>
        <w:pStyle w:val="Sansinterligne"/>
        <w:spacing w:line="276" w:lineRule="auto"/>
        <w:jc w:val="both"/>
        <w:rPr>
          <w:sz w:val="24"/>
          <w:szCs w:val="24"/>
        </w:rPr>
      </w:pPr>
      <w:r>
        <w:rPr>
          <w:sz w:val="24"/>
          <w:szCs w:val="24"/>
        </w:rPr>
        <w:t>-Si l’enfant arrive le</w:t>
      </w:r>
      <w:r w:rsidR="0075520D" w:rsidRPr="002065BE">
        <w:rPr>
          <w:sz w:val="24"/>
          <w:szCs w:val="24"/>
        </w:rPr>
        <w:t xml:space="preserve"> </w:t>
      </w:r>
      <w:r w:rsidR="004E5DBA" w:rsidRPr="002065BE">
        <w:rPr>
          <w:sz w:val="24"/>
          <w:szCs w:val="24"/>
        </w:rPr>
        <w:t>matin, après 7 h,</w:t>
      </w:r>
      <w:r w:rsidR="0075520D" w:rsidRPr="002065BE">
        <w:rPr>
          <w:sz w:val="24"/>
          <w:szCs w:val="24"/>
        </w:rPr>
        <w:t xml:space="preserve"> autant que possible, </w:t>
      </w:r>
      <w:r w:rsidR="0075520D" w:rsidRPr="002065BE">
        <w:rPr>
          <w:b/>
          <w:bCs/>
          <w:sz w:val="24"/>
          <w:szCs w:val="24"/>
        </w:rPr>
        <w:t>vous voudrez bien donner le premier repas à la maison</w:t>
      </w:r>
      <w:r w:rsidR="0075520D" w:rsidRPr="002065BE">
        <w:rPr>
          <w:sz w:val="24"/>
          <w:szCs w:val="24"/>
        </w:rPr>
        <w:t>. La faim</w:t>
      </w:r>
      <w:r w:rsidR="0075520D" w:rsidRPr="002065BE">
        <w:rPr>
          <w:b/>
          <w:bCs/>
          <w:sz w:val="24"/>
          <w:szCs w:val="24"/>
        </w:rPr>
        <w:t xml:space="preserve"> </w:t>
      </w:r>
      <w:r w:rsidR="0075520D" w:rsidRPr="002065BE">
        <w:rPr>
          <w:sz w:val="24"/>
          <w:szCs w:val="24"/>
        </w:rPr>
        <w:t>chez le jeune enfant peut provoquer</w:t>
      </w:r>
      <w:r w:rsidR="0075520D" w:rsidRPr="002065BE">
        <w:rPr>
          <w:b/>
          <w:bCs/>
          <w:sz w:val="24"/>
          <w:szCs w:val="24"/>
        </w:rPr>
        <w:t xml:space="preserve"> </w:t>
      </w:r>
      <w:r w:rsidR="0075520D" w:rsidRPr="002065BE">
        <w:rPr>
          <w:sz w:val="24"/>
          <w:szCs w:val="24"/>
        </w:rPr>
        <w:t>des sensations désagréables et le</w:t>
      </w:r>
      <w:r w:rsidR="0075520D" w:rsidRPr="002065BE">
        <w:rPr>
          <w:b/>
          <w:bCs/>
          <w:sz w:val="24"/>
          <w:szCs w:val="24"/>
        </w:rPr>
        <w:t xml:space="preserve"> </w:t>
      </w:r>
      <w:r w:rsidR="0075520D" w:rsidRPr="002065BE">
        <w:rPr>
          <w:sz w:val="24"/>
          <w:szCs w:val="24"/>
        </w:rPr>
        <w:t>placer dans une situation de stress.</w:t>
      </w:r>
      <w:r w:rsidR="00F43CBD" w:rsidRPr="002065BE">
        <w:rPr>
          <w:sz w:val="24"/>
          <w:szCs w:val="24"/>
        </w:rPr>
        <w:t xml:space="preserve"> </w:t>
      </w:r>
      <w:r w:rsidR="0075520D" w:rsidRPr="002065BE">
        <w:rPr>
          <w:sz w:val="24"/>
          <w:szCs w:val="24"/>
        </w:rPr>
        <w:t>Si nous donnions le premier repas à la crèche, vous trouveriez la puéricultrice occupée à donner le petit déjeuner ou le premier biberon à un autre enfant arrivé quelques minutes plus tôt. Elle ne pourrait se couper en deux : il faudrait attendre...</w:t>
      </w:r>
      <w:r w:rsidR="00CB7DAD" w:rsidRPr="002065BE">
        <w:rPr>
          <w:sz w:val="24"/>
          <w:szCs w:val="24"/>
        </w:rPr>
        <w:t xml:space="preserve">  </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A</w:t>
      </w:r>
      <w:r w:rsidR="0075520D" w:rsidRPr="002065BE">
        <w:rPr>
          <w:sz w:val="24"/>
          <w:szCs w:val="24"/>
        </w:rPr>
        <w:t xml:space="preserve">pportez des </w:t>
      </w:r>
      <w:r w:rsidR="0075520D" w:rsidRPr="002065BE">
        <w:rPr>
          <w:b/>
          <w:bCs/>
          <w:sz w:val="24"/>
          <w:szCs w:val="24"/>
        </w:rPr>
        <w:t xml:space="preserve">vêtements de rechange </w:t>
      </w:r>
      <w:r w:rsidR="0075520D" w:rsidRPr="002065BE">
        <w:rPr>
          <w:sz w:val="24"/>
          <w:szCs w:val="24"/>
        </w:rPr>
        <w:t>au cas où... veillez ainsi à vêtir votre enfant d’une façon confortable qui</w:t>
      </w:r>
      <w:r w:rsidR="0075520D" w:rsidRPr="002065BE">
        <w:rPr>
          <w:b/>
          <w:bCs/>
          <w:sz w:val="24"/>
          <w:szCs w:val="24"/>
        </w:rPr>
        <w:t xml:space="preserve"> </w:t>
      </w:r>
      <w:r w:rsidR="0075520D" w:rsidRPr="002065BE">
        <w:rPr>
          <w:sz w:val="24"/>
          <w:szCs w:val="24"/>
        </w:rPr>
        <w:t>favorise les mouvements sans entrave</w:t>
      </w:r>
      <w:r w:rsidR="002676CD" w:rsidRPr="002065BE">
        <w:rPr>
          <w:sz w:val="24"/>
          <w:szCs w:val="24"/>
        </w:rPr>
        <w:t>.</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A</w:t>
      </w:r>
      <w:r w:rsidR="0075520D" w:rsidRPr="002065BE">
        <w:rPr>
          <w:sz w:val="24"/>
          <w:szCs w:val="24"/>
        </w:rPr>
        <w:t xml:space="preserve">pportez </w:t>
      </w:r>
      <w:r w:rsidR="0075520D" w:rsidRPr="002065BE">
        <w:rPr>
          <w:b/>
          <w:bCs/>
          <w:sz w:val="24"/>
          <w:szCs w:val="24"/>
        </w:rPr>
        <w:t xml:space="preserve">des vêtements et des chaussures </w:t>
      </w:r>
      <w:r w:rsidR="0075520D" w:rsidRPr="002065BE">
        <w:rPr>
          <w:sz w:val="24"/>
          <w:szCs w:val="24"/>
        </w:rPr>
        <w:t>pour permettre aux enfants</w:t>
      </w:r>
      <w:r w:rsidR="0075520D" w:rsidRPr="002065BE">
        <w:rPr>
          <w:b/>
          <w:bCs/>
          <w:sz w:val="24"/>
          <w:szCs w:val="24"/>
        </w:rPr>
        <w:t xml:space="preserve"> </w:t>
      </w:r>
      <w:r w:rsidR="0075520D" w:rsidRPr="002065BE">
        <w:rPr>
          <w:sz w:val="24"/>
          <w:szCs w:val="24"/>
        </w:rPr>
        <w:t xml:space="preserve">de jouer dehors sans </w:t>
      </w:r>
      <w:r w:rsidR="00F43CBD" w:rsidRPr="002065BE">
        <w:rPr>
          <w:sz w:val="24"/>
          <w:szCs w:val="24"/>
        </w:rPr>
        <w:t>crainte de se salir ou d’abîmer.</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A</w:t>
      </w:r>
      <w:r w:rsidR="0075520D" w:rsidRPr="002065BE">
        <w:rPr>
          <w:sz w:val="24"/>
          <w:szCs w:val="24"/>
        </w:rPr>
        <w:t xml:space="preserve">pportez des </w:t>
      </w:r>
      <w:r w:rsidR="0075520D" w:rsidRPr="002065BE">
        <w:rPr>
          <w:b/>
          <w:bCs/>
          <w:sz w:val="24"/>
          <w:szCs w:val="24"/>
        </w:rPr>
        <w:t xml:space="preserve">langes marqués </w:t>
      </w:r>
      <w:r w:rsidR="0075520D" w:rsidRPr="002065BE">
        <w:rPr>
          <w:sz w:val="24"/>
          <w:szCs w:val="24"/>
        </w:rPr>
        <w:t xml:space="preserve">au nom de l’enfant et un </w:t>
      </w:r>
      <w:r w:rsidR="0075520D" w:rsidRPr="002065BE">
        <w:rPr>
          <w:b/>
          <w:bCs/>
          <w:sz w:val="24"/>
          <w:szCs w:val="24"/>
        </w:rPr>
        <w:t>sac de couchage</w:t>
      </w:r>
      <w:r w:rsidR="002676CD" w:rsidRPr="002065BE">
        <w:rPr>
          <w:b/>
          <w:bCs/>
          <w:sz w:val="24"/>
          <w:szCs w:val="24"/>
        </w:rPr>
        <w:t>.</w:t>
      </w:r>
    </w:p>
    <w:p w:rsidR="00F43CBD" w:rsidRPr="002065BE" w:rsidRDefault="00BA1BC6" w:rsidP="002065BE">
      <w:pPr>
        <w:pStyle w:val="Sansinterligne"/>
        <w:spacing w:line="276" w:lineRule="auto"/>
        <w:jc w:val="both"/>
        <w:rPr>
          <w:sz w:val="24"/>
          <w:szCs w:val="24"/>
        </w:rPr>
      </w:pPr>
      <w:r>
        <w:rPr>
          <w:sz w:val="24"/>
          <w:szCs w:val="24"/>
        </w:rPr>
        <w:t xml:space="preserve">-pensez à </w:t>
      </w:r>
      <w:r w:rsidR="0075520D" w:rsidRPr="002065BE">
        <w:rPr>
          <w:b/>
          <w:bCs/>
          <w:sz w:val="24"/>
          <w:szCs w:val="24"/>
        </w:rPr>
        <w:t xml:space="preserve">la sucette </w:t>
      </w:r>
      <w:r w:rsidR="0075520D" w:rsidRPr="002065BE">
        <w:rPr>
          <w:sz w:val="24"/>
          <w:szCs w:val="24"/>
        </w:rPr>
        <w:t xml:space="preserve">ou </w:t>
      </w:r>
      <w:r w:rsidR="0075520D" w:rsidRPr="002065BE">
        <w:rPr>
          <w:b/>
          <w:bCs/>
          <w:sz w:val="24"/>
          <w:szCs w:val="24"/>
        </w:rPr>
        <w:t xml:space="preserve">la peluche </w:t>
      </w:r>
      <w:r w:rsidR="0075520D" w:rsidRPr="002065BE">
        <w:rPr>
          <w:sz w:val="24"/>
          <w:szCs w:val="24"/>
        </w:rPr>
        <w:t>avec laquelle il dort et réclamez-la le soir (</w:t>
      </w:r>
      <w:r>
        <w:rPr>
          <w:sz w:val="24"/>
          <w:szCs w:val="24"/>
        </w:rPr>
        <w:t xml:space="preserve">pensez à </w:t>
      </w:r>
      <w:r w:rsidR="0075520D" w:rsidRPr="002065BE">
        <w:rPr>
          <w:b/>
          <w:bCs/>
          <w:sz w:val="24"/>
          <w:szCs w:val="24"/>
        </w:rPr>
        <w:t xml:space="preserve"> </w:t>
      </w:r>
      <w:r w:rsidR="0075520D" w:rsidRPr="002065BE">
        <w:rPr>
          <w:sz w:val="24"/>
          <w:szCs w:val="24"/>
        </w:rPr>
        <w:t>l’</w:t>
      </w:r>
      <w:r w:rsidR="0075520D" w:rsidRPr="002065BE">
        <w:rPr>
          <w:b/>
          <w:bCs/>
          <w:sz w:val="24"/>
          <w:szCs w:val="24"/>
        </w:rPr>
        <w:t>entretenir régulièrement</w:t>
      </w:r>
      <w:r w:rsidR="00CB7DAD" w:rsidRPr="002065BE">
        <w:rPr>
          <w:sz w:val="24"/>
          <w:szCs w:val="24"/>
        </w:rPr>
        <w:t>)</w:t>
      </w:r>
      <w:r w:rsidR="002676CD" w:rsidRPr="002065BE">
        <w:rPr>
          <w:sz w:val="24"/>
          <w:szCs w:val="24"/>
        </w:rPr>
        <w:t>.</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N</w:t>
      </w:r>
      <w:r w:rsidR="0075520D" w:rsidRPr="002065BE">
        <w:rPr>
          <w:sz w:val="24"/>
          <w:szCs w:val="24"/>
        </w:rPr>
        <w:t>’</w:t>
      </w:r>
      <w:proofErr w:type="spellStart"/>
      <w:r w:rsidR="0075520D" w:rsidRPr="002065BE">
        <w:rPr>
          <w:b/>
          <w:bCs/>
          <w:sz w:val="24"/>
          <w:szCs w:val="24"/>
        </w:rPr>
        <w:t>entrez</w:t>
      </w:r>
      <w:proofErr w:type="spellEnd"/>
      <w:r w:rsidR="0075520D" w:rsidRPr="002065BE">
        <w:rPr>
          <w:b/>
          <w:bCs/>
          <w:sz w:val="24"/>
          <w:szCs w:val="24"/>
        </w:rPr>
        <w:t xml:space="preserve"> pas dans le dortoir</w:t>
      </w:r>
      <w:r w:rsidR="0075520D" w:rsidRPr="002065BE">
        <w:rPr>
          <w:sz w:val="24"/>
          <w:szCs w:val="24"/>
        </w:rPr>
        <w:t>, même si votre enfant y est : l</w:t>
      </w:r>
      <w:r w:rsidR="00F43CBD" w:rsidRPr="002065BE">
        <w:rPr>
          <w:sz w:val="24"/>
          <w:szCs w:val="24"/>
        </w:rPr>
        <w:t>a puéricultrice ira le chercher.</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P</w:t>
      </w:r>
      <w:r w:rsidR="0075520D" w:rsidRPr="002065BE">
        <w:rPr>
          <w:sz w:val="24"/>
          <w:szCs w:val="24"/>
        </w:rPr>
        <w:t xml:space="preserve">révenez-nous si votre enfant retourne avec une </w:t>
      </w:r>
      <w:r w:rsidR="0075520D" w:rsidRPr="002065BE">
        <w:rPr>
          <w:b/>
          <w:bCs/>
          <w:sz w:val="24"/>
          <w:szCs w:val="24"/>
        </w:rPr>
        <w:t>autre personne</w:t>
      </w:r>
      <w:r w:rsidR="002676CD" w:rsidRPr="002065BE">
        <w:rPr>
          <w:b/>
          <w:bCs/>
          <w:sz w:val="24"/>
          <w:szCs w:val="24"/>
        </w:rPr>
        <w:t>.</w:t>
      </w:r>
    </w:p>
    <w:p w:rsidR="00F43CB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S</w:t>
      </w:r>
      <w:r w:rsidR="0075520D" w:rsidRPr="002065BE">
        <w:rPr>
          <w:sz w:val="24"/>
          <w:szCs w:val="24"/>
        </w:rPr>
        <w:t>i vous prévoyez arriver plus tard qu’habituellement pour reprendre votre enfant, prévenez-no</w:t>
      </w:r>
      <w:r w:rsidR="004E5DBA" w:rsidRPr="002065BE">
        <w:rPr>
          <w:sz w:val="24"/>
          <w:szCs w:val="24"/>
        </w:rPr>
        <w:t>us</w:t>
      </w:r>
      <w:r w:rsidR="00602892" w:rsidRPr="002065BE">
        <w:rPr>
          <w:sz w:val="24"/>
          <w:szCs w:val="24"/>
        </w:rPr>
        <w:t>.</w:t>
      </w:r>
      <w:r w:rsidR="004E5DBA" w:rsidRPr="002065BE">
        <w:rPr>
          <w:sz w:val="24"/>
          <w:szCs w:val="24"/>
        </w:rPr>
        <w:t xml:space="preserve"> </w:t>
      </w:r>
    </w:p>
    <w:p w:rsidR="0075520D" w:rsidRPr="002065BE" w:rsidRDefault="00BA1BC6" w:rsidP="002065BE">
      <w:pPr>
        <w:pStyle w:val="Sansinterligne"/>
        <w:spacing w:line="276" w:lineRule="auto"/>
        <w:jc w:val="both"/>
        <w:rPr>
          <w:sz w:val="24"/>
          <w:szCs w:val="24"/>
        </w:rPr>
      </w:pPr>
      <w:r>
        <w:rPr>
          <w:sz w:val="24"/>
          <w:szCs w:val="24"/>
        </w:rPr>
        <w:t>-</w:t>
      </w:r>
      <w:r w:rsidR="00F43CBD" w:rsidRPr="002065BE">
        <w:rPr>
          <w:sz w:val="24"/>
          <w:szCs w:val="24"/>
        </w:rPr>
        <w:t>S</w:t>
      </w:r>
      <w:r w:rsidR="0075520D" w:rsidRPr="002065BE">
        <w:rPr>
          <w:sz w:val="24"/>
          <w:szCs w:val="24"/>
        </w:rPr>
        <w:t xml:space="preserve">i vous avez envie de prendre des nouvelles de votre enfant, téléphonez-nous </w:t>
      </w:r>
      <w:r w:rsidR="004E5DBA" w:rsidRPr="002065BE">
        <w:rPr>
          <w:sz w:val="24"/>
          <w:szCs w:val="24"/>
        </w:rPr>
        <w:t>au</w:t>
      </w:r>
      <w:r w:rsidR="0075520D" w:rsidRPr="002065BE">
        <w:rPr>
          <w:sz w:val="24"/>
          <w:szCs w:val="24"/>
        </w:rPr>
        <w:t xml:space="preserve"> </w:t>
      </w:r>
      <w:r w:rsidR="0075520D" w:rsidRPr="002065BE">
        <w:rPr>
          <w:b/>
          <w:bCs/>
          <w:sz w:val="24"/>
          <w:szCs w:val="24"/>
        </w:rPr>
        <w:t>069/233233</w:t>
      </w:r>
      <w:r w:rsidR="004E5DBA" w:rsidRPr="002065BE">
        <w:rPr>
          <w:b/>
          <w:bCs/>
          <w:sz w:val="24"/>
          <w:szCs w:val="24"/>
        </w:rPr>
        <w:t xml:space="preserve"> (service des grands) ou au 0479/204581 (service des bébés)</w:t>
      </w:r>
      <w:r w:rsidR="0075520D" w:rsidRPr="002065BE">
        <w:rPr>
          <w:sz w:val="24"/>
          <w:szCs w:val="24"/>
        </w:rPr>
        <w:t>. Il est possible toutefois que la personne que vous aurez en ligne fasse l’intermédiaire entre la puéricultrice et vous.</w:t>
      </w:r>
    </w:p>
    <w:p w:rsidR="0075520D" w:rsidRPr="002065BE" w:rsidRDefault="0075520D" w:rsidP="002065BE">
      <w:pPr>
        <w:pStyle w:val="Sansinterligne"/>
        <w:spacing w:line="276" w:lineRule="auto"/>
        <w:jc w:val="both"/>
        <w:rPr>
          <w:sz w:val="24"/>
          <w:szCs w:val="24"/>
        </w:rPr>
      </w:pPr>
      <w:r w:rsidRPr="002065BE">
        <w:rPr>
          <w:sz w:val="24"/>
          <w:szCs w:val="24"/>
        </w:rPr>
        <w:t xml:space="preserve"> </w:t>
      </w:r>
    </w:p>
    <w:p w:rsidR="0075520D" w:rsidRPr="002065BE" w:rsidRDefault="0075520D" w:rsidP="002065BE">
      <w:pPr>
        <w:pStyle w:val="Sansinterligne"/>
        <w:spacing w:line="276" w:lineRule="auto"/>
        <w:jc w:val="both"/>
        <w:rPr>
          <w:b/>
          <w:sz w:val="24"/>
          <w:szCs w:val="24"/>
        </w:rPr>
      </w:pPr>
      <w:r w:rsidRPr="002065BE">
        <w:rPr>
          <w:sz w:val="24"/>
          <w:szCs w:val="24"/>
        </w:rPr>
        <w:t xml:space="preserve">  </w:t>
      </w:r>
      <w:r w:rsidRPr="002065BE">
        <w:rPr>
          <w:b/>
          <w:sz w:val="24"/>
          <w:szCs w:val="24"/>
        </w:rPr>
        <w:t>Chaque enfant étant considéré comme un individu à part entière, unique, autonome et doté de compétences, les puéricultrices sont là pour l’accompagner et l’aider à grandir, à son rythme tout en respectant sa personnalité.</w:t>
      </w:r>
    </w:p>
    <w:p w:rsidR="00F43CBD" w:rsidRPr="002065BE" w:rsidRDefault="00F43CBD" w:rsidP="002065BE">
      <w:pPr>
        <w:pStyle w:val="Sansinterligne"/>
        <w:spacing w:line="276" w:lineRule="auto"/>
        <w:jc w:val="both"/>
        <w:rPr>
          <w:sz w:val="24"/>
          <w:szCs w:val="24"/>
        </w:rPr>
      </w:pPr>
    </w:p>
    <w:p w:rsidR="00F12322" w:rsidRPr="002065BE" w:rsidRDefault="00F43CBD" w:rsidP="002065BE">
      <w:pPr>
        <w:pStyle w:val="Sansinterligne"/>
        <w:spacing w:line="276" w:lineRule="auto"/>
        <w:jc w:val="both"/>
        <w:rPr>
          <w:sz w:val="24"/>
          <w:szCs w:val="24"/>
        </w:rPr>
      </w:pPr>
      <w:r w:rsidRPr="002065BE">
        <w:rPr>
          <w:sz w:val="24"/>
          <w:szCs w:val="24"/>
        </w:rPr>
        <w:sym w:font="Wingdings" w:char="F0E0"/>
      </w:r>
      <w:r w:rsidRPr="002065BE">
        <w:rPr>
          <w:sz w:val="24"/>
          <w:szCs w:val="24"/>
        </w:rPr>
        <w:t xml:space="preserve"> </w:t>
      </w:r>
      <w:r w:rsidR="0075520D" w:rsidRPr="002065BE">
        <w:rPr>
          <w:sz w:val="24"/>
          <w:szCs w:val="24"/>
        </w:rPr>
        <w:t xml:space="preserve">Vous trouverez dans ce projet d’accueil un condensé de nos pratiques en adéquation avec le </w:t>
      </w:r>
      <w:r w:rsidR="00BA1BC6">
        <w:rPr>
          <w:sz w:val="24"/>
          <w:szCs w:val="24"/>
        </w:rPr>
        <w:t>« </w:t>
      </w:r>
      <w:r w:rsidR="0075520D" w:rsidRPr="002065BE">
        <w:rPr>
          <w:sz w:val="24"/>
          <w:szCs w:val="24"/>
        </w:rPr>
        <w:t>Code de qualité</w:t>
      </w:r>
      <w:r w:rsidR="00BA1BC6">
        <w:rPr>
          <w:sz w:val="24"/>
          <w:szCs w:val="24"/>
        </w:rPr>
        <w:t> »</w:t>
      </w:r>
      <w:r w:rsidR="0075520D" w:rsidRPr="002065BE">
        <w:rPr>
          <w:sz w:val="24"/>
          <w:szCs w:val="24"/>
        </w:rPr>
        <w:t xml:space="preserve"> de l’accueil prévu par l</w:t>
      </w:r>
      <w:r w:rsidR="002B2426" w:rsidRPr="002065BE">
        <w:rPr>
          <w:sz w:val="24"/>
          <w:szCs w:val="24"/>
        </w:rPr>
        <w:t>’arrêté du gouvernement de l</w:t>
      </w:r>
      <w:r w:rsidR="0075520D" w:rsidRPr="002065BE">
        <w:rPr>
          <w:sz w:val="24"/>
          <w:szCs w:val="24"/>
        </w:rPr>
        <w:t>a Communauté Française.</w:t>
      </w:r>
      <w:r w:rsidR="00F12322" w:rsidRPr="002065BE">
        <w:rPr>
          <w:sz w:val="24"/>
          <w:szCs w:val="24"/>
        </w:rPr>
        <w:t>(arrêté du 17 décembre 2003 )</w:t>
      </w:r>
    </w:p>
    <w:p w:rsidR="00F12322" w:rsidRPr="002065BE" w:rsidRDefault="00F12322" w:rsidP="002065BE">
      <w:pPr>
        <w:pStyle w:val="Sansinterligne"/>
        <w:spacing w:line="276" w:lineRule="auto"/>
        <w:jc w:val="both"/>
        <w:rPr>
          <w:sz w:val="24"/>
          <w:szCs w:val="24"/>
        </w:rPr>
      </w:pPr>
    </w:p>
    <w:p w:rsidR="00F12322" w:rsidRPr="002065BE" w:rsidRDefault="00F12322" w:rsidP="002065BE">
      <w:pPr>
        <w:pStyle w:val="Sansinterligne"/>
        <w:spacing w:line="276" w:lineRule="auto"/>
        <w:jc w:val="both"/>
        <w:rPr>
          <w:sz w:val="24"/>
          <w:szCs w:val="24"/>
        </w:rPr>
      </w:pPr>
    </w:p>
    <w:p w:rsidR="005A1671" w:rsidRPr="002065BE" w:rsidRDefault="005A1671" w:rsidP="002065BE">
      <w:pPr>
        <w:pStyle w:val="Sansinterligne"/>
        <w:spacing w:line="276" w:lineRule="auto"/>
        <w:jc w:val="both"/>
        <w:rPr>
          <w:sz w:val="24"/>
          <w:szCs w:val="24"/>
        </w:rPr>
      </w:pPr>
    </w:p>
    <w:p w:rsidR="002065BE" w:rsidRDefault="002065BE">
      <w:pPr>
        <w:rPr>
          <w:sz w:val="24"/>
          <w:szCs w:val="24"/>
        </w:rPr>
      </w:pPr>
      <w:r>
        <w:rPr>
          <w:sz w:val="24"/>
          <w:szCs w:val="24"/>
        </w:rPr>
        <w:br w:type="page"/>
      </w:r>
    </w:p>
    <w:p w:rsidR="00D96630" w:rsidRPr="002065BE" w:rsidRDefault="00D96630" w:rsidP="00BD60E5">
      <w:pPr>
        <w:pStyle w:val="Titre1"/>
      </w:pPr>
      <w:bookmarkStart w:id="2" w:name="_Toc442869564"/>
      <w:r w:rsidRPr="002065BE">
        <w:lastRenderedPageBreak/>
        <w:t xml:space="preserve">Respecter le rythme de chaque enfant </w:t>
      </w:r>
      <w:r w:rsidR="009F419B" w:rsidRPr="002065BE">
        <w:t>et</w:t>
      </w:r>
      <w:r w:rsidRPr="002065BE">
        <w:t xml:space="preserve"> ind</w:t>
      </w:r>
      <w:r w:rsidR="00F43CBD" w:rsidRPr="002065BE">
        <w:t>uire une régularité sécurisante</w:t>
      </w:r>
      <w:bookmarkEnd w:id="2"/>
    </w:p>
    <w:p w:rsidR="00D96630" w:rsidRPr="002065BE" w:rsidRDefault="00D96630" w:rsidP="002065BE">
      <w:pPr>
        <w:pStyle w:val="Sansinterligne"/>
        <w:spacing w:line="276" w:lineRule="auto"/>
        <w:jc w:val="both"/>
        <w:rPr>
          <w:sz w:val="24"/>
          <w:szCs w:val="24"/>
        </w:rPr>
      </w:pPr>
    </w:p>
    <w:p w:rsidR="00D96630" w:rsidRPr="002065BE" w:rsidRDefault="00D96630" w:rsidP="002065BE">
      <w:pPr>
        <w:pStyle w:val="Sansinterligne"/>
        <w:spacing w:line="276" w:lineRule="auto"/>
        <w:jc w:val="both"/>
        <w:rPr>
          <w:sz w:val="24"/>
          <w:szCs w:val="24"/>
        </w:rPr>
      </w:pPr>
      <w:r w:rsidRPr="002065BE">
        <w:rPr>
          <w:sz w:val="24"/>
          <w:szCs w:val="24"/>
        </w:rPr>
        <w:t>Organiser une période d'adaptation pour l'enfant et ses parents.</w:t>
      </w:r>
    </w:p>
    <w:p w:rsidR="00D96630" w:rsidRPr="002065BE" w:rsidRDefault="00D96630" w:rsidP="002065BE">
      <w:pPr>
        <w:pStyle w:val="Sansinterligne"/>
        <w:spacing w:line="276" w:lineRule="auto"/>
        <w:jc w:val="both"/>
        <w:rPr>
          <w:sz w:val="24"/>
          <w:szCs w:val="24"/>
        </w:rPr>
      </w:pPr>
    </w:p>
    <w:p w:rsidR="00D96630" w:rsidRPr="002065BE" w:rsidRDefault="00D96630" w:rsidP="002065BE">
      <w:pPr>
        <w:pStyle w:val="Sansinterligne"/>
        <w:spacing w:line="276" w:lineRule="auto"/>
        <w:jc w:val="both"/>
        <w:rPr>
          <w:sz w:val="24"/>
          <w:szCs w:val="24"/>
        </w:rPr>
      </w:pPr>
    </w:p>
    <w:p w:rsidR="00231080" w:rsidRDefault="00F43CBD" w:rsidP="002065BE">
      <w:pPr>
        <w:pStyle w:val="Sansinterligne"/>
        <w:spacing w:line="276" w:lineRule="auto"/>
        <w:jc w:val="both"/>
        <w:rPr>
          <w:sz w:val="24"/>
          <w:szCs w:val="24"/>
        </w:rPr>
      </w:pPr>
      <w:r w:rsidRPr="002065BE">
        <w:rPr>
          <w:noProof/>
          <w:sz w:val="24"/>
          <w:szCs w:val="24"/>
          <w:lang w:eastAsia="fr-BE"/>
        </w:rPr>
        <w:drawing>
          <wp:anchor distT="0" distB="0" distL="114300" distR="114300" simplePos="0" relativeHeight="251665408" behindDoc="0" locked="0" layoutInCell="1" allowOverlap="1">
            <wp:simplePos x="0" y="0"/>
            <wp:positionH relativeFrom="column">
              <wp:posOffset>0</wp:posOffset>
            </wp:positionH>
            <wp:positionV relativeFrom="paragraph">
              <wp:posOffset>83820</wp:posOffset>
            </wp:positionV>
            <wp:extent cx="2857500" cy="1600200"/>
            <wp:effectExtent l="0" t="0" r="0" b="0"/>
            <wp:wrapSquare wrapText="bothSides"/>
            <wp:docPr id="7" name="Image 10" descr="C:\Users\cafde\Pictures\papa et mama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rcRect/>
                    <a:stretch>
                      <a:fillRect/>
                    </a:stretch>
                  </pic:blipFill>
                  <pic:spPr>
                    <a:xfrm>
                      <a:off x="0" y="0"/>
                      <a:ext cx="2857500" cy="1600200"/>
                    </a:xfrm>
                    <a:prstGeom prst="rect">
                      <a:avLst/>
                    </a:prstGeom>
                    <a:noFill/>
                    <a:ln>
                      <a:noFill/>
                      <a:prstDash/>
                    </a:ln>
                  </pic:spPr>
                </pic:pic>
              </a:graphicData>
            </a:graphic>
          </wp:anchor>
        </w:drawing>
      </w:r>
      <w:r w:rsidR="00D96630" w:rsidRPr="002065BE">
        <w:rPr>
          <w:sz w:val="24"/>
          <w:szCs w:val="24"/>
        </w:rPr>
        <w:t xml:space="preserve">Il s’agit </w:t>
      </w:r>
      <w:r w:rsidR="005502E3" w:rsidRPr="002065BE">
        <w:rPr>
          <w:sz w:val="24"/>
          <w:szCs w:val="24"/>
        </w:rPr>
        <w:t>de prendre le temps</w:t>
      </w:r>
      <w:r w:rsidR="00231080">
        <w:rPr>
          <w:sz w:val="24"/>
          <w:szCs w:val="24"/>
        </w:rPr>
        <w:t>…</w:t>
      </w:r>
      <w:r w:rsidR="005502E3" w:rsidRPr="002065BE">
        <w:rPr>
          <w:sz w:val="24"/>
          <w:szCs w:val="24"/>
        </w:rPr>
        <w:t xml:space="preserve"> de découverte de la crèche, d’apprivoisement des parents, de l’enfant et du personnel qui va prendre le relais parental. </w:t>
      </w:r>
    </w:p>
    <w:p w:rsidR="00231080" w:rsidRDefault="00231080" w:rsidP="002065BE">
      <w:pPr>
        <w:pStyle w:val="Sansinterligne"/>
        <w:spacing w:line="276" w:lineRule="auto"/>
        <w:jc w:val="both"/>
        <w:rPr>
          <w:sz w:val="24"/>
          <w:szCs w:val="24"/>
        </w:rPr>
      </w:pPr>
    </w:p>
    <w:p w:rsidR="00D96630" w:rsidRPr="002065BE" w:rsidRDefault="005502E3" w:rsidP="002065BE">
      <w:pPr>
        <w:pStyle w:val="Sansinterligne"/>
        <w:spacing w:line="276" w:lineRule="auto"/>
        <w:jc w:val="both"/>
        <w:rPr>
          <w:sz w:val="24"/>
          <w:szCs w:val="24"/>
        </w:rPr>
      </w:pPr>
      <w:r w:rsidRPr="002065BE">
        <w:rPr>
          <w:sz w:val="24"/>
          <w:szCs w:val="24"/>
        </w:rPr>
        <w:t xml:space="preserve">Cette </w:t>
      </w:r>
      <w:r w:rsidRPr="002065BE">
        <w:rPr>
          <w:b/>
          <w:sz w:val="24"/>
          <w:szCs w:val="24"/>
        </w:rPr>
        <w:t>période de familiarisation</w:t>
      </w:r>
      <w:r w:rsidRPr="002065BE">
        <w:rPr>
          <w:sz w:val="24"/>
          <w:szCs w:val="24"/>
        </w:rPr>
        <w:t xml:space="preserve"> se fait </w:t>
      </w:r>
      <w:r w:rsidR="00231080">
        <w:rPr>
          <w:sz w:val="24"/>
          <w:szCs w:val="24"/>
        </w:rPr>
        <w:t>la semaine avant l’entrée</w:t>
      </w:r>
      <w:r w:rsidR="007308CA">
        <w:rPr>
          <w:sz w:val="24"/>
          <w:szCs w:val="24"/>
        </w:rPr>
        <w:t xml:space="preserve"> du bébé</w:t>
      </w:r>
      <w:r w:rsidR="00231080">
        <w:rPr>
          <w:sz w:val="24"/>
          <w:szCs w:val="24"/>
        </w:rPr>
        <w:t xml:space="preserve"> à la crèche : les parents viennent plusieurs fois avec le bébé </w:t>
      </w:r>
      <w:r w:rsidR="00231080" w:rsidRPr="00231080">
        <w:rPr>
          <w:sz w:val="24"/>
          <w:szCs w:val="24"/>
          <w:u w:val="single"/>
        </w:rPr>
        <w:t>pendant ½ heure</w:t>
      </w:r>
      <w:r w:rsidR="007308CA">
        <w:rPr>
          <w:sz w:val="24"/>
          <w:szCs w:val="24"/>
        </w:rPr>
        <w:t xml:space="preserve">. </w:t>
      </w:r>
      <w:r w:rsidR="00231080">
        <w:rPr>
          <w:sz w:val="24"/>
          <w:szCs w:val="24"/>
        </w:rPr>
        <w:t>Ces moments</w:t>
      </w:r>
      <w:r w:rsidRPr="002065BE">
        <w:rPr>
          <w:sz w:val="24"/>
          <w:szCs w:val="24"/>
        </w:rPr>
        <w:t xml:space="preserve"> permet</w:t>
      </w:r>
      <w:r w:rsidR="00231080">
        <w:rPr>
          <w:sz w:val="24"/>
          <w:szCs w:val="24"/>
        </w:rPr>
        <w:t>tent</w:t>
      </w:r>
      <w:r w:rsidRPr="002065BE">
        <w:rPr>
          <w:sz w:val="24"/>
          <w:szCs w:val="24"/>
        </w:rPr>
        <w:t xml:space="preserve"> d’aborder le processus de séparation</w:t>
      </w:r>
      <w:r w:rsidR="00F02F91" w:rsidRPr="002065BE">
        <w:rPr>
          <w:sz w:val="24"/>
          <w:szCs w:val="24"/>
        </w:rPr>
        <w:t>, (</w:t>
      </w:r>
      <w:r w:rsidR="009F419B" w:rsidRPr="002065BE">
        <w:rPr>
          <w:sz w:val="24"/>
          <w:szCs w:val="24"/>
        </w:rPr>
        <w:t>l’apport « du doudou » objet transitionnel peut la faciliter),</w:t>
      </w:r>
      <w:r w:rsidRPr="002065BE">
        <w:rPr>
          <w:sz w:val="24"/>
          <w:szCs w:val="24"/>
        </w:rPr>
        <w:t xml:space="preserve"> de connaitre les habitudes de l’enfant et de son milieu et de découvrir ensemble ce nouveau mode de  vie collective. </w:t>
      </w:r>
    </w:p>
    <w:p w:rsidR="0077439E" w:rsidRPr="002065BE" w:rsidRDefault="0077439E" w:rsidP="002065BE">
      <w:pPr>
        <w:pStyle w:val="Sansinterligne"/>
        <w:spacing w:line="276" w:lineRule="auto"/>
        <w:jc w:val="both"/>
        <w:rPr>
          <w:sz w:val="24"/>
          <w:szCs w:val="24"/>
        </w:rPr>
      </w:pPr>
    </w:p>
    <w:p w:rsidR="0077439E" w:rsidRPr="002065BE" w:rsidRDefault="0077439E" w:rsidP="002065BE">
      <w:pPr>
        <w:pStyle w:val="Sansinterligne"/>
        <w:spacing w:line="276" w:lineRule="auto"/>
        <w:jc w:val="both"/>
        <w:rPr>
          <w:sz w:val="24"/>
          <w:szCs w:val="24"/>
        </w:rPr>
      </w:pPr>
    </w:p>
    <w:p w:rsidR="007308CA" w:rsidRDefault="00F43CBD" w:rsidP="002065BE">
      <w:pPr>
        <w:pStyle w:val="Sansinterligne"/>
        <w:spacing w:line="276" w:lineRule="auto"/>
        <w:jc w:val="both"/>
        <w:rPr>
          <w:sz w:val="24"/>
          <w:szCs w:val="24"/>
        </w:rPr>
      </w:pPr>
      <w:r w:rsidRPr="002065BE">
        <w:rPr>
          <w:noProof/>
          <w:sz w:val="24"/>
          <w:szCs w:val="24"/>
          <w:lang w:eastAsia="fr-BE"/>
        </w:rPr>
        <w:drawing>
          <wp:anchor distT="0" distB="0" distL="114300" distR="114300" simplePos="0" relativeHeight="251666432" behindDoc="0" locked="0" layoutInCell="1" allowOverlap="1" wp14:anchorId="49931963" wp14:editId="2B41DA63">
            <wp:simplePos x="0" y="0"/>
            <wp:positionH relativeFrom="column">
              <wp:posOffset>3657600</wp:posOffset>
            </wp:positionH>
            <wp:positionV relativeFrom="paragraph">
              <wp:posOffset>107950</wp:posOffset>
            </wp:positionV>
            <wp:extent cx="2524125" cy="2124075"/>
            <wp:effectExtent l="0" t="0" r="0" b="0"/>
            <wp:wrapSquare wrapText="bothSides"/>
            <wp:docPr id="8" name="Image 14" descr="C:\Users\cafde\Pictures\Documentation\bebe et nounou.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a:stretch>
                      <a:fillRect/>
                    </a:stretch>
                  </pic:blipFill>
                  <pic:spPr>
                    <a:xfrm>
                      <a:off x="0" y="0"/>
                      <a:ext cx="2524125" cy="2124075"/>
                    </a:xfrm>
                    <a:prstGeom prst="rect">
                      <a:avLst/>
                    </a:prstGeom>
                    <a:noFill/>
                    <a:ln>
                      <a:noFill/>
                      <a:prstDash/>
                    </a:ln>
                  </pic:spPr>
                </pic:pic>
              </a:graphicData>
            </a:graphic>
          </wp:anchor>
        </w:drawing>
      </w:r>
      <w:r w:rsidR="007308CA">
        <w:rPr>
          <w:sz w:val="24"/>
          <w:szCs w:val="24"/>
        </w:rPr>
        <w:t>L’</w:t>
      </w:r>
      <w:r w:rsidR="001765B9" w:rsidRPr="002065BE">
        <w:rPr>
          <w:sz w:val="24"/>
          <w:szCs w:val="24"/>
        </w:rPr>
        <w:t>adaptation</w:t>
      </w:r>
      <w:r w:rsidR="007308CA">
        <w:rPr>
          <w:sz w:val="24"/>
          <w:szCs w:val="24"/>
        </w:rPr>
        <w:t xml:space="preserve"> de l’enfant</w:t>
      </w:r>
      <w:r w:rsidR="001765B9" w:rsidRPr="002065BE">
        <w:rPr>
          <w:sz w:val="24"/>
          <w:szCs w:val="24"/>
        </w:rPr>
        <w:t xml:space="preserve"> se fait grâce à un travail d’observation des puéricultrices qui repèrent les moments d’éveil et de fatigue de l’enfant. </w:t>
      </w:r>
    </w:p>
    <w:p w:rsidR="007308CA" w:rsidRDefault="007308CA" w:rsidP="002065BE">
      <w:pPr>
        <w:pStyle w:val="Sansinterligne"/>
        <w:spacing w:line="276" w:lineRule="auto"/>
        <w:jc w:val="both"/>
        <w:rPr>
          <w:sz w:val="24"/>
          <w:szCs w:val="24"/>
        </w:rPr>
      </w:pPr>
    </w:p>
    <w:p w:rsidR="00F43CBD" w:rsidRPr="002065BE" w:rsidRDefault="001765B9" w:rsidP="002065BE">
      <w:pPr>
        <w:pStyle w:val="Sansinterligne"/>
        <w:spacing w:line="276" w:lineRule="auto"/>
        <w:jc w:val="both"/>
        <w:rPr>
          <w:sz w:val="24"/>
          <w:szCs w:val="24"/>
        </w:rPr>
      </w:pPr>
      <w:r w:rsidRPr="002065BE">
        <w:rPr>
          <w:sz w:val="24"/>
          <w:szCs w:val="24"/>
        </w:rPr>
        <w:t xml:space="preserve">Et progressivement les </w:t>
      </w:r>
      <w:r w:rsidRPr="002065BE">
        <w:rPr>
          <w:b/>
          <w:sz w:val="24"/>
          <w:szCs w:val="24"/>
        </w:rPr>
        <w:t>rituels</w:t>
      </w:r>
      <w:r w:rsidRPr="002065BE">
        <w:rPr>
          <w:sz w:val="24"/>
          <w:szCs w:val="24"/>
        </w:rPr>
        <w:t xml:space="preserve"> se mettent en place et la journée se passe en toute </w:t>
      </w:r>
      <w:r w:rsidRPr="002065BE">
        <w:rPr>
          <w:b/>
          <w:sz w:val="24"/>
          <w:szCs w:val="24"/>
        </w:rPr>
        <w:t>sécurité</w:t>
      </w:r>
      <w:r w:rsidRPr="002065BE">
        <w:rPr>
          <w:sz w:val="24"/>
          <w:szCs w:val="24"/>
        </w:rPr>
        <w:t xml:space="preserve"> et </w:t>
      </w:r>
      <w:r w:rsidRPr="002065BE">
        <w:rPr>
          <w:b/>
          <w:sz w:val="24"/>
          <w:szCs w:val="24"/>
        </w:rPr>
        <w:t>sérénité</w:t>
      </w:r>
      <w:r w:rsidR="00277627" w:rsidRPr="002065BE">
        <w:rPr>
          <w:sz w:val="24"/>
          <w:szCs w:val="24"/>
        </w:rPr>
        <w:t xml:space="preserve"> pour tous.</w:t>
      </w:r>
      <w:r w:rsidR="002065BE">
        <w:rPr>
          <w:sz w:val="24"/>
          <w:szCs w:val="24"/>
        </w:rPr>
        <w:t xml:space="preserve"> </w:t>
      </w:r>
    </w:p>
    <w:p w:rsidR="002065BE" w:rsidRDefault="002065BE">
      <w:pPr>
        <w:rPr>
          <w:sz w:val="24"/>
          <w:szCs w:val="24"/>
        </w:rPr>
      </w:pPr>
      <w:r>
        <w:rPr>
          <w:sz w:val="24"/>
          <w:szCs w:val="24"/>
        </w:rPr>
        <w:br w:type="page"/>
      </w:r>
    </w:p>
    <w:p w:rsidR="002B2426" w:rsidRPr="002065BE" w:rsidRDefault="001765B9" w:rsidP="00BD60E5">
      <w:pPr>
        <w:pStyle w:val="Titre1"/>
      </w:pPr>
      <w:bookmarkStart w:id="3" w:name="_Toc442869565"/>
      <w:r w:rsidRPr="002065BE">
        <w:lastRenderedPageBreak/>
        <w:t>Le déroulemen</w:t>
      </w:r>
      <w:r w:rsidR="001E132B" w:rsidRPr="002065BE">
        <w:t>t d’une journée :</w:t>
      </w:r>
      <w:bookmarkEnd w:id="3"/>
    </w:p>
    <w:p w:rsidR="001E132B" w:rsidRPr="002065BE" w:rsidRDefault="001E132B" w:rsidP="002065BE">
      <w:pPr>
        <w:pStyle w:val="Sansinterligne"/>
        <w:spacing w:line="276" w:lineRule="auto"/>
        <w:jc w:val="both"/>
        <w:rPr>
          <w:sz w:val="24"/>
          <w:szCs w:val="24"/>
        </w:rPr>
      </w:pPr>
    </w:p>
    <w:p w:rsidR="002B2426" w:rsidRPr="002065BE" w:rsidRDefault="001765B9" w:rsidP="002065BE">
      <w:pPr>
        <w:pStyle w:val="Sansinterligne"/>
        <w:spacing w:line="276" w:lineRule="auto"/>
        <w:jc w:val="both"/>
        <w:rPr>
          <w:iCs/>
          <w:sz w:val="24"/>
          <w:szCs w:val="24"/>
          <w:lang w:val="fr-FR"/>
        </w:rPr>
      </w:pPr>
      <w:r w:rsidRPr="002065BE">
        <w:rPr>
          <w:sz w:val="24"/>
          <w:szCs w:val="24"/>
        </w:rPr>
        <w:t xml:space="preserve"> </w:t>
      </w:r>
      <w:r w:rsidR="002B2426" w:rsidRPr="002065BE">
        <w:rPr>
          <w:sz w:val="24"/>
          <w:szCs w:val="24"/>
        </w:rPr>
        <w:t>(</w:t>
      </w:r>
      <w:r w:rsidR="002B2426" w:rsidRPr="002065BE">
        <w:rPr>
          <w:iCs/>
          <w:sz w:val="24"/>
          <w:szCs w:val="24"/>
          <w:lang w:val="fr-FR"/>
        </w:rPr>
        <w:t xml:space="preserve">Ces horaires sont bien sûr indicatifs, et l’équipe s’adapte aux rythmes des enfants, suivant l’âge, le tempérament et les besoins exprimés </w:t>
      </w:r>
      <w:r w:rsidR="00BA1BC6">
        <w:rPr>
          <w:iCs/>
          <w:sz w:val="24"/>
          <w:szCs w:val="24"/>
          <w:lang w:val="fr-FR"/>
        </w:rPr>
        <w:t>par</w:t>
      </w:r>
      <w:r w:rsidR="002B2426" w:rsidRPr="002065BE">
        <w:rPr>
          <w:iCs/>
          <w:sz w:val="24"/>
          <w:szCs w:val="24"/>
          <w:lang w:val="fr-FR"/>
        </w:rPr>
        <w:t xml:space="preserve"> chaque enfant.)</w:t>
      </w:r>
    </w:p>
    <w:p w:rsidR="002B2426" w:rsidRPr="002065BE" w:rsidRDefault="002B2426" w:rsidP="002065BE">
      <w:pPr>
        <w:pStyle w:val="Sansinterligne"/>
        <w:spacing w:line="276" w:lineRule="auto"/>
        <w:jc w:val="both"/>
        <w:rPr>
          <w:iCs/>
          <w:sz w:val="24"/>
          <w:szCs w:val="24"/>
          <w:lang w:val="fr-FR"/>
        </w:rPr>
      </w:pPr>
    </w:p>
    <w:p w:rsidR="00D96630" w:rsidRPr="002065BE" w:rsidRDefault="00D96630" w:rsidP="002065BE">
      <w:pPr>
        <w:pStyle w:val="Sansinterligne"/>
        <w:spacing w:line="276" w:lineRule="auto"/>
        <w:jc w:val="both"/>
        <w:rPr>
          <w:bCs/>
          <w:sz w:val="24"/>
          <w:szCs w:val="24"/>
          <w:u w:val="single"/>
          <w:lang w:val="fr-FR"/>
        </w:rPr>
      </w:pPr>
      <w:r w:rsidRPr="002065BE">
        <w:rPr>
          <w:bCs/>
          <w:sz w:val="24"/>
          <w:szCs w:val="24"/>
          <w:u w:val="single"/>
          <w:lang w:val="fr-FR"/>
        </w:rPr>
        <w:t>Vers 9 heures 30</w:t>
      </w:r>
    </w:p>
    <w:p w:rsidR="00277627" w:rsidRPr="002065BE" w:rsidRDefault="00277627" w:rsidP="002065BE">
      <w:pPr>
        <w:pStyle w:val="Sansinterligne"/>
        <w:spacing w:line="276" w:lineRule="auto"/>
        <w:jc w:val="both"/>
        <w:rPr>
          <w:bCs/>
          <w:sz w:val="24"/>
          <w:szCs w:val="24"/>
          <w:u w:val="single"/>
          <w:lang w:val="fr-FR"/>
        </w:rPr>
      </w:pPr>
    </w:p>
    <w:p w:rsidR="00D96630" w:rsidRPr="002065BE" w:rsidRDefault="00602892" w:rsidP="002065BE">
      <w:pPr>
        <w:pStyle w:val="Sansinterligne"/>
        <w:spacing w:line="276" w:lineRule="auto"/>
        <w:jc w:val="both"/>
        <w:rPr>
          <w:sz w:val="24"/>
          <w:szCs w:val="24"/>
          <w:lang w:val="fr-FR"/>
        </w:rPr>
      </w:pPr>
      <w:r w:rsidRPr="002065BE">
        <w:rPr>
          <w:sz w:val="24"/>
          <w:szCs w:val="24"/>
          <w:lang w:val="fr-FR"/>
        </w:rPr>
        <w:t>L</w:t>
      </w:r>
      <w:r w:rsidR="00D96630" w:rsidRPr="002065BE">
        <w:rPr>
          <w:sz w:val="24"/>
          <w:szCs w:val="24"/>
          <w:lang w:val="fr-FR"/>
        </w:rPr>
        <w:t xml:space="preserve">a plupart des enfants </w:t>
      </w:r>
      <w:r w:rsidRPr="002065BE">
        <w:rPr>
          <w:sz w:val="24"/>
          <w:szCs w:val="24"/>
          <w:lang w:val="fr-FR"/>
        </w:rPr>
        <w:t xml:space="preserve">sont </w:t>
      </w:r>
      <w:r w:rsidR="00D96630" w:rsidRPr="002065BE">
        <w:rPr>
          <w:sz w:val="24"/>
          <w:szCs w:val="24"/>
          <w:lang w:val="fr-FR"/>
        </w:rPr>
        <w:t>arrivés, l</w:t>
      </w:r>
      <w:r w:rsidR="00A506F6" w:rsidRPr="002065BE">
        <w:rPr>
          <w:sz w:val="24"/>
          <w:szCs w:val="24"/>
          <w:lang w:val="fr-FR"/>
        </w:rPr>
        <w:t xml:space="preserve">es </w:t>
      </w:r>
      <w:r w:rsidR="00A506F6" w:rsidRPr="002065BE">
        <w:rPr>
          <w:b/>
          <w:sz w:val="24"/>
          <w:szCs w:val="24"/>
          <w:lang w:val="fr-FR"/>
        </w:rPr>
        <w:t>activités encadrées</w:t>
      </w:r>
      <w:r w:rsidR="00A506F6" w:rsidRPr="002065BE">
        <w:rPr>
          <w:sz w:val="24"/>
          <w:szCs w:val="24"/>
          <w:lang w:val="fr-FR"/>
        </w:rPr>
        <w:t xml:space="preserve"> peuvent commencer </w:t>
      </w:r>
      <w:r w:rsidR="00BA1BC6">
        <w:rPr>
          <w:sz w:val="24"/>
          <w:szCs w:val="24"/>
          <w:lang w:val="fr-FR"/>
        </w:rPr>
        <w:t>d</w:t>
      </w:r>
      <w:r w:rsidR="00A506F6" w:rsidRPr="002065BE">
        <w:rPr>
          <w:sz w:val="24"/>
          <w:szCs w:val="24"/>
          <w:lang w:val="fr-FR"/>
        </w:rPr>
        <w:t>ans l’espace ateliers. Certains</w:t>
      </w:r>
      <w:r w:rsidR="00D96630" w:rsidRPr="002065BE">
        <w:rPr>
          <w:sz w:val="24"/>
          <w:szCs w:val="24"/>
          <w:lang w:val="fr-FR"/>
        </w:rPr>
        <w:t xml:space="preserve"> </w:t>
      </w:r>
      <w:r w:rsidR="00A506F6" w:rsidRPr="002065BE">
        <w:rPr>
          <w:sz w:val="24"/>
          <w:szCs w:val="24"/>
          <w:lang w:val="fr-FR"/>
        </w:rPr>
        <w:t xml:space="preserve">enfants </w:t>
      </w:r>
      <w:r w:rsidR="00D96630" w:rsidRPr="002065BE">
        <w:rPr>
          <w:sz w:val="24"/>
          <w:szCs w:val="24"/>
          <w:lang w:val="fr-FR"/>
        </w:rPr>
        <w:t>dorment encore : chacun son rythme.</w:t>
      </w:r>
    </w:p>
    <w:p w:rsidR="00D96630" w:rsidRPr="002065BE" w:rsidRDefault="00D96630" w:rsidP="002065BE">
      <w:pPr>
        <w:pStyle w:val="Sansinterligne"/>
        <w:spacing w:line="276" w:lineRule="auto"/>
        <w:jc w:val="both"/>
        <w:rPr>
          <w:sz w:val="24"/>
          <w:szCs w:val="24"/>
          <w:lang w:val="fr-FR"/>
        </w:rPr>
      </w:pPr>
      <w:r w:rsidRPr="002065BE">
        <w:rPr>
          <w:sz w:val="24"/>
          <w:szCs w:val="24"/>
          <w:lang w:val="fr-FR"/>
        </w:rPr>
        <w:t>Si le temps le</w:t>
      </w:r>
      <w:r w:rsidR="000315E3" w:rsidRPr="002065BE">
        <w:rPr>
          <w:sz w:val="24"/>
          <w:szCs w:val="24"/>
          <w:lang w:val="fr-FR"/>
        </w:rPr>
        <w:t xml:space="preserve"> permet, </w:t>
      </w:r>
      <w:r w:rsidR="000315E3" w:rsidRPr="002065BE">
        <w:rPr>
          <w:b/>
          <w:sz w:val="24"/>
          <w:szCs w:val="24"/>
          <w:lang w:val="fr-FR"/>
        </w:rPr>
        <w:t>sortie dans le jardin</w:t>
      </w:r>
      <w:r w:rsidR="000315E3" w:rsidRPr="002065BE">
        <w:rPr>
          <w:sz w:val="24"/>
          <w:szCs w:val="24"/>
          <w:lang w:val="fr-FR"/>
        </w:rPr>
        <w:t xml:space="preserve">. </w:t>
      </w:r>
      <w:r w:rsidRPr="002065BE">
        <w:rPr>
          <w:sz w:val="24"/>
          <w:szCs w:val="24"/>
          <w:lang w:val="fr-FR"/>
        </w:rPr>
        <w:t>D'une manière généra</w:t>
      </w:r>
      <w:r w:rsidR="000315E3" w:rsidRPr="002065BE">
        <w:rPr>
          <w:sz w:val="24"/>
          <w:szCs w:val="24"/>
          <w:lang w:val="fr-FR"/>
        </w:rPr>
        <w:t xml:space="preserve">le, les enfants vont </w:t>
      </w:r>
      <w:r w:rsidRPr="002065BE">
        <w:rPr>
          <w:sz w:val="24"/>
          <w:szCs w:val="24"/>
          <w:lang w:val="fr-FR"/>
        </w:rPr>
        <w:t>dehors tous les jours, même en hiver pour une courte durée.</w:t>
      </w:r>
    </w:p>
    <w:p w:rsidR="000315E3" w:rsidRPr="002065BE" w:rsidRDefault="000315E3" w:rsidP="002065BE">
      <w:pPr>
        <w:pStyle w:val="Sansinterligne"/>
        <w:spacing w:line="276" w:lineRule="auto"/>
        <w:jc w:val="both"/>
        <w:rPr>
          <w:sz w:val="24"/>
          <w:szCs w:val="24"/>
        </w:rPr>
      </w:pPr>
    </w:p>
    <w:p w:rsidR="00D96630" w:rsidRPr="002065BE" w:rsidRDefault="00D96630" w:rsidP="002065BE">
      <w:pPr>
        <w:pStyle w:val="Sansinterligne"/>
        <w:spacing w:line="276" w:lineRule="auto"/>
        <w:jc w:val="both"/>
        <w:rPr>
          <w:bCs/>
          <w:sz w:val="24"/>
          <w:szCs w:val="24"/>
          <w:u w:val="single"/>
          <w:lang w:val="fr-FR"/>
        </w:rPr>
      </w:pPr>
      <w:r w:rsidRPr="002065BE">
        <w:rPr>
          <w:bCs/>
          <w:sz w:val="24"/>
          <w:szCs w:val="24"/>
          <w:u w:val="single"/>
          <w:lang w:val="fr-FR"/>
        </w:rPr>
        <w:t>A partir de 11 heures</w:t>
      </w:r>
    </w:p>
    <w:p w:rsidR="000315E3" w:rsidRPr="002065BE" w:rsidRDefault="000315E3" w:rsidP="002065BE">
      <w:pPr>
        <w:pStyle w:val="Sansinterligne"/>
        <w:spacing w:line="276" w:lineRule="auto"/>
        <w:jc w:val="both"/>
        <w:rPr>
          <w:sz w:val="24"/>
          <w:szCs w:val="24"/>
          <w:u w:val="single"/>
        </w:rPr>
      </w:pPr>
    </w:p>
    <w:p w:rsidR="00D96630" w:rsidRPr="002065BE" w:rsidRDefault="00D96630" w:rsidP="002065BE">
      <w:pPr>
        <w:pStyle w:val="Sansinterligne"/>
        <w:spacing w:line="276" w:lineRule="auto"/>
        <w:jc w:val="both"/>
        <w:rPr>
          <w:sz w:val="24"/>
          <w:szCs w:val="24"/>
        </w:rPr>
      </w:pPr>
      <w:r w:rsidRPr="002065BE">
        <w:rPr>
          <w:sz w:val="24"/>
          <w:szCs w:val="24"/>
          <w:lang w:val="fr-FR"/>
        </w:rPr>
        <w:t xml:space="preserve">Après le change de ceux qui en ont besoin et le lavage des mains,  les grands, déjà plus autonomes, </w:t>
      </w:r>
      <w:r w:rsidR="00A506F6" w:rsidRPr="002065BE">
        <w:rPr>
          <w:sz w:val="24"/>
          <w:szCs w:val="24"/>
          <w:lang w:val="fr-FR"/>
        </w:rPr>
        <w:t>prennent leur</w:t>
      </w:r>
      <w:r w:rsidR="00A506F6" w:rsidRPr="002065BE">
        <w:rPr>
          <w:b/>
          <w:sz w:val="24"/>
          <w:szCs w:val="24"/>
          <w:lang w:val="fr-FR"/>
        </w:rPr>
        <w:t xml:space="preserve"> repas</w:t>
      </w:r>
      <w:r w:rsidR="00A506F6" w:rsidRPr="002065BE">
        <w:rPr>
          <w:sz w:val="24"/>
          <w:szCs w:val="24"/>
          <w:lang w:val="fr-FR"/>
        </w:rPr>
        <w:t xml:space="preserve"> </w:t>
      </w:r>
      <w:r w:rsidRPr="002065BE">
        <w:rPr>
          <w:sz w:val="24"/>
          <w:szCs w:val="24"/>
          <w:lang w:val="fr-FR"/>
        </w:rPr>
        <w:t xml:space="preserve"> </w:t>
      </w:r>
      <w:r w:rsidR="00813793" w:rsidRPr="002065BE">
        <w:rPr>
          <w:sz w:val="24"/>
          <w:szCs w:val="24"/>
          <w:lang w:val="fr-FR"/>
        </w:rPr>
        <w:t>à</w:t>
      </w:r>
      <w:r w:rsidR="000315E3" w:rsidRPr="002065BE">
        <w:rPr>
          <w:sz w:val="24"/>
          <w:szCs w:val="24"/>
          <w:lang w:val="fr-FR"/>
        </w:rPr>
        <w:t xml:space="preserve"> table en petits groupes. </w:t>
      </w:r>
      <w:r w:rsidRPr="002065BE">
        <w:rPr>
          <w:sz w:val="24"/>
          <w:szCs w:val="24"/>
          <w:lang w:val="fr-FR"/>
        </w:rPr>
        <w:t>Les adultes encadrent les enfants, discutent avec eux, nomment les aliments, parlent du déroulement de la journée.</w:t>
      </w:r>
    </w:p>
    <w:p w:rsidR="00D96630" w:rsidRPr="002065BE" w:rsidRDefault="000315E3" w:rsidP="002065BE">
      <w:pPr>
        <w:pStyle w:val="Sansinterligne"/>
        <w:spacing w:line="276" w:lineRule="auto"/>
        <w:jc w:val="both"/>
        <w:rPr>
          <w:sz w:val="24"/>
          <w:szCs w:val="24"/>
          <w:lang w:val="fr-FR"/>
        </w:rPr>
      </w:pPr>
      <w:r w:rsidRPr="002065BE">
        <w:rPr>
          <w:sz w:val="24"/>
          <w:szCs w:val="24"/>
          <w:lang w:val="fr-FR"/>
        </w:rPr>
        <w:t>A</w:t>
      </w:r>
      <w:r w:rsidR="00D96630" w:rsidRPr="002065BE">
        <w:rPr>
          <w:sz w:val="24"/>
          <w:szCs w:val="24"/>
          <w:lang w:val="fr-FR"/>
        </w:rPr>
        <w:t xml:space="preserve">près le passage aux toilettes et le déshabillage, c’est l’heure de </w:t>
      </w:r>
      <w:r w:rsidR="00D96630" w:rsidRPr="002065BE">
        <w:rPr>
          <w:b/>
          <w:sz w:val="24"/>
          <w:szCs w:val="24"/>
          <w:lang w:val="fr-FR"/>
        </w:rPr>
        <w:t>la sieste</w:t>
      </w:r>
      <w:r w:rsidR="00D96630" w:rsidRPr="002065BE">
        <w:rPr>
          <w:sz w:val="24"/>
          <w:szCs w:val="24"/>
          <w:lang w:val="fr-FR"/>
        </w:rPr>
        <w:t xml:space="preserve"> dans un petit lit douillet. Les rituels d'endormissement sont respectés et adaptés à chaque enfant, afin qu’ils ne se dérangent pas entre eux pendant ces moments nécessaire</w:t>
      </w:r>
      <w:r w:rsidRPr="002065BE">
        <w:rPr>
          <w:sz w:val="24"/>
          <w:szCs w:val="24"/>
          <w:lang w:val="fr-FR"/>
        </w:rPr>
        <w:t xml:space="preserve">s au rythme de vie de l’enfant. </w:t>
      </w:r>
      <w:r w:rsidR="00D96630" w:rsidRPr="002065BE">
        <w:rPr>
          <w:sz w:val="24"/>
          <w:szCs w:val="24"/>
          <w:lang w:val="fr-FR"/>
        </w:rPr>
        <w:t xml:space="preserve">Une douce lumière permet les premiers endormissements et les doudous </w:t>
      </w:r>
      <w:r w:rsidRPr="002065BE">
        <w:rPr>
          <w:sz w:val="24"/>
          <w:szCs w:val="24"/>
          <w:lang w:val="fr-FR"/>
        </w:rPr>
        <w:t xml:space="preserve">sont là pour aider les enfants. </w:t>
      </w:r>
      <w:r w:rsidR="00D96630" w:rsidRPr="002065BE">
        <w:rPr>
          <w:sz w:val="24"/>
          <w:szCs w:val="24"/>
          <w:lang w:val="fr-FR"/>
        </w:rPr>
        <w:t>Une équipe se relaie pour continuer à surveiller et à rassurer les enfants pendant leur repos.</w:t>
      </w:r>
      <w:r w:rsidR="00D96630" w:rsidRPr="002065BE">
        <w:rPr>
          <w:sz w:val="24"/>
          <w:szCs w:val="24"/>
          <w:lang w:val="fr-FR"/>
        </w:rPr>
        <w:br/>
        <w:t>Au fur et à mesure des réveils, les enfants quittent doucement la salle de repos pour ne pas déranger leurs amis, et se rendent dans  le coin-toilette pour y être rhabillé et s’occupent doucement dans la salle de jeux.</w:t>
      </w:r>
    </w:p>
    <w:p w:rsidR="000315E3" w:rsidRPr="002065BE" w:rsidRDefault="000315E3" w:rsidP="002065BE">
      <w:pPr>
        <w:pStyle w:val="Sansinterligne"/>
        <w:spacing w:line="276" w:lineRule="auto"/>
        <w:jc w:val="both"/>
        <w:rPr>
          <w:sz w:val="24"/>
          <w:szCs w:val="24"/>
          <w:lang w:val="fr-FR"/>
        </w:rPr>
      </w:pPr>
    </w:p>
    <w:p w:rsidR="00D96630" w:rsidRPr="002065BE" w:rsidRDefault="00D96630" w:rsidP="002065BE">
      <w:pPr>
        <w:pStyle w:val="Sansinterligne"/>
        <w:spacing w:line="276" w:lineRule="auto"/>
        <w:jc w:val="both"/>
        <w:rPr>
          <w:bCs/>
          <w:sz w:val="24"/>
          <w:szCs w:val="24"/>
          <w:u w:val="single"/>
          <w:lang w:val="fr-FR"/>
        </w:rPr>
      </w:pPr>
      <w:r w:rsidRPr="002065BE">
        <w:rPr>
          <w:bCs/>
          <w:sz w:val="24"/>
          <w:szCs w:val="24"/>
          <w:u w:val="single"/>
          <w:lang w:val="fr-FR"/>
        </w:rPr>
        <w:t>Vers 15 heures</w:t>
      </w:r>
    </w:p>
    <w:p w:rsidR="000315E3" w:rsidRPr="002065BE" w:rsidRDefault="000315E3" w:rsidP="002065BE">
      <w:pPr>
        <w:pStyle w:val="Sansinterligne"/>
        <w:spacing w:line="276" w:lineRule="auto"/>
        <w:jc w:val="both"/>
        <w:rPr>
          <w:sz w:val="24"/>
          <w:szCs w:val="24"/>
          <w:u w:val="single"/>
        </w:rPr>
      </w:pPr>
    </w:p>
    <w:p w:rsidR="002065BE" w:rsidRDefault="00D96630" w:rsidP="002065BE">
      <w:pPr>
        <w:pStyle w:val="Sansinterligne"/>
        <w:spacing w:line="276" w:lineRule="auto"/>
        <w:jc w:val="both"/>
        <w:rPr>
          <w:sz w:val="24"/>
          <w:szCs w:val="24"/>
          <w:lang w:val="fr-FR"/>
        </w:rPr>
      </w:pPr>
      <w:r w:rsidRPr="002065BE">
        <w:rPr>
          <w:sz w:val="24"/>
          <w:szCs w:val="24"/>
          <w:lang w:val="fr-FR"/>
        </w:rPr>
        <w:t xml:space="preserve">Le </w:t>
      </w:r>
      <w:r w:rsidRPr="002065BE">
        <w:rPr>
          <w:b/>
          <w:sz w:val="24"/>
          <w:szCs w:val="24"/>
          <w:lang w:val="fr-FR"/>
        </w:rPr>
        <w:t>goûter</w:t>
      </w:r>
      <w:r w:rsidRPr="002065BE">
        <w:rPr>
          <w:sz w:val="24"/>
          <w:szCs w:val="24"/>
          <w:lang w:val="fr-FR"/>
        </w:rPr>
        <w:t xml:space="preserve"> rassemble le petit monde de la crèche... les plus grands déguste</w:t>
      </w:r>
      <w:r w:rsidR="000315E3" w:rsidRPr="002065BE">
        <w:rPr>
          <w:sz w:val="24"/>
          <w:szCs w:val="24"/>
          <w:lang w:val="fr-FR"/>
        </w:rPr>
        <w:t xml:space="preserve">nt fruits et produits laitiers. </w:t>
      </w:r>
      <w:r w:rsidRPr="002065BE">
        <w:rPr>
          <w:sz w:val="24"/>
          <w:szCs w:val="24"/>
          <w:lang w:val="fr-FR"/>
        </w:rPr>
        <w:t xml:space="preserve">Le goûter est aussi l'occasion de </w:t>
      </w:r>
      <w:r w:rsidR="000315E3" w:rsidRPr="002065BE">
        <w:rPr>
          <w:sz w:val="24"/>
          <w:szCs w:val="24"/>
          <w:lang w:val="fr-FR"/>
        </w:rPr>
        <w:t xml:space="preserve">nombreuses fêtes : Noël, Pâques, </w:t>
      </w:r>
      <w:r w:rsidRPr="002065BE">
        <w:rPr>
          <w:sz w:val="24"/>
          <w:szCs w:val="24"/>
          <w:lang w:val="fr-FR"/>
        </w:rPr>
        <w:t>les anniversaires des enfants...</w:t>
      </w:r>
    </w:p>
    <w:p w:rsidR="002065BE" w:rsidRDefault="002065BE" w:rsidP="002065BE">
      <w:pPr>
        <w:pStyle w:val="Sansinterligne"/>
        <w:spacing w:line="276" w:lineRule="auto"/>
        <w:jc w:val="both"/>
        <w:rPr>
          <w:sz w:val="24"/>
          <w:szCs w:val="24"/>
          <w:lang w:val="fr-FR"/>
        </w:rPr>
      </w:pPr>
    </w:p>
    <w:p w:rsidR="00D96630" w:rsidRPr="002065BE" w:rsidRDefault="00D96630" w:rsidP="002065BE">
      <w:pPr>
        <w:pStyle w:val="Sansinterligne"/>
        <w:spacing w:line="276" w:lineRule="auto"/>
        <w:jc w:val="both"/>
        <w:rPr>
          <w:sz w:val="24"/>
          <w:szCs w:val="24"/>
          <w:lang w:val="fr-FR"/>
        </w:rPr>
      </w:pPr>
      <w:r w:rsidRPr="002065BE">
        <w:rPr>
          <w:bCs/>
          <w:sz w:val="24"/>
          <w:szCs w:val="24"/>
          <w:u w:val="single"/>
          <w:lang w:val="fr-FR"/>
        </w:rPr>
        <w:t>A partir de 16 heures</w:t>
      </w:r>
    </w:p>
    <w:p w:rsidR="00A506F6" w:rsidRPr="002065BE" w:rsidRDefault="00A506F6" w:rsidP="002065BE">
      <w:pPr>
        <w:pStyle w:val="Sansinterligne"/>
        <w:spacing w:line="276" w:lineRule="auto"/>
        <w:jc w:val="both"/>
        <w:rPr>
          <w:bCs/>
          <w:sz w:val="24"/>
          <w:szCs w:val="24"/>
          <w:u w:val="single"/>
          <w:lang w:val="fr-FR"/>
        </w:rPr>
      </w:pPr>
    </w:p>
    <w:p w:rsidR="002065BE" w:rsidRDefault="00D96630" w:rsidP="002065BE">
      <w:pPr>
        <w:pStyle w:val="Sansinterligne"/>
        <w:spacing w:line="276" w:lineRule="auto"/>
        <w:jc w:val="both"/>
        <w:rPr>
          <w:sz w:val="24"/>
          <w:szCs w:val="24"/>
          <w:lang w:val="fr-FR"/>
        </w:rPr>
      </w:pPr>
      <w:r w:rsidRPr="002065BE">
        <w:rPr>
          <w:sz w:val="24"/>
          <w:szCs w:val="24"/>
          <w:lang w:val="fr-FR"/>
        </w:rPr>
        <w:t xml:space="preserve">Ce temps de fin de journée est un temps de </w:t>
      </w:r>
      <w:r w:rsidRPr="002065BE">
        <w:rPr>
          <w:b/>
          <w:sz w:val="24"/>
          <w:szCs w:val="24"/>
          <w:lang w:val="fr-FR"/>
        </w:rPr>
        <w:t>jeux libres</w:t>
      </w:r>
      <w:r w:rsidRPr="002065BE">
        <w:rPr>
          <w:sz w:val="24"/>
          <w:szCs w:val="24"/>
          <w:lang w:val="fr-FR"/>
        </w:rPr>
        <w:t>. On pourra être amené à proposer des activités calmes</w:t>
      </w:r>
      <w:r w:rsidR="00724574" w:rsidRPr="002065BE">
        <w:rPr>
          <w:sz w:val="24"/>
          <w:szCs w:val="24"/>
          <w:lang w:val="fr-FR"/>
        </w:rPr>
        <w:t xml:space="preserve"> </w:t>
      </w:r>
      <w:r w:rsidRPr="002065BE">
        <w:rPr>
          <w:sz w:val="24"/>
          <w:szCs w:val="24"/>
          <w:lang w:val="fr-FR"/>
        </w:rPr>
        <w:t xml:space="preserve"> (</w:t>
      </w:r>
      <w:r w:rsidR="00724574" w:rsidRPr="002065BE">
        <w:rPr>
          <w:sz w:val="24"/>
          <w:szCs w:val="24"/>
          <w:lang w:val="fr-FR"/>
        </w:rPr>
        <w:t>p</w:t>
      </w:r>
      <w:r w:rsidR="00C779ED" w:rsidRPr="002065BE">
        <w:rPr>
          <w:sz w:val="24"/>
          <w:szCs w:val="24"/>
          <w:lang w:val="fr-FR"/>
        </w:rPr>
        <w:t>uzzle</w:t>
      </w:r>
      <w:r w:rsidRPr="002065BE">
        <w:rPr>
          <w:sz w:val="24"/>
          <w:szCs w:val="24"/>
          <w:lang w:val="fr-FR"/>
        </w:rPr>
        <w:t xml:space="preserve">, perles, </w:t>
      </w:r>
      <w:r w:rsidR="000315E3" w:rsidRPr="002065BE">
        <w:rPr>
          <w:sz w:val="24"/>
          <w:szCs w:val="24"/>
          <w:lang w:val="fr-FR"/>
        </w:rPr>
        <w:t>dessins</w:t>
      </w:r>
      <w:r w:rsidRPr="002065BE">
        <w:rPr>
          <w:sz w:val="24"/>
          <w:szCs w:val="24"/>
          <w:lang w:val="fr-FR"/>
        </w:rPr>
        <w:t xml:space="preserve">, jeux dans le </w:t>
      </w:r>
      <w:r w:rsidR="00A506F6" w:rsidRPr="002065BE">
        <w:rPr>
          <w:sz w:val="24"/>
          <w:szCs w:val="24"/>
          <w:lang w:val="fr-FR"/>
        </w:rPr>
        <w:t>jardin)</w:t>
      </w:r>
      <w:r w:rsidR="00724574" w:rsidRPr="002065BE">
        <w:rPr>
          <w:sz w:val="24"/>
          <w:szCs w:val="24"/>
        </w:rPr>
        <w:t>.</w:t>
      </w:r>
      <w:r w:rsidR="00C755C7" w:rsidRPr="002065BE">
        <w:rPr>
          <w:sz w:val="24"/>
          <w:szCs w:val="24"/>
          <w:lang w:val="fr-FR"/>
        </w:rPr>
        <w:t xml:space="preserve"> </w:t>
      </w:r>
      <w:r w:rsidR="00A506F6" w:rsidRPr="002065BE">
        <w:rPr>
          <w:sz w:val="24"/>
          <w:szCs w:val="24"/>
          <w:lang w:val="fr-FR"/>
        </w:rPr>
        <w:t>O</w:t>
      </w:r>
      <w:r w:rsidRPr="002065BE">
        <w:rPr>
          <w:sz w:val="24"/>
          <w:szCs w:val="24"/>
          <w:lang w:val="fr-FR"/>
        </w:rPr>
        <w:t xml:space="preserve">n se prépare aux </w:t>
      </w:r>
      <w:r w:rsidR="002065BE">
        <w:rPr>
          <w:sz w:val="24"/>
          <w:szCs w:val="24"/>
          <w:lang w:val="fr-FR"/>
        </w:rPr>
        <w:t xml:space="preserve">retrouvailles en écoutant de la musique. </w:t>
      </w:r>
      <w:r w:rsidRPr="002065BE">
        <w:rPr>
          <w:sz w:val="24"/>
          <w:szCs w:val="24"/>
          <w:lang w:val="fr-FR"/>
        </w:rPr>
        <w:t xml:space="preserve">C’est le </w:t>
      </w:r>
      <w:r w:rsidRPr="002065BE">
        <w:rPr>
          <w:b/>
          <w:sz w:val="24"/>
          <w:szCs w:val="24"/>
          <w:lang w:val="fr-FR"/>
        </w:rPr>
        <w:t>temps précieux des transmissions de la journée</w:t>
      </w:r>
      <w:r w:rsidRPr="002065BE">
        <w:rPr>
          <w:sz w:val="24"/>
          <w:szCs w:val="24"/>
          <w:lang w:val="fr-FR"/>
        </w:rPr>
        <w:t xml:space="preserve"> où l’équipe racontera toute la journée de l’enfant à ses parents</w:t>
      </w:r>
      <w:r w:rsidR="002B2426" w:rsidRPr="002065BE">
        <w:rPr>
          <w:sz w:val="24"/>
          <w:szCs w:val="24"/>
          <w:lang w:val="fr-FR"/>
        </w:rPr>
        <w:t>.</w:t>
      </w:r>
    </w:p>
    <w:p w:rsidR="002065BE" w:rsidRDefault="002065BE">
      <w:pPr>
        <w:rPr>
          <w:sz w:val="24"/>
          <w:szCs w:val="24"/>
          <w:lang w:val="fr-FR"/>
        </w:rPr>
      </w:pPr>
      <w:r>
        <w:rPr>
          <w:sz w:val="24"/>
          <w:szCs w:val="24"/>
          <w:lang w:val="fr-FR"/>
        </w:rPr>
        <w:br w:type="page"/>
      </w:r>
    </w:p>
    <w:p w:rsidR="00F12322" w:rsidRPr="002065BE" w:rsidRDefault="00F12322" w:rsidP="00BD60E5">
      <w:pPr>
        <w:pStyle w:val="Titre1"/>
        <w:rPr>
          <w:rFonts w:eastAsiaTheme="minorHAnsi"/>
          <w:lang w:val="fr-FR"/>
        </w:rPr>
      </w:pPr>
      <w:bookmarkStart w:id="4" w:name="_Toc442869566"/>
      <w:r w:rsidRPr="002065BE">
        <w:lastRenderedPageBreak/>
        <w:t>Favoriser la transparence</w:t>
      </w:r>
      <w:bookmarkEnd w:id="4"/>
    </w:p>
    <w:p w:rsidR="00F12322" w:rsidRPr="002065BE" w:rsidRDefault="00F12322" w:rsidP="002065BE">
      <w:pPr>
        <w:pStyle w:val="Sansinterligne"/>
        <w:spacing w:line="276" w:lineRule="auto"/>
        <w:jc w:val="both"/>
        <w:rPr>
          <w:rFonts w:eastAsia="ArialMT"/>
          <w:sz w:val="24"/>
          <w:szCs w:val="24"/>
        </w:rPr>
      </w:pPr>
    </w:p>
    <w:p w:rsidR="00F12322" w:rsidRPr="002065BE" w:rsidRDefault="00F12322" w:rsidP="002065BE">
      <w:pPr>
        <w:pStyle w:val="Sansinterligne"/>
        <w:spacing w:line="276" w:lineRule="auto"/>
        <w:jc w:val="both"/>
        <w:rPr>
          <w:rFonts w:eastAsia="ArialMT"/>
          <w:sz w:val="24"/>
          <w:szCs w:val="24"/>
        </w:rPr>
      </w:pPr>
    </w:p>
    <w:p w:rsidR="00F12322" w:rsidRPr="002065BE" w:rsidRDefault="00F12322" w:rsidP="002065BE">
      <w:pPr>
        <w:pStyle w:val="Sansinterligne"/>
        <w:spacing w:line="276" w:lineRule="auto"/>
        <w:jc w:val="both"/>
        <w:rPr>
          <w:sz w:val="24"/>
          <w:szCs w:val="24"/>
        </w:rPr>
      </w:pPr>
      <w:r w:rsidRPr="002065BE">
        <w:rPr>
          <w:rFonts w:eastAsia="ArialMT"/>
          <w:sz w:val="24"/>
          <w:szCs w:val="24"/>
        </w:rPr>
        <w:t>Favoriser la transparence, c’est donner à l’enfant les moyens de comprendre un maximum de faits ou événements qui le concernent.</w:t>
      </w:r>
    </w:p>
    <w:p w:rsidR="00F12322" w:rsidRPr="002065BE" w:rsidRDefault="00F12322" w:rsidP="002065BE">
      <w:pPr>
        <w:pStyle w:val="Sansinterligne"/>
        <w:spacing w:line="276" w:lineRule="auto"/>
        <w:jc w:val="both"/>
        <w:rPr>
          <w:rFonts w:eastAsia="ArialMT"/>
          <w:sz w:val="24"/>
          <w:szCs w:val="24"/>
        </w:rPr>
      </w:pPr>
    </w:p>
    <w:p w:rsidR="00F12322" w:rsidRPr="002065BE" w:rsidRDefault="00F12322" w:rsidP="002065BE">
      <w:pPr>
        <w:pStyle w:val="Sansinterligne"/>
        <w:spacing w:line="276" w:lineRule="auto"/>
        <w:jc w:val="both"/>
        <w:rPr>
          <w:rFonts w:eastAsia="ArialMT"/>
          <w:sz w:val="24"/>
          <w:szCs w:val="24"/>
        </w:rPr>
      </w:pPr>
    </w:p>
    <w:p w:rsidR="00F12322" w:rsidRPr="002065BE" w:rsidRDefault="00F12322" w:rsidP="002065BE">
      <w:pPr>
        <w:pStyle w:val="Sansinterligne"/>
        <w:spacing w:line="276" w:lineRule="auto"/>
        <w:jc w:val="both"/>
        <w:rPr>
          <w:color w:val="333333"/>
          <w:sz w:val="24"/>
          <w:szCs w:val="24"/>
        </w:rPr>
      </w:pPr>
      <w:r w:rsidRPr="002065BE">
        <w:rPr>
          <w:rFonts w:eastAsia="ArialMT"/>
          <w:sz w:val="24"/>
          <w:szCs w:val="24"/>
        </w:rPr>
        <w:t xml:space="preserve">La relation entre la puéricultrice et l’enfant fondée sur la vérité contribue à renforcer le climat de confiance et les liens qui les unissent. Il est essentiel de dire </w:t>
      </w:r>
      <w:r w:rsidRPr="002065BE">
        <w:rPr>
          <w:rFonts w:eastAsia="ArialMT"/>
          <w:b/>
          <w:sz w:val="24"/>
          <w:szCs w:val="24"/>
        </w:rPr>
        <w:t xml:space="preserve">clairement au revoir </w:t>
      </w:r>
      <w:r w:rsidRPr="002065BE">
        <w:rPr>
          <w:rFonts w:eastAsia="ArialMT"/>
          <w:sz w:val="24"/>
          <w:szCs w:val="24"/>
        </w:rPr>
        <w:t xml:space="preserve">à l’enfant quand le parent quitte le service et de gérer ce moment de rupture. </w:t>
      </w:r>
    </w:p>
    <w:p w:rsidR="00F12322" w:rsidRPr="002065BE" w:rsidRDefault="00F12322" w:rsidP="002065BE">
      <w:pPr>
        <w:pStyle w:val="Sansinterligne"/>
        <w:spacing w:line="276" w:lineRule="auto"/>
        <w:jc w:val="both"/>
        <w:rPr>
          <w:sz w:val="24"/>
          <w:szCs w:val="24"/>
        </w:rPr>
      </w:pPr>
    </w:p>
    <w:p w:rsidR="00F12322" w:rsidRPr="002065BE" w:rsidRDefault="00030E5F"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723776" behindDoc="0" locked="0" layoutInCell="1" allowOverlap="1">
            <wp:simplePos x="0" y="0"/>
            <wp:positionH relativeFrom="column">
              <wp:posOffset>13335</wp:posOffset>
            </wp:positionH>
            <wp:positionV relativeFrom="paragraph">
              <wp:posOffset>113030</wp:posOffset>
            </wp:positionV>
            <wp:extent cx="1676400" cy="1323975"/>
            <wp:effectExtent l="19050" t="0" r="0" b="0"/>
            <wp:wrapSquare wrapText="bothSides"/>
            <wp:docPr id="6" name="Picture 2" descr="C:\Users\Administrator\Pictures\A CE SOIR.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a:stretch>
                      <a:fillRect/>
                    </a:stretch>
                  </pic:blipFill>
                  <pic:spPr>
                    <a:xfrm>
                      <a:off x="0" y="0"/>
                      <a:ext cx="1676400" cy="1323975"/>
                    </a:xfrm>
                    <a:prstGeom prst="rect">
                      <a:avLst/>
                    </a:prstGeom>
                    <a:noFill/>
                    <a:ln>
                      <a:noFill/>
                      <a:prstDash/>
                    </a:ln>
                  </pic:spPr>
                </pic:pic>
              </a:graphicData>
            </a:graphic>
          </wp:anchor>
        </w:drawing>
      </w:r>
      <w:r w:rsidR="002065BE">
        <w:rPr>
          <w:noProof/>
          <w:sz w:val="24"/>
          <w:szCs w:val="24"/>
          <w:lang w:eastAsia="fr-BE"/>
        </w:rPr>
        <w:drawing>
          <wp:anchor distT="0" distB="0" distL="114300" distR="114300" simplePos="0" relativeHeight="251728896" behindDoc="0" locked="0" layoutInCell="1" allowOverlap="1">
            <wp:simplePos x="0" y="0"/>
            <wp:positionH relativeFrom="column">
              <wp:posOffset>4547235</wp:posOffset>
            </wp:positionH>
            <wp:positionV relativeFrom="paragraph">
              <wp:posOffset>113030</wp:posOffset>
            </wp:positionV>
            <wp:extent cx="1438275" cy="1209675"/>
            <wp:effectExtent l="19050" t="0" r="9525" b="0"/>
            <wp:wrapSquare wrapText="bothSides"/>
            <wp:docPr id="14" name="Picture 1" descr="C:\Users\Administrator\Pictures\dor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a:stretch>
                      <a:fillRect/>
                    </a:stretch>
                  </pic:blipFill>
                  <pic:spPr>
                    <a:xfrm>
                      <a:off x="0" y="0"/>
                      <a:ext cx="1438275" cy="1209675"/>
                    </a:xfrm>
                    <a:prstGeom prst="rect">
                      <a:avLst/>
                    </a:prstGeom>
                    <a:noFill/>
                    <a:ln>
                      <a:noFill/>
                      <a:prstDash/>
                    </a:ln>
                  </pic:spPr>
                </pic:pic>
              </a:graphicData>
            </a:graphic>
          </wp:anchor>
        </w:drawing>
      </w:r>
    </w:p>
    <w:p w:rsidR="00F12322" w:rsidRPr="002065BE" w:rsidRDefault="00F12322" w:rsidP="002065BE">
      <w:pPr>
        <w:pStyle w:val="Sansinterligne"/>
        <w:spacing w:line="276" w:lineRule="auto"/>
        <w:jc w:val="both"/>
        <w:rPr>
          <w:sz w:val="24"/>
          <w:szCs w:val="24"/>
        </w:rPr>
      </w:pPr>
    </w:p>
    <w:p w:rsidR="001F48B1" w:rsidRPr="002065BE" w:rsidRDefault="003B4B6F" w:rsidP="002065BE">
      <w:pPr>
        <w:pStyle w:val="Sansinterligne"/>
        <w:spacing w:line="276" w:lineRule="auto"/>
        <w:jc w:val="both"/>
        <w:rPr>
          <w:color w:val="333333"/>
          <w:sz w:val="24"/>
          <w:szCs w:val="24"/>
        </w:rPr>
      </w:pPr>
      <w:r w:rsidRPr="002065BE">
        <w:rPr>
          <w:color w:val="333333"/>
          <w:sz w:val="24"/>
          <w:szCs w:val="24"/>
        </w:rPr>
        <w:t>Des objets</w:t>
      </w:r>
      <w:r w:rsidR="001F48B1" w:rsidRPr="002065BE">
        <w:rPr>
          <w:b/>
          <w:color w:val="333333"/>
          <w:sz w:val="24"/>
          <w:szCs w:val="24"/>
        </w:rPr>
        <w:t xml:space="preserve"> transitionnels</w:t>
      </w:r>
      <w:r w:rsidR="001F48B1" w:rsidRPr="002065BE">
        <w:rPr>
          <w:color w:val="333333"/>
          <w:sz w:val="24"/>
          <w:szCs w:val="24"/>
        </w:rPr>
        <w:t xml:space="preserve"> peuvent l’aider à se séparer de ses parents et d’un milieu qui lui est plus familier.</w:t>
      </w:r>
      <w:r w:rsidR="006860EC" w:rsidRPr="002065BE">
        <w:rPr>
          <w:noProof/>
          <w:sz w:val="24"/>
          <w:szCs w:val="24"/>
          <w:lang w:eastAsia="fr-BE"/>
        </w:rPr>
        <w:t xml:space="preserve"> </w:t>
      </w:r>
    </w:p>
    <w:p w:rsidR="001F48B1" w:rsidRPr="002065BE" w:rsidRDefault="001F48B1" w:rsidP="002065BE">
      <w:pPr>
        <w:pStyle w:val="Sansinterligne"/>
        <w:spacing w:line="276" w:lineRule="auto"/>
        <w:jc w:val="both"/>
        <w:rPr>
          <w:color w:val="333333"/>
          <w:sz w:val="24"/>
          <w:szCs w:val="24"/>
        </w:rPr>
      </w:pPr>
    </w:p>
    <w:p w:rsidR="006860EC" w:rsidRPr="002065BE" w:rsidRDefault="006860EC" w:rsidP="002065BE">
      <w:pPr>
        <w:pStyle w:val="Sansinterligne"/>
        <w:spacing w:line="276" w:lineRule="auto"/>
        <w:jc w:val="both"/>
        <w:rPr>
          <w:sz w:val="24"/>
          <w:szCs w:val="24"/>
        </w:rPr>
      </w:pPr>
    </w:p>
    <w:p w:rsidR="006860EC" w:rsidRPr="002065BE" w:rsidRDefault="00030E5F"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726848" behindDoc="0" locked="0" layoutInCell="1" allowOverlap="1">
            <wp:simplePos x="0" y="0"/>
            <wp:positionH relativeFrom="column">
              <wp:posOffset>4499610</wp:posOffset>
            </wp:positionH>
            <wp:positionV relativeFrom="paragraph">
              <wp:posOffset>149225</wp:posOffset>
            </wp:positionV>
            <wp:extent cx="1485900" cy="1228725"/>
            <wp:effectExtent l="19050" t="0" r="0" b="0"/>
            <wp:wrapSquare wrapText="bothSides"/>
            <wp:docPr id="5" name="Picture 3" descr="C:\Users\Administrator\Pictures\CHANG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t="9554" b="8280"/>
                    <a:stretch>
                      <a:fillRect/>
                    </a:stretch>
                  </pic:blipFill>
                  <pic:spPr>
                    <a:xfrm>
                      <a:off x="0" y="0"/>
                      <a:ext cx="1485900" cy="1228725"/>
                    </a:xfrm>
                    <a:prstGeom prst="rect">
                      <a:avLst/>
                    </a:prstGeom>
                    <a:noFill/>
                    <a:ln>
                      <a:noFill/>
                      <a:prstDash/>
                    </a:ln>
                  </pic:spPr>
                </pic:pic>
              </a:graphicData>
            </a:graphic>
          </wp:anchor>
        </w:drawing>
      </w:r>
    </w:p>
    <w:p w:rsidR="001F48B1" w:rsidRPr="002065BE" w:rsidRDefault="001F48B1" w:rsidP="002065BE">
      <w:pPr>
        <w:pStyle w:val="Sansinterligne"/>
        <w:spacing w:line="276" w:lineRule="auto"/>
        <w:jc w:val="both"/>
        <w:rPr>
          <w:color w:val="333333"/>
          <w:sz w:val="24"/>
          <w:szCs w:val="24"/>
        </w:rPr>
      </w:pPr>
      <w:r w:rsidRPr="002065BE">
        <w:rPr>
          <w:sz w:val="24"/>
          <w:szCs w:val="24"/>
        </w:rPr>
        <w:t>Le plaisir que prend l’enfant dans les soins quotidiens est essentiel.</w:t>
      </w:r>
    </w:p>
    <w:p w:rsidR="001F48B1" w:rsidRPr="002065BE" w:rsidRDefault="001F48B1" w:rsidP="002065BE">
      <w:pPr>
        <w:pStyle w:val="Sansinterligne"/>
        <w:spacing w:line="276" w:lineRule="auto"/>
        <w:jc w:val="both"/>
        <w:rPr>
          <w:sz w:val="24"/>
          <w:szCs w:val="24"/>
        </w:rPr>
      </w:pPr>
      <w:r w:rsidRPr="002065BE">
        <w:rPr>
          <w:sz w:val="24"/>
          <w:szCs w:val="24"/>
        </w:rPr>
        <w:t xml:space="preserve">Les gestes sont expliqués aux enfants, les soins sont </w:t>
      </w:r>
      <w:r w:rsidR="006860EC" w:rsidRPr="002065BE">
        <w:rPr>
          <w:sz w:val="24"/>
          <w:szCs w:val="24"/>
        </w:rPr>
        <w:t xml:space="preserve">donnés dans un ordre établi. </w:t>
      </w:r>
      <w:r w:rsidRPr="002065BE">
        <w:rPr>
          <w:sz w:val="24"/>
          <w:szCs w:val="24"/>
        </w:rPr>
        <w:t xml:space="preserve">L’enfant participe également à ses propres soins, c’est le principe de </w:t>
      </w:r>
      <w:r w:rsidRPr="002065BE">
        <w:rPr>
          <w:b/>
          <w:sz w:val="24"/>
          <w:szCs w:val="24"/>
        </w:rPr>
        <w:t>« coopération active ».</w:t>
      </w:r>
    </w:p>
    <w:p w:rsidR="001F48B1" w:rsidRPr="002065BE" w:rsidRDefault="001F48B1" w:rsidP="002065BE">
      <w:pPr>
        <w:pStyle w:val="Sansinterligne"/>
        <w:spacing w:line="276" w:lineRule="auto"/>
        <w:jc w:val="both"/>
        <w:rPr>
          <w:sz w:val="24"/>
          <w:szCs w:val="24"/>
        </w:rPr>
      </w:pPr>
    </w:p>
    <w:p w:rsidR="00030E5F" w:rsidRDefault="00030E5F" w:rsidP="002065BE">
      <w:pPr>
        <w:pStyle w:val="Sansinterligne"/>
        <w:spacing w:line="276" w:lineRule="auto"/>
        <w:jc w:val="both"/>
        <w:rPr>
          <w:b/>
          <w:sz w:val="24"/>
          <w:szCs w:val="24"/>
          <w:lang w:val="fr-FR"/>
        </w:rPr>
      </w:pPr>
    </w:p>
    <w:p w:rsidR="006860EC" w:rsidRPr="002065BE" w:rsidRDefault="002065BE" w:rsidP="002065BE">
      <w:pPr>
        <w:pStyle w:val="Sansinterligne"/>
        <w:spacing w:line="276" w:lineRule="auto"/>
        <w:jc w:val="both"/>
        <w:rPr>
          <w:b/>
          <w:sz w:val="24"/>
          <w:szCs w:val="24"/>
          <w:lang w:val="fr-FR"/>
        </w:rPr>
      </w:pPr>
      <w:r>
        <w:rPr>
          <w:b/>
          <w:noProof/>
          <w:sz w:val="24"/>
          <w:szCs w:val="24"/>
          <w:lang w:eastAsia="fr-BE"/>
        </w:rPr>
        <w:drawing>
          <wp:anchor distT="0" distB="0" distL="114300" distR="114300" simplePos="0" relativeHeight="251725824" behindDoc="0" locked="0" layoutInCell="1" allowOverlap="1">
            <wp:simplePos x="0" y="0"/>
            <wp:positionH relativeFrom="column">
              <wp:posOffset>-34290</wp:posOffset>
            </wp:positionH>
            <wp:positionV relativeFrom="paragraph">
              <wp:posOffset>213360</wp:posOffset>
            </wp:positionV>
            <wp:extent cx="1895475" cy="3152775"/>
            <wp:effectExtent l="19050" t="0" r="9525" b="0"/>
            <wp:wrapSquare wrapText="bothSides"/>
            <wp:docPr id="13" name="Image 6" descr="C:\Users\Cfde\Pictures\RAPPORT INCENDIE 2015\monkeyplatte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895475" cy="3152775"/>
                    </a:xfrm>
                    <a:prstGeom prst="rect">
                      <a:avLst/>
                    </a:prstGeom>
                    <a:noFill/>
                    <a:ln>
                      <a:noFill/>
                    </a:ln>
                  </pic:spPr>
                </pic:pic>
              </a:graphicData>
            </a:graphic>
          </wp:anchor>
        </w:drawing>
      </w:r>
    </w:p>
    <w:p w:rsidR="001F48B1" w:rsidRPr="002065BE" w:rsidRDefault="001F48B1" w:rsidP="002065BE">
      <w:pPr>
        <w:pStyle w:val="Sansinterligne"/>
        <w:spacing w:line="276" w:lineRule="auto"/>
        <w:jc w:val="both"/>
        <w:rPr>
          <w:sz w:val="24"/>
          <w:szCs w:val="24"/>
        </w:rPr>
      </w:pPr>
      <w:r w:rsidRPr="002065BE">
        <w:rPr>
          <w:b/>
          <w:sz w:val="24"/>
          <w:szCs w:val="24"/>
          <w:lang w:val="fr-FR"/>
        </w:rPr>
        <w:t>L</w:t>
      </w:r>
      <w:r w:rsidRPr="002065BE">
        <w:rPr>
          <w:b/>
          <w:sz w:val="24"/>
          <w:szCs w:val="24"/>
        </w:rPr>
        <w:t xml:space="preserve">es repas sont des moments </w:t>
      </w:r>
      <w:r w:rsidR="006860EC" w:rsidRPr="002065BE">
        <w:rPr>
          <w:b/>
          <w:sz w:val="24"/>
          <w:szCs w:val="24"/>
        </w:rPr>
        <w:t xml:space="preserve">d’échanges. </w:t>
      </w:r>
    </w:p>
    <w:p w:rsidR="001F48B1" w:rsidRPr="002065BE" w:rsidRDefault="001F48B1" w:rsidP="002065BE">
      <w:pPr>
        <w:pStyle w:val="Sansinterligne"/>
        <w:spacing w:line="276" w:lineRule="auto"/>
        <w:jc w:val="both"/>
        <w:rPr>
          <w:sz w:val="24"/>
          <w:szCs w:val="24"/>
        </w:rPr>
      </w:pPr>
    </w:p>
    <w:p w:rsidR="001B3225" w:rsidRDefault="001F48B1" w:rsidP="001B3225">
      <w:pPr>
        <w:pStyle w:val="Sansinterligne"/>
        <w:spacing w:line="276" w:lineRule="auto"/>
        <w:jc w:val="both"/>
        <w:rPr>
          <w:sz w:val="24"/>
          <w:szCs w:val="24"/>
          <w:highlight w:val="yellow"/>
          <w:u w:val="single"/>
        </w:rPr>
      </w:pPr>
      <w:r w:rsidRPr="002065BE">
        <w:rPr>
          <w:sz w:val="24"/>
          <w:szCs w:val="24"/>
        </w:rPr>
        <w:t xml:space="preserve">Lorsqu'il se nourrit de lait, le bébé reçoit ses repas au biberon sur les genoux de la puéricultrice. Les mamans qui </w:t>
      </w:r>
      <w:r w:rsidR="001B3225">
        <w:rPr>
          <w:sz w:val="24"/>
          <w:szCs w:val="24"/>
        </w:rPr>
        <w:t>en ont  la possibilité peuvent poursuivre l’allaitement en venant nourrir leur bébé à la crèche ; un espace « allaitement » agréable et accessible sera alors aménagé au sein des locaux. Des biberons de lait maternel peuvent être également préparés et seront conservés au frigo du service.</w:t>
      </w:r>
      <w:r w:rsidR="001B3225">
        <w:rPr>
          <w:rStyle w:val="A4"/>
          <w:sz w:val="20"/>
          <w:szCs w:val="20"/>
          <w:u w:val="single"/>
        </w:rPr>
        <w:t xml:space="preserve">  </w:t>
      </w:r>
      <w:r w:rsidR="001B3225">
        <w:rPr>
          <w:sz w:val="24"/>
          <w:szCs w:val="24"/>
          <w:highlight w:val="yellow"/>
          <w:u w:val="single"/>
        </w:rPr>
        <w:t xml:space="preserve"> </w:t>
      </w:r>
    </w:p>
    <w:p w:rsidR="006860EC" w:rsidRPr="002065BE" w:rsidRDefault="001F48B1" w:rsidP="002065BE">
      <w:pPr>
        <w:pStyle w:val="Sansinterligne"/>
        <w:spacing w:line="276" w:lineRule="auto"/>
        <w:jc w:val="both"/>
        <w:rPr>
          <w:sz w:val="24"/>
          <w:szCs w:val="24"/>
        </w:rPr>
      </w:pPr>
      <w:r w:rsidRPr="002065BE">
        <w:rPr>
          <w:sz w:val="24"/>
          <w:szCs w:val="24"/>
        </w:rPr>
        <w:t>Les repas diversifiés sont préparés sur place avec des produits frais et de saison,</w:t>
      </w:r>
      <w:r w:rsidRPr="002065BE">
        <w:rPr>
          <w:rFonts w:eastAsia="Times New Roman"/>
          <w:sz w:val="24"/>
          <w:szCs w:val="24"/>
          <w:lang w:val="fr-FR" w:eastAsia="fr-BE"/>
        </w:rPr>
        <w:t xml:space="preserve"> source indispensable de </w:t>
      </w:r>
      <w:hyperlink r:id="rId18" w:history="1">
        <w:r w:rsidRPr="002065BE">
          <w:rPr>
            <w:rFonts w:eastAsia="Times New Roman"/>
            <w:sz w:val="24"/>
            <w:szCs w:val="24"/>
            <w:lang w:val="fr-FR" w:eastAsia="fr-BE"/>
          </w:rPr>
          <w:t>vitamines</w:t>
        </w:r>
      </w:hyperlink>
      <w:r w:rsidRPr="002065BE">
        <w:rPr>
          <w:rFonts w:eastAsia="Times New Roman"/>
          <w:sz w:val="24"/>
          <w:szCs w:val="24"/>
          <w:lang w:val="fr-FR" w:eastAsia="fr-BE"/>
        </w:rPr>
        <w:t xml:space="preserve">, de </w:t>
      </w:r>
      <w:hyperlink r:id="rId19" w:history="1">
        <w:r w:rsidRPr="002065BE">
          <w:rPr>
            <w:rFonts w:eastAsia="Times New Roman"/>
            <w:sz w:val="24"/>
            <w:szCs w:val="24"/>
            <w:lang w:val="fr-FR" w:eastAsia="fr-BE"/>
          </w:rPr>
          <w:t>fibres</w:t>
        </w:r>
      </w:hyperlink>
      <w:r w:rsidRPr="002065BE">
        <w:rPr>
          <w:rFonts w:eastAsia="Times New Roman"/>
          <w:sz w:val="24"/>
          <w:szCs w:val="24"/>
          <w:lang w:val="fr-FR" w:eastAsia="fr-BE"/>
        </w:rPr>
        <w:t xml:space="preserve"> et de </w:t>
      </w:r>
      <w:hyperlink r:id="rId20" w:history="1">
        <w:r w:rsidRPr="002065BE">
          <w:rPr>
            <w:rFonts w:eastAsia="Times New Roman"/>
            <w:sz w:val="24"/>
            <w:szCs w:val="24"/>
            <w:lang w:val="fr-FR" w:eastAsia="fr-BE"/>
          </w:rPr>
          <w:t>minéraux</w:t>
        </w:r>
      </w:hyperlink>
      <w:r w:rsidRPr="002065BE">
        <w:rPr>
          <w:rFonts w:eastAsia="Times New Roman"/>
          <w:sz w:val="24"/>
          <w:szCs w:val="24"/>
          <w:lang w:val="fr-FR" w:eastAsia="fr-BE"/>
        </w:rPr>
        <w:t>.</w:t>
      </w:r>
    </w:p>
    <w:p w:rsidR="00030E5F" w:rsidRDefault="001F48B1" w:rsidP="002065BE">
      <w:pPr>
        <w:pStyle w:val="Sansinterligne"/>
        <w:spacing w:line="276" w:lineRule="auto"/>
        <w:jc w:val="both"/>
        <w:rPr>
          <w:rFonts w:eastAsia="ArialMT"/>
          <w:sz w:val="24"/>
          <w:szCs w:val="24"/>
        </w:rPr>
      </w:pPr>
      <w:r w:rsidRPr="002065BE">
        <w:rPr>
          <w:sz w:val="24"/>
          <w:szCs w:val="24"/>
        </w:rPr>
        <w:t xml:space="preserve">L'enfant apprend progressivement à </w:t>
      </w:r>
      <w:r w:rsidRPr="002065BE">
        <w:rPr>
          <w:b/>
          <w:sz w:val="24"/>
          <w:szCs w:val="24"/>
        </w:rPr>
        <w:t>manger seul</w:t>
      </w:r>
      <w:r w:rsidRPr="002065BE">
        <w:rPr>
          <w:sz w:val="24"/>
          <w:szCs w:val="24"/>
        </w:rPr>
        <w:t xml:space="preserve"> à </w:t>
      </w:r>
      <w:r w:rsidR="006860EC" w:rsidRPr="002065BE">
        <w:rPr>
          <w:sz w:val="24"/>
          <w:szCs w:val="24"/>
        </w:rPr>
        <w:t xml:space="preserve">table. </w:t>
      </w:r>
      <w:r w:rsidR="006860EC" w:rsidRPr="002065BE">
        <w:rPr>
          <w:rFonts w:eastAsia="ArialMT"/>
          <w:sz w:val="24"/>
          <w:szCs w:val="24"/>
        </w:rPr>
        <w:t>Le</w:t>
      </w:r>
      <w:r w:rsidRPr="002065BE">
        <w:rPr>
          <w:rFonts w:eastAsia="ArialMT"/>
          <w:sz w:val="24"/>
          <w:szCs w:val="24"/>
        </w:rPr>
        <w:t xml:space="preserve"> repas  terminé, les enfants sont invités à débarrasser la table et à déposer le bavoir dans le bac à linge. </w:t>
      </w:r>
    </w:p>
    <w:p w:rsidR="00030E5F" w:rsidRDefault="00030E5F">
      <w:pPr>
        <w:rPr>
          <w:rFonts w:eastAsia="ArialMT"/>
          <w:sz w:val="24"/>
          <w:szCs w:val="24"/>
        </w:rPr>
      </w:pPr>
      <w:r>
        <w:rPr>
          <w:rFonts w:eastAsia="ArialMT"/>
          <w:sz w:val="24"/>
          <w:szCs w:val="24"/>
        </w:rPr>
        <w:br w:type="page"/>
      </w:r>
    </w:p>
    <w:p w:rsidR="00B6465D" w:rsidRPr="00030E5F" w:rsidRDefault="00B6465D" w:rsidP="00BD60E5">
      <w:pPr>
        <w:pStyle w:val="Titre1"/>
        <w:rPr>
          <w:rFonts w:eastAsia="ArialMT"/>
        </w:rPr>
      </w:pPr>
      <w:bookmarkStart w:id="5" w:name="_Toc442869567"/>
      <w:r w:rsidRPr="002065BE">
        <w:rPr>
          <w:rFonts w:eastAsia="Times New Roman" w:cs="Times New Roman"/>
        </w:rPr>
        <w:lastRenderedPageBreak/>
        <w:t>F</w:t>
      </w:r>
      <w:r w:rsidRPr="002065BE">
        <w:t>avoriser et soutenir l'autonomie</w:t>
      </w:r>
      <w:bookmarkEnd w:id="5"/>
    </w:p>
    <w:p w:rsidR="00B6465D" w:rsidRPr="002065BE" w:rsidRDefault="00B6465D" w:rsidP="002065BE">
      <w:pPr>
        <w:pStyle w:val="Sansinterligne"/>
        <w:spacing w:line="276" w:lineRule="auto"/>
        <w:jc w:val="both"/>
        <w:rPr>
          <w:sz w:val="24"/>
          <w:szCs w:val="24"/>
        </w:rPr>
      </w:pPr>
    </w:p>
    <w:p w:rsidR="00B6465D" w:rsidRPr="002065BE" w:rsidRDefault="00F02F91" w:rsidP="002065BE">
      <w:pPr>
        <w:pStyle w:val="Sansinterligne"/>
        <w:spacing w:line="276" w:lineRule="auto"/>
        <w:jc w:val="both"/>
        <w:rPr>
          <w:sz w:val="24"/>
          <w:szCs w:val="24"/>
        </w:rPr>
      </w:pPr>
      <w:r w:rsidRPr="002065BE">
        <w:rPr>
          <w:sz w:val="24"/>
          <w:szCs w:val="24"/>
        </w:rPr>
        <w:t xml:space="preserve">Cela va de la liberté de mouvements, d’activités à l’apprentissage de la propreté. </w:t>
      </w:r>
    </w:p>
    <w:p w:rsidR="00FB314A" w:rsidRPr="002065BE" w:rsidRDefault="00FB314A" w:rsidP="002065BE">
      <w:pPr>
        <w:pStyle w:val="Sansinterligne"/>
        <w:spacing w:line="276" w:lineRule="auto"/>
        <w:jc w:val="both"/>
        <w:rPr>
          <w:sz w:val="24"/>
          <w:szCs w:val="24"/>
        </w:rPr>
      </w:pPr>
    </w:p>
    <w:p w:rsidR="00B6465D" w:rsidRPr="002065BE" w:rsidRDefault="00B6465D" w:rsidP="002065BE">
      <w:pPr>
        <w:pStyle w:val="Sansinterligne"/>
        <w:spacing w:line="276" w:lineRule="auto"/>
        <w:jc w:val="both"/>
        <w:rPr>
          <w:sz w:val="24"/>
          <w:szCs w:val="24"/>
        </w:rPr>
      </w:pPr>
      <w:r w:rsidRPr="002065BE">
        <w:rPr>
          <w:sz w:val="24"/>
          <w:szCs w:val="24"/>
        </w:rPr>
        <w:t xml:space="preserve">Nous recommandons donc aux parents de vêtir leur enfant avec des </w:t>
      </w:r>
      <w:r w:rsidRPr="002065BE">
        <w:rPr>
          <w:b/>
          <w:sz w:val="24"/>
          <w:szCs w:val="24"/>
        </w:rPr>
        <w:t>vêtements souples et confortables</w:t>
      </w:r>
      <w:r w:rsidRPr="002065BE">
        <w:rPr>
          <w:sz w:val="24"/>
          <w:szCs w:val="24"/>
        </w:rPr>
        <w:t xml:space="preserve">.  </w:t>
      </w:r>
    </w:p>
    <w:p w:rsidR="00B6465D" w:rsidRPr="002065BE" w:rsidRDefault="000A3AB0" w:rsidP="002065BE">
      <w:pPr>
        <w:pStyle w:val="Sansinterligne"/>
        <w:spacing w:line="276" w:lineRule="auto"/>
        <w:jc w:val="both"/>
        <w:rPr>
          <w:sz w:val="24"/>
          <w:szCs w:val="24"/>
        </w:rPr>
      </w:pPr>
      <w:r w:rsidRPr="002065BE">
        <w:rPr>
          <w:noProof/>
          <w:sz w:val="24"/>
          <w:szCs w:val="24"/>
          <w:lang w:eastAsia="fr-BE"/>
        </w:rPr>
        <w:drawing>
          <wp:anchor distT="0" distB="0" distL="114300" distR="114300" simplePos="0" relativeHeight="251662336" behindDoc="0" locked="0" layoutInCell="1" allowOverlap="1">
            <wp:simplePos x="0" y="0"/>
            <wp:positionH relativeFrom="column">
              <wp:posOffset>4232910</wp:posOffset>
            </wp:positionH>
            <wp:positionV relativeFrom="paragraph">
              <wp:posOffset>30480</wp:posOffset>
            </wp:positionV>
            <wp:extent cx="1885950" cy="1504950"/>
            <wp:effectExtent l="19050" t="0" r="0" b="0"/>
            <wp:wrapSquare wrapText="bothSides"/>
            <wp:docPr id="10" name="Image 1" descr="C:\Users\cafde\Pictures\pieds nu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885950" cy="1504950"/>
                    </a:xfrm>
                    <a:prstGeom prst="rect">
                      <a:avLst/>
                    </a:prstGeom>
                    <a:noFill/>
                    <a:ln>
                      <a:noFill/>
                      <a:prstDash/>
                    </a:ln>
                  </pic:spPr>
                </pic:pic>
              </a:graphicData>
            </a:graphic>
          </wp:anchor>
        </w:drawing>
      </w:r>
      <w:r w:rsidR="00B6465D" w:rsidRPr="002065BE">
        <w:rPr>
          <w:sz w:val="24"/>
          <w:szCs w:val="24"/>
        </w:rPr>
        <w:t xml:space="preserve">A tous moments, nous déposons </w:t>
      </w:r>
      <w:r w:rsidR="00BA1BC6">
        <w:rPr>
          <w:sz w:val="24"/>
          <w:szCs w:val="24"/>
        </w:rPr>
        <w:t xml:space="preserve">le tout petit </w:t>
      </w:r>
      <w:r w:rsidR="00B6465D" w:rsidRPr="002065BE">
        <w:rPr>
          <w:sz w:val="24"/>
          <w:szCs w:val="24"/>
        </w:rPr>
        <w:t>sur le dos. C'est dans cette posture qu'il a le plus de points d'appui et qu'il est le plus à l'aise et détendu pour découvrir ses mains, att</w:t>
      </w:r>
      <w:r w:rsidR="00030E5F">
        <w:rPr>
          <w:sz w:val="24"/>
          <w:szCs w:val="24"/>
        </w:rPr>
        <w:t>raper  des objets, manipuler.</w:t>
      </w:r>
      <w:r w:rsidRPr="002065BE">
        <w:rPr>
          <w:sz w:val="24"/>
          <w:szCs w:val="24"/>
        </w:rPr>
        <w:t>..</w:t>
      </w:r>
      <w:r w:rsidR="00030E5F">
        <w:rPr>
          <w:sz w:val="24"/>
          <w:szCs w:val="24"/>
        </w:rPr>
        <w:t xml:space="preserve"> </w:t>
      </w:r>
      <w:r w:rsidR="00B6465D" w:rsidRPr="002065BE">
        <w:rPr>
          <w:sz w:val="24"/>
          <w:szCs w:val="24"/>
        </w:rPr>
        <w:t>On le laisse ramper, grimper, sauter…</w:t>
      </w:r>
    </w:p>
    <w:p w:rsidR="00B6465D" w:rsidRPr="002065BE" w:rsidRDefault="00B6465D" w:rsidP="002065BE">
      <w:pPr>
        <w:pStyle w:val="Sansinterligne"/>
        <w:spacing w:line="276" w:lineRule="auto"/>
        <w:jc w:val="both"/>
        <w:rPr>
          <w:sz w:val="24"/>
          <w:szCs w:val="24"/>
        </w:rPr>
      </w:pPr>
      <w:r w:rsidRPr="002065BE">
        <w:rPr>
          <w:sz w:val="24"/>
          <w:szCs w:val="24"/>
        </w:rPr>
        <w:t xml:space="preserve">Marcher les pieds nus permet de prendre des bonnes postures et </w:t>
      </w:r>
      <w:r w:rsidRPr="002065BE">
        <w:rPr>
          <w:b/>
          <w:bCs/>
          <w:sz w:val="24"/>
          <w:szCs w:val="24"/>
        </w:rPr>
        <w:t xml:space="preserve">de bons appuis pour toute la vie </w:t>
      </w:r>
      <w:r w:rsidRPr="002065BE">
        <w:rPr>
          <w:sz w:val="24"/>
          <w:szCs w:val="24"/>
        </w:rPr>
        <w:t>!</w:t>
      </w:r>
    </w:p>
    <w:p w:rsidR="00030E5F" w:rsidRDefault="00030E5F" w:rsidP="002065BE">
      <w:pPr>
        <w:pStyle w:val="Sansinterligne"/>
        <w:spacing w:line="276" w:lineRule="auto"/>
        <w:jc w:val="both"/>
        <w:rPr>
          <w:sz w:val="24"/>
          <w:szCs w:val="24"/>
        </w:rPr>
      </w:pPr>
    </w:p>
    <w:p w:rsidR="00030E5F" w:rsidRDefault="00030E5F" w:rsidP="002065BE">
      <w:pPr>
        <w:pStyle w:val="Sansinterligne"/>
        <w:spacing w:line="276" w:lineRule="auto"/>
        <w:jc w:val="both"/>
        <w:rPr>
          <w:sz w:val="24"/>
          <w:szCs w:val="24"/>
        </w:rPr>
      </w:pPr>
    </w:p>
    <w:p w:rsidR="00A04359" w:rsidRPr="002065BE" w:rsidRDefault="00030E5F"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671552" behindDoc="0" locked="0" layoutInCell="1" allowOverlap="1">
            <wp:simplePos x="0" y="0"/>
            <wp:positionH relativeFrom="column">
              <wp:posOffset>13335</wp:posOffset>
            </wp:positionH>
            <wp:positionV relativeFrom="paragraph">
              <wp:posOffset>203835</wp:posOffset>
            </wp:positionV>
            <wp:extent cx="1762125" cy="1495425"/>
            <wp:effectExtent l="19050" t="0" r="9525" b="0"/>
            <wp:wrapSquare wrapText="bothSides"/>
            <wp:docPr id="11" name="Image 3" descr="C:\Users\cafde\Pictures\BB 2005  crèche\IMGP03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a:stretch>
                      <a:fillRect/>
                    </a:stretch>
                  </pic:blipFill>
                  <pic:spPr>
                    <a:xfrm>
                      <a:off x="0" y="0"/>
                      <a:ext cx="1762125" cy="1495425"/>
                    </a:xfrm>
                    <a:prstGeom prst="rect">
                      <a:avLst/>
                    </a:prstGeom>
                    <a:noFill/>
                    <a:ln>
                      <a:noFill/>
                      <a:prstDash/>
                    </a:ln>
                  </pic:spPr>
                </pic:pic>
              </a:graphicData>
            </a:graphic>
          </wp:anchor>
        </w:drawing>
      </w:r>
    </w:p>
    <w:p w:rsidR="00B6465D" w:rsidRPr="002065BE" w:rsidRDefault="00CF57FC" w:rsidP="002065BE">
      <w:pPr>
        <w:pStyle w:val="Sansinterligne"/>
        <w:spacing w:line="276" w:lineRule="auto"/>
        <w:jc w:val="both"/>
        <w:rPr>
          <w:sz w:val="24"/>
          <w:szCs w:val="24"/>
        </w:rPr>
      </w:pPr>
      <w:r w:rsidRPr="002065BE">
        <w:rPr>
          <w:sz w:val="24"/>
          <w:szCs w:val="24"/>
        </w:rPr>
        <w:t>A</w:t>
      </w:r>
      <w:r w:rsidR="00B36DC3" w:rsidRPr="002065BE">
        <w:rPr>
          <w:sz w:val="24"/>
          <w:szCs w:val="24"/>
        </w:rPr>
        <w:t xml:space="preserve">ctivités </w:t>
      </w:r>
      <w:r w:rsidRPr="002065BE">
        <w:rPr>
          <w:sz w:val="24"/>
          <w:szCs w:val="24"/>
        </w:rPr>
        <w:t xml:space="preserve">partagées, dirigées </w:t>
      </w:r>
      <w:r w:rsidR="00B6465D" w:rsidRPr="002065BE">
        <w:rPr>
          <w:sz w:val="24"/>
          <w:szCs w:val="24"/>
        </w:rPr>
        <w:t xml:space="preserve">et initiatives spontanées des </w:t>
      </w:r>
      <w:r w:rsidRPr="002065BE">
        <w:rPr>
          <w:sz w:val="24"/>
          <w:szCs w:val="24"/>
        </w:rPr>
        <w:t>enfants se succèdent.</w:t>
      </w:r>
      <w:r w:rsidR="00FB314A" w:rsidRPr="002065BE">
        <w:rPr>
          <w:sz w:val="24"/>
          <w:szCs w:val="24"/>
        </w:rPr>
        <w:t xml:space="preserve"> </w:t>
      </w:r>
      <w:r w:rsidR="00F12322" w:rsidRPr="002065BE">
        <w:rPr>
          <w:sz w:val="24"/>
          <w:szCs w:val="24"/>
        </w:rPr>
        <w:t>I</w:t>
      </w:r>
      <w:r w:rsidR="00FB314A" w:rsidRPr="002065BE">
        <w:rPr>
          <w:sz w:val="24"/>
          <w:szCs w:val="24"/>
        </w:rPr>
        <w:t>ls développent ainsi de la confiance en leurs capacités personnelles et leurs compétences propres.</w:t>
      </w:r>
    </w:p>
    <w:p w:rsidR="00B6465D" w:rsidRPr="002065BE" w:rsidRDefault="00B6465D" w:rsidP="002065BE">
      <w:pPr>
        <w:pStyle w:val="Sansinterligne"/>
        <w:spacing w:line="276" w:lineRule="auto"/>
        <w:jc w:val="both"/>
        <w:rPr>
          <w:sz w:val="24"/>
          <w:szCs w:val="24"/>
        </w:rPr>
      </w:pPr>
    </w:p>
    <w:p w:rsidR="00B6465D" w:rsidRPr="002065BE" w:rsidRDefault="00B6465D" w:rsidP="002065BE">
      <w:pPr>
        <w:pStyle w:val="Sansinterligne"/>
        <w:spacing w:line="276" w:lineRule="auto"/>
        <w:jc w:val="both"/>
        <w:rPr>
          <w:sz w:val="24"/>
          <w:szCs w:val="24"/>
        </w:rPr>
      </w:pPr>
      <w:r w:rsidRPr="002065BE">
        <w:rPr>
          <w:sz w:val="24"/>
          <w:szCs w:val="24"/>
        </w:rPr>
        <w:t xml:space="preserve"> </w:t>
      </w:r>
    </w:p>
    <w:p w:rsidR="00B6465D" w:rsidRDefault="00B6465D" w:rsidP="002065BE">
      <w:pPr>
        <w:pStyle w:val="Sansinterligne"/>
        <w:spacing w:line="276" w:lineRule="auto"/>
        <w:jc w:val="both"/>
        <w:rPr>
          <w:rFonts w:eastAsia="ArialMT"/>
          <w:sz w:val="24"/>
          <w:szCs w:val="24"/>
        </w:rPr>
      </w:pPr>
    </w:p>
    <w:p w:rsidR="00030E5F" w:rsidRDefault="00030E5F" w:rsidP="002065BE">
      <w:pPr>
        <w:pStyle w:val="Sansinterligne"/>
        <w:spacing w:line="276" w:lineRule="auto"/>
        <w:jc w:val="both"/>
        <w:rPr>
          <w:rFonts w:eastAsia="ArialMT"/>
          <w:sz w:val="24"/>
          <w:szCs w:val="24"/>
        </w:rPr>
      </w:pPr>
    </w:p>
    <w:p w:rsidR="00030E5F" w:rsidRDefault="00030E5F" w:rsidP="002065BE">
      <w:pPr>
        <w:pStyle w:val="Sansinterligne"/>
        <w:spacing w:line="276" w:lineRule="auto"/>
        <w:jc w:val="both"/>
        <w:rPr>
          <w:rFonts w:eastAsia="ArialMT"/>
          <w:sz w:val="24"/>
          <w:szCs w:val="24"/>
        </w:rPr>
      </w:pPr>
    </w:p>
    <w:p w:rsidR="00030E5F" w:rsidRPr="002065BE" w:rsidRDefault="00030E5F" w:rsidP="002065BE">
      <w:pPr>
        <w:pStyle w:val="Sansinterligne"/>
        <w:spacing w:line="276" w:lineRule="auto"/>
        <w:jc w:val="both"/>
        <w:rPr>
          <w:rFonts w:eastAsia="ArialMT"/>
          <w:sz w:val="24"/>
          <w:szCs w:val="24"/>
        </w:rPr>
      </w:pPr>
    </w:p>
    <w:p w:rsidR="00B36DC3" w:rsidRPr="002065BE" w:rsidRDefault="00030E5F" w:rsidP="002065BE">
      <w:pPr>
        <w:pStyle w:val="Sansinterligne"/>
        <w:spacing w:line="276" w:lineRule="auto"/>
        <w:jc w:val="both"/>
        <w:rPr>
          <w:rFonts w:eastAsia="ArialMT"/>
          <w:sz w:val="24"/>
          <w:szCs w:val="24"/>
        </w:rPr>
      </w:pPr>
      <w:r>
        <w:rPr>
          <w:rFonts w:eastAsia="ArialMT"/>
          <w:noProof/>
          <w:sz w:val="24"/>
          <w:szCs w:val="24"/>
          <w:lang w:eastAsia="fr-BE"/>
        </w:rPr>
        <w:drawing>
          <wp:anchor distT="0" distB="0" distL="114300" distR="114300" simplePos="0" relativeHeight="251672576" behindDoc="0" locked="0" layoutInCell="1" allowOverlap="1">
            <wp:simplePos x="0" y="0"/>
            <wp:positionH relativeFrom="column">
              <wp:posOffset>4070985</wp:posOffset>
            </wp:positionH>
            <wp:positionV relativeFrom="paragraph">
              <wp:posOffset>84455</wp:posOffset>
            </wp:positionV>
            <wp:extent cx="1962150" cy="1485900"/>
            <wp:effectExtent l="19050" t="0" r="0" b="0"/>
            <wp:wrapSquare wrapText="bothSides"/>
            <wp:docPr id="12" name="Image 4" descr="C:\Users\cafde\Pictures\BB 2005  crèche\IMGP034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a:stretch>
                      <a:fillRect/>
                    </a:stretch>
                  </pic:blipFill>
                  <pic:spPr>
                    <a:xfrm>
                      <a:off x="0" y="0"/>
                      <a:ext cx="1962150" cy="1485900"/>
                    </a:xfrm>
                    <a:prstGeom prst="rect">
                      <a:avLst/>
                    </a:prstGeom>
                    <a:noFill/>
                    <a:ln>
                      <a:noFill/>
                      <a:prstDash/>
                    </a:ln>
                  </pic:spPr>
                </pic:pic>
              </a:graphicData>
            </a:graphic>
          </wp:anchor>
        </w:drawing>
      </w:r>
      <w:r w:rsidR="00FB314A" w:rsidRPr="002065BE">
        <w:rPr>
          <w:rFonts w:eastAsia="ArialMT"/>
          <w:sz w:val="24"/>
          <w:szCs w:val="24"/>
        </w:rPr>
        <w:t>L’</w:t>
      </w:r>
      <w:r w:rsidR="00B6465D" w:rsidRPr="002065BE">
        <w:rPr>
          <w:rFonts w:eastAsia="ArialMT"/>
          <w:sz w:val="24"/>
          <w:szCs w:val="24"/>
        </w:rPr>
        <w:t xml:space="preserve">espace </w:t>
      </w:r>
      <w:r w:rsidR="00FB314A" w:rsidRPr="002065BE">
        <w:rPr>
          <w:rFonts w:eastAsia="ArialMT"/>
          <w:sz w:val="24"/>
          <w:szCs w:val="24"/>
        </w:rPr>
        <w:t xml:space="preserve">de jeux et les objets variés et renouvelés sont </w:t>
      </w:r>
      <w:r w:rsidR="00B6465D" w:rsidRPr="002065BE">
        <w:rPr>
          <w:rFonts w:eastAsia="ArialMT"/>
          <w:sz w:val="24"/>
          <w:szCs w:val="24"/>
        </w:rPr>
        <w:t>adapté</w:t>
      </w:r>
      <w:r w:rsidR="00FB314A" w:rsidRPr="002065BE">
        <w:rPr>
          <w:rFonts w:eastAsia="ArialMT"/>
          <w:sz w:val="24"/>
          <w:szCs w:val="24"/>
        </w:rPr>
        <w:t>s</w:t>
      </w:r>
      <w:r w:rsidR="00B6465D" w:rsidRPr="002065BE">
        <w:rPr>
          <w:rFonts w:eastAsia="ArialMT"/>
          <w:sz w:val="24"/>
          <w:szCs w:val="24"/>
        </w:rPr>
        <w:t xml:space="preserve"> à ses besoins de sécurité et </w:t>
      </w:r>
      <w:r w:rsidR="00A533F6" w:rsidRPr="002065BE">
        <w:rPr>
          <w:rFonts w:eastAsia="ArialMT"/>
          <w:sz w:val="24"/>
          <w:szCs w:val="24"/>
        </w:rPr>
        <w:t xml:space="preserve">d’exploration. </w:t>
      </w:r>
      <w:r w:rsidR="00FB314A" w:rsidRPr="002065BE">
        <w:rPr>
          <w:rFonts w:eastAsia="ArialMT"/>
          <w:sz w:val="24"/>
          <w:szCs w:val="24"/>
        </w:rPr>
        <w:t>Ils sont adaptés</w:t>
      </w:r>
      <w:r w:rsidR="00A533F6" w:rsidRPr="002065BE">
        <w:rPr>
          <w:rFonts w:eastAsia="ArialMT"/>
          <w:sz w:val="24"/>
          <w:szCs w:val="24"/>
        </w:rPr>
        <w:t xml:space="preserve"> à</w:t>
      </w:r>
      <w:r w:rsidR="00FB314A" w:rsidRPr="002065BE">
        <w:rPr>
          <w:rFonts w:eastAsia="ArialMT"/>
          <w:sz w:val="24"/>
          <w:szCs w:val="24"/>
        </w:rPr>
        <w:t xml:space="preserve"> </w:t>
      </w:r>
      <w:r w:rsidR="000A3AB0" w:rsidRPr="002065BE">
        <w:rPr>
          <w:rFonts w:eastAsia="ArialMT"/>
          <w:sz w:val="24"/>
          <w:szCs w:val="24"/>
        </w:rPr>
        <w:t>l’âge</w:t>
      </w:r>
      <w:r w:rsidR="00B6465D" w:rsidRPr="002065BE">
        <w:rPr>
          <w:rFonts w:eastAsia="ArialMT"/>
          <w:sz w:val="24"/>
          <w:szCs w:val="24"/>
        </w:rPr>
        <w:t>, ses capacités et ses intérêts. Dans cet espace</w:t>
      </w:r>
      <w:r w:rsidR="00A533F6" w:rsidRPr="002065BE">
        <w:rPr>
          <w:rFonts w:eastAsia="ArialMT"/>
          <w:sz w:val="24"/>
          <w:szCs w:val="24"/>
        </w:rPr>
        <w:t>,</w:t>
      </w:r>
      <w:r w:rsidR="00B6465D" w:rsidRPr="002065BE">
        <w:rPr>
          <w:rFonts w:eastAsia="ArialMT"/>
          <w:sz w:val="24"/>
          <w:szCs w:val="24"/>
        </w:rPr>
        <w:t xml:space="preserve"> il peut se mouvoir et agir </w:t>
      </w:r>
      <w:r w:rsidR="00B6465D" w:rsidRPr="002065BE">
        <w:rPr>
          <w:rFonts w:eastAsia="ArialMT"/>
          <w:b/>
          <w:sz w:val="24"/>
          <w:szCs w:val="24"/>
        </w:rPr>
        <w:t xml:space="preserve">entièrement </w:t>
      </w:r>
      <w:r w:rsidR="00A533F6" w:rsidRPr="002065BE">
        <w:rPr>
          <w:rFonts w:eastAsia="ArialMT"/>
          <w:b/>
          <w:sz w:val="24"/>
          <w:szCs w:val="24"/>
        </w:rPr>
        <w:t>librement</w:t>
      </w:r>
      <w:r w:rsidR="00A533F6" w:rsidRPr="002065BE">
        <w:rPr>
          <w:rFonts w:eastAsia="ArialMT"/>
          <w:sz w:val="24"/>
          <w:szCs w:val="24"/>
        </w:rPr>
        <w:t>, sans</w:t>
      </w:r>
      <w:r w:rsidR="00B6465D" w:rsidRPr="002065BE">
        <w:rPr>
          <w:rFonts w:eastAsia="ArialMT"/>
          <w:sz w:val="24"/>
          <w:szCs w:val="24"/>
        </w:rPr>
        <w:t xml:space="preserve"> que la puéricultrice n’intervienne pour le stimuler, ni lui proposer d’autres activités que cel</w:t>
      </w:r>
      <w:r w:rsidR="0008513A" w:rsidRPr="002065BE">
        <w:rPr>
          <w:rFonts w:eastAsia="ArialMT"/>
          <w:sz w:val="24"/>
          <w:szCs w:val="24"/>
        </w:rPr>
        <w:t>les qu’il a choisies lui-même.</w:t>
      </w:r>
      <w:r w:rsidR="00B36DC3" w:rsidRPr="002065BE">
        <w:rPr>
          <w:sz w:val="24"/>
          <w:szCs w:val="24"/>
        </w:rPr>
        <w:t xml:space="preserve"> </w:t>
      </w:r>
      <w:r w:rsidR="00B6465D" w:rsidRPr="002065BE">
        <w:rPr>
          <w:rFonts w:eastAsia="ArialMT"/>
          <w:sz w:val="24"/>
          <w:szCs w:val="24"/>
        </w:rPr>
        <w:t xml:space="preserve">Néanmoins, la </w:t>
      </w:r>
      <w:r w:rsidR="00FB314A" w:rsidRPr="002065BE">
        <w:rPr>
          <w:rFonts w:eastAsia="ArialMT"/>
          <w:sz w:val="24"/>
          <w:szCs w:val="24"/>
        </w:rPr>
        <w:t>puéricultri</w:t>
      </w:r>
      <w:r w:rsidR="00A04359" w:rsidRPr="002065BE">
        <w:rPr>
          <w:rFonts w:eastAsia="ArialMT"/>
          <w:sz w:val="24"/>
          <w:szCs w:val="24"/>
        </w:rPr>
        <w:t>ce reste à proximité et observe.</w:t>
      </w:r>
    </w:p>
    <w:p w:rsidR="00030E5F" w:rsidRDefault="00030E5F" w:rsidP="002065BE">
      <w:pPr>
        <w:pStyle w:val="Sansinterligne"/>
        <w:spacing w:line="276" w:lineRule="auto"/>
        <w:jc w:val="both"/>
        <w:rPr>
          <w:rFonts w:eastAsia="ArialMT"/>
          <w:b/>
          <w:sz w:val="24"/>
          <w:szCs w:val="24"/>
          <w:u w:val="single"/>
        </w:rPr>
      </w:pPr>
    </w:p>
    <w:p w:rsidR="00030E5F" w:rsidRDefault="00030E5F" w:rsidP="002065BE">
      <w:pPr>
        <w:pStyle w:val="Sansinterligne"/>
        <w:spacing w:line="276" w:lineRule="auto"/>
        <w:jc w:val="both"/>
        <w:rPr>
          <w:rFonts w:eastAsia="ArialMT"/>
          <w:b/>
          <w:sz w:val="24"/>
          <w:szCs w:val="24"/>
          <w:u w:val="single"/>
        </w:rPr>
      </w:pPr>
    </w:p>
    <w:p w:rsidR="00030E5F" w:rsidRDefault="00030E5F" w:rsidP="002065BE">
      <w:pPr>
        <w:pStyle w:val="Sansinterligne"/>
        <w:spacing w:line="276" w:lineRule="auto"/>
        <w:jc w:val="both"/>
        <w:rPr>
          <w:rFonts w:eastAsia="ArialMT"/>
          <w:b/>
          <w:sz w:val="24"/>
          <w:szCs w:val="24"/>
          <w:u w:val="single"/>
        </w:rPr>
      </w:pPr>
    </w:p>
    <w:p w:rsidR="00030E5F" w:rsidRDefault="00A533F6" w:rsidP="002065BE">
      <w:pPr>
        <w:pStyle w:val="Sansinterligne"/>
        <w:spacing w:line="276" w:lineRule="auto"/>
        <w:jc w:val="both"/>
        <w:rPr>
          <w:rFonts w:eastAsia="ArialMT"/>
          <w:b/>
          <w:sz w:val="24"/>
          <w:szCs w:val="24"/>
          <w:u w:val="single"/>
        </w:rPr>
      </w:pPr>
      <w:r w:rsidRPr="002065BE">
        <w:rPr>
          <w:rFonts w:eastAsia="ArialMT"/>
          <w:b/>
          <w:sz w:val="24"/>
          <w:szCs w:val="24"/>
          <w:u w:val="single"/>
        </w:rPr>
        <w:t xml:space="preserve">L’adulte lui laisse un espace de vie qui lui est propre afin qu’il puisse vouloir </w:t>
      </w:r>
      <w:r w:rsidR="00BA1BC6">
        <w:rPr>
          <w:rFonts w:eastAsia="ArialMT"/>
          <w:b/>
          <w:sz w:val="24"/>
          <w:szCs w:val="24"/>
          <w:u w:val="single"/>
        </w:rPr>
        <w:t>être,</w:t>
      </w:r>
      <w:r w:rsidRPr="002065BE">
        <w:rPr>
          <w:rFonts w:eastAsia="ArialMT"/>
          <w:b/>
          <w:sz w:val="24"/>
          <w:szCs w:val="24"/>
          <w:u w:val="single"/>
        </w:rPr>
        <w:t xml:space="preserve"> vouloir </w:t>
      </w:r>
      <w:r w:rsidR="00BA1BC6">
        <w:rPr>
          <w:rFonts w:eastAsia="ArialMT"/>
          <w:b/>
          <w:sz w:val="24"/>
          <w:szCs w:val="24"/>
          <w:u w:val="single"/>
        </w:rPr>
        <w:t>faire</w:t>
      </w:r>
      <w:r w:rsidRPr="002065BE">
        <w:rPr>
          <w:rFonts w:eastAsia="ArialMT"/>
          <w:b/>
          <w:sz w:val="24"/>
          <w:szCs w:val="24"/>
          <w:u w:val="single"/>
        </w:rPr>
        <w:t xml:space="preserve"> et devenir ainsi acteur de sa vie</w:t>
      </w:r>
      <w:r w:rsidR="00030E5F">
        <w:rPr>
          <w:rFonts w:eastAsia="ArialMT"/>
          <w:b/>
          <w:sz w:val="24"/>
          <w:szCs w:val="24"/>
          <w:u w:val="single"/>
        </w:rPr>
        <w:t>.</w:t>
      </w:r>
    </w:p>
    <w:p w:rsidR="00030E5F" w:rsidRDefault="00030E5F">
      <w:pPr>
        <w:rPr>
          <w:rFonts w:eastAsia="ArialMT"/>
          <w:sz w:val="24"/>
          <w:szCs w:val="24"/>
        </w:rPr>
      </w:pPr>
      <w:r>
        <w:rPr>
          <w:rFonts w:eastAsia="ArialMT"/>
          <w:sz w:val="24"/>
          <w:szCs w:val="24"/>
        </w:rPr>
        <w:br w:type="page"/>
      </w:r>
    </w:p>
    <w:p w:rsidR="003C02EB" w:rsidRPr="00030E5F" w:rsidRDefault="00A533F6" w:rsidP="002065BE">
      <w:pPr>
        <w:pStyle w:val="Sansinterligne"/>
        <w:spacing w:line="276" w:lineRule="auto"/>
        <w:jc w:val="both"/>
        <w:rPr>
          <w:b/>
          <w:sz w:val="24"/>
          <w:szCs w:val="24"/>
          <w:u w:val="single"/>
        </w:rPr>
      </w:pPr>
      <w:r w:rsidRPr="002065BE">
        <w:rPr>
          <w:rFonts w:eastAsia="ArialMT"/>
          <w:sz w:val="24"/>
          <w:szCs w:val="24"/>
        </w:rPr>
        <w:lastRenderedPageBreak/>
        <w:t>A</w:t>
      </w:r>
      <w:r w:rsidR="00030E5F">
        <w:rPr>
          <w:rFonts w:eastAsia="ArialMT"/>
          <w:sz w:val="24"/>
          <w:szCs w:val="24"/>
        </w:rPr>
        <w:t xml:space="preserve"> </w:t>
      </w:r>
      <w:r w:rsidRPr="002065BE">
        <w:rPr>
          <w:rFonts w:eastAsia="ArialMT"/>
          <w:sz w:val="24"/>
          <w:szCs w:val="24"/>
        </w:rPr>
        <w:t>d’autres moments,</w:t>
      </w:r>
      <w:r w:rsidR="00B6465D" w:rsidRPr="002065BE">
        <w:rPr>
          <w:rFonts w:eastAsia="ArialMT"/>
          <w:sz w:val="24"/>
          <w:szCs w:val="24"/>
        </w:rPr>
        <w:t xml:space="preserve"> les puéricultrices proposent des occupations variées </w:t>
      </w:r>
      <w:r w:rsidR="00B6465D" w:rsidRPr="002065BE">
        <w:rPr>
          <w:rFonts w:eastAsia="ArialMT"/>
          <w:b/>
          <w:sz w:val="24"/>
          <w:szCs w:val="24"/>
        </w:rPr>
        <w:t>un peu plus dirigées</w:t>
      </w:r>
      <w:r w:rsidR="00B6465D" w:rsidRPr="002065BE">
        <w:rPr>
          <w:rFonts w:eastAsia="ArialMT"/>
          <w:sz w:val="24"/>
          <w:szCs w:val="24"/>
        </w:rPr>
        <w:t> </w:t>
      </w:r>
      <w:r w:rsidRPr="002065BE">
        <w:rPr>
          <w:rFonts w:eastAsia="ArialMT"/>
          <w:sz w:val="24"/>
          <w:szCs w:val="24"/>
        </w:rPr>
        <w:t xml:space="preserve">sachant que </w:t>
      </w:r>
      <w:r w:rsidR="00B6465D" w:rsidRPr="002065BE">
        <w:rPr>
          <w:color w:val="000000"/>
          <w:sz w:val="24"/>
          <w:szCs w:val="24"/>
        </w:rPr>
        <w:t xml:space="preserve"> la </w:t>
      </w:r>
      <w:r w:rsidR="00B6465D" w:rsidRPr="002065BE">
        <w:rPr>
          <w:bCs/>
          <w:color w:val="000000"/>
          <w:sz w:val="24"/>
          <w:szCs w:val="24"/>
        </w:rPr>
        <w:t xml:space="preserve">capacité de concentration </w:t>
      </w:r>
      <w:r w:rsidR="00B6465D" w:rsidRPr="002065BE">
        <w:rPr>
          <w:color w:val="000000"/>
          <w:sz w:val="24"/>
          <w:szCs w:val="24"/>
        </w:rPr>
        <w:t xml:space="preserve">des enfants de moins de 18 mois est courte : </w:t>
      </w:r>
      <w:r w:rsidR="00B6465D" w:rsidRPr="002065BE">
        <w:rPr>
          <w:bCs/>
          <w:color w:val="000000"/>
          <w:sz w:val="24"/>
          <w:szCs w:val="24"/>
        </w:rPr>
        <w:t>15 à 20 minutes maximum</w:t>
      </w:r>
      <w:r w:rsidR="003C02EB" w:rsidRPr="002065BE">
        <w:rPr>
          <w:color w:val="000000"/>
          <w:sz w:val="24"/>
          <w:szCs w:val="24"/>
        </w:rPr>
        <w:t>.</w:t>
      </w:r>
    </w:p>
    <w:p w:rsidR="0077439E" w:rsidRDefault="007308CA" w:rsidP="002065BE">
      <w:pPr>
        <w:pStyle w:val="Sansinterligne"/>
        <w:spacing w:line="276" w:lineRule="auto"/>
        <w:jc w:val="both"/>
        <w:rPr>
          <w:color w:val="000000"/>
          <w:sz w:val="24"/>
          <w:szCs w:val="24"/>
        </w:rPr>
      </w:pPr>
      <w:r>
        <w:rPr>
          <w:noProof/>
          <w:color w:val="000000"/>
          <w:sz w:val="24"/>
          <w:szCs w:val="24"/>
          <w:lang w:eastAsia="fr-BE"/>
        </w:rPr>
        <w:drawing>
          <wp:anchor distT="0" distB="0" distL="114300" distR="114300" simplePos="0" relativeHeight="251676672" behindDoc="0" locked="0" layoutInCell="1" allowOverlap="1" wp14:anchorId="11A40730" wp14:editId="5CB466C5">
            <wp:simplePos x="0" y="0"/>
            <wp:positionH relativeFrom="column">
              <wp:posOffset>13335</wp:posOffset>
            </wp:positionH>
            <wp:positionV relativeFrom="paragraph">
              <wp:posOffset>112395</wp:posOffset>
            </wp:positionV>
            <wp:extent cx="1704975" cy="2047875"/>
            <wp:effectExtent l="0" t="0" r="0" b="0"/>
            <wp:wrapSquare wrapText="bothSides"/>
            <wp:docPr id="41" name="Image 34" descr="C:\Users\cafde\Pictures\2013\crèche déc'13 petits\IMGP098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a:stretch>
                      <a:fillRect/>
                    </a:stretch>
                  </pic:blipFill>
                  <pic:spPr>
                    <a:xfrm>
                      <a:off x="0" y="0"/>
                      <a:ext cx="1704975" cy="2047875"/>
                    </a:xfrm>
                    <a:prstGeom prst="rect">
                      <a:avLst/>
                    </a:prstGeom>
                    <a:noFill/>
                    <a:ln>
                      <a:noFill/>
                      <a:prstDash/>
                    </a:ln>
                  </pic:spPr>
                </pic:pic>
              </a:graphicData>
            </a:graphic>
            <wp14:sizeRelV relativeFrom="margin">
              <wp14:pctHeight>0</wp14:pctHeight>
            </wp14:sizeRelV>
          </wp:anchor>
        </w:drawing>
      </w:r>
    </w:p>
    <w:p w:rsidR="000435B5" w:rsidRPr="002065BE" w:rsidRDefault="000435B5" w:rsidP="002065BE">
      <w:pPr>
        <w:pStyle w:val="Sansinterligne"/>
        <w:spacing w:line="276" w:lineRule="auto"/>
        <w:jc w:val="both"/>
        <w:rPr>
          <w:color w:val="000000"/>
          <w:sz w:val="24"/>
          <w:szCs w:val="24"/>
        </w:rPr>
      </w:pPr>
    </w:p>
    <w:p w:rsidR="000A3AB0" w:rsidRPr="002065BE" w:rsidRDefault="000435B5" w:rsidP="002065BE">
      <w:pPr>
        <w:pStyle w:val="Sansinterligne"/>
        <w:spacing w:line="276" w:lineRule="auto"/>
        <w:jc w:val="both"/>
        <w:rPr>
          <w:noProof/>
          <w:color w:val="000000"/>
          <w:sz w:val="24"/>
          <w:szCs w:val="24"/>
          <w:lang w:val="fr-FR" w:eastAsia="fr-FR"/>
        </w:rPr>
      </w:pPr>
      <w:r>
        <w:rPr>
          <w:noProof/>
          <w:color w:val="000000"/>
          <w:sz w:val="24"/>
          <w:szCs w:val="24"/>
          <w:lang w:eastAsia="fr-BE"/>
        </w:rPr>
        <w:drawing>
          <wp:anchor distT="0" distB="0" distL="114300" distR="114300" simplePos="0" relativeHeight="251678720" behindDoc="0" locked="0" layoutInCell="1" allowOverlap="1" wp14:anchorId="03ACDF96" wp14:editId="1A0A2116">
            <wp:simplePos x="0" y="0"/>
            <wp:positionH relativeFrom="column">
              <wp:posOffset>5004435</wp:posOffset>
            </wp:positionH>
            <wp:positionV relativeFrom="paragraph">
              <wp:posOffset>86360</wp:posOffset>
            </wp:positionV>
            <wp:extent cx="1114425" cy="1590675"/>
            <wp:effectExtent l="19050" t="0" r="9525" b="0"/>
            <wp:wrapSquare wrapText="bothSides"/>
            <wp:docPr id="15" name="Image 19" descr="C:\Users\cafde\JEANNE\Photo006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a:stretch>
                      <a:fillRect/>
                    </a:stretch>
                  </pic:blipFill>
                  <pic:spPr>
                    <a:xfrm>
                      <a:off x="0" y="0"/>
                      <a:ext cx="1114425" cy="1590675"/>
                    </a:xfrm>
                    <a:prstGeom prst="rect">
                      <a:avLst/>
                    </a:prstGeom>
                    <a:noFill/>
                    <a:ln>
                      <a:noFill/>
                      <a:prstDash/>
                    </a:ln>
                  </pic:spPr>
                </pic:pic>
              </a:graphicData>
            </a:graphic>
          </wp:anchor>
        </w:drawing>
      </w:r>
    </w:p>
    <w:p w:rsidR="00B6465D" w:rsidRPr="002065BE" w:rsidRDefault="00B6465D" w:rsidP="002065BE">
      <w:pPr>
        <w:pStyle w:val="Sansinterligne"/>
        <w:spacing w:line="276" w:lineRule="auto"/>
        <w:jc w:val="both"/>
        <w:rPr>
          <w:color w:val="000000"/>
          <w:sz w:val="24"/>
          <w:szCs w:val="24"/>
        </w:rPr>
      </w:pPr>
      <w:r w:rsidRPr="002065BE">
        <w:rPr>
          <w:color w:val="000000"/>
          <w:sz w:val="24"/>
          <w:szCs w:val="24"/>
        </w:rPr>
        <w:t xml:space="preserve">Deux fois par mois, </w:t>
      </w:r>
      <w:r w:rsidR="00A42F62" w:rsidRPr="002065BE">
        <w:rPr>
          <w:color w:val="000000"/>
          <w:sz w:val="24"/>
          <w:szCs w:val="24"/>
        </w:rPr>
        <w:t xml:space="preserve">des ateliers de </w:t>
      </w:r>
      <w:r w:rsidR="00A42F62" w:rsidRPr="002065BE">
        <w:rPr>
          <w:b/>
          <w:color w:val="000000"/>
          <w:sz w:val="24"/>
          <w:szCs w:val="24"/>
        </w:rPr>
        <w:t>p</w:t>
      </w:r>
      <w:r w:rsidRPr="002065BE">
        <w:rPr>
          <w:b/>
          <w:color w:val="000000"/>
          <w:sz w:val="24"/>
          <w:szCs w:val="24"/>
        </w:rPr>
        <w:t>sychomotrici</w:t>
      </w:r>
      <w:r w:rsidR="00A42F62" w:rsidRPr="002065BE">
        <w:rPr>
          <w:b/>
          <w:color w:val="000000"/>
          <w:sz w:val="24"/>
          <w:szCs w:val="24"/>
        </w:rPr>
        <w:t>té</w:t>
      </w:r>
      <w:r w:rsidR="00A42F62" w:rsidRPr="002065BE">
        <w:rPr>
          <w:color w:val="000000"/>
          <w:sz w:val="24"/>
          <w:szCs w:val="24"/>
        </w:rPr>
        <w:t xml:space="preserve"> et </w:t>
      </w:r>
      <w:r w:rsidR="00A42F62" w:rsidRPr="002065BE">
        <w:rPr>
          <w:b/>
          <w:color w:val="000000"/>
          <w:sz w:val="24"/>
          <w:szCs w:val="24"/>
        </w:rPr>
        <w:t>d’éveil musical</w:t>
      </w:r>
      <w:r w:rsidR="00A42F62" w:rsidRPr="002065BE">
        <w:rPr>
          <w:color w:val="000000"/>
          <w:sz w:val="24"/>
          <w:szCs w:val="24"/>
        </w:rPr>
        <w:t xml:space="preserve"> sont </w:t>
      </w:r>
      <w:r w:rsidR="001A3EAD" w:rsidRPr="002065BE">
        <w:rPr>
          <w:color w:val="000000"/>
          <w:sz w:val="24"/>
          <w:szCs w:val="24"/>
        </w:rPr>
        <w:t>organisés.</w:t>
      </w:r>
      <w:r w:rsidR="001A3EAD" w:rsidRPr="002065BE">
        <w:rPr>
          <w:rFonts w:eastAsia="Times New Roman"/>
          <w:sz w:val="24"/>
          <w:szCs w:val="24"/>
          <w:lang w:eastAsia="fr-BE"/>
        </w:rPr>
        <w:t xml:space="preserve"> Pour</w:t>
      </w:r>
      <w:r w:rsidRPr="002065BE">
        <w:rPr>
          <w:rFonts w:eastAsia="Times New Roman"/>
          <w:sz w:val="24"/>
          <w:szCs w:val="24"/>
          <w:lang w:eastAsia="fr-BE"/>
        </w:rPr>
        <w:t xml:space="preserve"> les tout-petits, l’éveil musical est avant tout une découverte, une expérimentation des sons, des objets et des instruments. </w:t>
      </w:r>
    </w:p>
    <w:p w:rsidR="00A42F62" w:rsidRPr="002065BE" w:rsidRDefault="00B6465D" w:rsidP="002065BE">
      <w:pPr>
        <w:pStyle w:val="Sansinterligne"/>
        <w:spacing w:line="276" w:lineRule="auto"/>
        <w:jc w:val="both"/>
        <w:rPr>
          <w:sz w:val="24"/>
          <w:szCs w:val="24"/>
          <w:lang w:eastAsia="fr-BE"/>
        </w:rPr>
      </w:pPr>
      <w:r w:rsidRPr="002065BE">
        <w:rPr>
          <w:sz w:val="24"/>
          <w:szCs w:val="24"/>
          <w:lang w:eastAsia="fr-BE"/>
        </w:rPr>
        <w:t xml:space="preserve"> </w:t>
      </w:r>
      <w:r w:rsidRPr="002065BE">
        <w:rPr>
          <w:rFonts w:eastAsia="Times New Roman" w:cs="Times New Roman"/>
          <w:color w:val="000000"/>
          <w:w w:val="1"/>
          <w:sz w:val="24"/>
          <w:szCs w:val="24"/>
          <w:shd w:val="clear" w:color="auto" w:fill="000000"/>
        </w:rPr>
        <w:t xml:space="preserve"> </w:t>
      </w:r>
      <w:r w:rsidRPr="002065BE">
        <w:rPr>
          <w:sz w:val="24"/>
          <w:szCs w:val="24"/>
          <w:lang w:eastAsia="fr-BE"/>
        </w:rPr>
        <w:t xml:space="preserve">        </w:t>
      </w:r>
    </w:p>
    <w:p w:rsidR="000435B5" w:rsidRDefault="00B6465D" w:rsidP="002065BE">
      <w:pPr>
        <w:pStyle w:val="Sansinterligne"/>
        <w:spacing w:line="276" w:lineRule="auto"/>
        <w:jc w:val="both"/>
        <w:rPr>
          <w:sz w:val="24"/>
          <w:szCs w:val="24"/>
          <w:lang w:eastAsia="fr-BE"/>
        </w:rPr>
      </w:pPr>
      <w:r w:rsidRPr="002065BE">
        <w:rPr>
          <w:sz w:val="24"/>
          <w:szCs w:val="24"/>
          <w:lang w:eastAsia="fr-BE"/>
        </w:rPr>
        <w:t xml:space="preserve"> </w:t>
      </w:r>
    </w:p>
    <w:p w:rsidR="000435B5" w:rsidRDefault="000435B5" w:rsidP="002065BE">
      <w:pPr>
        <w:pStyle w:val="Sansinterligne"/>
        <w:spacing w:line="276" w:lineRule="auto"/>
        <w:jc w:val="both"/>
        <w:rPr>
          <w:sz w:val="24"/>
          <w:szCs w:val="24"/>
          <w:lang w:eastAsia="fr-BE"/>
        </w:rPr>
      </w:pPr>
    </w:p>
    <w:p w:rsidR="008224D8" w:rsidRPr="002065BE" w:rsidRDefault="00A533F6" w:rsidP="002065BE">
      <w:pPr>
        <w:pStyle w:val="Sansinterligne"/>
        <w:spacing w:line="276" w:lineRule="auto"/>
        <w:jc w:val="both"/>
        <w:rPr>
          <w:b/>
          <w:sz w:val="24"/>
          <w:szCs w:val="24"/>
          <w:u w:val="single"/>
        </w:rPr>
      </w:pPr>
      <w:r w:rsidRPr="002065BE">
        <w:rPr>
          <w:rFonts w:eastAsia="Times New Roman"/>
          <w:b/>
          <w:sz w:val="24"/>
          <w:szCs w:val="24"/>
          <w:u w:val="single"/>
          <w:lang w:eastAsia="fr-BE"/>
        </w:rPr>
        <w:t>Par l’éveil musical comme par le jeu, on développe  la socialisation.</w:t>
      </w:r>
    </w:p>
    <w:p w:rsidR="00B6465D" w:rsidRPr="002065BE" w:rsidRDefault="00A533F6"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L’enfant apprend à écouter, à se taire ou à produire  un son à d’autres moments : c’est toute une démarche de groupe.</w:t>
      </w:r>
      <w:r w:rsidR="00B6465D" w:rsidRPr="002065BE">
        <w:rPr>
          <w:rFonts w:eastAsia="Times New Roman"/>
          <w:sz w:val="24"/>
          <w:szCs w:val="24"/>
          <w:lang w:eastAsia="fr-BE"/>
        </w:rPr>
        <w:t xml:space="preserve"> </w:t>
      </w:r>
      <w:r w:rsidRPr="002065BE">
        <w:rPr>
          <w:rFonts w:eastAsia="Times New Roman"/>
          <w:sz w:val="24"/>
          <w:szCs w:val="24"/>
          <w:lang w:eastAsia="fr-BE"/>
        </w:rPr>
        <w:t>L’apprentissage du rythme s’appréhende avec tout le corps : on aborde ainsi les notions de</w:t>
      </w:r>
      <w:r w:rsidR="00B6465D" w:rsidRPr="002065BE">
        <w:rPr>
          <w:rFonts w:eastAsia="Times New Roman"/>
          <w:sz w:val="24"/>
          <w:szCs w:val="24"/>
          <w:lang w:eastAsia="fr-BE"/>
        </w:rPr>
        <w:t xml:space="preserve"> latéralisation et de schéma corporel.</w:t>
      </w:r>
    </w:p>
    <w:p w:rsidR="00AE14F9" w:rsidRPr="002065BE" w:rsidRDefault="00AE14F9" w:rsidP="002065BE">
      <w:pPr>
        <w:pStyle w:val="Sansinterligne"/>
        <w:spacing w:line="276" w:lineRule="auto"/>
        <w:jc w:val="both"/>
        <w:rPr>
          <w:sz w:val="24"/>
          <w:szCs w:val="24"/>
        </w:rPr>
      </w:pPr>
    </w:p>
    <w:p w:rsidR="009A2E86" w:rsidRPr="002065BE" w:rsidRDefault="000435B5" w:rsidP="002065BE">
      <w:pPr>
        <w:pStyle w:val="Sansinterligne"/>
        <w:spacing w:line="276" w:lineRule="auto"/>
        <w:jc w:val="both"/>
        <w:rPr>
          <w:noProof/>
          <w:sz w:val="24"/>
          <w:szCs w:val="24"/>
          <w:lang w:eastAsia="fr-BE"/>
        </w:rPr>
      </w:pPr>
      <w:r>
        <w:rPr>
          <w:noProof/>
          <w:sz w:val="24"/>
          <w:szCs w:val="24"/>
          <w:lang w:eastAsia="fr-BE"/>
        </w:rPr>
        <w:drawing>
          <wp:anchor distT="0" distB="0" distL="114300" distR="114300" simplePos="0" relativeHeight="251729920" behindDoc="0" locked="0" layoutInCell="1" allowOverlap="1">
            <wp:simplePos x="0" y="0"/>
            <wp:positionH relativeFrom="column">
              <wp:posOffset>3910330</wp:posOffset>
            </wp:positionH>
            <wp:positionV relativeFrom="paragraph">
              <wp:posOffset>26035</wp:posOffset>
            </wp:positionV>
            <wp:extent cx="2256790" cy="1514475"/>
            <wp:effectExtent l="19050" t="0" r="0" b="0"/>
            <wp:wrapSquare wrapText="bothSides"/>
            <wp:docPr id="16" name="Image 3" descr="http://static.pratique.fr/images/unsized/as/astuces-enfant-jouer-deh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pratique.fr/images/unsized/as/astuces-enfant-jouer-dehors.jpg"/>
                    <pic:cNvPicPr>
                      <a:picLocks noChangeAspect="1" noChangeArrowheads="1"/>
                    </pic:cNvPicPr>
                  </pic:nvPicPr>
                  <pic:blipFill>
                    <a:blip r:embed="rId26"/>
                    <a:srcRect/>
                    <a:stretch>
                      <a:fillRect/>
                    </a:stretch>
                  </pic:blipFill>
                  <pic:spPr bwMode="auto">
                    <a:xfrm>
                      <a:off x="0" y="0"/>
                      <a:ext cx="2256790" cy="1514475"/>
                    </a:xfrm>
                    <a:prstGeom prst="rect">
                      <a:avLst/>
                    </a:prstGeom>
                    <a:noFill/>
                    <a:ln w="9525">
                      <a:noFill/>
                      <a:miter lim="800000"/>
                      <a:headEnd/>
                      <a:tailEnd/>
                    </a:ln>
                  </pic:spPr>
                </pic:pic>
              </a:graphicData>
            </a:graphic>
          </wp:anchor>
        </w:drawing>
      </w:r>
      <w:r w:rsidR="009A2E86" w:rsidRPr="002065BE">
        <w:rPr>
          <w:sz w:val="24"/>
          <w:szCs w:val="24"/>
        </w:rPr>
        <w:t xml:space="preserve"> </w:t>
      </w:r>
      <w:proofErr w:type="spellStart"/>
      <w:r w:rsidR="00AE14F9" w:rsidRPr="002065BE">
        <w:rPr>
          <w:sz w:val="24"/>
          <w:szCs w:val="24"/>
        </w:rPr>
        <w:t>Quelque</w:t>
      </w:r>
      <w:proofErr w:type="spellEnd"/>
      <w:r w:rsidR="00AE14F9" w:rsidRPr="002065BE">
        <w:rPr>
          <w:sz w:val="24"/>
          <w:szCs w:val="24"/>
        </w:rPr>
        <w:t xml:space="preserve"> soit la saison, </w:t>
      </w:r>
      <w:r w:rsidR="009A2E86" w:rsidRPr="002065BE">
        <w:rPr>
          <w:b/>
          <w:sz w:val="24"/>
          <w:szCs w:val="24"/>
        </w:rPr>
        <w:t>jouer dehors</w:t>
      </w:r>
      <w:r w:rsidR="009A2E86" w:rsidRPr="002065BE">
        <w:rPr>
          <w:sz w:val="24"/>
          <w:szCs w:val="24"/>
        </w:rPr>
        <w:t xml:space="preserve"> enrichit les enfants de mille expériences en les mettant en contact avec la nature (sable, terre, neige, eau, vent, roches, arbres, etc.). Ils découvrent ainsi les animaux, les insectes et les végétaux qui peuplent leur environnement.</w:t>
      </w:r>
      <w:r w:rsidR="009A2E86" w:rsidRPr="002065BE">
        <w:rPr>
          <w:noProof/>
          <w:sz w:val="24"/>
          <w:szCs w:val="24"/>
          <w:lang w:eastAsia="fr-BE"/>
        </w:rPr>
        <w:t xml:space="preserve"> </w:t>
      </w:r>
    </w:p>
    <w:p w:rsidR="000435B5" w:rsidRDefault="000435B5" w:rsidP="002065BE">
      <w:pPr>
        <w:pStyle w:val="Sansinterligne"/>
        <w:spacing w:line="276" w:lineRule="auto"/>
        <w:jc w:val="both"/>
        <w:rPr>
          <w:sz w:val="24"/>
          <w:szCs w:val="24"/>
        </w:rPr>
      </w:pPr>
    </w:p>
    <w:p w:rsidR="000435B5" w:rsidRDefault="000435B5" w:rsidP="002065BE">
      <w:pPr>
        <w:pStyle w:val="Sansinterligne"/>
        <w:spacing w:line="276" w:lineRule="auto"/>
        <w:jc w:val="both"/>
        <w:rPr>
          <w:sz w:val="24"/>
          <w:szCs w:val="24"/>
        </w:rPr>
      </w:pPr>
    </w:p>
    <w:p w:rsidR="000435B5" w:rsidRDefault="000435B5" w:rsidP="002065BE">
      <w:pPr>
        <w:pStyle w:val="Sansinterligne"/>
        <w:spacing w:line="276" w:lineRule="auto"/>
        <w:jc w:val="both"/>
        <w:rPr>
          <w:sz w:val="24"/>
          <w:szCs w:val="24"/>
        </w:rPr>
      </w:pPr>
    </w:p>
    <w:p w:rsidR="000435B5" w:rsidRDefault="000435B5" w:rsidP="002065BE">
      <w:pPr>
        <w:pStyle w:val="Sansinterligne"/>
        <w:spacing w:line="276" w:lineRule="auto"/>
        <w:jc w:val="both"/>
        <w:rPr>
          <w:sz w:val="24"/>
          <w:szCs w:val="24"/>
        </w:rPr>
      </w:pPr>
    </w:p>
    <w:p w:rsidR="00CF57FC" w:rsidRPr="002065BE" w:rsidRDefault="000435B5"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735040" behindDoc="0" locked="0" layoutInCell="1" allowOverlap="1">
            <wp:simplePos x="0" y="0"/>
            <wp:positionH relativeFrom="column">
              <wp:posOffset>13335</wp:posOffset>
            </wp:positionH>
            <wp:positionV relativeFrom="paragraph">
              <wp:posOffset>24130</wp:posOffset>
            </wp:positionV>
            <wp:extent cx="3140075" cy="1381125"/>
            <wp:effectExtent l="19050" t="0" r="3175" b="0"/>
            <wp:wrapSquare wrapText="bothSides"/>
            <wp:docPr id="36" name="Image 6" descr="http://thumbs.dreamstime.com/z/ces-bottes-sont-faites-pour-jouer-30919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umbs.dreamstime.com/z/ces-bottes-sont-faites-pour-jouer-30919977.jpg"/>
                    <pic:cNvPicPr>
                      <a:picLocks noChangeAspect="1" noChangeArrowheads="1"/>
                    </pic:cNvPicPr>
                  </pic:nvPicPr>
                  <pic:blipFill>
                    <a:blip r:embed="rId27"/>
                    <a:srcRect b="12121"/>
                    <a:stretch>
                      <a:fillRect/>
                    </a:stretch>
                  </pic:blipFill>
                  <pic:spPr bwMode="auto">
                    <a:xfrm>
                      <a:off x="0" y="0"/>
                      <a:ext cx="3140075" cy="1381125"/>
                    </a:xfrm>
                    <a:prstGeom prst="rect">
                      <a:avLst/>
                    </a:prstGeom>
                    <a:noFill/>
                    <a:ln w="9525">
                      <a:noFill/>
                      <a:miter lim="800000"/>
                      <a:headEnd/>
                      <a:tailEnd/>
                    </a:ln>
                  </pic:spPr>
                </pic:pic>
              </a:graphicData>
            </a:graphic>
          </wp:anchor>
        </w:drawing>
      </w:r>
      <w:r w:rsidR="009A2E86" w:rsidRPr="002065BE">
        <w:rPr>
          <w:sz w:val="24"/>
          <w:szCs w:val="24"/>
        </w:rPr>
        <w:t xml:space="preserve"> Les parents sont invités à mettre à disposition des </w:t>
      </w:r>
      <w:r w:rsidR="009A2E86" w:rsidRPr="002065BE">
        <w:rPr>
          <w:b/>
          <w:sz w:val="24"/>
          <w:szCs w:val="24"/>
        </w:rPr>
        <w:t>bottes simples à enfiler</w:t>
      </w:r>
      <w:r w:rsidR="009A2E86" w:rsidRPr="002065BE">
        <w:rPr>
          <w:sz w:val="24"/>
          <w:szCs w:val="24"/>
        </w:rPr>
        <w:t xml:space="preserve"> pour leur enfant à la crèche.</w:t>
      </w:r>
      <w:r w:rsidR="00CF57FC" w:rsidRPr="002065BE">
        <w:rPr>
          <w:sz w:val="24"/>
          <w:szCs w:val="24"/>
        </w:rPr>
        <w:t xml:space="preserve"> </w:t>
      </w:r>
    </w:p>
    <w:p w:rsidR="00030E5F" w:rsidRDefault="00CF57FC" w:rsidP="002065BE">
      <w:pPr>
        <w:pStyle w:val="Sansinterligne"/>
        <w:spacing w:line="276" w:lineRule="auto"/>
        <w:jc w:val="both"/>
        <w:rPr>
          <w:sz w:val="24"/>
          <w:szCs w:val="24"/>
        </w:rPr>
      </w:pPr>
      <w:r w:rsidRPr="002065BE">
        <w:rPr>
          <w:sz w:val="24"/>
          <w:szCs w:val="24"/>
        </w:rPr>
        <w:t>De plus, jouer dehors est susceptible de diminuer le stress,  d’être apaisant pour les enfants !</w:t>
      </w:r>
    </w:p>
    <w:p w:rsidR="000435B5" w:rsidRDefault="000435B5">
      <w:pPr>
        <w:rPr>
          <w:sz w:val="24"/>
          <w:szCs w:val="24"/>
        </w:rPr>
      </w:pPr>
      <w:r>
        <w:rPr>
          <w:sz w:val="24"/>
          <w:szCs w:val="24"/>
        </w:rPr>
        <w:br w:type="page"/>
      </w:r>
    </w:p>
    <w:p w:rsidR="00B6465D" w:rsidRPr="002065BE" w:rsidRDefault="009A2E86" w:rsidP="00030E5F">
      <w:pPr>
        <w:rPr>
          <w:sz w:val="24"/>
          <w:szCs w:val="24"/>
        </w:rPr>
      </w:pPr>
      <w:r w:rsidRPr="002065BE">
        <w:rPr>
          <w:rFonts w:eastAsia="Times New Roman"/>
          <w:color w:val="000000"/>
          <w:sz w:val="24"/>
          <w:szCs w:val="24"/>
          <w:lang w:eastAsia="fr-BE"/>
        </w:rPr>
        <w:lastRenderedPageBreak/>
        <w:t xml:space="preserve">Outre ces activités, </w:t>
      </w:r>
      <w:r w:rsidR="00CF57FC" w:rsidRPr="002065BE">
        <w:rPr>
          <w:rFonts w:eastAsia="Times New Roman"/>
          <w:color w:val="000000"/>
          <w:sz w:val="24"/>
          <w:szCs w:val="24"/>
          <w:lang w:eastAsia="fr-BE"/>
        </w:rPr>
        <w:t>l’enfant</w:t>
      </w:r>
      <w:r w:rsidR="00B6465D" w:rsidRPr="002065BE">
        <w:rPr>
          <w:rFonts w:eastAsia="Times New Roman"/>
          <w:color w:val="000000"/>
          <w:sz w:val="24"/>
          <w:szCs w:val="24"/>
          <w:lang w:eastAsia="fr-BE"/>
        </w:rPr>
        <w:t xml:space="preserve"> a besoin de périodes pour </w:t>
      </w:r>
      <w:hyperlink r:id="rId28" w:history="1">
        <w:r w:rsidR="00B6465D" w:rsidRPr="002065BE">
          <w:rPr>
            <w:rFonts w:eastAsia="Times New Roman"/>
            <w:color w:val="000000"/>
            <w:sz w:val="24"/>
            <w:szCs w:val="24"/>
            <w:u w:val="single"/>
            <w:lang w:eastAsia="fr-BE"/>
          </w:rPr>
          <w:t>se calmer</w:t>
        </w:r>
      </w:hyperlink>
      <w:r w:rsidR="00B6465D" w:rsidRPr="002065BE">
        <w:rPr>
          <w:rFonts w:eastAsia="Times New Roman"/>
          <w:color w:val="000000"/>
          <w:sz w:val="24"/>
          <w:szCs w:val="24"/>
          <w:lang w:eastAsia="fr-BE"/>
        </w:rPr>
        <w:t>.</w:t>
      </w:r>
    </w:p>
    <w:p w:rsidR="00D71ED9" w:rsidRPr="002065BE" w:rsidRDefault="000435B5" w:rsidP="002065BE">
      <w:pPr>
        <w:pStyle w:val="Sansinterligne"/>
        <w:spacing w:line="276" w:lineRule="auto"/>
        <w:jc w:val="both"/>
        <w:rPr>
          <w:rFonts w:eastAsia="Times New Roman"/>
          <w:color w:val="000000"/>
          <w:sz w:val="24"/>
          <w:szCs w:val="24"/>
          <w:lang w:eastAsia="fr-BE"/>
        </w:rPr>
      </w:pPr>
      <w:r w:rsidRPr="000435B5">
        <w:rPr>
          <w:rFonts w:eastAsia="Times New Roman"/>
          <w:b/>
          <w:noProof/>
          <w:color w:val="000000"/>
          <w:sz w:val="24"/>
          <w:szCs w:val="24"/>
          <w:lang w:eastAsia="fr-BE"/>
        </w:rPr>
        <w:drawing>
          <wp:anchor distT="0" distB="0" distL="114300" distR="114300" simplePos="0" relativeHeight="251657215" behindDoc="0" locked="0" layoutInCell="1" allowOverlap="1">
            <wp:simplePos x="0" y="0"/>
            <wp:positionH relativeFrom="column">
              <wp:posOffset>4813935</wp:posOffset>
            </wp:positionH>
            <wp:positionV relativeFrom="paragraph">
              <wp:posOffset>229870</wp:posOffset>
            </wp:positionV>
            <wp:extent cx="1247775" cy="1590675"/>
            <wp:effectExtent l="19050" t="0" r="9525" b="0"/>
            <wp:wrapSquare wrapText="bothSides"/>
            <wp:docPr id="19" name="Image 36" descr="C:\Users\cafde\Pictures\yoga bébé.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a:stretch>
                      <a:fillRect/>
                    </a:stretch>
                  </pic:blipFill>
                  <pic:spPr>
                    <a:xfrm>
                      <a:off x="0" y="0"/>
                      <a:ext cx="1247775" cy="1590675"/>
                    </a:xfrm>
                    <a:prstGeom prst="rect">
                      <a:avLst/>
                    </a:prstGeom>
                    <a:noFill/>
                    <a:ln>
                      <a:noFill/>
                      <a:prstDash/>
                    </a:ln>
                  </pic:spPr>
                </pic:pic>
              </a:graphicData>
            </a:graphic>
          </wp:anchor>
        </w:drawing>
      </w:r>
      <w:r w:rsidRPr="000435B5">
        <w:rPr>
          <w:rFonts w:eastAsia="Times New Roman"/>
          <w:b/>
          <w:noProof/>
          <w:color w:val="000000"/>
          <w:sz w:val="24"/>
          <w:szCs w:val="24"/>
          <w:lang w:eastAsia="fr-BE"/>
        </w:rPr>
        <w:drawing>
          <wp:anchor distT="0" distB="0" distL="114300" distR="114300" simplePos="0" relativeHeight="251684864" behindDoc="0" locked="0" layoutInCell="1" allowOverlap="1">
            <wp:simplePos x="0" y="0"/>
            <wp:positionH relativeFrom="column">
              <wp:posOffset>22860</wp:posOffset>
            </wp:positionH>
            <wp:positionV relativeFrom="paragraph">
              <wp:posOffset>-313055</wp:posOffset>
            </wp:positionV>
            <wp:extent cx="1143000" cy="1362075"/>
            <wp:effectExtent l="19050" t="0" r="0" b="0"/>
            <wp:wrapSquare wrapText="bothSides"/>
            <wp:docPr id="20" name="Image 26" descr="Résultat de recherche d'images pour &quot;bébé qui se relaxe&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a:stretch>
                      <a:fillRect/>
                    </a:stretch>
                  </pic:blipFill>
                  <pic:spPr>
                    <a:xfrm>
                      <a:off x="0" y="0"/>
                      <a:ext cx="1143000" cy="1362075"/>
                    </a:xfrm>
                    <a:prstGeom prst="rect">
                      <a:avLst/>
                    </a:prstGeom>
                    <a:noFill/>
                    <a:ln>
                      <a:noFill/>
                      <a:prstDash/>
                    </a:ln>
                  </pic:spPr>
                </pic:pic>
              </a:graphicData>
            </a:graphic>
          </wp:anchor>
        </w:drawing>
      </w:r>
      <w:r w:rsidR="00B6465D" w:rsidRPr="000435B5">
        <w:rPr>
          <w:rFonts w:eastAsia="Times New Roman"/>
          <w:b/>
          <w:color w:val="000000"/>
          <w:sz w:val="24"/>
          <w:szCs w:val="24"/>
          <w:lang w:eastAsia="fr-BE"/>
        </w:rPr>
        <w:t>La relaxation</w:t>
      </w:r>
      <w:r w:rsidR="00B6465D" w:rsidRPr="002065BE">
        <w:rPr>
          <w:rFonts w:eastAsia="Times New Roman"/>
          <w:color w:val="000000"/>
          <w:sz w:val="24"/>
          <w:szCs w:val="24"/>
          <w:lang w:eastAsia="fr-BE"/>
        </w:rPr>
        <w:t xml:space="preserve"> lui permet d’améliorer sa capacité d’attention, la qualité de ses apprentissages et son bien-être (ex. : sentiment de sécurité, humeur plus stable, facilité à s’endormir). Un tout-petit n’est toutefois pas capable de se détendre en demeurant passif et immobile. Il a besoin d’expériences concrètes qui lui permettent de bouger.</w:t>
      </w:r>
    </w:p>
    <w:p w:rsidR="00FD3E3D" w:rsidRPr="002065BE" w:rsidRDefault="00B6465D" w:rsidP="002065BE">
      <w:pPr>
        <w:pStyle w:val="Sansinterligne"/>
        <w:spacing w:line="276" w:lineRule="auto"/>
        <w:jc w:val="both"/>
        <w:rPr>
          <w:rFonts w:eastAsia="Times New Roman"/>
          <w:color w:val="000000"/>
          <w:sz w:val="24"/>
          <w:szCs w:val="24"/>
          <w:lang w:eastAsia="fr-BE"/>
        </w:rPr>
      </w:pPr>
      <w:r w:rsidRPr="002065BE">
        <w:rPr>
          <w:rFonts w:eastAsia="Times New Roman"/>
          <w:color w:val="000000"/>
          <w:sz w:val="24"/>
          <w:szCs w:val="24"/>
          <w:lang w:eastAsia="fr-BE"/>
        </w:rPr>
        <w:t xml:space="preserve"> C’est pourquoi la relaxation</w:t>
      </w:r>
      <w:r w:rsidR="008224D8" w:rsidRPr="002065BE">
        <w:rPr>
          <w:rFonts w:eastAsia="Times New Roman"/>
          <w:color w:val="000000"/>
          <w:sz w:val="24"/>
          <w:szCs w:val="24"/>
          <w:lang w:eastAsia="fr-BE"/>
        </w:rPr>
        <w:t xml:space="preserve"> chez les enfants fait appel au </w:t>
      </w:r>
      <w:r w:rsidRPr="002065BE">
        <w:rPr>
          <w:rFonts w:eastAsia="Times New Roman"/>
          <w:color w:val="000000"/>
          <w:sz w:val="24"/>
          <w:szCs w:val="24"/>
          <w:lang w:eastAsia="fr-BE"/>
        </w:rPr>
        <w:t xml:space="preserve">jeu : </w:t>
      </w:r>
    </w:p>
    <w:p w:rsidR="00B6465D" w:rsidRPr="002065BE" w:rsidRDefault="00201630" w:rsidP="002065BE">
      <w:pPr>
        <w:pStyle w:val="Sansinterligne"/>
        <w:spacing w:line="276" w:lineRule="auto"/>
        <w:jc w:val="both"/>
        <w:rPr>
          <w:sz w:val="24"/>
          <w:szCs w:val="24"/>
        </w:rPr>
      </w:pPr>
      <w:r w:rsidRPr="002065BE">
        <w:rPr>
          <w:rFonts w:eastAsia="Times New Roman"/>
          <w:color w:val="000000"/>
          <w:sz w:val="24"/>
          <w:szCs w:val="24"/>
          <w:lang w:eastAsia="fr-BE"/>
        </w:rPr>
        <w:t xml:space="preserve">      </w:t>
      </w:r>
      <w:r w:rsidR="008224D8" w:rsidRPr="002065BE">
        <w:rPr>
          <w:sz w:val="24"/>
          <w:szCs w:val="24"/>
        </w:rPr>
        <w:t>Je</w:t>
      </w:r>
      <w:hyperlink r:id="rId31" w:anchor="_Jeux_d__tirements" w:history="1">
        <w:r w:rsidR="00B6465D" w:rsidRPr="002065BE">
          <w:rPr>
            <w:rFonts w:eastAsia="Times New Roman"/>
            <w:color w:val="000000"/>
            <w:sz w:val="24"/>
            <w:szCs w:val="24"/>
            <w:lang w:eastAsia="fr-BE"/>
          </w:rPr>
          <w:t>ux d’étirements</w:t>
        </w:r>
      </w:hyperlink>
      <w:r w:rsidR="0013481E" w:rsidRPr="002065BE">
        <w:rPr>
          <w:rFonts w:eastAsia="Times New Roman"/>
          <w:color w:val="000000"/>
          <w:sz w:val="24"/>
          <w:szCs w:val="24"/>
          <w:lang w:eastAsia="fr-BE"/>
        </w:rPr>
        <w:t xml:space="preserve">, </w:t>
      </w:r>
      <w:r w:rsidR="00B6465D" w:rsidRPr="002065BE">
        <w:rPr>
          <w:rFonts w:eastAsia="Times New Roman"/>
          <w:color w:val="000000"/>
          <w:sz w:val="24"/>
          <w:szCs w:val="24"/>
          <w:lang w:eastAsia="fr-BE"/>
        </w:rPr>
        <w:t xml:space="preserve"> </w:t>
      </w:r>
      <w:r w:rsidR="00BA1BC6">
        <w:t xml:space="preserve">jeux </w:t>
      </w:r>
      <w:r w:rsidR="007308CA">
        <w:t>d’automassage,</w:t>
      </w:r>
      <w:r w:rsidR="00B6465D" w:rsidRPr="002065BE">
        <w:rPr>
          <w:rFonts w:eastAsia="Times New Roman"/>
          <w:color w:val="000000"/>
          <w:sz w:val="24"/>
          <w:szCs w:val="24"/>
          <w:lang w:eastAsia="fr-BE"/>
        </w:rPr>
        <w:t xml:space="preserve">  </w:t>
      </w:r>
      <w:r w:rsidR="0013481E" w:rsidRPr="002065BE">
        <w:rPr>
          <w:sz w:val="24"/>
          <w:szCs w:val="24"/>
        </w:rPr>
        <w:t xml:space="preserve">jeux </w:t>
      </w:r>
      <w:hyperlink r:id="rId32" w:anchor="_Jeux_de_respiration" w:history="1">
        <w:r w:rsidR="00B6465D" w:rsidRPr="002065BE">
          <w:rPr>
            <w:rFonts w:eastAsia="Times New Roman"/>
            <w:color w:val="000000"/>
            <w:sz w:val="24"/>
            <w:szCs w:val="24"/>
            <w:lang w:eastAsia="fr-BE"/>
          </w:rPr>
          <w:t>de respiration</w:t>
        </w:r>
      </w:hyperlink>
      <w:r w:rsidR="00B6465D" w:rsidRPr="002065BE">
        <w:rPr>
          <w:rFonts w:eastAsia="Times New Roman"/>
          <w:color w:val="000000"/>
          <w:sz w:val="24"/>
          <w:szCs w:val="24"/>
          <w:lang w:eastAsia="fr-BE"/>
        </w:rPr>
        <w:t>…</w:t>
      </w:r>
      <w:r w:rsidRPr="002065BE">
        <w:rPr>
          <w:rFonts w:eastAsia="Times New Roman"/>
          <w:color w:val="000000"/>
          <w:sz w:val="24"/>
          <w:szCs w:val="24"/>
          <w:lang w:eastAsia="fr-BE"/>
        </w:rPr>
        <w:t xml:space="preserve">    </w:t>
      </w:r>
    </w:p>
    <w:p w:rsidR="00B6465D" w:rsidRPr="002065BE" w:rsidRDefault="00B6465D" w:rsidP="002065BE">
      <w:pPr>
        <w:pStyle w:val="Sansinterligne"/>
        <w:spacing w:line="276" w:lineRule="auto"/>
        <w:jc w:val="both"/>
        <w:rPr>
          <w:sz w:val="24"/>
          <w:szCs w:val="24"/>
        </w:rPr>
      </w:pPr>
      <w:r w:rsidRPr="002065BE">
        <w:rPr>
          <w:rFonts w:eastAsia="Times New Roman"/>
          <w:color w:val="000000"/>
          <w:sz w:val="24"/>
          <w:szCs w:val="24"/>
          <w:lang w:eastAsia="fr-BE"/>
        </w:rPr>
        <w:t xml:space="preserve">        </w:t>
      </w:r>
    </w:p>
    <w:p w:rsidR="000435B5" w:rsidRDefault="000435B5" w:rsidP="002065BE">
      <w:pPr>
        <w:pStyle w:val="Sansinterligne"/>
        <w:spacing w:line="276" w:lineRule="auto"/>
        <w:jc w:val="both"/>
        <w:rPr>
          <w:b/>
          <w:sz w:val="24"/>
          <w:szCs w:val="24"/>
          <w:u w:val="single"/>
        </w:rPr>
      </w:pPr>
    </w:p>
    <w:p w:rsidR="000435B5" w:rsidRDefault="000435B5" w:rsidP="002065BE">
      <w:pPr>
        <w:pStyle w:val="Sansinterligne"/>
        <w:spacing w:line="276" w:lineRule="auto"/>
        <w:jc w:val="both"/>
        <w:rPr>
          <w:b/>
          <w:sz w:val="24"/>
          <w:szCs w:val="24"/>
          <w:u w:val="single"/>
        </w:rPr>
      </w:pPr>
    </w:p>
    <w:p w:rsidR="001E132B" w:rsidRPr="002065BE" w:rsidRDefault="005107E5" w:rsidP="002065BE">
      <w:pPr>
        <w:pStyle w:val="Sansinterligne"/>
        <w:spacing w:line="276" w:lineRule="auto"/>
        <w:jc w:val="both"/>
        <w:rPr>
          <w:rFonts w:eastAsia="Times New Roman" w:cs="Times New Roman"/>
          <w:sz w:val="24"/>
          <w:szCs w:val="24"/>
          <w:lang w:eastAsia="fr-BE"/>
        </w:rPr>
      </w:pPr>
      <w:r w:rsidRPr="002065BE">
        <w:rPr>
          <w:b/>
          <w:sz w:val="24"/>
          <w:szCs w:val="24"/>
          <w:u w:val="single"/>
        </w:rPr>
        <w:t>L</w:t>
      </w:r>
      <w:r w:rsidR="00B6465D" w:rsidRPr="002065BE">
        <w:rPr>
          <w:rStyle w:val="Accentuation"/>
          <w:rFonts w:cs="Courier New"/>
          <w:b/>
          <w:i w:val="0"/>
          <w:sz w:val="24"/>
          <w:szCs w:val="24"/>
          <w:u w:val="single"/>
        </w:rPr>
        <w:t>’apprentissage à la propreté</w:t>
      </w:r>
      <w:r w:rsidRPr="002065BE">
        <w:rPr>
          <w:rStyle w:val="Accentuation"/>
          <w:rFonts w:cs="Courier New"/>
          <w:i w:val="0"/>
          <w:sz w:val="24"/>
          <w:szCs w:val="24"/>
        </w:rPr>
        <w:t xml:space="preserve"> </w:t>
      </w:r>
      <w:r w:rsidR="00B6465D" w:rsidRPr="002065BE">
        <w:rPr>
          <w:rStyle w:val="st1"/>
          <w:rFonts w:cs="Courier New"/>
          <w:sz w:val="24"/>
          <w:szCs w:val="24"/>
        </w:rPr>
        <w:t>est une étape qui varie d'un enfant à l'</w:t>
      </w:r>
      <w:r w:rsidR="00201630" w:rsidRPr="002065BE">
        <w:rPr>
          <w:rStyle w:val="st1"/>
          <w:rFonts w:cs="Courier New"/>
          <w:sz w:val="24"/>
          <w:szCs w:val="24"/>
        </w:rPr>
        <w:t>autre. En</w:t>
      </w:r>
      <w:r w:rsidR="00B6465D" w:rsidRPr="002065BE">
        <w:rPr>
          <w:rStyle w:val="st1"/>
          <w:rFonts w:cs="Courier New"/>
          <w:sz w:val="24"/>
          <w:szCs w:val="24"/>
        </w:rPr>
        <w:t xml:space="preserve"> collaboration avec les parents, nous poursuivons, à la crèche, l’apprentissage à la </w:t>
      </w:r>
      <w:r w:rsidR="00BA1BC6" w:rsidRPr="002065BE">
        <w:rPr>
          <w:rStyle w:val="st1"/>
          <w:rFonts w:cs="Courier New"/>
          <w:sz w:val="24"/>
          <w:szCs w:val="24"/>
        </w:rPr>
        <w:t>propreté.</w:t>
      </w:r>
      <w:r w:rsidR="00BA1BC6" w:rsidRPr="002065BE">
        <w:rPr>
          <w:rFonts w:eastAsia="Times New Roman"/>
          <w:sz w:val="24"/>
          <w:szCs w:val="24"/>
          <w:lang w:eastAsia="fr-BE"/>
        </w:rPr>
        <w:t xml:space="preserve"> Il</w:t>
      </w:r>
      <w:r w:rsidR="00B6465D" w:rsidRPr="002065BE">
        <w:rPr>
          <w:rFonts w:eastAsia="Times New Roman"/>
          <w:sz w:val="24"/>
          <w:szCs w:val="24"/>
          <w:lang w:eastAsia="fr-BE"/>
        </w:rPr>
        <w:t xml:space="preserve"> est très important que l’enfant soit prêt : il doit vouloir être propre, comprendre de quoi il s’agit et son corps doit être prêt lui aussi.</w:t>
      </w:r>
      <w:r w:rsidRPr="002065BE">
        <w:rPr>
          <w:sz w:val="24"/>
          <w:szCs w:val="24"/>
        </w:rPr>
        <w:t xml:space="preserve"> </w:t>
      </w:r>
      <w:r w:rsidR="00201630" w:rsidRPr="002065BE">
        <w:rPr>
          <w:rFonts w:eastAsia="Times New Roman"/>
          <w:noProof/>
          <w:sz w:val="24"/>
          <w:szCs w:val="24"/>
          <w:lang w:eastAsia="fr-BE"/>
        </w:rPr>
        <w:drawing>
          <wp:anchor distT="0" distB="0" distL="114300" distR="114300" simplePos="0" relativeHeight="251691008" behindDoc="0" locked="0" layoutInCell="1" allowOverlap="1">
            <wp:simplePos x="0" y="0"/>
            <wp:positionH relativeFrom="column">
              <wp:posOffset>-72390</wp:posOffset>
            </wp:positionH>
            <wp:positionV relativeFrom="paragraph">
              <wp:posOffset>22860</wp:posOffset>
            </wp:positionV>
            <wp:extent cx="1381125" cy="1809750"/>
            <wp:effectExtent l="19050" t="0" r="9525" b="0"/>
            <wp:wrapSquare wrapText="bothSides"/>
            <wp:docPr id="37" name="Image 21" descr="Théo et le p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a:stretch>
                      <a:fillRect/>
                    </a:stretch>
                  </pic:blipFill>
                  <pic:spPr>
                    <a:xfrm>
                      <a:off x="0" y="0"/>
                      <a:ext cx="1381125" cy="1809750"/>
                    </a:xfrm>
                    <a:prstGeom prst="rect">
                      <a:avLst/>
                    </a:prstGeom>
                    <a:noFill/>
                    <a:ln>
                      <a:noFill/>
                      <a:prstDash/>
                    </a:ln>
                  </pic:spPr>
                </pic:pic>
              </a:graphicData>
            </a:graphic>
          </wp:anchor>
        </w:drawing>
      </w:r>
      <w:r w:rsidR="00B6465D" w:rsidRPr="002065BE">
        <w:rPr>
          <w:rFonts w:eastAsia="Times New Roman" w:cs="Times New Roman"/>
          <w:b/>
          <w:bCs/>
          <w:caps/>
          <w:color w:val="282B30"/>
          <w:sz w:val="24"/>
          <w:szCs w:val="24"/>
          <w:lang w:eastAsia="fr-BE"/>
        </w:rPr>
        <w:t xml:space="preserve"> </w:t>
      </w:r>
      <w:r w:rsidR="00A04359" w:rsidRPr="002065BE">
        <w:rPr>
          <w:rFonts w:eastAsia="Times New Roman"/>
          <w:color w:val="30343D"/>
          <w:sz w:val="24"/>
          <w:szCs w:val="24"/>
          <w:lang w:eastAsia="fr-BE"/>
        </w:rPr>
        <w:t xml:space="preserve">Pour la sieste, tant que nous ne sommes pas certaines de la propreté de l’enfant, nous lui mettons une couche ; en effet, nous ne mettrons pas en péril le repos de tout un groupe d’enfants pour un seul qui devra se lever pour aller </w:t>
      </w:r>
      <w:r w:rsidR="0013481E" w:rsidRPr="002065BE">
        <w:rPr>
          <w:rFonts w:eastAsia="Times New Roman"/>
          <w:color w:val="30343D"/>
          <w:sz w:val="24"/>
          <w:szCs w:val="24"/>
          <w:lang w:eastAsia="fr-BE"/>
        </w:rPr>
        <w:t>aux toilettes.</w:t>
      </w:r>
    </w:p>
    <w:p w:rsidR="001E132B" w:rsidRPr="002065BE" w:rsidRDefault="001E132B" w:rsidP="002065BE">
      <w:pPr>
        <w:pStyle w:val="Sansinterligne"/>
        <w:spacing w:line="276" w:lineRule="auto"/>
        <w:jc w:val="both"/>
        <w:rPr>
          <w:rFonts w:eastAsia="Times New Roman"/>
          <w:color w:val="30343D"/>
          <w:sz w:val="24"/>
          <w:szCs w:val="24"/>
          <w:lang w:eastAsia="fr-BE"/>
        </w:rPr>
      </w:pPr>
    </w:p>
    <w:p w:rsidR="000435B5" w:rsidRDefault="000435B5" w:rsidP="002065BE">
      <w:pPr>
        <w:pStyle w:val="Sansinterligne"/>
        <w:spacing w:line="276" w:lineRule="auto"/>
        <w:jc w:val="both"/>
        <w:rPr>
          <w:rFonts w:eastAsia="ArialMT"/>
          <w:b/>
          <w:sz w:val="24"/>
          <w:szCs w:val="24"/>
          <w:u w:val="single"/>
        </w:rPr>
      </w:pPr>
    </w:p>
    <w:p w:rsidR="001E132B" w:rsidRPr="002065BE" w:rsidRDefault="001E132B" w:rsidP="002065BE">
      <w:pPr>
        <w:pStyle w:val="Sansinterligne"/>
        <w:spacing w:line="276" w:lineRule="auto"/>
        <w:jc w:val="both"/>
        <w:rPr>
          <w:sz w:val="24"/>
          <w:szCs w:val="24"/>
        </w:rPr>
      </w:pPr>
      <w:r w:rsidRPr="002065BE">
        <w:rPr>
          <w:rFonts w:eastAsia="ArialMT"/>
          <w:b/>
          <w:sz w:val="24"/>
          <w:szCs w:val="24"/>
          <w:u w:val="single"/>
        </w:rPr>
        <w:t>Les règles, les limites</w:t>
      </w:r>
      <w:r w:rsidRPr="002065BE">
        <w:rPr>
          <w:rFonts w:eastAsia="ArialMT"/>
          <w:sz w:val="24"/>
          <w:szCs w:val="24"/>
        </w:rPr>
        <w:t xml:space="preserve"> claires, les points de repère sont indispensables au </w:t>
      </w:r>
      <w:r w:rsidRPr="002065BE">
        <w:rPr>
          <w:rFonts w:eastAsia="ArialMT"/>
          <w:sz w:val="24"/>
          <w:szCs w:val="24"/>
          <w:u w:val="single"/>
        </w:rPr>
        <w:t>sentiment de sécurité</w:t>
      </w:r>
      <w:r w:rsidRPr="002065BE">
        <w:rPr>
          <w:rFonts w:eastAsia="ArialMT"/>
          <w:sz w:val="24"/>
          <w:szCs w:val="24"/>
        </w:rPr>
        <w:t xml:space="preserve"> de l'enfant, particulièrement en dehors de son milieu familial.</w:t>
      </w:r>
      <w:r w:rsidRPr="002065BE">
        <w:rPr>
          <w:sz w:val="24"/>
          <w:szCs w:val="24"/>
        </w:rPr>
        <w:t xml:space="preserve">   Les règles ne doivent pas être posées pour frustrer, restreindre ou interdire mais pour </w:t>
      </w:r>
      <w:r w:rsidRPr="002065BE">
        <w:rPr>
          <w:b/>
          <w:bCs/>
          <w:sz w:val="24"/>
          <w:szCs w:val="24"/>
        </w:rPr>
        <w:t>protéger l'enfant</w:t>
      </w:r>
      <w:r w:rsidRPr="002065BE">
        <w:rPr>
          <w:sz w:val="24"/>
          <w:szCs w:val="24"/>
        </w:rPr>
        <w:t>, lui apprendre à devenir un adulte auton</w:t>
      </w:r>
      <w:r w:rsidR="00201630" w:rsidRPr="002065BE">
        <w:rPr>
          <w:sz w:val="24"/>
          <w:szCs w:val="24"/>
        </w:rPr>
        <w:t>ome, responsable et respectueux.</w:t>
      </w:r>
      <w:r w:rsidR="00201630" w:rsidRPr="002065BE">
        <w:rPr>
          <w:color w:val="000000"/>
          <w:sz w:val="24"/>
          <w:szCs w:val="24"/>
        </w:rPr>
        <w:t xml:space="preserve"> Il</w:t>
      </w:r>
      <w:r w:rsidRPr="002065BE">
        <w:rPr>
          <w:color w:val="000000"/>
          <w:sz w:val="24"/>
          <w:szCs w:val="24"/>
        </w:rPr>
        <w:t xml:space="preserve"> est donc important, au sein de la crèche, d’établir </w:t>
      </w:r>
      <w:r w:rsidRPr="002065BE">
        <w:rPr>
          <w:b/>
          <w:color w:val="000000"/>
          <w:sz w:val="24"/>
          <w:szCs w:val="24"/>
        </w:rPr>
        <w:t>des consignes</w:t>
      </w:r>
      <w:r w:rsidRPr="002065BE">
        <w:rPr>
          <w:color w:val="000000"/>
          <w:sz w:val="24"/>
          <w:szCs w:val="24"/>
        </w:rPr>
        <w:t xml:space="preserve"> qui expliquent comment la vie ensemble doit se dérouler, </w:t>
      </w:r>
      <w:r w:rsidRPr="002065BE">
        <w:rPr>
          <w:bCs/>
          <w:color w:val="000000"/>
          <w:sz w:val="24"/>
          <w:szCs w:val="24"/>
        </w:rPr>
        <w:t xml:space="preserve">ce qui est autorisé, ce qui est attendu </w:t>
      </w:r>
      <w:r w:rsidRPr="002065BE">
        <w:rPr>
          <w:color w:val="000000"/>
          <w:sz w:val="24"/>
          <w:szCs w:val="24"/>
        </w:rPr>
        <w:t xml:space="preserve">de </w:t>
      </w:r>
      <w:r w:rsidR="00201630" w:rsidRPr="002065BE">
        <w:rPr>
          <w:color w:val="000000"/>
          <w:sz w:val="24"/>
          <w:szCs w:val="24"/>
        </w:rPr>
        <w:t>chacun. Elles</w:t>
      </w:r>
      <w:r w:rsidRPr="002065BE">
        <w:rPr>
          <w:color w:val="000000"/>
          <w:sz w:val="24"/>
          <w:szCs w:val="24"/>
        </w:rPr>
        <w:t xml:space="preserve"> permettent de </w:t>
      </w:r>
      <w:r w:rsidRPr="002065BE">
        <w:rPr>
          <w:bCs/>
          <w:color w:val="000000"/>
          <w:sz w:val="24"/>
          <w:szCs w:val="24"/>
        </w:rPr>
        <w:t xml:space="preserve">coexister </w:t>
      </w:r>
      <w:r w:rsidR="00201630" w:rsidRPr="002065BE">
        <w:rPr>
          <w:bCs/>
          <w:color w:val="000000"/>
          <w:sz w:val="24"/>
          <w:szCs w:val="24"/>
        </w:rPr>
        <w:t>harmonieusement.</w:t>
      </w:r>
      <w:r w:rsidR="00201630" w:rsidRPr="002065BE">
        <w:rPr>
          <w:color w:val="000000"/>
          <w:sz w:val="24"/>
          <w:szCs w:val="24"/>
        </w:rPr>
        <w:t xml:space="preserve"> Elles</w:t>
      </w:r>
      <w:r w:rsidRPr="002065BE">
        <w:rPr>
          <w:color w:val="000000"/>
          <w:sz w:val="24"/>
          <w:szCs w:val="24"/>
        </w:rPr>
        <w:t xml:space="preserve"> permettent également aux enfants de </w:t>
      </w:r>
      <w:r w:rsidRPr="002065BE">
        <w:rPr>
          <w:bCs/>
          <w:color w:val="000000"/>
          <w:sz w:val="24"/>
          <w:szCs w:val="24"/>
        </w:rPr>
        <w:t>prendre conscience que leurs actions</w:t>
      </w:r>
      <w:r w:rsidRPr="002065BE">
        <w:rPr>
          <w:sz w:val="24"/>
          <w:szCs w:val="24"/>
        </w:rPr>
        <w:t xml:space="preserve"> </w:t>
      </w:r>
      <w:r w:rsidRPr="002065BE">
        <w:rPr>
          <w:bCs/>
          <w:color w:val="000000"/>
          <w:sz w:val="24"/>
          <w:szCs w:val="24"/>
        </w:rPr>
        <w:t>ne sont pas toutes possibles parce qu’elles peuvent se heurter aux besoins des autres.</w:t>
      </w:r>
    </w:p>
    <w:p w:rsidR="00A412BE" w:rsidRPr="002065BE" w:rsidRDefault="001E132B" w:rsidP="002065BE">
      <w:pPr>
        <w:pStyle w:val="Sansinterligne"/>
        <w:spacing w:line="276" w:lineRule="auto"/>
        <w:jc w:val="both"/>
        <w:rPr>
          <w:b/>
          <w:sz w:val="24"/>
          <w:szCs w:val="24"/>
        </w:rPr>
      </w:pPr>
      <w:r w:rsidRPr="002065BE">
        <w:rPr>
          <w:bCs/>
          <w:color w:val="000000"/>
          <w:sz w:val="24"/>
          <w:szCs w:val="24"/>
        </w:rPr>
        <w:t xml:space="preserve">La puéricultrice </w:t>
      </w:r>
      <w:r w:rsidRPr="002065BE">
        <w:rPr>
          <w:color w:val="231F20"/>
          <w:sz w:val="24"/>
          <w:szCs w:val="24"/>
        </w:rPr>
        <w:t xml:space="preserve">établit des règles claires, </w:t>
      </w:r>
      <w:r w:rsidRPr="002065BE">
        <w:rPr>
          <w:rFonts w:eastAsia="ZapfDingbats"/>
          <w:color w:val="BF2B2E"/>
          <w:sz w:val="24"/>
          <w:szCs w:val="24"/>
        </w:rPr>
        <w:t xml:space="preserve"> </w:t>
      </w:r>
      <w:r w:rsidRPr="002065BE">
        <w:rPr>
          <w:color w:val="231F20"/>
          <w:sz w:val="24"/>
          <w:szCs w:val="24"/>
        </w:rPr>
        <w:t>annonce ce qui se passera si les règles</w:t>
      </w:r>
      <w:r w:rsidRPr="002065BE">
        <w:rPr>
          <w:bCs/>
          <w:color w:val="000000"/>
          <w:sz w:val="24"/>
          <w:szCs w:val="24"/>
        </w:rPr>
        <w:t xml:space="preserve"> </w:t>
      </w:r>
      <w:r w:rsidRPr="002065BE">
        <w:rPr>
          <w:color w:val="231F20"/>
          <w:sz w:val="24"/>
          <w:szCs w:val="24"/>
        </w:rPr>
        <w:t xml:space="preserve">ne sont pas respectées, </w:t>
      </w:r>
      <w:r w:rsidRPr="002065BE">
        <w:rPr>
          <w:rFonts w:eastAsia="ZapfDingbats"/>
          <w:color w:val="BF2B2E"/>
          <w:sz w:val="24"/>
          <w:szCs w:val="24"/>
        </w:rPr>
        <w:t xml:space="preserve"> </w:t>
      </w:r>
      <w:r w:rsidRPr="002065BE">
        <w:rPr>
          <w:color w:val="231F20"/>
          <w:sz w:val="24"/>
          <w:szCs w:val="24"/>
        </w:rPr>
        <w:t>est à la fois gentille et ferme</w:t>
      </w:r>
      <w:r w:rsidRPr="002065BE">
        <w:rPr>
          <w:bCs/>
          <w:color w:val="000000"/>
          <w:sz w:val="24"/>
          <w:szCs w:val="24"/>
        </w:rPr>
        <w:t xml:space="preserve"> </w:t>
      </w:r>
      <w:r w:rsidRPr="002065BE">
        <w:rPr>
          <w:color w:val="231F20"/>
          <w:sz w:val="24"/>
          <w:szCs w:val="24"/>
        </w:rPr>
        <w:t>lorsqu'une règle est enfreinte et qu’elle doit intervenir, ignore les comportements à ne pas</w:t>
      </w:r>
      <w:r w:rsidRPr="002065BE">
        <w:rPr>
          <w:bCs/>
          <w:color w:val="000000"/>
          <w:sz w:val="24"/>
          <w:szCs w:val="24"/>
        </w:rPr>
        <w:t xml:space="preserve"> </w:t>
      </w:r>
      <w:r w:rsidRPr="002065BE">
        <w:rPr>
          <w:color w:val="231F20"/>
          <w:sz w:val="24"/>
          <w:szCs w:val="24"/>
        </w:rPr>
        <w:t>encourager chez  l’enfant mais agit si ces comportements sont agressifs ou</w:t>
      </w:r>
      <w:r w:rsidRPr="002065BE">
        <w:rPr>
          <w:bCs/>
          <w:color w:val="000000"/>
          <w:sz w:val="24"/>
          <w:szCs w:val="24"/>
        </w:rPr>
        <w:t xml:space="preserve"> </w:t>
      </w:r>
      <w:r w:rsidRPr="002065BE">
        <w:rPr>
          <w:color w:val="231F20"/>
          <w:sz w:val="24"/>
          <w:szCs w:val="24"/>
        </w:rPr>
        <w:t>irrespectueux,</w:t>
      </w:r>
      <w:r w:rsidRPr="002065BE">
        <w:rPr>
          <w:rFonts w:eastAsia="ZapfDingbats"/>
          <w:color w:val="BF2B2E"/>
          <w:sz w:val="24"/>
          <w:szCs w:val="24"/>
        </w:rPr>
        <w:t xml:space="preserve"> </w:t>
      </w:r>
      <w:r w:rsidRPr="002065BE">
        <w:rPr>
          <w:color w:val="231F20"/>
          <w:sz w:val="24"/>
          <w:szCs w:val="24"/>
        </w:rPr>
        <w:t>éloigne la source du conflit ou prend</w:t>
      </w:r>
      <w:r w:rsidRPr="002065BE">
        <w:rPr>
          <w:bCs/>
          <w:color w:val="000000"/>
          <w:sz w:val="24"/>
          <w:szCs w:val="24"/>
        </w:rPr>
        <w:t xml:space="preserve"> </w:t>
      </w:r>
      <w:r w:rsidRPr="002065BE">
        <w:rPr>
          <w:color w:val="231F20"/>
          <w:sz w:val="24"/>
          <w:szCs w:val="24"/>
        </w:rPr>
        <w:t xml:space="preserve">le temps de calmer le jeu. </w:t>
      </w:r>
      <w:r w:rsidRPr="002065BE">
        <w:rPr>
          <w:sz w:val="24"/>
          <w:szCs w:val="24"/>
        </w:rPr>
        <w:t>Les règles sécurisent, pas les interdits !</w:t>
      </w:r>
      <w:r w:rsidR="00A412BE" w:rsidRPr="002065BE">
        <w:rPr>
          <w:b/>
          <w:sz w:val="24"/>
          <w:szCs w:val="24"/>
        </w:rPr>
        <w:t xml:space="preserve"> </w:t>
      </w:r>
    </w:p>
    <w:p w:rsidR="000435B5" w:rsidRDefault="00A412BE" w:rsidP="002065BE">
      <w:pPr>
        <w:pStyle w:val="Sansinterligne"/>
        <w:spacing w:line="276" w:lineRule="auto"/>
        <w:jc w:val="both"/>
        <w:rPr>
          <w:sz w:val="24"/>
          <w:szCs w:val="24"/>
        </w:rPr>
      </w:pPr>
      <w:r w:rsidRPr="002065BE">
        <w:rPr>
          <w:sz w:val="24"/>
          <w:szCs w:val="24"/>
        </w:rPr>
        <w:t xml:space="preserve">A l’intérieur, peu importe l’occupation ou le jeu, on apprend à l’enfant  à se déplacer dans le calme, </w:t>
      </w:r>
      <w:r w:rsidRPr="002065BE">
        <w:rPr>
          <w:bCs/>
          <w:sz w:val="24"/>
          <w:szCs w:val="24"/>
        </w:rPr>
        <w:t>pour ne pas déranger les autres</w:t>
      </w:r>
      <w:r w:rsidRPr="002065BE">
        <w:rPr>
          <w:sz w:val="24"/>
          <w:szCs w:val="24"/>
        </w:rPr>
        <w:t xml:space="preserve">. Pour parler à quelqu’un, on se déplace, on ne crie pas d’un bout à l’autre de la pièce  pour aller chercher un jouet, on ne court pas et </w:t>
      </w:r>
      <w:r w:rsidRPr="002065BE">
        <w:rPr>
          <w:bCs/>
          <w:sz w:val="24"/>
          <w:szCs w:val="24"/>
        </w:rPr>
        <w:t>on essaie d’avoir le pas léger</w:t>
      </w:r>
      <w:r w:rsidRPr="002065BE">
        <w:rPr>
          <w:sz w:val="24"/>
          <w:szCs w:val="24"/>
        </w:rPr>
        <w:t>.</w:t>
      </w:r>
    </w:p>
    <w:p w:rsidR="000435B5" w:rsidRDefault="000435B5">
      <w:pPr>
        <w:rPr>
          <w:sz w:val="24"/>
          <w:szCs w:val="24"/>
          <w:u w:val="single"/>
        </w:rPr>
      </w:pPr>
      <w:r>
        <w:rPr>
          <w:sz w:val="24"/>
          <w:szCs w:val="24"/>
          <w:u w:val="single"/>
        </w:rPr>
        <w:br w:type="page"/>
      </w:r>
    </w:p>
    <w:p w:rsidR="001E132B" w:rsidRDefault="001E132B" w:rsidP="00BD60E5">
      <w:pPr>
        <w:pStyle w:val="Titre1"/>
        <w:rPr>
          <w:lang w:eastAsia="fr-BE"/>
        </w:rPr>
      </w:pPr>
      <w:bookmarkStart w:id="6" w:name="_Toc442869568"/>
      <w:r w:rsidRPr="002065BE">
        <w:rPr>
          <w:u w:val="single"/>
          <w:lang w:eastAsia="fr-BE"/>
        </w:rPr>
        <w:lastRenderedPageBreak/>
        <w:t>La sieste</w:t>
      </w:r>
      <w:r w:rsidRPr="002065BE">
        <w:rPr>
          <w:lang w:eastAsia="fr-BE"/>
        </w:rPr>
        <w:t xml:space="preserve"> est un moment </w:t>
      </w:r>
      <w:proofErr w:type="gramStart"/>
      <w:r w:rsidRPr="002065BE">
        <w:rPr>
          <w:lang w:eastAsia="fr-BE"/>
        </w:rPr>
        <w:t>précieux</w:t>
      </w:r>
      <w:proofErr w:type="gramEnd"/>
      <w:r w:rsidRPr="002065BE">
        <w:rPr>
          <w:lang w:eastAsia="fr-BE"/>
        </w:rPr>
        <w:t xml:space="preserve"> qu’il faut préserver !</w:t>
      </w:r>
      <w:bookmarkEnd w:id="6"/>
    </w:p>
    <w:p w:rsidR="000435B5" w:rsidRPr="002065BE" w:rsidRDefault="000435B5" w:rsidP="002065BE">
      <w:pPr>
        <w:pStyle w:val="Sansinterligne"/>
        <w:spacing w:line="276" w:lineRule="auto"/>
        <w:jc w:val="both"/>
        <w:rPr>
          <w:sz w:val="24"/>
          <w:szCs w:val="24"/>
        </w:rPr>
      </w:pPr>
    </w:p>
    <w:p w:rsidR="005A49B3" w:rsidRDefault="005A49B3" w:rsidP="002065BE">
      <w:pPr>
        <w:pStyle w:val="Sansinterligne"/>
        <w:spacing w:line="276" w:lineRule="auto"/>
        <w:jc w:val="both"/>
        <w:rPr>
          <w:rFonts w:eastAsia="Times New Roman"/>
          <w:sz w:val="24"/>
          <w:szCs w:val="24"/>
          <w:lang w:eastAsia="fr-BE"/>
        </w:rPr>
      </w:pPr>
    </w:p>
    <w:p w:rsidR="005A49B3" w:rsidRDefault="00706DCD" w:rsidP="002065BE">
      <w:pPr>
        <w:pStyle w:val="Sansinterligne"/>
        <w:spacing w:line="276" w:lineRule="auto"/>
        <w:jc w:val="both"/>
        <w:rPr>
          <w:rFonts w:eastAsia="Times New Roman"/>
          <w:sz w:val="24"/>
          <w:szCs w:val="24"/>
          <w:lang w:eastAsia="fr-BE"/>
        </w:rPr>
      </w:pPr>
      <w:r w:rsidRPr="00706DCD">
        <w:rPr>
          <w:rFonts w:eastAsia="Times New Roman"/>
          <w:noProof/>
          <w:sz w:val="24"/>
          <w:szCs w:val="24"/>
          <w:lang w:eastAsia="fr-BE"/>
        </w:rPr>
        <w:drawing>
          <wp:inline distT="0" distB="0" distL="0" distR="0">
            <wp:extent cx="2185988" cy="1457325"/>
            <wp:effectExtent l="19050" t="0" r="4762" b="0"/>
            <wp:docPr id="4" name="Image 1" descr="http://static.ladepeche.fr/content/media/image/zoom/2014/12/03/lit-enf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ladepeche.fr/content/media/image/zoom/2014/12/03/lit-enfant.jpg"/>
                    <pic:cNvPicPr>
                      <a:picLocks noChangeAspect="1" noChangeArrowheads="1"/>
                    </pic:cNvPicPr>
                  </pic:nvPicPr>
                  <pic:blipFill>
                    <a:blip r:embed="rId34"/>
                    <a:srcRect/>
                    <a:stretch>
                      <a:fillRect/>
                    </a:stretch>
                  </pic:blipFill>
                  <pic:spPr bwMode="auto">
                    <a:xfrm>
                      <a:off x="0" y="0"/>
                      <a:ext cx="2185988" cy="1457325"/>
                    </a:xfrm>
                    <a:prstGeom prst="rect">
                      <a:avLst/>
                    </a:prstGeom>
                    <a:noFill/>
                    <a:ln w="9525">
                      <a:noFill/>
                      <a:miter lim="800000"/>
                      <a:headEnd/>
                      <a:tailEnd/>
                    </a:ln>
                  </pic:spPr>
                </pic:pic>
              </a:graphicData>
            </a:graphic>
          </wp:inline>
        </w:drawing>
      </w:r>
    </w:p>
    <w:p w:rsidR="005A49B3" w:rsidRDefault="005A49B3"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p>
    <w:p w:rsidR="001E132B" w:rsidRPr="002065BE" w:rsidRDefault="001E132B"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 xml:space="preserve">La sieste est essentielle car, pendant que bébé dort à poings fermés, son développement physique et intellectuel se poursuit. </w:t>
      </w:r>
    </w:p>
    <w:p w:rsidR="001B0764" w:rsidRPr="002065BE" w:rsidRDefault="001B0764"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P</w:t>
      </w:r>
      <w:r w:rsidR="001E132B" w:rsidRPr="002065BE">
        <w:rPr>
          <w:rFonts w:eastAsia="Times New Roman"/>
          <w:sz w:val="24"/>
          <w:szCs w:val="24"/>
          <w:lang w:eastAsia="fr-BE"/>
        </w:rPr>
        <w:t xml:space="preserve">river un enfant de sieste peut avoir de lourdes conséquences. Votre petit ange sera plus irritable, sa capacité d’attention sera réduite… et </w:t>
      </w:r>
      <w:r w:rsidRPr="002065BE">
        <w:rPr>
          <w:rFonts w:eastAsia="Times New Roman"/>
          <w:sz w:val="24"/>
          <w:szCs w:val="24"/>
          <w:lang w:eastAsia="fr-BE"/>
        </w:rPr>
        <w:t>cris et pleurs sans raison arriveront.</w:t>
      </w:r>
    </w:p>
    <w:p w:rsidR="00C779ED" w:rsidRPr="002065BE" w:rsidRDefault="001E132B"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Bref,   pour lui comme pour vous, la sieste n’est pas à négliger.</w:t>
      </w:r>
    </w:p>
    <w:p w:rsidR="005A49B3" w:rsidRDefault="005A49B3"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r>
        <w:rPr>
          <w:rFonts w:eastAsia="Times New Roman"/>
          <w:noProof/>
          <w:sz w:val="24"/>
          <w:szCs w:val="24"/>
          <w:lang w:eastAsia="fr-BE"/>
        </w:rPr>
        <w:drawing>
          <wp:anchor distT="0" distB="0" distL="114300" distR="114300" simplePos="0" relativeHeight="251736064" behindDoc="0" locked="0" layoutInCell="1" allowOverlap="1">
            <wp:simplePos x="0" y="0"/>
            <wp:positionH relativeFrom="column">
              <wp:posOffset>4518660</wp:posOffset>
            </wp:positionH>
            <wp:positionV relativeFrom="paragraph">
              <wp:posOffset>13335</wp:posOffset>
            </wp:positionV>
            <wp:extent cx="1609725" cy="1609725"/>
            <wp:effectExtent l="19050" t="0" r="9525" b="0"/>
            <wp:wrapSquare wrapText="bothSides"/>
            <wp:docPr id="18" name="irc_mi" descr="http://idata.over-blog.com/6/14/87/44/Bebe-qui-baille.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data.over-blog.com/6/14/87/44/Bebe-qui-baille.jpg">
                      <a:hlinkClick r:id="rId35"/>
                    </pic:cNvPr>
                    <pic:cNvPicPr>
                      <a:picLocks noChangeAspect="1" noChangeArrowheads="1"/>
                    </pic:cNvPicPr>
                  </pic:nvPicPr>
                  <pic:blipFill>
                    <a:blip r:embed="rId36"/>
                    <a:srcRect/>
                    <a:stretch>
                      <a:fillRect/>
                    </a:stretch>
                  </pic:blipFill>
                  <pic:spPr bwMode="auto">
                    <a:xfrm>
                      <a:off x="0" y="0"/>
                      <a:ext cx="1609725" cy="1609725"/>
                    </a:xfrm>
                    <a:prstGeom prst="rect">
                      <a:avLst/>
                    </a:prstGeom>
                    <a:noFill/>
                    <a:ln w="9525">
                      <a:noFill/>
                      <a:miter lim="800000"/>
                      <a:headEnd/>
                      <a:tailEnd/>
                    </a:ln>
                  </pic:spPr>
                </pic:pic>
              </a:graphicData>
            </a:graphic>
          </wp:anchor>
        </w:drawing>
      </w:r>
    </w:p>
    <w:p w:rsidR="005A49B3" w:rsidRDefault="005A49B3" w:rsidP="002065BE">
      <w:pPr>
        <w:pStyle w:val="Sansinterligne"/>
        <w:spacing w:line="276" w:lineRule="auto"/>
        <w:jc w:val="both"/>
        <w:rPr>
          <w:rFonts w:eastAsia="Times New Roman"/>
          <w:sz w:val="24"/>
          <w:szCs w:val="24"/>
          <w:lang w:eastAsia="fr-BE"/>
        </w:rPr>
      </w:pPr>
    </w:p>
    <w:p w:rsidR="00C779ED" w:rsidRPr="002065BE" w:rsidRDefault="001E132B"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 xml:space="preserve">A la crèche, chez les bébés (3-12 mois), en passant par les moyens (12-24 mois) et les grands (24-36 mois), on trouve des </w:t>
      </w:r>
      <w:r w:rsidRPr="002065BE">
        <w:rPr>
          <w:rFonts w:eastAsia="Times New Roman"/>
          <w:b/>
          <w:bCs/>
          <w:sz w:val="24"/>
          <w:szCs w:val="24"/>
          <w:lang w:eastAsia="fr-BE"/>
        </w:rPr>
        <w:t>coins repos</w:t>
      </w:r>
      <w:r w:rsidRPr="002065BE">
        <w:rPr>
          <w:rFonts w:eastAsia="Times New Roman"/>
          <w:sz w:val="24"/>
          <w:szCs w:val="24"/>
          <w:lang w:eastAsia="fr-BE"/>
        </w:rPr>
        <w:t xml:space="preserve">, accessibles à tout </w:t>
      </w:r>
      <w:r w:rsidR="00C779ED" w:rsidRPr="002065BE">
        <w:rPr>
          <w:rFonts w:eastAsia="Times New Roman"/>
          <w:sz w:val="24"/>
          <w:szCs w:val="24"/>
          <w:lang w:eastAsia="fr-BE"/>
        </w:rPr>
        <w:t>moment,</w:t>
      </w:r>
      <w:r w:rsidRPr="002065BE">
        <w:rPr>
          <w:rFonts w:eastAsia="Times New Roman"/>
          <w:sz w:val="24"/>
          <w:szCs w:val="24"/>
          <w:lang w:eastAsia="fr-BE"/>
        </w:rPr>
        <w:t xml:space="preserve"> en dehors des temps de sieste. Ce </w:t>
      </w:r>
      <w:r w:rsidRPr="002065BE">
        <w:rPr>
          <w:sz w:val="24"/>
          <w:szCs w:val="24"/>
        </w:rPr>
        <w:t>qui nous intéresse, c’est d’aider l’enfant à repérer ses moments de fatigue</w:t>
      </w:r>
      <w:r w:rsidR="00C779ED" w:rsidRPr="002065BE">
        <w:rPr>
          <w:sz w:val="24"/>
          <w:szCs w:val="24"/>
        </w:rPr>
        <w:t>.</w:t>
      </w:r>
      <w:r w:rsidRPr="002065BE">
        <w:rPr>
          <w:sz w:val="24"/>
          <w:szCs w:val="24"/>
        </w:rPr>
        <w:t xml:space="preserve"> </w:t>
      </w:r>
      <w:r w:rsidRPr="002065BE">
        <w:rPr>
          <w:rFonts w:eastAsia="Times New Roman"/>
          <w:sz w:val="24"/>
          <w:szCs w:val="24"/>
          <w:lang w:eastAsia="fr-BE"/>
        </w:rPr>
        <w:t xml:space="preserve">        </w:t>
      </w:r>
    </w:p>
    <w:p w:rsidR="00C779ED" w:rsidRPr="002065BE" w:rsidRDefault="00C779ED" w:rsidP="002065BE">
      <w:pPr>
        <w:pStyle w:val="Sansinterligne"/>
        <w:spacing w:line="276" w:lineRule="auto"/>
        <w:jc w:val="both"/>
        <w:rPr>
          <w:rFonts w:eastAsia="Times New Roman"/>
          <w:sz w:val="24"/>
          <w:szCs w:val="24"/>
          <w:lang w:eastAsia="fr-BE"/>
        </w:rPr>
      </w:pPr>
    </w:p>
    <w:p w:rsidR="00C779ED" w:rsidRPr="002065BE" w:rsidRDefault="00C779ED" w:rsidP="002065BE">
      <w:pPr>
        <w:pStyle w:val="Sansinterligne"/>
        <w:spacing w:line="276" w:lineRule="auto"/>
        <w:jc w:val="both"/>
        <w:rPr>
          <w:rFonts w:eastAsia="Times New Roman"/>
          <w:sz w:val="24"/>
          <w:szCs w:val="24"/>
          <w:lang w:eastAsia="fr-BE"/>
        </w:rPr>
      </w:pPr>
    </w:p>
    <w:p w:rsidR="00C779ED" w:rsidRPr="002065BE" w:rsidRDefault="00C779ED" w:rsidP="002065BE">
      <w:pPr>
        <w:pStyle w:val="Sansinterligne"/>
        <w:spacing w:line="276" w:lineRule="auto"/>
        <w:jc w:val="both"/>
        <w:rPr>
          <w:rFonts w:eastAsia="Times New Roman"/>
          <w:sz w:val="24"/>
          <w:szCs w:val="24"/>
          <w:lang w:eastAsia="fr-BE"/>
        </w:rPr>
      </w:pPr>
    </w:p>
    <w:p w:rsidR="005A49B3" w:rsidRDefault="005A49B3" w:rsidP="002065BE">
      <w:pPr>
        <w:pStyle w:val="Sansinterligne"/>
        <w:spacing w:line="276" w:lineRule="auto"/>
        <w:jc w:val="both"/>
        <w:rPr>
          <w:rFonts w:eastAsia="Times New Roman"/>
          <w:sz w:val="24"/>
          <w:szCs w:val="24"/>
          <w:lang w:eastAsia="fr-BE"/>
        </w:rPr>
      </w:pPr>
    </w:p>
    <w:p w:rsidR="001E132B" w:rsidRPr="002065BE" w:rsidRDefault="001E132B"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 xml:space="preserve">Après le repas, les enfants ont l’habitude de se déshabiller pour être changés ou aller aux toilettes. Généralement, ces moments de vie quotidienne constituent des repères et les enfants </w:t>
      </w:r>
      <w:r w:rsidR="001B0764" w:rsidRPr="002065BE">
        <w:rPr>
          <w:rFonts w:eastAsia="Times New Roman"/>
          <w:sz w:val="24"/>
          <w:szCs w:val="24"/>
          <w:lang w:eastAsia="fr-BE"/>
        </w:rPr>
        <w:t xml:space="preserve">comprennent </w:t>
      </w:r>
      <w:r w:rsidRPr="002065BE">
        <w:rPr>
          <w:rFonts w:eastAsia="Times New Roman"/>
          <w:sz w:val="24"/>
          <w:szCs w:val="24"/>
          <w:lang w:eastAsia="fr-BE"/>
        </w:rPr>
        <w:t xml:space="preserve"> qu’ils vont bientôt se reposer </w:t>
      </w:r>
      <w:r w:rsidR="001B0764" w:rsidRPr="002065BE">
        <w:rPr>
          <w:rFonts w:eastAsia="Times New Roman"/>
          <w:sz w:val="24"/>
          <w:szCs w:val="24"/>
          <w:lang w:eastAsia="fr-BE"/>
        </w:rPr>
        <w:t>dans</w:t>
      </w:r>
      <w:r w:rsidRPr="002065BE">
        <w:rPr>
          <w:rFonts w:eastAsia="Times New Roman"/>
          <w:sz w:val="24"/>
          <w:szCs w:val="24"/>
          <w:lang w:eastAsia="fr-BE"/>
        </w:rPr>
        <w:t xml:space="preserve"> leur lit.    Nous accompagnons cette transition de rythme par un retour au calme (histoires, musique douce, comptines et berceuses chantées, etc.).</w:t>
      </w:r>
    </w:p>
    <w:p w:rsidR="000435B5" w:rsidRDefault="001E132B" w:rsidP="002065BE">
      <w:pPr>
        <w:pStyle w:val="Sansinterligne"/>
        <w:spacing w:line="276" w:lineRule="auto"/>
        <w:jc w:val="both"/>
        <w:rPr>
          <w:rFonts w:eastAsia="Times New Roman"/>
          <w:sz w:val="24"/>
          <w:szCs w:val="24"/>
          <w:lang w:eastAsia="fr-BE"/>
        </w:rPr>
      </w:pPr>
      <w:r w:rsidRPr="002065BE">
        <w:rPr>
          <w:rFonts w:eastAsia="Times New Roman"/>
          <w:sz w:val="24"/>
          <w:szCs w:val="24"/>
          <w:lang w:eastAsia="fr-BE"/>
        </w:rPr>
        <w:t>En fait, il n’y a pas de règle absolue en matière de sieste mais des situations particulières à analyser, à discuter et des enfants à observer et à écouter.</w:t>
      </w:r>
      <w:r w:rsidR="0005237B" w:rsidRPr="002065BE">
        <w:rPr>
          <w:rFonts w:eastAsia="Times New Roman"/>
          <w:sz w:val="24"/>
          <w:szCs w:val="24"/>
          <w:lang w:eastAsia="fr-BE"/>
        </w:rPr>
        <w:t xml:space="preserve"> La collectivité en elle-même est une source de tension et de fatigue pour un tout-petit</w:t>
      </w:r>
      <w:r w:rsidR="005A49B3">
        <w:rPr>
          <w:rFonts w:eastAsia="Times New Roman"/>
          <w:sz w:val="24"/>
          <w:szCs w:val="24"/>
          <w:lang w:eastAsia="fr-BE"/>
        </w:rPr>
        <w:t xml:space="preserve"> </w:t>
      </w:r>
      <w:r w:rsidR="005A49B3" w:rsidRPr="002065BE">
        <w:rPr>
          <w:rFonts w:eastAsia="Times New Roman"/>
          <w:sz w:val="24"/>
          <w:szCs w:val="24"/>
          <w:lang w:eastAsia="fr-BE"/>
        </w:rPr>
        <w:t>(</w:t>
      </w:r>
      <w:r w:rsidR="005A49B3">
        <w:rPr>
          <w:rFonts w:eastAsia="Times New Roman"/>
          <w:sz w:val="24"/>
          <w:szCs w:val="24"/>
          <w:lang w:eastAsia="fr-BE"/>
        </w:rPr>
        <w:t>rythme</w:t>
      </w:r>
      <w:r w:rsidR="0005237B" w:rsidRPr="002065BE">
        <w:rPr>
          <w:rFonts w:eastAsia="Times New Roman"/>
          <w:sz w:val="24"/>
          <w:szCs w:val="24"/>
          <w:lang w:eastAsia="fr-BE"/>
        </w:rPr>
        <w:t xml:space="preserve"> soutenu, bruit, sollicitations des autres enfants, des adultes)</w:t>
      </w:r>
      <w:r w:rsidR="005A49B3">
        <w:rPr>
          <w:rFonts w:eastAsia="Times New Roman"/>
          <w:sz w:val="24"/>
          <w:szCs w:val="24"/>
          <w:lang w:eastAsia="fr-BE"/>
        </w:rPr>
        <w:t>.</w:t>
      </w:r>
      <w:r w:rsidR="0005237B" w:rsidRPr="002065BE">
        <w:rPr>
          <w:noProof/>
          <w:sz w:val="24"/>
          <w:szCs w:val="24"/>
          <w:lang w:eastAsia="fr-BE"/>
        </w:rPr>
        <w:t xml:space="preserve"> </w:t>
      </w:r>
      <w:r w:rsidRPr="002065BE">
        <w:rPr>
          <w:rFonts w:eastAsia="Times New Roman"/>
          <w:sz w:val="24"/>
          <w:szCs w:val="24"/>
          <w:lang w:eastAsia="fr-BE"/>
        </w:rPr>
        <w:t xml:space="preserve">Il nous semble  nécessaire qu’un enfant de moins de 3 ans puisse disposer d’un temps de « déconnexion » où il va pouvoir recharger ses batteries. </w:t>
      </w:r>
    </w:p>
    <w:p w:rsidR="005A49B3" w:rsidRDefault="005A49B3">
      <w:pPr>
        <w:rPr>
          <w:rFonts w:eastAsia="Times New Roman"/>
          <w:sz w:val="24"/>
          <w:szCs w:val="24"/>
          <w:lang w:eastAsia="fr-BE"/>
        </w:rPr>
      </w:pPr>
      <w:r>
        <w:rPr>
          <w:rFonts w:eastAsia="Times New Roman"/>
          <w:sz w:val="24"/>
          <w:szCs w:val="24"/>
          <w:lang w:eastAsia="fr-BE"/>
        </w:rPr>
        <w:br w:type="page"/>
      </w:r>
    </w:p>
    <w:p w:rsidR="00454A4D" w:rsidRPr="000435B5" w:rsidRDefault="0080140B" w:rsidP="00BD60E5">
      <w:pPr>
        <w:pStyle w:val="Titre1"/>
        <w:rPr>
          <w:rFonts w:eastAsia="Times New Roman"/>
          <w:lang w:eastAsia="fr-BE"/>
        </w:rPr>
      </w:pPr>
      <w:bookmarkStart w:id="7" w:name="_Toc442869569"/>
      <w:r w:rsidRPr="002065BE">
        <w:lastRenderedPageBreak/>
        <w:t>Assurer la continuité</w:t>
      </w:r>
      <w:bookmarkEnd w:id="7"/>
    </w:p>
    <w:p w:rsidR="00454A4D" w:rsidRPr="002065BE" w:rsidRDefault="005A49B3"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719680" behindDoc="0" locked="0" layoutInCell="1" allowOverlap="1">
            <wp:simplePos x="0" y="0"/>
            <wp:positionH relativeFrom="column">
              <wp:align>left</wp:align>
            </wp:positionH>
            <wp:positionV relativeFrom="paragraph">
              <wp:posOffset>39370</wp:posOffset>
            </wp:positionV>
            <wp:extent cx="2434590" cy="1809750"/>
            <wp:effectExtent l="19050" t="0" r="3810" b="0"/>
            <wp:wrapSquare wrapText="bothSides"/>
            <wp:docPr id="49" name="Image 16" descr="http://yahoo.mamantravaille.fr/.a/6a0105358bb421970c017c32a4217e970b-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ahoo.mamantravaille.fr/.a/6a0105358bb421970c017c32a4217e970b-pi"/>
                    <pic:cNvPicPr>
                      <a:picLocks noChangeAspect="1" noChangeArrowheads="1"/>
                    </pic:cNvPicPr>
                  </pic:nvPicPr>
                  <pic:blipFill>
                    <a:blip r:embed="rId37"/>
                    <a:srcRect r="2434" b="3061"/>
                    <a:stretch>
                      <a:fillRect/>
                    </a:stretch>
                  </pic:blipFill>
                  <pic:spPr bwMode="auto">
                    <a:xfrm>
                      <a:off x="0" y="0"/>
                      <a:ext cx="2434590" cy="1809750"/>
                    </a:xfrm>
                    <a:prstGeom prst="rect">
                      <a:avLst/>
                    </a:prstGeom>
                    <a:noFill/>
                    <a:ln>
                      <a:noFill/>
                    </a:ln>
                  </pic:spPr>
                </pic:pic>
              </a:graphicData>
            </a:graphic>
          </wp:anchor>
        </w:drawing>
      </w:r>
    </w:p>
    <w:p w:rsidR="003A15AA" w:rsidRPr="002065BE" w:rsidRDefault="00141733" w:rsidP="002065BE">
      <w:pPr>
        <w:pStyle w:val="Sansinterligne"/>
        <w:spacing w:line="276" w:lineRule="auto"/>
        <w:jc w:val="both"/>
        <w:rPr>
          <w:sz w:val="24"/>
          <w:szCs w:val="24"/>
        </w:rPr>
      </w:pPr>
      <w:r w:rsidRPr="002065BE">
        <w:rPr>
          <w:rFonts w:eastAsia="ArialMT" w:cs="ArialMT"/>
          <w:sz w:val="24"/>
          <w:szCs w:val="24"/>
        </w:rPr>
        <w:t>Pour éviter que les changements de situation soient vécus comme une rupture pour l’enfant, les puéricultrices s’informent mutuellement de façon continue.</w:t>
      </w:r>
      <w:r w:rsidRPr="002065BE">
        <w:rPr>
          <w:sz w:val="24"/>
          <w:szCs w:val="24"/>
        </w:rPr>
        <w:t xml:space="preserve"> La connaissance de chaque enfant est obtenue par un travail </w:t>
      </w:r>
      <w:r w:rsidRPr="002065BE">
        <w:rPr>
          <w:b/>
          <w:sz w:val="24"/>
          <w:szCs w:val="24"/>
        </w:rPr>
        <w:t>d’observation</w:t>
      </w:r>
      <w:r w:rsidR="00C66E3E" w:rsidRPr="002065BE">
        <w:rPr>
          <w:b/>
          <w:sz w:val="24"/>
          <w:szCs w:val="24"/>
        </w:rPr>
        <w:t>.</w:t>
      </w:r>
    </w:p>
    <w:p w:rsidR="005107E5" w:rsidRPr="002065BE" w:rsidRDefault="005107E5" w:rsidP="002065BE">
      <w:pPr>
        <w:pStyle w:val="Sansinterligne"/>
        <w:spacing w:line="276" w:lineRule="auto"/>
        <w:jc w:val="both"/>
        <w:rPr>
          <w:sz w:val="24"/>
          <w:szCs w:val="24"/>
        </w:rPr>
      </w:pPr>
    </w:p>
    <w:p w:rsidR="003A15AA" w:rsidRPr="002065BE" w:rsidRDefault="003A15AA" w:rsidP="002065BE">
      <w:pPr>
        <w:pStyle w:val="Sansinterligne"/>
        <w:spacing w:line="276" w:lineRule="auto"/>
        <w:jc w:val="both"/>
        <w:rPr>
          <w:sz w:val="24"/>
          <w:szCs w:val="24"/>
        </w:rPr>
      </w:pPr>
      <w:r w:rsidRPr="002065BE">
        <w:rPr>
          <w:b/>
          <w:sz w:val="24"/>
          <w:szCs w:val="24"/>
        </w:rPr>
        <w:t>Les transmissions des familles à l'accueil du matin</w:t>
      </w:r>
      <w:r w:rsidRPr="002065BE">
        <w:rPr>
          <w:sz w:val="24"/>
          <w:szCs w:val="24"/>
        </w:rPr>
        <w:t xml:space="preserve"> sont déterminantes pour l</w:t>
      </w:r>
      <w:r w:rsidR="00E67828" w:rsidRPr="002065BE">
        <w:rPr>
          <w:sz w:val="24"/>
          <w:szCs w:val="24"/>
        </w:rPr>
        <w:t>e bon déroulement de l</w:t>
      </w:r>
      <w:r w:rsidRPr="002065BE">
        <w:rPr>
          <w:sz w:val="24"/>
          <w:szCs w:val="24"/>
        </w:rPr>
        <w:t>a journée</w:t>
      </w:r>
      <w:r w:rsidR="00E67828" w:rsidRPr="002065BE">
        <w:rPr>
          <w:sz w:val="24"/>
          <w:szCs w:val="24"/>
        </w:rPr>
        <w:t>.</w:t>
      </w:r>
      <w:r w:rsidRPr="002065BE">
        <w:rPr>
          <w:sz w:val="24"/>
          <w:szCs w:val="24"/>
        </w:rPr>
        <w:t xml:space="preserve"> Elles permettent à l'équipe de comprendre le comportement de l'enfant pour lui proposer des réponses adaptées. Les transmissions concernant l'état physique (sommeil, repas,...) et psychologique</w:t>
      </w:r>
      <w:r w:rsidR="0005237B" w:rsidRPr="002065BE">
        <w:rPr>
          <w:sz w:val="24"/>
          <w:szCs w:val="24"/>
        </w:rPr>
        <w:t xml:space="preserve"> de l'enfant </w:t>
      </w:r>
      <w:r w:rsidRPr="002065BE">
        <w:rPr>
          <w:sz w:val="24"/>
          <w:szCs w:val="24"/>
        </w:rPr>
        <w:t>(déroulement du week-end, changements dans la famille, déménagement,...) représentent donc pour l'équipe une mine précieuse d'informations.</w:t>
      </w:r>
    </w:p>
    <w:p w:rsidR="005107E5" w:rsidRPr="002065BE" w:rsidRDefault="005107E5" w:rsidP="002065BE">
      <w:pPr>
        <w:pStyle w:val="Sansinterligne"/>
        <w:spacing w:line="276" w:lineRule="auto"/>
        <w:jc w:val="both"/>
        <w:rPr>
          <w:sz w:val="24"/>
          <w:szCs w:val="24"/>
        </w:rPr>
      </w:pPr>
    </w:p>
    <w:p w:rsidR="00454A4D" w:rsidRPr="002065BE" w:rsidRDefault="003A15AA" w:rsidP="002065BE">
      <w:pPr>
        <w:pStyle w:val="Sansinterligne"/>
        <w:spacing w:line="276" w:lineRule="auto"/>
        <w:jc w:val="both"/>
        <w:rPr>
          <w:rFonts w:eastAsia="ArialMT" w:cs="ArialMT"/>
          <w:sz w:val="24"/>
          <w:szCs w:val="24"/>
        </w:rPr>
      </w:pPr>
      <w:r w:rsidRPr="002065BE">
        <w:rPr>
          <w:sz w:val="24"/>
          <w:szCs w:val="24"/>
        </w:rPr>
        <w:t xml:space="preserve">Dès lors, les puéricultrices complètent le plus minutieusement possible une </w:t>
      </w:r>
      <w:r w:rsidRPr="002065BE">
        <w:rPr>
          <w:b/>
          <w:sz w:val="24"/>
          <w:szCs w:val="24"/>
        </w:rPr>
        <w:t>feuille journalière où sont noté</w:t>
      </w:r>
      <w:r w:rsidR="000272F8" w:rsidRPr="002065BE">
        <w:rPr>
          <w:b/>
          <w:sz w:val="24"/>
          <w:szCs w:val="24"/>
        </w:rPr>
        <w:t>e</w:t>
      </w:r>
      <w:r w:rsidRPr="002065BE">
        <w:rPr>
          <w:b/>
          <w:sz w:val="24"/>
          <w:szCs w:val="24"/>
        </w:rPr>
        <w:t>s ces informations</w:t>
      </w:r>
      <w:r w:rsidRPr="002065BE">
        <w:rPr>
          <w:sz w:val="24"/>
          <w:szCs w:val="24"/>
        </w:rPr>
        <w:t>, évènements, constatations des parents mais aussi les observations du personnel en cours de journée.</w:t>
      </w:r>
      <w:r w:rsidR="00454A4D" w:rsidRPr="002065BE">
        <w:rPr>
          <w:rFonts w:eastAsia="ArialMT" w:cs="ArialMT"/>
          <w:sz w:val="24"/>
          <w:szCs w:val="24"/>
        </w:rPr>
        <w:t xml:space="preserve"> </w:t>
      </w:r>
      <w:r w:rsidR="00454A4D" w:rsidRPr="002065BE">
        <w:rPr>
          <w:rFonts w:eastAsia="ArialMT" w:cs="ArialMT"/>
          <w:b/>
          <w:sz w:val="24"/>
          <w:szCs w:val="24"/>
        </w:rPr>
        <w:t>Un chevauchement au niveau des horaires de travail</w:t>
      </w:r>
      <w:r w:rsidR="00454A4D" w:rsidRPr="002065BE">
        <w:rPr>
          <w:rFonts w:eastAsia="ArialMT" w:cs="ArialMT"/>
          <w:sz w:val="24"/>
          <w:szCs w:val="24"/>
        </w:rPr>
        <w:t xml:space="preserve"> facilite le dialogue et les feuilles journalières où sont transcrites les observations ou informations particulières constituent une base précieuse à la discussion. </w:t>
      </w:r>
      <w:r w:rsidR="00454A4D" w:rsidRPr="002065BE">
        <w:rPr>
          <w:rFonts w:eastAsia="ArialMT" w:cs="ArialMT"/>
          <w:b/>
          <w:sz w:val="24"/>
          <w:szCs w:val="24"/>
        </w:rPr>
        <w:t>Les contacts quotidiens</w:t>
      </w:r>
      <w:r w:rsidR="00454A4D" w:rsidRPr="002065BE">
        <w:rPr>
          <w:rFonts w:eastAsia="ArialMT" w:cs="ArialMT"/>
          <w:sz w:val="24"/>
          <w:szCs w:val="24"/>
        </w:rPr>
        <w:t xml:space="preserve"> facilitent la transmission des informations entre les membres de l’équipe.</w:t>
      </w:r>
    </w:p>
    <w:p w:rsidR="00454A4D" w:rsidRPr="002065BE" w:rsidRDefault="00454A4D" w:rsidP="002065BE">
      <w:pPr>
        <w:pStyle w:val="Sansinterligne"/>
        <w:spacing w:line="276" w:lineRule="auto"/>
        <w:jc w:val="both"/>
        <w:rPr>
          <w:sz w:val="24"/>
          <w:szCs w:val="24"/>
        </w:rPr>
      </w:pPr>
    </w:p>
    <w:p w:rsidR="00454A4D" w:rsidRDefault="00454A4D" w:rsidP="002065BE">
      <w:pPr>
        <w:pStyle w:val="Sansinterligne"/>
        <w:spacing w:line="276" w:lineRule="auto"/>
        <w:jc w:val="both"/>
        <w:rPr>
          <w:sz w:val="24"/>
          <w:szCs w:val="24"/>
        </w:rPr>
      </w:pPr>
      <w:r w:rsidRPr="002065BE">
        <w:rPr>
          <w:sz w:val="24"/>
          <w:szCs w:val="24"/>
        </w:rPr>
        <w:t>Aux moments forts de la journée</w:t>
      </w:r>
      <w:r w:rsidR="005107E5" w:rsidRPr="002065BE">
        <w:rPr>
          <w:sz w:val="24"/>
          <w:szCs w:val="24"/>
        </w:rPr>
        <w:t>,</w:t>
      </w:r>
      <w:r w:rsidRPr="002065BE">
        <w:rPr>
          <w:sz w:val="24"/>
          <w:szCs w:val="24"/>
        </w:rPr>
        <w:t xml:space="preserve"> 3 à 4 puéricultrices sont présentes dans le service des bébés et 3 dans le service des plus grands.</w:t>
      </w:r>
      <w:r w:rsidR="005A49B3">
        <w:rPr>
          <w:sz w:val="24"/>
          <w:szCs w:val="24"/>
        </w:rPr>
        <w:t xml:space="preserve"> </w:t>
      </w:r>
      <w:r w:rsidRPr="002065BE">
        <w:rPr>
          <w:b/>
          <w:sz w:val="24"/>
          <w:szCs w:val="24"/>
        </w:rPr>
        <w:t>Il n’y a pas de puéricultrice de référence</w:t>
      </w:r>
      <w:r w:rsidRPr="002065BE">
        <w:rPr>
          <w:sz w:val="24"/>
          <w:szCs w:val="24"/>
        </w:rPr>
        <w:t>. Chaque membre de l’équipe connaît tous les enfants.</w:t>
      </w:r>
      <w:r w:rsidR="005A49B3">
        <w:rPr>
          <w:sz w:val="24"/>
          <w:szCs w:val="24"/>
        </w:rPr>
        <w:t xml:space="preserve"> </w:t>
      </w:r>
      <w:r w:rsidRPr="002065BE">
        <w:rPr>
          <w:sz w:val="24"/>
          <w:szCs w:val="24"/>
        </w:rPr>
        <w:t>Nous fonctionnons autant que possible au rythme de l’enfant et nous essayons d’appliquer un même mode de fonctionnement pour l’équilibre et la stabilité de l’enfant. Evidemment, chacune avec sa propre personnalité, apportera sa touche personnelle au proces</w:t>
      </w:r>
      <w:r w:rsidR="005107E5" w:rsidRPr="002065BE">
        <w:rPr>
          <w:sz w:val="24"/>
          <w:szCs w:val="24"/>
        </w:rPr>
        <w:t xml:space="preserve">sus relationnel avec l’enfant. </w:t>
      </w:r>
    </w:p>
    <w:p w:rsidR="005A49B3" w:rsidRPr="002065BE" w:rsidRDefault="005A49B3" w:rsidP="002065BE">
      <w:pPr>
        <w:pStyle w:val="Sansinterligne"/>
        <w:spacing w:line="276" w:lineRule="auto"/>
        <w:jc w:val="both"/>
        <w:rPr>
          <w:sz w:val="24"/>
          <w:szCs w:val="24"/>
        </w:rPr>
      </w:pPr>
    </w:p>
    <w:p w:rsidR="00454A4D" w:rsidRDefault="00B61589" w:rsidP="002065BE">
      <w:pPr>
        <w:pStyle w:val="Sansinterligne"/>
        <w:spacing w:line="276" w:lineRule="auto"/>
        <w:jc w:val="both"/>
        <w:rPr>
          <w:color w:val="000000"/>
          <w:sz w:val="24"/>
          <w:szCs w:val="24"/>
        </w:rPr>
      </w:pPr>
      <w:r w:rsidRPr="002065BE">
        <w:rPr>
          <w:noProof/>
          <w:sz w:val="24"/>
          <w:szCs w:val="24"/>
          <w:lang w:eastAsia="fr-BE"/>
        </w:rPr>
        <w:drawing>
          <wp:anchor distT="0" distB="0" distL="114300" distR="114300" simplePos="0" relativeHeight="251731968" behindDoc="0" locked="0" layoutInCell="1" allowOverlap="1">
            <wp:simplePos x="0" y="0"/>
            <wp:positionH relativeFrom="column">
              <wp:posOffset>22860</wp:posOffset>
            </wp:positionH>
            <wp:positionV relativeFrom="paragraph">
              <wp:posOffset>1083945</wp:posOffset>
            </wp:positionV>
            <wp:extent cx="1438275" cy="1209675"/>
            <wp:effectExtent l="19050" t="0" r="9525" b="0"/>
            <wp:wrapSquare wrapText="bothSides"/>
            <wp:docPr id="9" name="Picture 1" descr="C:\Users\Administrator\Pictures\ecol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1438275" cy="1209675"/>
                    </a:xfrm>
                    <a:prstGeom prst="rect">
                      <a:avLst/>
                    </a:prstGeom>
                    <a:noFill/>
                    <a:ln>
                      <a:noFill/>
                      <a:prstDash/>
                    </a:ln>
                  </pic:spPr>
                </pic:pic>
              </a:graphicData>
            </a:graphic>
          </wp:anchor>
        </w:drawing>
      </w:r>
      <w:r w:rsidR="00454A4D" w:rsidRPr="002065BE">
        <w:rPr>
          <w:b/>
          <w:color w:val="000000"/>
          <w:sz w:val="24"/>
          <w:szCs w:val="24"/>
        </w:rPr>
        <w:t>Le passage de l’enfant d</w:t>
      </w:r>
      <w:r w:rsidR="00D23B7D" w:rsidRPr="002065BE">
        <w:rPr>
          <w:b/>
          <w:color w:val="000000"/>
          <w:sz w:val="24"/>
          <w:szCs w:val="24"/>
        </w:rPr>
        <w:t>ans le groupe des grands</w:t>
      </w:r>
      <w:r w:rsidR="00D23B7D" w:rsidRPr="002065BE">
        <w:rPr>
          <w:color w:val="000000"/>
          <w:sz w:val="24"/>
          <w:szCs w:val="24"/>
        </w:rPr>
        <w:t xml:space="preserve"> </w:t>
      </w:r>
      <w:r w:rsidR="00454A4D" w:rsidRPr="002065BE">
        <w:rPr>
          <w:color w:val="000000"/>
          <w:sz w:val="24"/>
          <w:szCs w:val="24"/>
        </w:rPr>
        <w:t xml:space="preserve"> </w:t>
      </w:r>
      <w:r w:rsidR="00057DAA" w:rsidRPr="002065BE">
        <w:rPr>
          <w:color w:val="000000"/>
          <w:sz w:val="24"/>
          <w:szCs w:val="24"/>
        </w:rPr>
        <w:t xml:space="preserve">est </w:t>
      </w:r>
      <w:r w:rsidR="00454A4D" w:rsidRPr="002065BE">
        <w:rPr>
          <w:color w:val="000000"/>
          <w:sz w:val="24"/>
          <w:szCs w:val="24"/>
        </w:rPr>
        <w:t xml:space="preserve">déterminé  par </w:t>
      </w:r>
      <w:r w:rsidR="0013481E" w:rsidRPr="002065BE">
        <w:rPr>
          <w:color w:val="000000"/>
          <w:sz w:val="24"/>
          <w:szCs w:val="24"/>
        </w:rPr>
        <w:t>s</w:t>
      </w:r>
      <w:r w:rsidR="00141733" w:rsidRPr="002065BE">
        <w:rPr>
          <w:color w:val="000000"/>
          <w:sz w:val="24"/>
          <w:szCs w:val="24"/>
        </w:rPr>
        <w:t>es</w:t>
      </w:r>
      <w:r w:rsidR="00454A4D" w:rsidRPr="002065BE">
        <w:rPr>
          <w:color w:val="000000"/>
          <w:sz w:val="24"/>
          <w:szCs w:val="24"/>
        </w:rPr>
        <w:t xml:space="preserve"> capacités à s’intégrer dans le groupe des </w:t>
      </w:r>
      <w:r w:rsidR="002E05FB" w:rsidRPr="002065BE">
        <w:rPr>
          <w:color w:val="000000"/>
          <w:sz w:val="24"/>
          <w:szCs w:val="24"/>
        </w:rPr>
        <w:t xml:space="preserve">grands. </w:t>
      </w:r>
      <w:r w:rsidR="00D23B7D" w:rsidRPr="002065BE">
        <w:rPr>
          <w:color w:val="000000"/>
          <w:sz w:val="24"/>
          <w:szCs w:val="24"/>
        </w:rPr>
        <w:t>Ce passage est progressif :</w:t>
      </w:r>
      <w:r w:rsidR="00454A4D" w:rsidRPr="002065BE">
        <w:rPr>
          <w:color w:val="000000"/>
          <w:sz w:val="24"/>
          <w:szCs w:val="24"/>
        </w:rPr>
        <w:t xml:space="preserve"> il partage d’abord quelques moments avec les grands et puis participe </w:t>
      </w:r>
      <w:r w:rsidR="0013481E" w:rsidRPr="002065BE">
        <w:rPr>
          <w:color w:val="000000"/>
          <w:sz w:val="24"/>
          <w:szCs w:val="24"/>
        </w:rPr>
        <w:t xml:space="preserve">peu à peu </w:t>
      </w:r>
      <w:r w:rsidR="00454A4D" w:rsidRPr="002065BE">
        <w:rPr>
          <w:color w:val="000000"/>
          <w:sz w:val="24"/>
          <w:szCs w:val="24"/>
        </w:rPr>
        <w:t>à la vie du groupe</w:t>
      </w:r>
      <w:r w:rsidR="00057DAA" w:rsidRPr="002065BE">
        <w:rPr>
          <w:color w:val="000000"/>
          <w:sz w:val="24"/>
          <w:szCs w:val="24"/>
        </w:rPr>
        <w:t xml:space="preserve"> par </w:t>
      </w:r>
      <w:r w:rsidR="00454A4D" w:rsidRPr="002065BE">
        <w:rPr>
          <w:color w:val="000000"/>
          <w:sz w:val="24"/>
          <w:szCs w:val="24"/>
        </w:rPr>
        <w:t xml:space="preserve">le biais du jeu, du repas </w:t>
      </w:r>
      <w:r w:rsidR="00D23B7D" w:rsidRPr="002065BE">
        <w:rPr>
          <w:color w:val="000000"/>
          <w:sz w:val="24"/>
          <w:szCs w:val="24"/>
        </w:rPr>
        <w:t>et enfin de la sieste commune.</w:t>
      </w:r>
      <w:r w:rsidR="00C17A89" w:rsidRPr="002065BE">
        <w:rPr>
          <w:color w:val="000000"/>
          <w:sz w:val="24"/>
          <w:szCs w:val="24"/>
        </w:rPr>
        <w:t xml:space="preserve"> Quand l’enfant atteint l’âge de </w:t>
      </w:r>
      <w:r w:rsidR="00C17A89" w:rsidRPr="002065BE">
        <w:rPr>
          <w:b/>
          <w:color w:val="000000"/>
          <w:sz w:val="24"/>
          <w:szCs w:val="24"/>
        </w:rPr>
        <w:t>18 mois</w:t>
      </w:r>
      <w:r w:rsidR="00C17A89" w:rsidRPr="002065BE">
        <w:rPr>
          <w:color w:val="000000"/>
          <w:sz w:val="24"/>
          <w:szCs w:val="24"/>
        </w:rPr>
        <w:t xml:space="preserve">, les parents sont invités à nous indiquer la date du départ de leur enfant pour l’école. </w:t>
      </w:r>
      <w:r w:rsidR="008C0D13" w:rsidRPr="002065BE">
        <w:rPr>
          <w:color w:val="000000"/>
          <w:sz w:val="24"/>
          <w:szCs w:val="24"/>
        </w:rPr>
        <w:t>Mais il est de notre devoir d’être à l’écoute des parents indécis car ce choix n’est pas facil</w:t>
      </w:r>
      <w:r w:rsidR="0013481E" w:rsidRPr="002065BE">
        <w:rPr>
          <w:color w:val="000000"/>
          <w:sz w:val="24"/>
          <w:szCs w:val="24"/>
        </w:rPr>
        <w:t xml:space="preserve">e. </w:t>
      </w:r>
      <w:r w:rsidR="00D60D53" w:rsidRPr="002065BE">
        <w:rPr>
          <w:color w:val="000000"/>
          <w:sz w:val="24"/>
          <w:szCs w:val="24"/>
        </w:rPr>
        <w:t xml:space="preserve">Quitter la </w:t>
      </w:r>
      <w:r w:rsidR="000832E9" w:rsidRPr="002065BE">
        <w:rPr>
          <w:color w:val="000000"/>
          <w:sz w:val="24"/>
          <w:szCs w:val="24"/>
        </w:rPr>
        <w:t>crèche,</w:t>
      </w:r>
      <w:r w:rsidR="00D60D53" w:rsidRPr="002065BE">
        <w:rPr>
          <w:color w:val="000000"/>
          <w:sz w:val="24"/>
          <w:szCs w:val="24"/>
        </w:rPr>
        <w:t xml:space="preserve"> c’est voir grandir son enfant et c’est passer à une autre étape de sa vie. Les puéricultrices s’informent du nom de l’enseignante avant la rentrée, racontent des histoires au sujet de l’entrée à l’école, demandent aux parents d’apporter le cartable et informent les enfants si d’autres copains vont dans la même école</w:t>
      </w:r>
      <w:r w:rsidR="005A49B3">
        <w:rPr>
          <w:color w:val="000000"/>
          <w:sz w:val="24"/>
          <w:szCs w:val="24"/>
        </w:rPr>
        <w:t>.</w:t>
      </w:r>
    </w:p>
    <w:p w:rsidR="005A49B3" w:rsidRPr="005A49B3" w:rsidRDefault="005A49B3" w:rsidP="002065BE">
      <w:pPr>
        <w:pStyle w:val="Sansinterligne"/>
        <w:spacing w:line="276" w:lineRule="auto"/>
        <w:jc w:val="both"/>
        <w:rPr>
          <w:color w:val="000000"/>
          <w:sz w:val="24"/>
          <w:szCs w:val="24"/>
        </w:rPr>
        <w:sectPr w:rsidR="005A49B3" w:rsidRPr="005A49B3" w:rsidSect="00961C4A">
          <w:footerReference w:type="default" r:id="rId39"/>
          <w:pgSz w:w="11906" w:h="16838"/>
          <w:pgMar w:top="1276" w:right="1134" w:bottom="1134" w:left="1134" w:header="720" w:footer="680" w:gutter="0"/>
          <w:cols w:space="720"/>
          <w:docGrid w:linePitch="299"/>
        </w:sectPr>
      </w:pPr>
    </w:p>
    <w:p w:rsidR="005A49B3" w:rsidRDefault="005A49B3">
      <w:pPr>
        <w:rPr>
          <w:sz w:val="24"/>
          <w:szCs w:val="24"/>
        </w:rPr>
      </w:pPr>
      <w:r>
        <w:rPr>
          <w:sz w:val="24"/>
          <w:szCs w:val="24"/>
        </w:rPr>
        <w:lastRenderedPageBreak/>
        <w:br w:type="page"/>
      </w:r>
    </w:p>
    <w:p w:rsidR="002403AA" w:rsidRPr="002065BE" w:rsidRDefault="002403AA" w:rsidP="00BD60E5">
      <w:pPr>
        <w:pStyle w:val="Titre1"/>
      </w:pPr>
      <w:bookmarkStart w:id="8" w:name="_Toc442869570"/>
      <w:r w:rsidRPr="002065BE">
        <w:lastRenderedPageBreak/>
        <w:t>Aménager des moments de relations individuelles</w:t>
      </w:r>
      <w:bookmarkEnd w:id="8"/>
    </w:p>
    <w:p w:rsidR="002403AA" w:rsidRPr="002065BE" w:rsidRDefault="002403AA" w:rsidP="002065BE">
      <w:pPr>
        <w:pStyle w:val="Sansinterligne"/>
        <w:spacing w:line="276" w:lineRule="auto"/>
        <w:jc w:val="both"/>
        <w:rPr>
          <w:sz w:val="24"/>
          <w:szCs w:val="24"/>
        </w:rPr>
      </w:pPr>
    </w:p>
    <w:p w:rsidR="002403AA" w:rsidRPr="002065BE" w:rsidRDefault="002403AA" w:rsidP="002065BE">
      <w:pPr>
        <w:pStyle w:val="Sansinterligne"/>
        <w:spacing w:line="276" w:lineRule="auto"/>
        <w:jc w:val="both"/>
        <w:rPr>
          <w:sz w:val="24"/>
          <w:szCs w:val="24"/>
        </w:rPr>
      </w:pPr>
    </w:p>
    <w:p w:rsidR="00454A4D" w:rsidRPr="002065BE" w:rsidRDefault="002403AA" w:rsidP="002065BE">
      <w:pPr>
        <w:pStyle w:val="Sansinterligne"/>
        <w:spacing w:line="276" w:lineRule="auto"/>
        <w:jc w:val="both"/>
        <w:rPr>
          <w:sz w:val="24"/>
          <w:szCs w:val="24"/>
        </w:rPr>
      </w:pPr>
      <w:r w:rsidRPr="002065BE">
        <w:rPr>
          <w:sz w:val="24"/>
          <w:szCs w:val="24"/>
        </w:rPr>
        <w:t>L</w:t>
      </w:r>
      <w:r w:rsidR="004E7381" w:rsidRPr="002065BE">
        <w:rPr>
          <w:sz w:val="24"/>
          <w:szCs w:val="24"/>
        </w:rPr>
        <w:t>es</w:t>
      </w:r>
      <w:r w:rsidR="005139A9" w:rsidRPr="002065BE">
        <w:rPr>
          <w:sz w:val="24"/>
          <w:szCs w:val="24"/>
        </w:rPr>
        <w:t xml:space="preserve"> soins, les repas</w:t>
      </w:r>
      <w:r w:rsidR="00811C7A" w:rsidRPr="002065BE">
        <w:rPr>
          <w:sz w:val="24"/>
          <w:szCs w:val="24"/>
        </w:rPr>
        <w:t xml:space="preserve"> et </w:t>
      </w:r>
      <w:r w:rsidR="005139A9" w:rsidRPr="002065BE">
        <w:rPr>
          <w:sz w:val="24"/>
          <w:szCs w:val="24"/>
        </w:rPr>
        <w:t xml:space="preserve">les jeux </w:t>
      </w:r>
      <w:r w:rsidR="0040716A" w:rsidRPr="002065BE">
        <w:rPr>
          <w:sz w:val="24"/>
          <w:szCs w:val="24"/>
        </w:rPr>
        <w:t xml:space="preserve">constituent </w:t>
      </w:r>
      <w:r w:rsidR="00811C7A" w:rsidRPr="002065BE">
        <w:rPr>
          <w:sz w:val="24"/>
          <w:szCs w:val="24"/>
        </w:rPr>
        <w:t xml:space="preserve">des moments privilégiés de relations individuelles entre adulte et enfant. Ces rituels </w:t>
      </w:r>
      <w:r w:rsidR="005139A9" w:rsidRPr="002065BE">
        <w:rPr>
          <w:sz w:val="24"/>
          <w:szCs w:val="24"/>
        </w:rPr>
        <w:t>sécurise</w:t>
      </w:r>
      <w:r w:rsidR="00081A0B" w:rsidRPr="002065BE">
        <w:rPr>
          <w:sz w:val="24"/>
          <w:szCs w:val="24"/>
        </w:rPr>
        <w:t>nt</w:t>
      </w:r>
      <w:r w:rsidR="00811C7A" w:rsidRPr="002065BE">
        <w:rPr>
          <w:sz w:val="24"/>
          <w:szCs w:val="24"/>
        </w:rPr>
        <w:t xml:space="preserve"> l’enfant. Cela</w:t>
      </w:r>
      <w:r w:rsidR="005139A9" w:rsidRPr="002065BE">
        <w:rPr>
          <w:sz w:val="24"/>
          <w:szCs w:val="24"/>
        </w:rPr>
        <w:t xml:space="preserve"> permet une présence plus consciente </w:t>
      </w:r>
      <w:r w:rsidR="0040716A" w:rsidRPr="002065BE">
        <w:rPr>
          <w:sz w:val="24"/>
          <w:szCs w:val="24"/>
        </w:rPr>
        <w:t xml:space="preserve">de la puéricultrice </w:t>
      </w:r>
      <w:r w:rsidR="005139A9" w:rsidRPr="002065BE">
        <w:rPr>
          <w:sz w:val="24"/>
          <w:szCs w:val="24"/>
        </w:rPr>
        <w:t xml:space="preserve">auprès de </w:t>
      </w:r>
      <w:r w:rsidR="0040716A" w:rsidRPr="002065BE">
        <w:rPr>
          <w:sz w:val="24"/>
          <w:szCs w:val="24"/>
        </w:rPr>
        <w:t xml:space="preserve">l’enfant qui découvre un jeu, </w:t>
      </w:r>
      <w:r w:rsidR="005139A9" w:rsidRPr="002065BE">
        <w:rPr>
          <w:sz w:val="24"/>
          <w:szCs w:val="24"/>
        </w:rPr>
        <w:t xml:space="preserve">un objet ou </w:t>
      </w:r>
      <w:r w:rsidR="00E67828" w:rsidRPr="002065BE">
        <w:rPr>
          <w:sz w:val="24"/>
          <w:szCs w:val="24"/>
        </w:rPr>
        <w:t>un autre</w:t>
      </w:r>
      <w:r w:rsidR="005139A9" w:rsidRPr="002065BE">
        <w:rPr>
          <w:sz w:val="24"/>
          <w:szCs w:val="24"/>
        </w:rPr>
        <w:t xml:space="preserve"> </w:t>
      </w:r>
      <w:r w:rsidR="008E3521" w:rsidRPr="002065BE">
        <w:rPr>
          <w:sz w:val="24"/>
          <w:szCs w:val="24"/>
        </w:rPr>
        <w:t>enfant.</w:t>
      </w:r>
    </w:p>
    <w:p w:rsidR="00454A4D" w:rsidRPr="002065BE" w:rsidRDefault="00454A4D" w:rsidP="002065BE">
      <w:pPr>
        <w:pStyle w:val="Sansinterligne"/>
        <w:spacing w:line="276" w:lineRule="auto"/>
        <w:jc w:val="both"/>
        <w:rPr>
          <w:sz w:val="24"/>
          <w:szCs w:val="24"/>
        </w:rPr>
      </w:pPr>
    </w:p>
    <w:p w:rsidR="00E67828" w:rsidRPr="002065BE" w:rsidRDefault="00454A4D" w:rsidP="002065BE">
      <w:pPr>
        <w:pStyle w:val="Sansinterligne"/>
        <w:spacing w:line="276" w:lineRule="auto"/>
        <w:jc w:val="both"/>
        <w:rPr>
          <w:sz w:val="24"/>
          <w:szCs w:val="24"/>
        </w:rPr>
      </w:pPr>
      <w:r w:rsidRPr="002065BE">
        <w:rPr>
          <w:sz w:val="24"/>
          <w:szCs w:val="24"/>
        </w:rPr>
        <w:t xml:space="preserve">La socialisation est un apprentissage des règles de la vie </w:t>
      </w:r>
      <w:r w:rsidR="005139A9" w:rsidRPr="002065BE">
        <w:rPr>
          <w:sz w:val="24"/>
          <w:szCs w:val="24"/>
        </w:rPr>
        <w:t>en commun</w:t>
      </w:r>
      <w:r w:rsidRPr="002065BE">
        <w:rPr>
          <w:sz w:val="24"/>
          <w:szCs w:val="24"/>
        </w:rPr>
        <w:t xml:space="preserve"> qui permet le contrôle progressif des pul</w:t>
      </w:r>
      <w:r w:rsidR="00E67828" w:rsidRPr="002065BE">
        <w:rPr>
          <w:sz w:val="24"/>
          <w:szCs w:val="24"/>
        </w:rPr>
        <w:t>sions. Elle n’est en rien innée.</w:t>
      </w:r>
    </w:p>
    <w:p w:rsidR="00E67828" w:rsidRPr="002065BE" w:rsidRDefault="00811C7A" w:rsidP="002065BE">
      <w:pPr>
        <w:pStyle w:val="Sansinterligne"/>
        <w:spacing w:line="276" w:lineRule="auto"/>
        <w:jc w:val="both"/>
        <w:rPr>
          <w:sz w:val="24"/>
          <w:szCs w:val="24"/>
        </w:rPr>
      </w:pPr>
      <w:r w:rsidRPr="002065BE">
        <w:rPr>
          <w:sz w:val="24"/>
          <w:szCs w:val="24"/>
        </w:rPr>
        <w:t xml:space="preserve">Avant l’âge d’un an, l’enfant </w:t>
      </w:r>
      <w:r w:rsidR="00454A4D" w:rsidRPr="002065BE">
        <w:rPr>
          <w:sz w:val="24"/>
          <w:szCs w:val="24"/>
        </w:rPr>
        <w:t>intègre les règles par imitation des comportements d’adultes auxquels il s’identifie. La morale, le bien, le mal, lui sont étrangers.</w:t>
      </w:r>
    </w:p>
    <w:p w:rsidR="00454A4D" w:rsidRPr="002065BE" w:rsidRDefault="00E67828" w:rsidP="002065BE">
      <w:pPr>
        <w:pStyle w:val="Sansinterligne"/>
        <w:spacing w:line="276" w:lineRule="auto"/>
        <w:jc w:val="both"/>
        <w:rPr>
          <w:sz w:val="24"/>
          <w:szCs w:val="24"/>
        </w:rPr>
      </w:pPr>
      <w:r w:rsidRPr="002065BE">
        <w:rPr>
          <w:sz w:val="24"/>
          <w:szCs w:val="24"/>
        </w:rPr>
        <w:t xml:space="preserve"> </w:t>
      </w:r>
      <w:r w:rsidR="00454A4D" w:rsidRPr="002065BE">
        <w:rPr>
          <w:sz w:val="24"/>
          <w:szCs w:val="24"/>
        </w:rPr>
        <w:t xml:space="preserve">Au cours de sa deuxième année, l’agressivité est une pulsion,  un moyen utilisé pour obtenir ce qu’il veut, comme, par exemple, le jouet qu’un autre enfant convoite. Elle est, à ce moment-là, </w:t>
      </w:r>
      <w:proofErr w:type="gramStart"/>
      <w:r w:rsidR="00454A4D" w:rsidRPr="002065BE">
        <w:rPr>
          <w:sz w:val="24"/>
          <w:szCs w:val="24"/>
        </w:rPr>
        <w:t>instrumentale</w:t>
      </w:r>
      <w:proofErr w:type="gramEnd"/>
      <w:r w:rsidR="00454A4D" w:rsidRPr="002065BE">
        <w:rPr>
          <w:sz w:val="24"/>
          <w:szCs w:val="24"/>
        </w:rPr>
        <w:t xml:space="preserve">. Le fait d’arracher un jouet est aussi une façon maladroite d’entrer en interaction avec l’autre. L’expérience de possession est constitutive de son identité. L’adulte veillera à reconnaître le désir de l’enfant, sans toutefois accepter qu’il blesse </w:t>
      </w:r>
      <w:r w:rsidR="00811C7A" w:rsidRPr="002065BE">
        <w:rPr>
          <w:sz w:val="24"/>
          <w:szCs w:val="24"/>
        </w:rPr>
        <w:t>les autres</w:t>
      </w:r>
      <w:r w:rsidR="00454A4D" w:rsidRPr="002065BE">
        <w:rPr>
          <w:sz w:val="24"/>
          <w:szCs w:val="24"/>
        </w:rPr>
        <w:t>. Sur base des interventions des adultes qui l’entourent, l’enfant commence à po</w:t>
      </w:r>
      <w:r w:rsidR="00BA1BC6">
        <w:rPr>
          <w:sz w:val="24"/>
          <w:szCs w:val="24"/>
        </w:rPr>
        <w:t>uvoir distinguer le bien du mal, le possible, le « pas possible ».</w:t>
      </w:r>
    </w:p>
    <w:p w:rsidR="00454A4D" w:rsidRPr="002065BE" w:rsidRDefault="00454A4D" w:rsidP="002065BE">
      <w:pPr>
        <w:pStyle w:val="Sansinterligne"/>
        <w:spacing w:line="276" w:lineRule="auto"/>
        <w:jc w:val="both"/>
        <w:rPr>
          <w:sz w:val="24"/>
          <w:szCs w:val="24"/>
        </w:rPr>
      </w:pPr>
    </w:p>
    <w:p w:rsidR="00E67828" w:rsidRPr="002065BE" w:rsidRDefault="005A49B3" w:rsidP="002065BE">
      <w:pPr>
        <w:pStyle w:val="Sansinterligne"/>
        <w:spacing w:line="276" w:lineRule="auto"/>
        <w:jc w:val="both"/>
        <w:rPr>
          <w:b/>
          <w:sz w:val="24"/>
          <w:szCs w:val="24"/>
        </w:rPr>
      </w:pPr>
      <w:r>
        <w:rPr>
          <w:noProof/>
          <w:sz w:val="24"/>
          <w:szCs w:val="24"/>
          <w:lang w:eastAsia="fr-BE"/>
        </w:rPr>
        <w:drawing>
          <wp:anchor distT="0" distB="0" distL="114300" distR="114300" simplePos="0" relativeHeight="251692032" behindDoc="0" locked="0" layoutInCell="1" allowOverlap="1">
            <wp:simplePos x="0" y="0"/>
            <wp:positionH relativeFrom="column">
              <wp:posOffset>3956685</wp:posOffset>
            </wp:positionH>
            <wp:positionV relativeFrom="paragraph">
              <wp:posOffset>34290</wp:posOffset>
            </wp:positionV>
            <wp:extent cx="2171700" cy="1419225"/>
            <wp:effectExtent l="19050" t="0" r="0" b="0"/>
            <wp:wrapSquare wrapText="bothSides"/>
            <wp:docPr id="56" name="Picture 1" descr="C:\Users\Administrator\Pictures\mord.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171700" cy="1419225"/>
                    </a:xfrm>
                    <a:prstGeom prst="rect">
                      <a:avLst/>
                    </a:prstGeom>
                    <a:noFill/>
                    <a:ln>
                      <a:noFill/>
                    </a:ln>
                  </pic:spPr>
                </pic:pic>
              </a:graphicData>
            </a:graphic>
          </wp:anchor>
        </w:drawing>
      </w:r>
      <w:r w:rsidR="00454A4D" w:rsidRPr="002065BE">
        <w:rPr>
          <w:sz w:val="24"/>
          <w:szCs w:val="24"/>
        </w:rPr>
        <w:t xml:space="preserve">Inutile de moraliser ou de punir, il faut tout d’abord contenir la pulsion, </w:t>
      </w:r>
      <w:proofErr w:type="gramStart"/>
      <w:r w:rsidR="00454A4D" w:rsidRPr="002065BE">
        <w:rPr>
          <w:sz w:val="24"/>
          <w:szCs w:val="24"/>
        </w:rPr>
        <w:t>aider</w:t>
      </w:r>
      <w:proofErr w:type="gramEnd"/>
      <w:r w:rsidR="00454A4D" w:rsidRPr="002065BE">
        <w:rPr>
          <w:sz w:val="24"/>
          <w:szCs w:val="24"/>
        </w:rPr>
        <w:t xml:space="preserve"> à supporter la frustration, soutenir l’intégration de la règle, qui se fait progressivement et inciter l’enfant à utiliser d’autres moyens.</w:t>
      </w:r>
      <w:r w:rsidR="00E67828" w:rsidRPr="002065BE">
        <w:rPr>
          <w:sz w:val="24"/>
          <w:szCs w:val="24"/>
        </w:rPr>
        <w:t xml:space="preserve"> Pour l’enfant, verbaliser l’émotion lui permet de la canaliser et l’aide à maîtriser ses pulsions. </w:t>
      </w:r>
      <w:r w:rsidR="00E67828" w:rsidRPr="002065BE">
        <w:rPr>
          <w:b/>
          <w:sz w:val="24"/>
          <w:szCs w:val="24"/>
        </w:rPr>
        <w:t>Le langage</w:t>
      </w:r>
      <w:r w:rsidR="00E67828" w:rsidRPr="002065BE">
        <w:rPr>
          <w:sz w:val="24"/>
          <w:szCs w:val="24"/>
        </w:rPr>
        <w:t xml:space="preserve"> est la fonction symbolique qui prédispose à cette maîtrise.</w:t>
      </w:r>
    </w:p>
    <w:p w:rsidR="00C66E3E" w:rsidRPr="002065BE" w:rsidRDefault="00C66E3E" w:rsidP="002065BE">
      <w:pPr>
        <w:pStyle w:val="Sansinterligne"/>
        <w:spacing w:line="276" w:lineRule="auto"/>
        <w:jc w:val="both"/>
        <w:rPr>
          <w:sz w:val="24"/>
          <w:szCs w:val="24"/>
        </w:rPr>
      </w:pPr>
    </w:p>
    <w:p w:rsidR="00454A4D" w:rsidRPr="002065BE" w:rsidRDefault="00454A4D" w:rsidP="002065BE">
      <w:pPr>
        <w:pStyle w:val="Sansinterligne"/>
        <w:spacing w:line="276" w:lineRule="auto"/>
        <w:jc w:val="both"/>
        <w:rPr>
          <w:sz w:val="24"/>
          <w:szCs w:val="24"/>
        </w:rPr>
      </w:pPr>
    </w:p>
    <w:p w:rsidR="00454A4D" w:rsidRPr="002065BE" w:rsidRDefault="005A49B3"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693056" behindDoc="0" locked="0" layoutInCell="1" allowOverlap="1">
            <wp:simplePos x="0" y="0"/>
            <wp:positionH relativeFrom="column">
              <wp:posOffset>-24765</wp:posOffset>
            </wp:positionH>
            <wp:positionV relativeFrom="paragraph">
              <wp:posOffset>80010</wp:posOffset>
            </wp:positionV>
            <wp:extent cx="2295525" cy="1990725"/>
            <wp:effectExtent l="19050" t="0" r="9525" b="0"/>
            <wp:wrapSquare wrapText="bothSides"/>
            <wp:docPr id="58" name="Image 4" descr="Résultat de recherche d'images pour &quot;illustrations bebes puericultrices creche&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295525" cy="1990725"/>
                    </a:xfrm>
                    <a:prstGeom prst="rect">
                      <a:avLst/>
                    </a:prstGeom>
                    <a:noFill/>
                    <a:ln>
                      <a:noFill/>
                    </a:ln>
                  </pic:spPr>
                </pic:pic>
              </a:graphicData>
            </a:graphic>
          </wp:anchor>
        </w:drawing>
      </w:r>
      <w:r w:rsidR="00454A4D" w:rsidRPr="002065BE">
        <w:rPr>
          <w:sz w:val="24"/>
          <w:szCs w:val="24"/>
        </w:rPr>
        <w:t xml:space="preserve"> La morsure est une forme particulière d’agressivité. L’enfant peut vouloir découvrir par la bouche, exprimer de l’amour, vouloir attirer l’attention sur lui, communiquer sa difficulté à supporter la promiscuité ou à trouver sa place dans le groupe, se montrer submergé par une pulsion de peur, de frustration...</w:t>
      </w:r>
    </w:p>
    <w:p w:rsidR="00C779ED" w:rsidRPr="002065BE" w:rsidRDefault="00C66E3E" w:rsidP="002065BE">
      <w:pPr>
        <w:pStyle w:val="Sansinterligne"/>
        <w:spacing w:line="276" w:lineRule="auto"/>
        <w:jc w:val="both"/>
        <w:rPr>
          <w:sz w:val="24"/>
          <w:szCs w:val="24"/>
        </w:rPr>
      </w:pPr>
      <w:r w:rsidRPr="002065BE">
        <w:rPr>
          <w:sz w:val="24"/>
          <w:szCs w:val="24"/>
        </w:rPr>
        <w:t xml:space="preserve">Elle </w:t>
      </w:r>
      <w:r w:rsidR="00454A4D" w:rsidRPr="002065BE">
        <w:rPr>
          <w:sz w:val="24"/>
          <w:szCs w:val="24"/>
        </w:rPr>
        <w:t>peut être</w:t>
      </w:r>
      <w:r w:rsidRPr="002065BE">
        <w:rPr>
          <w:sz w:val="24"/>
          <w:szCs w:val="24"/>
        </w:rPr>
        <w:t xml:space="preserve"> aussi</w:t>
      </w:r>
      <w:r w:rsidR="00454A4D" w:rsidRPr="002065BE">
        <w:rPr>
          <w:sz w:val="24"/>
          <w:szCs w:val="24"/>
        </w:rPr>
        <w:t xml:space="preserve"> une réaction brutale à une souffrance se jouant dans la famille, aussi bien qu’au sein du milieu d’accueil.</w:t>
      </w:r>
      <w:r w:rsidR="00E67828" w:rsidRPr="002065BE">
        <w:rPr>
          <w:sz w:val="24"/>
          <w:szCs w:val="24"/>
        </w:rPr>
        <w:t xml:space="preserve"> </w:t>
      </w:r>
      <w:r w:rsidR="00454A4D" w:rsidRPr="002065BE">
        <w:rPr>
          <w:sz w:val="24"/>
          <w:szCs w:val="24"/>
        </w:rPr>
        <w:t xml:space="preserve">Il ne faut pas banaliser l’acte </w:t>
      </w:r>
      <w:r w:rsidRPr="002065BE">
        <w:rPr>
          <w:sz w:val="24"/>
          <w:szCs w:val="24"/>
        </w:rPr>
        <w:t>sans</w:t>
      </w:r>
      <w:r w:rsidR="00454A4D" w:rsidRPr="002065BE">
        <w:rPr>
          <w:sz w:val="24"/>
          <w:szCs w:val="24"/>
        </w:rPr>
        <w:t xml:space="preserve"> lui donner </w:t>
      </w:r>
      <w:r w:rsidRPr="002065BE">
        <w:rPr>
          <w:sz w:val="24"/>
          <w:szCs w:val="24"/>
        </w:rPr>
        <w:t xml:space="preserve">non plus </w:t>
      </w:r>
      <w:r w:rsidR="00454A4D" w:rsidRPr="002065BE">
        <w:rPr>
          <w:sz w:val="24"/>
          <w:szCs w:val="24"/>
        </w:rPr>
        <w:t xml:space="preserve">une importance inconsidérée. </w:t>
      </w:r>
      <w:r w:rsidRPr="002065BE">
        <w:rPr>
          <w:sz w:val="24"/>
          <w:szCs w:val="24"/>
        </w:rPr>
        <w:t xml:space="preserve">La </w:t>
      </w:r>
      <w:r w:rsidR="00454A4D" w:rsidRPr="002065BE">
        <w:rPr>
          <w:sz w:val="24"/>
          <w:szCs w:val="24"/>
        </w:rPr>
        <w:t>morsure ne résulte pas</w:t>
      </w:r>
      <w:r w:rsidRPr="002065BE">
        <w:rPr>
          <w:sz w:val="24"/>
          <w:szCs w:val="24"/>
        </w:rPr>
        <w:t xml:space="preserve"> nécessairement d’un défaut de surveillance !</w:t>
      </w:r>
      <w:r w:rsidR="00454A4D" w:rsidRPr="002065BE">
        <w:rPr>
          <w:sz w:val="24"/>
          <w:szCs w:val="24"/>
        </w:rPr>
        <w:t xml:space="preserve"> </w:t>
      </w:r>
      <w:r w:rsidRPr="002065BE">
        <w:rPr>
          <w:sz w:val="24"/>
          <w:szCs w:val="24"/>
        </w:rPr>
        <w:t>Un</w:t>
      </w:r>
      <w:r w:rsidR="00454A4D" w:rsidRPr="002065BE">
        <w:rPr>
          <w:sz w:val="24"/>
          <w:szCs w:val="24"/>
        </w:rPr>
        <w:t xml:space="preserve"> dialogue avec les parents de l’enfant qui mord à répétition peut aider à comprendre les difficultés qu’il traverse et permet de dédramatiser.</w:t>
      </w:r>
    </w:p>
    <w:p w:rsidR="005A49B3" w:rsidRDefault="005A49B3">
      <w:pPr>
        <w:rPr>
          <w:sz w:val="24"/>
          <w:szCs w:val="24"/>
        </w:rPr>
      </w:pPr>
      <w:r>
        <w:rPr>
          <w:sz w:val="24"/>
          <w:szCs w:val="24"/>
        </w:rPr>
        <w:br w:type="page"/>
      </w:r>
    </w:p>
    <w:p w:rsidR="00F777F1" w:rsidRPr="002065BE" w:rsidRDefault="00F777F1" w:rsidP="00BD60E5">
      <w:pPr>
        <w:pStyle w:val="Titre1"/>
      </w:pPr>
      <w:bookmarkStart w:id="9" w:name="_Toc442869571"/>
      <w:r w:rsidRPr="002065BE">
        <w:lastRenderedPageBreak/>
        <w:t>L’hygiène et la santé</w:t>
      </w:r>
      <w:bookmarkEnd w:id="9"/>
    </w:p>
    <w:p w:rsidR="00CB7DAD" w:rsidRPr="002065BE" w:rsidRDefault="00CB7DAD" w:rsidP="002065BE">
      <w:pPr>
        <w:pStyle w:val="Sansinterligne"/>
        <w:spacing w:line="276" w:lineRule="auto"/>
        <w:jc w:val="both"/>
        <w:rPr>
          <w:sz w:val="24"/>
          <w:szCs w:val="24"/>
        </w:rPr>
      </w:pPr>
    </w:p>
    <w:p w:rsidR="00F777F1" w:rsidRPr="002065BE" w:rsidRDefault="00CB7DAD" w:rsidP="002065BE">
      <w:pPr>
        <w:pStyle w:val="Sansinterligne"/>
        <w:spacing w:line="276" w:lineRule="auto"/>
        <w:jc w:val="both"/>
        <w:rPr>
          <w:sz w:val="24"/>
          <w:szCs w:val="24"/>
        </w:rPr>
      </w:pPr>
      <w:r w:rsidRPr="002065BE">
        <w:rPr>
          <w:sz w:val="24"/>
          <w:szCs w:val="24"/>
        </w:rPr>
        <w:t>Les puéricultrices de la crèche et le pédiatre mettent tout en</w:t>
      </w:r>
      <w:r w:rsidR="00F777F1" w:rsidRPr="002065BE">
        <w:rPr>
          <w:sz w:val="24"/>
          <w:szCs w:val="24"/>
        </w:rPr>
        <w:t xml:space="preserve"> </w:t>
      </w:r>
      <w:proofErr w:type="spellStart"/>
      <w:r w:rsidRPr="002065BE">
        <w:rPr>
          <w:sz w:val="24"/>
          <w:szCs w:val="24"/>
        </w:rPr>
        <w:t>oeuvre</w:t>
      </w:r>
      <w:proofErr w:type="spellEnd"/>
      <w:r w:rsidRPr="002065BE">
        <w:rPr>
          <w:sz w:val="24"/>
          <w:szCs w:val="24"/>
        </w:rPr>
        <w:t xml:space="preserve"> pour assurer la meilleure santé aux enfants.</w:t>
      </w:r>
      <w:r w:rsidR="00F777F1" w:rsidRPr="002065BE">
        <w:rPr>
          <w:sz w:val="24"/>
          <w:szCs w:val="24"/>
        </w:rPr>
        <w:t xml:space="preserve"> </w:t>
      </w:r>
      <w:r w:rsidRPr="00A21F94">
        <w:rPr>
          <w:b/>
          <w:sz w:val="24"/>
          <w:szCs w:val="24"/>
        </w:rPr>
        <w:t xml:space="preserve">Une </w:t>
      </w:r>
      <w:r w:rsidRPr="00A21F94">
        <w:rPr>
          <w:b/>
          <w:bCs/>
          <w:sz w:val="24"/>
          <w:szCs w:val="24"/>
        </w:rPr>
        <w:t>consultation des</w:t>
      </w:r>
      <w:r w:rsidRPr="00A21F94">
        <w:rPr>
          <w:b/>
          <w:sz w:val="24"/>
          <w:szCs w:val="24"/>
        </w:rPr>
        <w:t xml:space="preserve"> </w:t>
      </w:r>
      <w:r w:rsidRPr="00A21F94">
        <w:rPr>
          <w:b/>
          <w:bCs/>
          <w:sz w:val="24"/>
          <w:szCs w:val="24"/>
        </w:rPr>
        <w:t xml:space="preserve">nourrissons </w:t>
      </w:r>
      <w:r w:rsidRPr="00A21F94">
        <w:rPr>
          <w:b/>
          <w:sz w:val="24"/>
          <w:szCs w:val="24"/>
        </w:rPr>
        <w:t>est organisée une fois par trimestre</w:t>
      </w:r>
      <w:r w:rsidRPr="002065BE">
        <w:rPr>
          <w:sz w:val="24"/>
          <w:szCs w:val="24"/>
        </w:rPr>
        <w:t>.</w:t>
      </w:r>
    </w:p>
    <w:p w:rsidR="00CB7DAD" w:rsidRPr="002065BE" w:rsidRDefault="00141733" w:rsidP="002065BE">
      <w:pPr>
        <w:pStyle w:val="Sansinterligne"/>
        <w:spacing w:line="276" w:lineRule="auto"/>
        <w:jc w:val="both"/>
        <w:rPr>
          <w:sz w:val="24"/>
          <w:szCs w:val="24"/>
        </w:rPr>
      </w:pPr>
      <w:r w:rsidRPr="002065BE">
        <w:rPr>
          <w:bCs/>
          <w:noProof/>
          <w:sz w:val="24"/>
          <w:szCs w:val="24"/>
          <w:lang w:eastAsia="fr-BE"/>
        </w:rPr>
        <w:drawing>
          <wp:anchor distT="0" distB="0" distL="114300" distR="114300" simplePos="0" relativeHeight="251716608" behindDoc="0" locked="0" layoutInCell="1" allowOverlap="1">
            <wp:simplePos x="0" y="0"/>
            <wp:positionH relativeFrom="column">
              <wp:posOffset>4432935</wp:posOffset>
            </wp:positionH>
            <wp:positionV relativeFrom="paragraph">
              <wp:posOffset>548005</wp:posOffset>
            </wp:positionV>
            <wp:extent cx="923925" cy="800100"/>
            <wp:effectExtent l="19050" t="0" r="9525" b="0"/>
            <wp:wrapSquare wrapText="bothSides"/>
            <wp:docPr id="46" name="Picture 2" descr="C:\Users\Administrator\Pictures\visite medi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visite medicale.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3925" cy="800100"/>
                    </a:xfrm>
                    <a:prstGeom prst="rect">
                      <a:avLst/>
                    </a:prstGeom>
                    <a:noFill/>
                    <a:ln>
                      <a:noFill/>
                    </a:ln>
                  </pic:spPr>
                </pic:pic>
              </a:graphicData>
            </a:graphic>
          </wp:anchor>
        </w:drawing>
      </w:r>
      <w:r w:rsidR="00CB7DAD" w:rsidRPr="002065BE">
        <w:rPr>
          <w:bCs/>
          <w:sz w:val="24"/>
          <w:szCs w:val="24"/>
        </w:rPr>
        <w:t xml:space="preserve">La surveillance médicale préventive </w:t>
      </w:r>
      <w:r w:rsidR="00CB7DAD" w:rsidRPr="002065BE">
        <w:rPr>
          <w:sz w:val="24"/>
          <w:szCs w:val="24"/>
        </w:rPr>
        <w:t>prévue par l’ONE est assurée par le</w:t>
      </w:r>
      <w:r w:rsidR="00CB7DAD" w:rsidRPr="002065BE">
        <w:rPr>
          <w:bCs/>
          <w:sz w:val="24"/>
          <w:szCs w:val="24"/>
        </w:rPr>
        <w:t xml:space="preserve"> </w:t>
      </w:r>
      <w:r w:rsidR="00CB7DAD" w:rsidRPr="002065BE">
        <w:rPr>
          <w:sz w:val="24"/>
          <w:szCs w:val="24"/>
        </w:rPr>
        <w:t>pédiatre, et une infirmière ; les enfants  sont examinés, en présence de leurs parents ou de la directrice ou d’une puéricultrice.</w:t>
      </w:r>
    </w:p>
    <w:p w:rsidR="00CB7DAD" w:rsidRPr="002065BE" w:rsidRDefault="00141733" w:rsidP="002065BE">
      <w:pPr>
        <w:pStyle w:val="Sansinterligne"/>
        <w:spacing w:line="276" w:lineRule="auto"/>
        <w:jc w:val="both"/>
        <w:rPr>
          <w:noProof/>
          <w:sz w:val="24"/>
          <w:szCs w:val="24"/>
          <w:lang w:eastAsia="fr-BE"/>
        </w:rPr>
      </w:pPr>
      <w:r w:rsidRPr="002065BE">
        <w:rPr>
          <w:noProof/>
          <w:sz w:val="24"/>
          <w:szCs w:val="24"/>
          <w:lang w:eastAsia="fr-BE"/>
        </w:rPr>
        <w:drawing>
          <wp:anchor distT="0" distB="0" distL="114300" distR="114300" simplePos="0" relativeHeight="251695104" behindDoc="0" locked="0" layoutInCell="1" allowOverlap="1">
            <wp:simplePos x="0" y="0"/>
            <wp:positionH relativeFrom="column">
              <wp:posOffset>-24765</wp:posOffset>
            </wp:positionH>
            <wp:positionV relativeFrom="paragraph">
              <wp:posOffset>73025</wp:posOffset>
            </wp:positionV>
            <wp:extent cx="1514475" cy="2143125"/>
            <wp:effectExtent l="19050" t="0" r="9525" b="0"/>
            <wp:wrapSquare wrapText="bothSides"/>
            <wp:docPr id="64" name="Picture 4" descr="C:\Users\Administrator\Pictures\ca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Pictures\carnet.jp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514475" cy="2143125"/>
                    </a:xfrm>
                    <a:prstGeom prst="rect">
                      <a:avLst/>
                    </a:prstGeom>
                    <a:noFill/>
                    <a:ln>
                      <a:noFill/>
                    </a:ln>
                  </pic:spPr>
                </pic:pic>
              </a:graphicData>
            </a:graphic>
          </wp:anchor>
        </w:drawing>
      </w:r>
    </w:p>
    <w:p w:rsidR="00CB7DAD" w:rsidRPr="002065BE" w:rsidRDefault="00CB7DAD" w:rsidP="002065BE">
      <w:pPr>
        <w:pStyle w:val="Sansinterligne"/>
        <w:spacing w:line="276" w:lineRule="auto"/>
        <w:jc w:val="both"/>
        <w:rPr>
          <w:sz w:val="24"/>
          <w:szCs w:val="24"/>
        </w:rPr>
      </w:pPr>
    </w:p>
    <w:p w:rsidR="00F777F1" w:rsidRPr="002065BE" w:rsidRDefault="00F777F1" w:rsidP="002065BE">
      <w:pPr>
        <w:pStyle w:val="Sansinterligne"/>
        <w:spacing w:line="276" w:lineRule="auto"/>
        <w:jc w:val="both"/>
        <w:rPr>
          <w:bCs/>
          <w:sz w:val="24"/>
          <w:szCs w:val="24"/>
        </w:rPr>
      </w:pPr>
    </w:p>
    <w:p w:rsidR="00F777F1" w:rsidRPr="002065BE" w:rsidRDefault="00F777F1" w:rsidP="002065BE">
      <w:pPr>
        <w:pStyle w:val="Sansinterligne"/>
        <w:spacing w:line="276" w:lineRule="auto"/>
        <w:jc w:val="both"/>
        <w:rPr>
          <w:bCs/>
          <w:sz w:val="24"/>
          <w:szCs w:val="24"/>
        </w:rPr>
      </w:pPr>
    </w:p>
    <w:p w:rsidR="00CB7DAD" w:rsidRPr="002065BE" w:rsidRDefault="00141733" w:rsidP="002065BE">
      <w:pPr>
        <w:pStyle w:val="Sansinterligne"/>
        <w:spacing w:line="276" w:lineRule="auto"/>
        <w:jc w:val="both"/>
        <w:rPr>
          <w:bCs/>
          <w:sz w:val="24"/>
          <w:szCs w:val="24"/>
        </w:rPr>
      </w:pPr>
      <w:r w:rsidRPr="002065BE">
        <w:rPr>
          <w:bCs/>
          <w:sz w:val="24"/>
          <w:szCs w:val="24"/>
        </w:rPr>
        <w:t xml:space="preserve">Le </w:t>
      </w:r>
      <w:r w:rsidR="00CB7DAD" w:rsidRPr="002065BE">
        <w:rPr>
          <w:bCs/>
          <w:sz w:val="24"/>
          <w:szCs w:val="24"/>
        </w:rPr>
        <w:t xml:space="preserve">carnet de votre enfant est le document de référence </w:t>
      </w:r>
      <w:r w:rsidR="00CB7DAD" w:rsidRPr="002065BE">
        <w:rPr>
          <w:sz w:val="24"/>
          <w:szCs w:val="24"/>
        </w:rPr>
        <w:t>servant de</w:t>
      </w:r>
      <w:r w:rsidR="00CB7DAD" w:rsidRPr="002065BE">
        <w:rPr>
          <w:bCs/>
          <w:sz w:val="24"/>
          <w:szCs w:val="24"/>
        </w:rPr>
        <w:t xml:space="preserve"> </w:t>
      </w:r>
      <w:r w:rsidR="00CB7DAD" w:rsidRPr="002065BE">
        <w:rPr>
          <w:sz w:val="24"/>
          <w:szCs w:val="24"/>
        </w:rPr>
        <w:t>liaison entre les différents intervenants.</w:t>
      </w:r>
      <w:r w:rsidR="00CB7DAD" w:rsidRPr="002065BE">
        <w:rPr>
          <w:bCs/>
          <w:sz w:val="24"/>
          <w:szCs w:val="24"/>
        </w:rPr>
        <w:t xml:space="preserve"> </w:t>
      </w:r>
      <w:r w:rsidR="00CB7DAD" w:rsidRPr="002065BE">
        <w:rPr>
          <w:sz w:val="24"/>
          <w:szCs w:val="24"/>
        </w:rPr>
        <w:t xml:space="preserve">C’est pourquoi il faut </w:t>
      </w:r>
      <w:r w:rsidR="00CB7DAD" w:rsidRPr="002065BE">
        <w:rPr>
          <w:bCs/>
          <w:sz w:val="24"/>
          <w:szCs w:val="24"/>
        </w:rPr>
        <w:t>veiller à ce que ce carnet accompagne toujours l’enfant.</w:t>
      </w:r>
    </w:p>
    <w:p w:rsidR="00CB7DAD" w:rsidRPr="002065BE" w:rsidRDefault="00CB7DAD" w:rsidP="002065BE">
      <w:pPr>
        <w:pStyle w:val="Sansinterligne"/>
        <w:spacing w:line="276" w:lineRule="auto"/>
        <w:jc w:val="both"/>
        <w:rPr>
          <w:bCs/>
          <w:sz w:val="24"/>
          <w:szCs w:val="24"/>
        </w:rPr>
      </w:pPr>
    </w:p>
    <w:p w:rsidR="00CB7DAD" w:rsidRPr="002065BE" w:rsidRDefault="00CB7DAD" w:rsidP="002065BE">
      <w:pPr>
        <w:pStyle w:val="Sansinterligne"/>
        <w:spacing w:line="276" w:lineRule="auto"/>
        <w:jc w:val="both"/>
        <w:rPr>
          <w:bCs/>
          <w:sz w:val="24"/>
          <w:szCs w:val="24"/>
        </w:rPr>
      </w:pPr>
    </w:p>
    <w:p w:rsidR="00F777F1" w:rsidRPr="002065BE" w:rsidRDefault="00F777F1" w:rsidP="002065BE">
      <w:pPr>
        <w:pStyle w:val="Sansinterligne"/>
        <w:spacing w:line="276" w:lineRule="auto"/>
        <w:jc w:val="both"/>
        <w:rPr>
          <w:bCs/>
          <w:sz w:val="24"/>
          <w:szCs w:val="24"/>
        </w:rPr>
      </w:pPr>
    </w:p>
    <w:p w:rsidR="005A49B3" w:rsidRDefault="005A49B3" w:rsidP="002065BE">
      <w:pPr>
        <w:pStyle w:val="Sansinterligne"/>
        <w:spacing w:line="276" w:lineRule="auto"/>
        <w:jc w:val="both"/>
        <w:rPr>
          <w:bCs/>
          <w:color w:val="000000"/>
          <w:sz w:val="24"/>
          <w:szCs w:val="24"/>
        </w:rPr>
      </w:pPr>
    </w:p>
    <w:p w:rsidR="00CB7DAD" w:rsidRPr="005A49B3" w:rsidRDefault="00CB7DAD" w:rsidP="002065BE">
      <w:pPr>
        <w:pStyle w:val="Sansinterligne"/>
        <w:spacing w:line="276" w:lineRule="auto"/>
        <w:jc w:val="both"/>
        <w:rPr>
          <w:bCs/>
          <w:color w:val="000000"/>
          <w:sz w:val="24"/>
          <w:szCs w:val="24"/>
        </w:rPr>
      </w:pPr>
      <w:r w:rsidRPr="00A21F94">
        <w:rPr>
          <w:b/>
          <w:bCs/>
          <w:color w:val="000000"/>
          <w:sz w:val="24"/>
          <w:szCs w:val="24"/>
        </w:rPr>
        <w:t>Les vaccins</w:t>
      </w:r>
      <w:r w:rsidRPr="002065BE">
        <w:rPr>
          <w:bCs/>
          <w:color w:val="000000"/>
          <w:sz w:val="24"/>
          <w:szCs w:val="24"/>
        </w:rPr>
        <w:t xml:space="preserve"> contre la diphtérie, la coqueluche, la poliomyélite, </w:t>
      </w:r>
      <w:r w:rsidR="00BA1BC6">
        <w:rPr>
          <w:bCs/>
          <w:color w:val="000000"/>
          <w:sz w:val="24"/>
          <w:szCs w:val="24"/>
        </w:rPr>
        <w:t xml:space="preserve">la méningite à </w:t>
      </w:r>
      <w:r w:rsidRPr="002065BE">
        <w:rPr>
          <w:bCs/>
          <w:color w:val="000000"/>
          <w:sz w:val="24"/>
          <w:szCs w:val="24"/>
        </w:rPr>
        <w:t xml:space="preserve">Haemophilus influenzae </w:t>
      </w:r>
      <w:r w:rsidR="00BA1BC6">
        <w:rPr>
          <w:bCs/>
          <w:color w:val="000000"/>
          <w:sz w:val="24"/>
          <w:szCs w:val="24"/>
        </w:rPr>
        <w:t>b</w:t>
      </w:r>
      <w:r w:rsidRPr="002065BE">
        <w:rPr>
          <w:bCs/>
          <w:color w:val="000000"/>
          <w:sz w:val="24"/>
          <w:szCs w:val="24"/>
        </w:rPr>
        <w:t>, la rougeole, la rubéole et les oreillons sont obligatoires en maison d’enfants.</w:t>
      </w:r>
      <w:r w:rsidR="005A49B3">
        <w:rPr>
          <w:bCs/>
          <w:color w:val="000000"/>
          <w:sz w:val="24"/>
          <w:szCs w:val="24"/>
        </w:rPr>
        <w:t xml:space="preserve"> </w:t>
      </w:r>
      <w:r w:rsidRPr="002065BE">
        <w:rPr>
          <w:color w:val="000000"/>
          <w:sz w:val="24"/>
          <w:szCs w:val="24"/>
        </w:rPr>
        <w:t xml:space="preserve">Les vaccins contre le tétanos, l’hépatite B, le méningocoque de type C, le pneumocoque et le rota virus sont </w:t>
      </w:r>
      <w:r w:rsidRPr="002065BE">
        <w:rPr>
          <w:bCs/>
          <w:color w:val="000000"/>
          <w:sz w:val="24"/>
          <w:szCs w:val="24"/>
        </w:rPr>
        <w:t xml:space="preserve">fortement recommandés </w:t>
      </w:r>
      <w:r w:rsidRPr="002065BE">
        <w:rPr>
          <w:color w:val="000000"/>
          <w:sz w:val="24"/>
          <w:szCs w:val="24"/>
        </w:rPr>
        <w:t>étant donné le risque non exclu de contamination.</w:t>
      </w:r>
    </w:p>
    <w:p w:rsidR="00CB7DAD" w:rsidRPr="002065BE" w:rsidRDefault="00CB7DAD" w:rsidP="002065BE">
      <w:pPr>
        <w:pStyle w:val="Sansinterligne"/>
        <w:spacing w:line="276" w:lineRule="auto"/>
        <w:jc w:val="both"/>
        <w:rPr>
          <w:bCs/>
          <w:sz w:val="24"/>
          <w:szCs w:val="24"/>
        </w:rPr>
      </w:pPr>
    </w:p>
    <w:p w:rsidR="00CB7DAD" w:rsidRPr="002065BE" w:rsidRDefault="00F777F1" w:rsidP="002065BE">
      <w:pPr>
        <w:pStyle w:val="Sansinterligne"/>
        <w:spacing w:line="276" w:lineRule="auto"/>
        <w:jc w:val="both"/>
        <w:rPr>
          <w:sz w:val="24"/>
          <w:szCs w:val="24"/>
        </w:rPr>
      </w:pPr>
      <w:r w:rsidRPr="002065BE">
        <w:rPr>
          <w:sz w:val="24"/>
          <w:szCs w:val="24"/>
        </w:rPr>
        <w:sym w:font="Wingdings" w:char="F0E0"/>
      </w:r>
      <w:r w:rsidRPr="002065BE">
        <w:rPr>
          <w:sz w:val="24"/>
          <w:szCs w:val="24"/>
        </w:rPr>
        <w:t xml:space="preserve"> </w:t>
      </w:r>
      <w:r w:rsidR="00CB7DAD" w:rsidRPr="002065BE">
        <w:rPr>
          <w:sz w:val="24"/>
          <w:szCs w:val="24"/>
        </w:rPr>
        <w:t>Nous attirons votre attention sur le fait que l</w:t>
      </w:r>
      <w:r w:rsidR="00BA1BC6">
        <w:rPr>
          <w:sz w:val="24"/>
          <w:szCs w:val="24"/>
        </w:rPr>
        <w:t>a</w:t>
      </w:r>
      <w:r w:rsidR="00CB7DAD" w:rsidRPr="002065BE">
        <w:rPr>
          <w:sz w:val="24"/>
          <w:szCs w:val="24"/>
        </w:rPr>
        <w:t xml:space="preserve"> pédiatre de la crèche, dans le cadre de sa mission ONE, ne peut pas</w:t>
      </w:r>
      <w:r w:rsidRPr="002065BE">
        <w:rPr>
          <w:sz w:val="24"/>
          <w:szCs w:val="24"/>
        </w:rPr>
        <w:t xml:space="preserve"> </w:t>
      </w:r>
      <w:r w:rsidR="00CB7DAD" w:rsidRPr="002065BE">
        <w:rPr>
          <w:sz w:val="24"/>
          <w:szCs w:val="24"/>
        </w:rPr>
        <w:t>soigner un enfant, (ni poser un diagnostic, ni proposer un traitement). Pour cela, vous devez vous adresser personnellement au médecin qui soigne habituellement votre enfant et qui peut venir l’examiner à la crèche si nécessaire. Il notera le diagnostic et le traitement à administrer dans le carnet de santé.</w:t>
      </w:r>
    </w:p>
    <w:p w:rsidR="00F777F1" w:rsidRPr="002065BE" w:rsidRDefault="00F777F1" w:rsidP="002065BE">
      <w:pPr>
        <w:pStyle w:val="Sansinterligne"/>
        <w:spacing w:line="276" w:lineRule="auto"/>
        <w:jc w:val="both"/>
        <w:rPr>
          <w:sz w:val="24"/>
          <w:szCs w:val="24"/>
        </w:rPr>
      </w:pPr>
    </w:p>
    <w:p w:rsidR="00CB7DAD" w:rsidRPr="002065BE" w:rsidRDefault="00F777F1" w:rsidP="002065BE">
      <w:pPr>
        <w:pStyle w:val="Sansinterligne"/>
        <w:spacing w:line="276" w:lineRule="auto"/>
        <w:jc w:val="both"/>
        <w:rPr>
          <w:sz w:val="24"/>
          <w:szCs w:val="24"/>
        </w:rPr>
      </w:pPr>
      <w:r w:rsidRPr="002065BE">
        <w:rPr>
          <w:sz w:val="24"/>
          <w:szCs w:val="24"/>
        </w:rPr>
        <w:sym w:font="Wingdings" w:char="F0E0"/>
      </w:r>
      <w:r w:rsidRPr="002065BE">
        <w:rPr>
          <w:sz w:val="24"/>
          <w:szCs w:val="24"/>
        </w:rPr>
        <w:t xml:space="preserve"> </w:t>
      </w:r>
      <w:r w:rsidR="00CB7DAD" w:rsidRPr="002065BE">
        <w:rPr>
          <w:sz w:val="24"/>
          <w:szCs w:val="24"/>
        </w:rPr>
        <w:t>Votre enfant peut fréquenter la crèche avec son traitement médical, sauf en cas de maladies contagieuses. Dans ce cas,</w:t>
      </w:r>
      <w:r w:rsidRPr="002065BE">
        <w:rPr>
          <w:sz w:val="24"/>
          <w:szCs w:val="24"/>
        </w:rPr>
        <w:t xml:space="preserve"> </w:t>
      </w:r>
      <w:r w:rsidR="00CB7DAD" w:rsidRPr="002065BE">
        <w:rPr>
          <w:sz w:val="24"/>
          <w:szCs w:val="24"/>
        </w:rPr>
        <w:t xml:space="preserve">il pourra revenir à la crèche muni d’un </w:t>
      </w:r>
      <w:r w:rsidR="00CB7DAD" w:rsidRPr="00A21F94">
        <w:rPr>
          <w:b/>
          <w:sz w:val="24"/>
          <w:szCs w:val="24"/>
        </w:rPr>
        <w:t>certificat médical</w:t>
      </w:r>
      <w:r w:rsidR="00CB7DAD" w:rsidRPr="002065BE">
        <w:rPr>
          <w:sz w:val="24"/>
          <w:szCs w:val="24"/>
        </w:rPr>
        <w:t xml:space="preserve"> l’autorisant à fréquenter à nouveau le milieu d’accueil ainsi que la prescription autorisant le personnel à donner les médicaments.</w:t>
      </w:r>
    </w:p>
    <w:p w:rsidR="00CB7DAD" w:rsidRPr="002065BE" w:rsidRDefault="00CB7DAD" w:rsidP="002065BE">
      <w:pPr>
        <w:pStyle w:val="Sansinterligne"/>
        <w:spacing w:line="276" w:lineRule="auto"/>
        <w:jc w:val="both"/>
        <w:rPr>
          <w:sz w:val="24"/>
          <w:szCs w:val="24"/>
        </w:rPr>
      </w:pPr>
      <w:r w:rsidRPr="002065BE">
        <w:rPr>
          <w:sz w:val="24"/>
          <w:szCs w:val="24"/>
        </w:rPr>
        <w:t xml:space="preserve"> </w:t>
      </w:r>
    </w:p>
    <w:p w:rsidR="000D1853" w:rsidRPr="002065BE" w:rsidRDefault="00CB7DAD" w:rsidP="002065BE">
      <w:pPr>
        <w:pStyle w:val="Sansinterligne"/>
        <w:spacing w:line="276" w:lineRule="auto"/>
        <w:jc w:val="both"/>
        <w:rPr>
          <w:sz w:val="24"/>
          <w:szCs w:val="24"/>
        </w:rPr>
      </w:pPr>
      <w:r w:rsidRPr="002065BE">
        <w:rPr>
          <w:sz w:val="24"/>
          <w:szCs w:val="24"/>
        </w:rPr>
        <w:t xml:space="preserve">Vers 2 ans, votre enfant bénéficiera de la </w:t>
      </w:r>
      <w:r w:rsidRPr="00A21F94">
        <w:rPr>
          <w:b/>
          <w:bCs/>
          <w:sz w:val="24"/>
          <w:szCs w:val="24"/>
        </w:rPr>
        <w:t xml:space="preserve">consultation d’un orthoptiste </w:t>
      </w:r>
      <w:r w:rsidRPr="00A21F94">
        <w:rPr>
          <w:b/>
          <w:sz w:val="24"/>
          <w:szCs w:val="24"/>
        </w:rPr>
        <w:t>afin de vérifier sa vue.</w:t>
      </w:r>
      <w:r w:rsidRPr="002065BE">
        <w:rPr>
          <w:sz w:val="24"/>
          <w:szCs w:val="24"/>
        </w:rPr>
        <w:t xml:space="preserve"> Cette consultation est</w:t>
      </w:r>
      <w:r w:rsidR="00F777F1" w:rsidRPr="002065BE">
        <w:rPr>
          <w:sz w:val="24"/>
          <w:szCs w:val="24"/>
        </w:rPr>
        <w:t xml:space="preserve"> </w:t>
      </w:r>
      <w:r w:rsidRPr="002065BE">
        <w:rPr>
          <w:sz w:val="24"/>
          <w:szCs w:val="24"/>
        </w:rPr>
        <w:t>financée par l’ONE et est organisée au sein de la crèche.</w:t>
      </w:r>
    </w:p>
    <w:p w:rsidR="00CB7DAD" w:rsidRPr="002065BE" w:rsidRDefault="00CB7DAD" w:rsidP="002065BE">
      <w:pPr>
        <w:pStyle w:val="Sansinterligne"/>
        <w:spacing w:line="276" w:lineRule="auto"/>
        <w:jc w:val="both"/>
        <w:rPr>
          <w:color w:val="000000"/>
          <w:sz w:val="24"/>
          <w:szCs w:val="24"/>
        </w:rPr>
      </w:pPr>
      <w:r w:rsidRPr="002065BE">
        <w:rPr>
          <w:sz w:val="24"/>
          <w:szCs w:val="24"/>
        </w:rPr>
        <w:t>Enfin, un enfant placé sous la surveillance d’un monitoring ne peut fréquenter la crèche qu’avec</w:t>
      </w:r>
      <w:r w:rsidR="00E93EA8">
        <w:rPr>
          <w:sz w:val="24"/>
          <w:szCs w:val="24"/>
        </w:rPr>
        <w:t xml:space="preserve"> l’accord de la directrice,</w:t>
      </w:r>
      <w:r w:rsidRPr="002065BE">
        <w:rPr>
          <w:sz w:val="24"/>
          <w:szCs w:val="24"/>
        </w:rPr>
        <w:t xml:space="preserve"> l’appareil en parfait état de fonctionnement, une prescription médicale et une décharge signée par les parents. </w:t>
      </w:r>
      <w:r w:rsidRPr="002065BE">
        <w:rPr>
          <w:color w:val="000000"/>
          <w:sz w:val="24"/>
          <w:szCs w:val="24"/>
        </w:rPr>
        <w:t xml:space="preserve"> </w:t>
      </w:r>
    </w:p>
    <w:p w:rsidR="00B5786B" w:rsidRPr="002065BE" w:rsidRDefault="00B5786B" w:rsidP="002065BE">
      <w:pPr>
        <w:pStyle w:val="Sansinterligne"/>
        <w:spacing w:line="276" w:lineRule="auto"/>
        <w:jc w:val="both"/>
        <w:rPr>
          <w:color w:val="000000"/>
          <w:sz w:val="24"/>
          <w:szCs w:val="24"/>
        </w:rPr>
      </w:pPr>
    </w:p>
    <w:p w:rsidR="00B5786B" w:rsidRPr="002065BE" w:rsidRDefault="00B5786B" w:rsidP="002065BE">
      <w:pPr>
        <w:pStyle w:val="Sansinterligne"/>
        <w:spacing w:line="276" w:lineRule="auto"/>
        <w:jc w:val="both"/>
        <w:rPr>
          <w:color w:val="000000"/>
          <w:sz w:val="24"/>
          <w:szCs w:val="24"/>
        </w:rPr>
      </w:pPr>
    </w:p>
    <w:p w:rsidR="00B5786B" w:rsidRPr="002065BE" w:rsidRDefault="00B5786B" w:rsidP="002065BE">
      <w:pPr>
        <w:pStyle w:val="Sansinterligne"/>
        <w:spacing w:line="276" w:lineRule="auto"/>
        <w:jc w:val="both"/>
        <w:rPr>
          <w:color w:val="000000"/>
          <w:sz w:val="24"/>
          <w:szCs w:val="24"/>
        </w:rPr>
      </w:pPr>
    </w:p>
    <w:p w:rsidR="00B5786B" w:rsidRPr="002065BE" w:rsidRDefault="00B5786B" w:rsidP="002065BE">
      <w:pPr>
        <w:pStyle w:val="Sansinterligne"/>
        <w:spacing w:line="276" w:lineRule="auto"/>
        <w:jc w:val="both"/>
        <w:rPr>
          <w:color w:val="000000"/>
          <w:sz w:val="24"/>
          <w:szCs w:val="24"/>
        </w:rPr>
      </w:pPr>
    </w:p>
    <w:p w:rsidR="00B5786B" w:rsidRPr="002065BE" w:rsidRDefault="00B5786B" w:rsidP="002065BE">
      <w:pPr>
        <w:pStyle w:val="Sansinterligne"/>
        <w:spacing w:line="276" w:lineRule="auto"/>
        <w:jc w:val="both"/>
        <w:rPr>
          <w:color w:val="000000"/>
          <w:sz w:val="24"/>
          <w:szCs w:val="24"/>
        </w:rPr>
      </w:pPr>
    </w:p>
    <w:p w:rsidR="00B5786B" w:rsidRPr="002065BE" w:rsidRDefault="00B5786B" w:rsidP="002065BE">
      <w:pPr>
        <w:pStyle w:val="Sansinterligne"/>
        <w:spacing w:line="276" w:lineRule="auto"/>
        <w:jc w:val="both"/>
        <w:rPr>
          <w:color w:val="000000"/>
          <w:sz w:val="24"/>
          <w:szCs w:val="24"/>
        </w:rPr>
      </w:pPr>
    </w:p>
    <w:p w:rsidR="00CB7DAD" w:rsidRPr="002065BE" w:rsidRDefault="00CB7DAD" w:rsidP="002065BE">
      <w:pPr>
        <w:pStyle w:val="Sansinterligne"/>
        <w:spacing w:line="276" w:lineRule="auto"/>
        <w:jc w:val="both"/>
        <w:rPr>
          <w:sz w:val="24"/>
          <w:szCs w:val="24"/>
        </w:rPr>
      </w:pPr>
    </w:p>
    <w:p w:rsidR="001E076A" w:rsidRDefault="00A21F94" w:rsidP="001E076A">
      <w:pPr>
        <w:autoSpaceDE w:val="0"/>
        <w:autoSpaceDN w:val="0"/>
        <w:adjustRightInd w:val="0"/>
        <w:spacing w:after="0" w:line="240" w:lineRule="auto"/>
        <w:jc w:val="both"/>
        <w:rPr>
          <w:sz w:val="24"/>
          <w:szCs w:val="24"/>
        </w:rPr>
      </w:pPr>
      <w:r>
        <w:rPr>
          <w:sz w:val="24"/>
          <w:szCs w:val="24"/>
        </w:rPr>
        <w:t xml:space="preserve"> </w:t>
      </w:r>
      <w:r w:rsidR="00FE7811" w:rsidRPr="00FE7811">
        <w:rPr>
          <w:noProof/>
          <w:sz w:val="24"/>
          <w:szCs w:val="24"/>
          <w:lang w:eastAsia="fr-BE"/>
        </w:rPr>
        <w:drawing>
          <wp:inline distT="0" distB="0" distL="0" distR="0">
            <wp:extent cx="2118152" cy="1190625"/>
            <wp:effectExtent l="19050" t="0" r="0" b="0"/>
            <wp:docPr id="38" name="Image 1" descr="http://cdn2.lesfrontaliers.lu/sites/default/files/u11/creche-n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2.lesfrontaliers.lu/sites/default/files/u11/creche-nido.jpg"/>
                    <pic:cNvPicPr>
                      <a:picLocks noChangeAspect="1" noChangeArrowheads="1"/>
                    </pic:cNvPicPr>
                  </pic:nvPicPr>
                  <pic:blipFill>
                    <a:blip r:embed="rId44"/>
                    <a:srcRect/>
                    <a:stretch>
                      <a:fillRect/>
                    </a:stretch>
                  </pic:blipFill>
                  <pic:spPr bwMode="auto">
                    <a:xfrm>
                      <a:off x="0" y="0"/>
                      <a:ext cx="2118152" cy="1190625"/>
                    </a:xfrm>
                    <a:prstGeom prst="rect">
                      <a:avLst/>
                    </a:prstGeom>
                    <a:noFill/>
                    <a:ln w="9525">
                      <a:noFill/>
                      <a:miter lim="800000"/>
                      <a:headEnd/>
                      <a:tailEnd/>
                    </a:ln>
                  </pic:spPr>
                </pic:pic>
              </a:graphicData>
            </a:graphic>
          </wp:inline>
        </w:drawing>
      </w:r>
      <w:r w:rsidR="00FE7811" w:rsidRPr="00FE7811">
        <w:rPr>
          <w:noProof/>
          <w:sz w:val="24"/>
          <w:szCs w:val="24"/>
          <w:lang w:eastAsia="fr-BE"/>
        </w:rPr>
        <w:drawing>
          <wp:inline distT="0" distB="0" distL="0" distR="0">
            <wp:extent cx="1733550" cy="1733550"/>
            <wp:effectExtent l="19050" t="0" r="0" b="0"/>
            <wp:docPr id="40" name="Image 4" descr="http://cdn-ibb.ladmedia.fr/var/ibb/storage/images/bebe/nutrition/manger-equilibre/le-dejeuner-de-bebe/enfant-une-bonne-alimentation-pour-de-bonnes-dents/8136852-7-fre-FR/Enfant-une-bonne-alimentation-pour-de-bonnes-dents_responsive_dossier_ca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ibb.ladmedia.fr/var/ibb/storage/images/bebe/nutrition/manger-equilibre/le-dejeuner-de-bebe/enfant-une-bonne-alimentation-pour-de-bonnes-dents/8136852-7-fre-FR/Enfant-une-bonne-alimentation-pour-de-bonnes-dents_responsive_dossier_carre.jpg"/>
                    <pic:cNvPicPr>
                      <a:picLocks noChangeAspect="1" noChangeArrowheads="1"/>
                    </pic:cNvPicPr>
                  </pic:nvPicPr>
                  <pic:blipFill>
                    <a:blip r:embed="rId45"/>
                    <a:srcRect/>
                    <a:stretch>
                      <a:fillRect/>
                    </a:stretch>
                  </pic:blipFill>
                  <pic:spPr bwMode="auto">
                    <a:xfrm>
                      <a:off x="0" y="0"/>
                      <a:ext cx="1733550" cy="1733550"/>
                    </a:xfrm>
                    <a:prstGeom prst="rect">
                      <a:avLst/>
                    </a:prstGeom>
                    <a:noFill/>
                    <a:ln w="9525">
                      <a:noFill/>
                      <a:miter lim="800000"/>
                      <a:headEnd/>
                      <a:tailEnd/>
                    </a:ln>
                  </pic:spPr>
                </pic:pic>
              </a:graphicData>
            </a:graphic>
          </wp:inline>
        </w:drawing>
      </w:r>
      <w:r>
        <w:rPr>
          <w:sz w:val="24"/>
          <w:szCs w:val="24"/>
        </w:rPr>
        <w:t xml:space="preserve"> </w:t>
      </w:r>
      <w:r w:rsidR="001E076A">
        <w:rPr>
          <w:sz w:val="24"/>
          <w:szCs w:val="24"/>
        </w:rPr>
        <w:t>L</w:t>
      </w:r>
      <w:r w:rsidR="00CB7DAD" w:rsidRPr="002065BE">
        <w:rPr>
          <w:sz w:val="24"/>
          <w:szCs w:val="24"/>
        </w:rPr>
        <w:t xml:space="preserve">es enfants reçoivent </w:t>
      </w:r>
      <w:r w:rsidR="00CB7DAD" w:rsidRPr="002065BE">
        <w:rPr>
          <w:bCs/>
          <w:sz w:val="24"/>
          <w:szCs w:val="24"/>
        </w:rPr>
        <w:t>un</w:t>
      </w:r>
      <w:r w:rsidR="00FE7811">
        <w:rPr>
          <w:bCs/>
          <w:sz w:val="24"/>
          <w:szCs w:val="24"/>
        </w:rPr>
        <w:t xml:space="preserve">e </w:t>
      </w:r>
      <w:r w:rsidR="00FE7811" w:rsidRPr="00317DE9">
        <w:rPr>
          <w:b/>
          <w:bCs/>
          <w:sz w:val="24"/>
          <w:szCs w:val="24"/>
        </w:rPr>
        <w:t>alimentation</w:t>
      </w:r>
      <w:r w:rsidR="00317DE9" w:rsidRPr="00317DE9">
        <w:rPr>
          <w:b/>
          <w:bCs/>
          <w:sz w:val="24"/>
          <w:szCs w:val="24"/>
        </w:rPr>
        <w:t xml:space="preserve"> équilibrée</w:t>
      </w:r>
      <w:r w:rsidR="00FE7811" w:rsidRPr="00317DE9">
        <w:rPr>
          <w:b/>
          <w:bCs/>
          <w:sz w:val="24"/>
          <w:szCs w:val="24"/>
        </w:rPr>
        <w:t>, variée et</w:t>
      </w:r>
      <w:r w:rsidR="00CB7DAD" w:rsidRPr="00317DE9">
        <w:rPr>
          <w:b/>
          <w:sz w:val="24"/>
          <w:szCs w:val="24"/>
        </w:rPr>
        <w:t xml:space="preserve"> établi</w:t>
      </w:r>
      <w:r w:rsidR="00FE7811" w:rsidRPr="00317DE9">
        <w:rPr>
          <w:b/>
          <w:sz w:val="24"/>
          <w:szCs w:val="24"/>
        </w:rPr>
        <w:t>e</w:t>
      </w:r>
      <w:r w:rsidR="00CB7DAD" w:rsidRPr="00317DE9">
        <w:rPr>
          <w:b/>
          <w:sz w:val="24"/>
          <w:szCs w:val="24"/>
        </w:rPr>
        <w:t xml:space="preserve"> en collaboration avec les diététiciennes de l’ONE</w:t>
      </w:r>
      <w:r w:rsidR="001E076A" w:rsidRPr="00317DE9">
        <w:rPr>
          <w:b/>
          <w:sz w:val="24"/>
          <w:szCs w:val="24"/>
        </w:rPr>
        <w:t> :</w:t>
      </w:r>
    </w:p>
    <w:p w:rsidR="001E076A" w:rsidRDefault="001E076A" w:rsidP="001E076A">
      <w:pPr>
        <w:autoSpaceDE w:val="0"/>
        <w:autoSpaceDN w:val="0"/>
        <w:adjustRightInd w:val="0"/>
        <w:spacing w:after="0" w:line="240" w:lineRule="auto"/>
        <w:jc w:val="both"/>
        <w:rPr>
          <w:sz w:val="24"/>
          <w:szCs w:val="24"/>
        </w:rPr>
      </w:pPr>
    </w:p>
    <w:p w:rsidR="001E076A" w:rsidRDefault="001E076A" w:rsidP="001E076A">
      <w:pPr>
        <w:autoSpaceDE w:val="0"/>
        <w:autoSpaceDN w:val="0"/>
        <w:adjustRightInd w:val="0"/>
        <w:spacing w:after="0" w:line="240" w:lineRule="auto"/>
        <w:jc w:val="both"/>
        <w:rPr>
          <w:sz w:val="24"/>
          <w:szCs w:val="24"/>
        </w:rPr>
      </w:pPr>
    </w:p>
    <w:p w:rsidR="001E076A" w:rsidRDefault="001E076A" w:rsidP="001E076A">
      <w:pPr>
        <w:autoSpaceDE w:val="0"/>
        <w:autoSpaceDN w:val="0"/>
        <w:adjustRightInd w:val="0"/>
        <w:spacing w:after="0" w:line="240" w:lineRule="auto"/>
        <w:jc w:val="both"/>
        <w:rPr>
          <w:sz w:val="24"/>
          <w:szCs w:val="24"/>
        </w:rPr>
      </w:pPr>
    </w:p>
    <w:p w:rsidR="001E076A" w:rsidRDefault="001E076A" w:rsidP="001E076A">
      <w:pPr>
        <w:autoSpaceDE w:val="0"/>
        <w:autoSpaceDN w:val="0"/>
        <w:adjustRightInd w:val="0"/>
        <w:spacing w:after="0" w:line="240" w:lineRule="auto"/>
        <w:jc w:val="both"/>
        <w:rPr>
          <w:sz w:val="24"/>
          <w:szCs w:val="24"/>
        </w:rPr>
      </w:pPr>
    </w:p>
    <w:p w:rsidR="00FE7811" w:rsidRPr="00317DE9" w:rsidRDefault="00470A7A" w:rsidP="001E076A">
      <w:pPr>
        <w:autoSpaceDE w:val="0"/>
        <w:autoSpaceDN w:val="0"/>
        <w:adjustRightInd w:val="0"/>
        <w:spacing w:after="0" w:line="240" w:lineRule="auto"/>
        <w:jc w:val="both"/>
        <w:rPr>
          <w:sz w:val="24"/>
          <w:szCs w:val="24"/>
        </w:rPr>
      </w:pPr>
      <w:r w:rsidRPr="00FE7811">
        <w:rPr>
          <w:rFonts w:cs="ComicSansMS"/>
          <w:b/>
          <w:sz w:val="24"/>
          <w:szCs w:val="24"/>
        </w:rPr>
        <w:t xml:space="preserve"> </w:t>
      </w:r>
      <w:r w:rsidRPr="00317DE9">
        <w:rPr>
          <w:rFonts w:cs="ComicSansMS"/>
          <w:sz w:val="24"/>
          <w:szCs w:val="24"/>
        </w:rPr>
        <w:t xml:space="preserve">Le milieu d’accueil s’engage à respecter les 10 points prioritaires publiés et actualisés par l’ONE en ce qui concerne l’alimentation du nourrisson et de l’enfant.  </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sz w:val="24"/>
          <w:szCs w:val="24"/>
        </w:rPr>
        <w:t xml:space="preserve"> Les repas sont donnés à la demande pour les plus petits qui sont au biberon, dans les bras d’une pu</w:t>
      </w:r>
      <w:r>
        <w:rPr>
          <w:sz w:val="24"/>
          <w:szCs w:val="24"/>
        </w:rPr>
        <w:t>éricultrice.</w:t>
      </w:r>
      <w:r w:rsidR="00A21F94" w:rsidRPr="00A21F94">
        <w:rPr>
          <w:noProof/>
          <w:lang w:eastAsia="fr-BE"/>
        </w:rPr>
        <w:t xml:space="preserve"> </w:t>
      </w:r>
      <w:r w:rsidRPr="00470A7A">
        <w:rPr>
          <w:sz w:val="24"/>
          <w:szCs w:val="24"/>
        </w:rPr>
        <w:t xml:space="preserve"> Pour les plus grands, le repas complet est donné entre 11h et 12h. Le goûter leur est présenté entre 15h et 16h.</w:t>
      </w:r>
      <w:r w:rsidRPr="00470A7A">
        <w:rPr>
          <w:rFonts w:cs="ComicSansMS"/>
          <w:sz w:val="24"/>
          <w:szCs w:val="24"/>
        </w:rPr>
        <w:t>Les petits qui débutent la diversification alimentaire, confortablement installés dans leurs chaises hautes (voire dans un relax), sont les premiers à manger.</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rFonts w:cs="ComicSansMS"/>
          <w:sz w:val="24"/>
          <w:szCs w:val="24"/>
        </w:rPr>
        <w:t>Dans un second temps il est proposé aux plus grands de rejoindre leur petite table basse. L’enfant goûte «un peu» de chaque aliment, ses goûts sont respectés. Il a le droit de ne pas aimer un aliment, son appétit sera respecté.</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rFonts w:cs="ComicSansMS"/>
          <w:sz w:val="24"/>
          <w:szCs w:val="24"/>
        </w:rPr>
        <w:t>Les repas se déroulent selon le degré d’autonomie de chaque enfant : découverte de la cuillère, de nouvelles saveurs, de nouvelle consistance,…</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rFonts w:cs="ComicSansMS"/>
          <w:sz w:val="24"/>
          <w:szCs w:val="24"/>
        </w:rPr>
        <w:t>Le respect du rythme ainsi que du développement de chacun est une priorité à chaque moment.</w:t>
      </w:r>
    </w:p>
    <w:p w:rsidR="00470A7A" w:rsidRPr="006E4E59" w:rsidRDefault="00470A7A" w:rsidP="001E076A">
      <w:pPr>
        <w:autoSpaceDE w:val="0"/>
        <w:autoSpaceDN w:val="0"/>
        <w:adjustRightInd w:val="0"/>
        <w:spacing w:after="0" w:line="240" w:lineRule="auto"/>
        <w:jc w:val="both"/>
        <w:rPr>
          <w:rFonts w:cs="ComicSansMS"/>
          <w:b/>
          <w:sz w:val="24"/>
          <w:szCs w:val="24"/>
        </w:rPr>
      </w:pPr>
      <w:r w:rsidRPr="006E4E59">
        <w:rPr>
          <w:rFonts w:cs="ComicSansMS"/>
          <w:b/>
          <w:sz w:val="24"/>
          <w:szCs w:val="24"/>
        </w:rPr>
        <w:t>L’introduction d’autres aliments que le lait se fera à la demande des parents.</w:t>
      </w:r>
    </w:p>
    <w:p w:rsidR="00470A7A" w:rsidRPr="00470A7A" w:rsidRDefault="001E076A" w:rsidP="001E076A">
      <w:pPr>
        <w:autoSpaceDE w:val="0"/>
        <w:autoSpaceDN w:val="0"/>
        <w:adjustRightInd w:val="0"/>
        <w:spacing w:after="0" w:line="240" w:lineRule="auto"/>
        <w:jc w:val="both"/>
        <w:rPr>
          <w:rFonts w:cs="ComicSansMS"/>
          <w:sz w:val="24"/>
          <w:szCs w:val="24"/>
        </w:rPr>
      </w:pPr>
      <w:r>
        <w:rPr>
          <w:rFonts w:cs="ComicSansMS"/>
          <w:sz w:val="24"/>
          <w:szCs w:val="24"/>
        </w:rPr>
        <w:t>D</w:t>
      </w:r>
      <w:r w:rsidRPr="00470A7A">
        <w:rPr>
          <w:rFonts w:cs="ComicSansMS"/>
          <w:sz w:val="24"/>
          <w:szCs w:val="24"/>
        </w:rPr>
        <w:t>ès l’introduction des légumes</w:t>
      </w:r>
      <w:r>
        <w:rPr>
          <w:rFonts w:cs="ComicSansMS"/>
          <w:sz w:val="24"/>
          <w:szCs w:val="24"/>
        </w:rPr>
        <w:t>, n</w:t>
      </w:r>
      <w:r w:rsidR="00470A7A" w:rsidRPr="00470A7A">
        <w:rPr>
          <w:rFonts w:cs="ComicSansMS"/>
          <w:sz w:val="24"/>
          <w:szCs w:val="24"/>
        </w:rPr>
        <w:t xml:space="preserve">ous ajouterons de la matière grasse dans chaque assiette. Elles sont en effet essentielles pour le </w:t>
      </w:r>
      <w:r w:rsidR="00B85C7F" w:rsidRPr="00470A7A">
        <w:rPr>
          <w:rFonts w:cs="ComicSansMS"/>
          <w:sz w:val="24"/>
          <w:szCs w:val="24"/>
        </w:rPr>
        <w:t>développement.</w:t>
      </w:r>
      <w:r w:rsidR="00B85C7F">
        <w:rPr>
          <w:rFonts w:cs="ComicSansMS"/>
          <w:sz w:val="24"/>
          <w:szCs w:val="24"/>
        </w:rPr>
        <w:t xml:space="preserve"> Puis un peu de viande ou du poisson sera ajouté.</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rFonts w:cs="ComicSansMS"/>
          <w:sz w:val="24"/>
          <w:szCs w:val="24"/>
        </w:rPr>
        <w:t>Au terme de deux à trois semaines de découverte alimentaire, l’enfant pourra suivre le menu de la semaine. Auparavant nous serons en mesure de lui donner le légume du jour. Il ne sera malheureusement pas possible de donner deux jours d’affilée un même nouveau légume. Nous proposerons donc aux parents soucieux de respecter ce délai entre deux aliments de l’offrir en soirée. La crèche assurera bien entendu le re</w:t>
      </w:r>
      <w:r w:rsidR="00B85C7F">
        <w:rPr>
          <w:rFonts w:cs="ComicSansMS"/>
          <w:sz w:val="24"/>
          <w:szCs w:val="24"/>
        </w:rPr>
        <w:t xml:space="preserve">pas de lait à midi si tel est leur </w:t>
      </w:r>
      <w:r w:rsidRPr="00470A7A">
        <w:rPr>
          <w:rFonts w:cs="ComicSansMS"/>
          <w:sz w:val="24"/>
          <w:szCs w:val="24"/>
        </w:rPr>
        <w:t>choix.</w:t>
      </w:r>
    </w:p>
    <w:p w:rsidR="00470A7A" w:rsidRPr="00470A7A" w:rsidRDefault="00470A7A" w:rsidP="001E076A">
      <w:pPr>
        <w:autoSpaceDE w:val="0"/>
        <w:autoSpaceDN w:val="0"/>
        <w:adjustRightInd w:val="0"/>
        <w:spacing w:after="0" w:line="240" w:lineRule="auto"/>
        <w:jc w:val="both"/>
        <w:rPr>
          <w:rFonts w:cs="ComicSansMS"/>
          <w:sz w:val="24"/>
          <w:szCs w:val="24"/>
        </w:rPr>
      </w:pPr>
      <w:r w:rsidRPr="00470A7A">
        <w:rPr>
          <w:rFonts w:cs="ComicSansMS"/>
          <w:sz w:val="24"/>
          <w:szCs w:val="24"/>
        </w:rPr>
        <w:t>Le gluten contenu dans les pâtes et le pain ne sera pas introduit avant l’âge de 8 mois.</w:t>
      </w:r>
    </w:p>
    <w:p w:rsidR="00470A7A" w:rsidRPr="00B85C7F" w:rsidRDefault="00470A7A" w:rsidP="00B85C7F">
      <w:pPr>
        <w:autoSpaceDE w:val="0"/>
        <w:autoSpaceDN w:val="0"/>
        <w:adjustRightInd w:val="0"/>
        <w:spacing w:after="0" w:line="240" w:lineRule="auto"/>
        <w:jc w:val="both"/>
        <w:rPr>
          <w:rFonts w:cs="ComicSansMS"/>
          <w:sz w:val="24"/>
          <w:szCs w:val="24"/>
        </w:rPr>
      </w:pPr>
      <w:r w:rsidRPr="00470A7A">
        <w:rPr>
          <w:rFonts w:cs="ComicSansMS"/>
          <w:sz w:val="24"/>
          <w:szCs w:val="24"/>
        </w:rPr>
        <w:t xml:space="preserve">Nous souhaitons réellement répondre aux demandes des parents mais la vie </w:t>
      </w:r>
      <w:r w:rsidR="00B85C7F" w:rsidRPr="00470A7A">
        <w:rPr>
          <w:rFonts w:cs="ComicSansMS"/>
          <w:sz w:val="24"/>
          <w:szCs w:val="24"/>
        </w:rPr>
        <w:t>en collectivité</w:t>
      </w:r>
      <w:r w:rsidRPr="00470A7A">
        <w:rPr>
          <w:rFonts w:cs="ComicSansMS"/>
          <w:sz w:val="24"/>
          <w:szCs w:val="24"/>
        </w:rPr>
        <w:t xml:space="preserve"> ne nous permet pas de travailler à la carte pour chaque enfant en ce</w:t>
      </w:r>
      <w:r w:rsidR="00B85C7F">
        <w:rPr>
          <w:rFonts w:cs="ComicSansMS"/>
          <w:sz w:val="24"/>
          <w:szCs w:val="24"/>
        </w:rPr>
        <w:t xml:space="preserve"> </w:t>
      </w:r>
      <w:r w:rsidRPr="00470A7A">
        <w:rPr>
          <w:rFonts w:cs="ComicSansMS"/>
          <w:sz w:val="24"/>
          <w:szCs w:val="24"/>
        </w:rPr>
        <w:t>qui concerne l’alimentation. Ainsi nous avons tenu à organiser le mieux possible</w:t>
      </w:r>
      <w:r w:rsidR="00B85C7F">
        <w:rPr>
          <w:rFonts w:cs="ComicSansMS"/>
          <w:sz w:val="24"/>
          <w:szCs w:val="24"/>
        </w:rPr>
        <w:t xml:space="preserve"> </w:t>
      </w:r>
      <w:r w:rsidRPr="00470A7A">
        <w:rPr>
          <w:rFonts w:cs="ComicSansMS"/>
          <w:sz w:val="24"/>
          <w:szCs w:val="24"/>
        </w:rPr>
        <w:t xml:space="preserve">cette étape fondamentale du développement de votre </w:t>
      </w:r>
      <w:r w:rsidR="00B85C7F" w:rsidRPr="00470A7A">
        <w:rPr>
          <w:rFonts w:cs="ComicSansMS"/>
          <w:sz w:val="24"/>
          <w:szCs w:val="24"/>
        </w:rPr>
        <w:t>enfant.</w:t>
      </w:r>
      <w:r w:rsidR="00B85C7F" w:rsidRPr="002065BE">
        <w:rPr>
          <w:sz w:val="24"/>
          <w:szCs w:val="24"/>
        </w:rPr>
        <w:t xml:space="preserve"> Les</w:t>
      </w:r>
      <w:r w:rsidR="00CB7DAD" w:rsidRPr="002065BE">
        <w:rPr>
          <w:sz w:val="24"/>
          <w:szCs w:val="24"/>
        </w:rPr>
        <w:t xml:space="preserve"> </w:t>
      </w:r>
      <w:r w:rsidR="00CB7DAD" w:rsidRPr="002065BE">
        <w:rPr>
          <w:bCs/>
          <w:sz w:val="24"/>
          <w:szCs w:val="24"/>
        </w:rPr>
        <w:t xml:space="preserve">menus </w:t>
      </w:r>
      <w:r w:rsidR="00CB7DAD" w:rsidRPr="002065BE">
        <w:rPr>
          <w:sz w:val="24"/>
          <w:szCs w:val="24"/>
        </w:rPr>
        <w:t>sont affichés dans le hall et dans les services. Tous les repas sont préparés dans la cuisine de la</w:t>
      </w:r>
      <w:r w:rsidR="00F777F1" w:rsidRPr="002065BE">
        <w:rPr>
          <w:sz w:val="24"/>
          <w:szCs w:val="24"/>
        </w:rPr>
        <w:t xml:space="preserve"> </w:t>
      </w:r>
      <w:r w:rsidR="00CB7DAD" w:rsidRPr="002065BE">
        <w:rPr>
          <w:sz w:val="24"/>
          <w:szCs w:val="24"/>
        </w:rPr>
        <w:t>crèche par des cuisinières conscientes de l’importance de leur travail et du soin qu’elles doivent y apporter.</w:t>
      </w:r>
      <w:r w:rsidRPr="002065BE">
        <w:rPr>
          <w:sz w:val="24"/>
          <w:szCs w:val="24"/>
        </w:rPr>
        <w:t xml:space="preserve"> </w:t>
      </w:r>
    </w:p>
    <w:p w:rsidR="00470A7A" w:rsidRDefault="00470A7A" w:rsidP="001E076A">
      <w:pPr>
        <w:pStyle w:val="Sansinterligne"/>
        <w:spacing w:line="276" w:lineRule="auto"/>
        <w:jc w:val="both"/>
        <w:rPr>
          <w:sz w:val="24"/>
          <w:szCs w:val="24"/>
        </w:rPr>
      </w:pPr>
    </w:p>
    <w:p w:rsidR="00470A7A" w:rsidRDefault="00470A7A" w:rsidP="00470A7A">
      <w:pPr>
        <w:pStyle w:val="Sansinterligne"/>
        <w:spacing w:line="276" w:lineRule="auto"/>
        <w:jc w:val="both"/>
        <w:rPr>
          <w:sz w:val="24"/>
          <w:szCs w:val="24"/>
        </w:rPr>
      </w:pPr>
    </w:p>
    <w:p w:rsidR="00470A7A" w:rsidRDefault="00470A7A" w:rsidP="00470A7A">
      <w:pPr>
        <w:pStyle w:val="Sansinterligne"/>
        <w:spacing w:line="276" w:lineRule="auto"/>
        <w:jc w:val="both"/>
        <w:rPr>
          <w:sz w:val="24"/>
          <w:szCs w:val="24"/>
        </w:rPr>
      </w:pPr>
    </w:p>
    <w:p w:rsidR="00470A7A" w:rsidRDefault="00470A7A" w:rsidP="00470A7A">
      <w:pPr>
        <w:pStyle w:val="Sansinterligne"/>
        <w:spacing w:line="276" w:lineRule="auto"/>
        <w:jc w:val="both"/>
        <w:rPr>
          <w:sz w:val="24"/>
          <w:szCs w:val="24"/>
        </w:rPr>
      </w:pPr>
    </w:p>
    <w:p w:rsidR="00470A7A" w:rsidRPr="002065BE" w:rsidRDefault="00470A7A" w:rsidP="00470A7A">
      <w:pPr>
        <w:pStyle w:val="Sansinterligne"/>
        <w:spacing w:line="276" w:lineRule="auto"/>
        <w:jc w:val="both"/>
        <w:rPr>
          <w:sz w:val="24"/>
          <w:szCs w:val="24"/>
        </w:rPr>
      </w:pPr>
    </w:p>
    <w:p w:rsidR="001E076A" w:rsidRDefault="001E076A" w:rsidP="001E076A">
      <w:pPr>
        <w:pStyle w:val="Sansinterligne"/>
        <w:spacing w:line="276" w:lineRule="auto"/>
        <w:jc w:val="both"/>
        <w:rPr>
          <w:sz w:val="24"/>
          <w:szCs w:val="24"/>
        </w:rPr>
      </w:pPr>
    </w:p>
    <w:p w:rsidR="001E076A" w:rsidRDefault="001E076A" w:rsidP="001E076A">
      <w:pPr>
        <w:pStyle w:val="Sansinterligne"/>
        <w:spacing w:line="276" w:lineRule="auto"/>
        <w:jc w:val="both"/>
        <w:rPr>
          <w:sz w:val="24"/>
          <w:szCs w:val="24"/>
        </w:rPr>
      </w:pPr>
    </w:p>
    <w:p w:rsidR="001E076A" w:rsidRDefault="001E076A" w:rsidP="001E076A">
      <w:pPr>
        <w:pStyle w:val="Sansinterligne"/>
        <w:spacing w:line="276" w:lineRule="auto"/>
        <w:jc w:val="both"/>
        <w:rPr>
          <w:sz w:val="24"/>
          <w:szCs w:val="24"/>
        </w:rPr>
      </w:pPr>
    </w:p>
    <w:p w:rsidR="001E076A" w:rsidRDefault="001E076A" w:rsidP="001E076A">
      <w:pPr>
        <w:pStyle w:val="Sansinterligne"/>
        <w:spacing w:line="276" w:lineRule="auto"/>
        <w:jc w:val="both"/>
        <w:rPr>
          <w:sz w:val="24"/>
          <w:szCs w:val="24"/>
        </w:rPr>
      </w:pPr>
    </w:p>
    <w:p w:rsidR="001E076A" w:rsidRDefault="001E076A" w:rsidP="001E076A">
      <w:pPr>
        <w:pStyle w:val="Sansinterligne"/>
        <w:spacing w:line="276" w:lineRule="auto"/>
        <w:jc w:val="both"/>
        <w:rPr>
          <w:sz w:val="24"/>
          <w:szCs w:val="24"/>
        </w:rPr>
      </w:pPr>
    </w:p>
    <w:p w:rsidR="001E076A" w:rsidRPr="002065BE" w:rsidRDefault="00B85C7F" w:rsidP="001E076A">
      <w:pPr>
        <w:pStyle w:val="Sansinterligne"/>
        <w:spacing w:line="276" w:lineRule="auto"/>
        <w:jc w:val="both"/>
        <w:rPr>
          <w:sz w:val="24"/>
          <w:szCs w:val="24"/>
        </w:rPr>
      </w:pPr>
      <w:r>
        <w:rPr>
          <w:noProof/>
          <w:sz w:val="24"/>
          <w:szCs w:val="24"/>
          <w:lang w:eastAsia="fr-BE"/>
        </w:rPr>
        <w:drawing>
          <wp:anchor distT="0" distB="0" distL="114300" distR="114300" simplePos="0" relativeHeight="251738112" behindDoc="0" locked="0" layoutInCell="1" allowOverlap="1">
            <wp:simplePos x="0" y="0"/>
            <wp:positionH relativeFrom="column">
              <wp:posOffset>-24765</wp:posOffset>
            </wp:positionH>
            <wp:positionV relativeFrom="paragraph">
              <wp:posOffset>-10795</wp:posOffset>
            </wp:positionV>
            <wp:extent cx="2667000" cy="1714500"/>
            <wp:effectExtent l="19050" t="0" r="0" b="0"/>
            <wp:wrapSquare wrapText="bothSides"/>
            <wp:docPr id="21" name="Picture 5" descr="Résultat de recherche d'images pour &quot;nettoyage jouets&quot;">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nettoyage jouets&quot;">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667000" cy="1714500"/>
                    </a:xfrm>
                    <a:prstGeom prst="rect">
                      <a:avLst/>
                    </a:prstGeom>
                    <a:noFill/>
                    <a:ln>
                      <a:noFill/>
                    </a:ln>
                  </pic:spPr>
                </pic:pic>
              </a:graphicData>
            </a:graphic>
          </wp:anchor>
        </w:drawing>
      </w:r>
      <w:r w:rsidR="001E076A" w:rsidRPr="002065BE">
        <w:rPr>
          <w:sz w:val="24"/>
          <w:szCs w:val="24"/>
        </w:rPr>
        <w:t xml:space="preserve"> Soucieux de la santé de votre enfant à la crèche, nous veillons à une </w:t>
      </w:r>
      <w:r w:rsidR="001E076A" w:rsidRPr="002065BE">
        <w:rPr>
          <w:bCs/>
          <w:sz w:val="24"/>
          <w:szCs w:val="24"/>
        </w:rPr>
        <w:t>hygiène de vie individuelle et collective</w:t>
      </w:r>
      <w:r w:rsidR="001E076A" w:rsidRPr="002065BE">
        <w:rPr>
          <w:sz w:val="24"/>
          <w:szCs w:val="24"/>
        </w:rPr>
        <w:t>.</w:t>
      </w:r>
      <w:r w:rsidR="001E076A">
        <w:rPr>
          <w:sz w:val="24"/>
          <w:szCs w:val="24"/>
        </w:rPr>
        <w:t xml:space="preserve"> </w:t>
      </w:r>
      <w:r w:rsidR="001E076A" w:rsidRPr="002065BE">
        <w:rPr>
          <w:sz w:val="24"/>
          <w:szCs w:val="24"/>
        </w:rPr>
        <w:t>Nous maintenons la propreté des jeux, du matériel, des locaux.</w:t>
      </w:r>
    </w:p>
    <w:p w:rsidR="001E076A" w:rsidRDefault="001E076A" w:rsidP="001E076A">
      <w:pPr>
        <w:pStyle w:val="Sansinterligne"/>
        <w:spacing w:line="276" w:lineRule="auto"/>
        <w:jc w:val="both"/>
        <w:rPr>
          <w:sz w:val="24"/>
          <w:szCs w:val="24"/>
        </w:rPr>
      </w:pPr>
    </w:p>
    <w:p w:rsidR="001E076A" w:rsidRPr="002065BE" w:rsidRDefault="001E076A" w:rsidP="001E076A">
      <w:pPr>
        <w:pStyle w:val="Sansinterligne"/>
        <w:spacing w:line="276" w:lineRule="auto"/>
        <w:jc w:val="both"/>
        <w:rPr>
          <w:sz w:val="24"/>
          <w:szCs w:val="24"/>
        </w:rPr>
      </w:pPr>
      <w:r w:rsidRPr="002065BE">
        <w:rPr>
          <w:sz w:val="24"/>
          <w:szCs w:val="24"/>
        </w:rPr>
        <w:t xml:space="preserve">Les </w:t>
      </w:r>
      <w:r w:rsidRPr="002065BE">
        <w:rPr>
          <w:bCs/>
          <w:sz w:val="24"/>
          <w:szCs w:val="24"/>
        </w:rPr>
        <w:t xml:space="preserve">dames d’entretien </w:t>
      </w:r>
      <w:r w:rsidRPr="002065BE">
        <w:rPr>
          <w:sz w:val="24"/>
          <w:szCs w:val="24"/>
        </w:rPr>
        <w:t>de la crèche placent les enfants au centre de leurs priorités de travail. Pour ne pas les déranger pendant leurs activités, l’équipe d’entretien est au travail dès 6h jusqu’à 10h et de 17h à 21h tous les jours.</w:t>
      </w:r>
    </w:p>
    <w:p w:rsidR="001E076A" w:rsidRPr="002065BE" w:rsidRDefault="001E076A" w:rsidP="001E076A">
      <w:pPr>
        <w:pStyle w:val="Sansinterligne"/>
        <w:spacing w:line="276" w:lineRule="auto"/>
        <w:jc w:val="both"/>
        <w:rPr>
          <w:sz w:val="24"/>
          <w:szCs w:val="24"/>
        </w:rPr>
      </w:pPr>
    </w:p>
    <w:p w:rsidR="001E076A" w:rsidRPr="002065BE" w:rsidRDefault="001E076A" w:rsidP="001E076A">
      <w:pPr>
        <w:pStyle w:val="Sansinterligne"/>
        <w:spacing w:line="276" w:lineRule="auto"/>
        <w:jc w:val="both"/>
        <w:rPr>
          <w:sz w:val="24"/>
          <w:szCs w:val="24"/>
        </w:rPr>
      </w:pPr>
      <w:r w:rsidRPr="002065BE">
        <w:rPr>
          <w:sz w:val="24"/>
          <w:szCs w:val="24"/>
        </w:rPr>
        <w:t>Si nécessaire, nous invitons les parents à porter des "</w:t>
      </w:r>
      <w:r w:rsidRPr="002065BE">
        <w:rPr>
          <w:bCs/>
          <w:sz w:val="24"/>
          <w:szCs w:val="24"/>
        </w:rPr>
        <w:t>sur-chaussures</w:t>
      </w:r>
      <w:r w:rsidRPr="002065BE">
        <w:rPr>
          <w:sz w:val="24"/>
          <w:szCs w:val="24"/>
        </w:rPr>
        <w:t>" pour entrer dans les services où les enfants rampent.</w:t>
      </w:r>
    </w:p>
    <w:p w:rsidR="001E076A" w:rsidRPr="002065BE" w:rsidRDefault="001E076A" w:rsidP="001E076A">
      <w:pPr>
        <w:pStyle w:val="Sansinterligne"/>
        <w:spacing w:line="276" w:lineRule="auto"/>
        <w:jc w:val="both"/>
        <w:rPr>
          <w:sz w:val="24"/>
          <w:szCs w:val="24"/>
        </w:rPr>
      </w:pPr>
    </w:p>
    <w:p w:rsidR="00470A7A" w:rsidRPr="002065BE" w:rsidRDefault="00470A7A" w:rsidP="00470A7A">
      <w:pPr>
        <w:pStyle w:val="Sansinterligne"/>
        <w:spacing w:line="276" w:lineRule="auto"/>
        <w:jc w:val="both"/>
        <w:rPr>
          <w:bCs/>
          <w:sz w:val="24"/>
          <w:szCs w:val="24"/>
        </w:rPr>
      </w:pPr>
    </w:p>
    <w:p w:rsidR="008224D8" w:rsidRPr="002065BE" w:rsidRDefault="008224D8" w:rsidP="002065BE">
      <w:pPr>
        <w:pStyle w:val="Sansinterligne"/>
        <w:spacing w:line="276" w:lineRule="auto"/>
        <w:jc w:val="both"/>
        <w:rPr>
          <w:sz w:val="24"/>
          <w:szCs w:val="24"/>
        </w:rPr>
      </w:pPr>
    </w:p>
    <w:p w:rsidR="007701FD" w:rsidRDefault="007701FD">
      <w:pPr>
        <w:rPr>
          <w:sz w:val="24"/>
          <w:szCs w:val="24"/>
        </w:rPr>
      </w:pPr>
      <w:r>
        <w:rPr>
          <w:sz w:val="24"/>
          <w:szCs w:val="24"/>
        </w:rPr>
        <w:br w:type="page"/>
      </w:r>
    </w:p>
    <w:p w:rsidR="008224D8" w:rsidRDefault="00BD60E5" w:rsidP="00BD60E5">
      <w:pPr>
        <w:pStyle w:val="Titre1"/>
      </w:pPr>
      <w:bookmarkStart w:id="10" w:name="_Toc442869572"/>
      <w:r>
        <w:lastRenderedPageBreak/>
        <w:t>Fiche d’information des étapes de développement de l’enfant</w:t>
      </w:r>
      <w:bookmarkEnd w:id="10"/>
    </w:p>
    <w:p w:rsidR="00BD60E5" w:rsidRPr="00BD60E5" w:rsidRDefault="00BD60E5" w:rsidP="00BD60E5"/>
    <w:p w:rsidR="008224D8" w:rsidRPr="002065BE" w:rsidRDefault="008224D8" w:rsidP="002065BE">
      <w:pPr>
        <w:pStyle w:val="Sansinterligne"/>
        <w:spacing w:line="276" w:lineRule="auto"/>
        <w:jc w:val="both"/>
        <w:rPr>
          <w:sz w:val="24"/>
          <w:szCs w:val="24"/>
        </w:rPr>
      </w:pPr>
      <w:r w:rsidRPr="002065BE">
        <w:rPr>
          <w:color w:val="000000"/>
          <w:sz w:val="24"/>
          <w:szCs w:val="24"/>
        </w:rPr>
        <w:t xml:space="preserve">Pour proposer un environnement riche et adapté, il est important de </w:t>
      </w:r>
      <w:r w:rsidRPr="002065BE">
        <w:rPr>
          <w:b/>
          <w:bCs/>
          <w:color w:val="000000"/>
          <w:sz w:val="24"/>
          <w:szCs w:val="24"/>
        </w:rPr>
        <w:t xml:space="preserve">connaitre les étapes du développement de l’enfant </w:t>
      </w:r>
      <w:r w:rsidRPr="002065BE">
        <w:rPr>
          <w:color w:val="000000"/>
          <w:sz w:val="24"/>
          <w:szCs w:val="24"/>
        </w:rPr>
        <w:t xml:space="preserve"> dont voici quelques repères :</w:t>
      </w:r>
    </w:p>
    <w:p w:rsidR="00F777F1" w:rsidRPr="002065BE" w:rsidRDefault="00F777F1" w:rsidP="002065BE">
      <w:pPr>
        <w:pStyle w:val="Sansinterligne"/>
        <w:spacing w:line="276" w:lineRule="auto"/>
        <w:jc w:val="both"/>
        <w:rPr>
          <w:b/>
          <w:bCs/>
          <w:sz w:val="24"/>
          <w:szCs w:val="24"/>
          <w:u w:val="single"/>
        </w:rPr>
      </w:pPr>
    </w:p>
    <w:p w:rsidR="00F777F1" w:rsidRPr="002065BE" w:rsidRDefault="00B61589" w:rsidP="002065BE">
      <w:pPr>
        <w:pStyle w:val="Sansinterligne"/>
        <w:spacing w:line="276" w:lineRule="auto"/>
        <w:jc w:val="both"/>
        <w:rPr>
          <w:b/>
          <w:bCs/>
          <w:sz w:val="24"/>
          <w:szCs w:val="24"/>
          <w:u w:val="single"/>
        </w:rPr>
      </w:pPr>
      <w:r w:rsidRPr="002065BE">
        <w:rPr>
          <w:b/>
          <w:bCs/>
          <w:noProof/>
          <w:sz w:val="24"/>
          <w:szCs w:val="24"/>
          <w:u w:val="single"/>
          <w:lang w:eastAsia="fr-BE"/>
        </w:rPr>
        <w:drawing>
          <wp:anchor distT="0" distB="0" distL="114300" distR="114300" simplePos="0" relativeHeight="251699200" behindDoc="0" locked="0" layoutInCell="1" allowOverlap="1">
            <wp:simplePos x="0" y="0"/>
            <wp:positionH relativeFrom="column">
              <wp:posOffset>13335</wp:posOffset>
            </wp:positionH>
            <wp:positionV relativeFrom="paragraph">
              <wp:posOffset>57150</wp:posOffset>
            </wp:positionV>
            <wp:extent cx="2000250" cy="1533525"/>
            <wp:effectExtent l="19050" t="0" r="0" b="0"/>
            <wp:wrapSquare wrapText="bothSides"/>
            <wp:docPr id="23" name="Image 11" descr="https://encrypted-tbn0.gstatic.com/images?q=tbn:ANd9GcThu6LbkoUzw_JJi1MuTbje6EcFZ15i3uMV0f-NUKrLVdAT9t5hQ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000250" cy="1533525"/>
                    </a:xfrm>
                    <a:prstGeom prst="rect">
                      <a:avLst/>
                    </a:prstGeom>
                    <a:noFill/>
                    <a:ln>
                      <a:noFill/>
                    </a:ln>
                  </pic:spPr>
                </pic:pic>
              </a:graphicData>
            </a:graphic>
          </wp:anchor>
        </w:drawing>
      </w:r>
    </w:p>
    <w:p w:rsidR="008224D8" w:rsidRPr="002065BE" w:rsidRDefault="007701FD" w:rsidP="002065BE">
      <w:pPr>
        <w:pStyle w:val="Sansinterligne"/>
        <w:spacing w:line="276" w:lineRule="auto"/>
        <w:jc w:val="both"/>
        <w:rPr>
          <w:sz w:val="24"/>
          <w:szCs w:val="24"/>
          <w:u w:val="single"/>
        </w:rPr>
      </w:pPr>
      <w:r>
        <w:rPr>
          <w:b/>
          <w:bCs/>
          <w:noProof/>
          <w:sz w:val="24"/>
          <w:szCs w:val="24"/>
          <w:u w:val="single"/>
          <w:lang w:eastAsia="fr-BE"/>
        </w:rPr>
        <w:drawing>
          <wp:anchor distT="0" distB="0" distL="114300" distR="114300" simplePos="0" relativeHeight="251698176" behindDoc="0" locked="0" layoutInCell="1" allowOverlap="1">
            <wp:simplePos x="0" y="0"/>
            <wp:positionH relativeFrom="column">
              <wp:posOffset>2200275</wp:posOffset>
            </wp:positionH>
            <wp:positionV relativeFrom="paragraph">
              <wp:posOffset>-4445</wp:posOffset>
            </wp:positionV>
            <wp:extent cx="1876425" cy="1609725"/>
            <wp:effectExtent l="19050" t="0" r="9525" b="0"/>
            <wp:wrapSquare wrapText="bothSides"/>
            <wp:docPr id="22" name="Image 7" descr="https://encrypted-tbn2.gstatic.com/images?q=tbn:ANd9GcRzHXLyo3_GOOft8kHvB82ctPyOjBASeMi80TQu1DDywLFyWh2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876425" cy="1609725"/>
                    </a:xfrm>
                    <a:prstGeom prst="rect">
                      <a:avLst/>
                    </a:prstGeom>
                    <a:noFill/>
                    <a:ln>
                      <a:noFill/>
                    </a:ln>
                  </pic:spPr>
                </pic:pic>
              </a:graphicData>
            </a:graphic>
          </wp:anchor>
        </w:drawing>
      </w:r>
      <w:r w:rsidR="008224D8" w:rsidRPr="002065BE">
        <w:rPr>
          <w:b/>
          <w:bCs/>
          <w:sz w:val="24"/>
          <w:szCs w:val="24"/>
          <w:u w:val="single"/>
        </w:rPr>
        <w:t>De 0 à 3 mois</w:t>
      </w:r>
    </w:p>
    <w:p w:rsidR="008224D8" w:rsidRPr="002065BE" w:rsidRDefault="00F777F1" w:rsidP="002065BE">
      <w:pPr>
        <w:pStyle w:val="Sansinterligne"/>
        <w:spacing w:line="276" w:lineRule="auto"/>
        <w:jc w:val="both"/>
        <w:rPr>
          <w:sz w:val="24"/>
          <w:szCs w:val="24"/>
        </w:rPr>
      </w:pPr>
      <w:r w:rsidRPr="002065BE">
        <w:rPr>
          <w:sz w:val="24"/>
          <w:szCs w:val="24"/>
        </w:rPr>
        <w:t>B</w:t>
      </w:r>
      <w:r w:rsidR="008224D8" w:rsidRPr="002065BE">
        <w:rPr>
          <w:sz w:val="24"/>
          <w:szCs w:val="24"/>
        </w:rPr>
        <w:t>ébé a besoin de toucher, de massage et de corps à corps.</w:t>
      </w:r>
      <w:r w:rsidRPr="002065BE">
        <w:rPr>
          <w:sz w:val="24"/>
          <w:szCs w:val="24"/>
        </w:rPr>
        <w:t xml:space="preserve"> </w:t>
      </w:r>
      <w:r w:rsidR="008224D8" w:rsidRPr="002065BE">
        <w:rPr>
          <w:sz w:val="24"/>
          <w:szCs w:val="24"/>
        </w:rPr>
        <w:t xml:space="preserve">Il </w:t>
      </w:r>
      <w:r w:rsidRPr="002065BE">
        <w:rPr>
          <w:bCs/>
          <w:sz w:val="24"/>
          <w:szCs w:val="24"/>
        </w:rPr>
        <w:t xml:space="preserve">explore les </w:t>
      </w:r>
      <w:r w:rsidR="008224D8" w:rsidRPr="002065BE">
        <w:rPr>
          <w:bCs/>
          <w:sz w:val="24"/>
          <w:szCs w:val="24"/>
        </w:rPr>
        <w:t xml:space="preserve">différentes parties de son corps </w:t>
      </w:r>
      <w:r w:rsidR="008224D8" w:rsidRPr="002065BE">
        <w:rPr>
          <w:sz w:val="24"/>
          <w:szCs w:val="24"/>
        </w:rPr>
        <w:t>et de ceux qui s’occupent de lui.</w:t>
      </w:r>
    </w:p>
    <w:p w:rsidR="008224D8" w:rsidRPr="002065BE" w:rsidRDefault="008224D8" w:rsidP="002065BE">
      <w:pPr>
        <w:pStyle w:val="Sansinterligne"/>
        <w:spacing w:line="276" w:lineRule="auto"/>
        <w:jc w:val="both"/>
        <w:rPr>
          <w:sz w:val="24"/>
          <w:szCs w:val="24"/>
        </w:rPr>
      </w:pPr>
    </w:p>
    <w:p w:rsidR="008224D8" w:rsidRPr="002065BE" w:rsidRDefault="008224D8" w:rsidP="002065BE">
      <w:pPr>
        <w:pStyle w:val="Sansinterligne"/>
        <w:spacing w:line="276" w:lineRule="auto"/>
        <w:jc w:val="both"/>
        <w:rPr>
          <w:rFonts w:eastAsia="Times New Roman" w:cs="Arial"/>
          <w:color w:val="0000FF"/>
          <w:sz w:val="24"/>
          <w:szCs w:val="24"/>
          <w:lang w:eastAsia="fr-BE"/>
        </w:rPr>
      </w:pPr>
      <w:r w:rsidRPr="002065BE">
        <w:rPr>
          <w:rFonts w:eastAsia="Times New Roman" w:cs="Arial"/>
          <w:color w:val="222222"/>
          <w:sz w:val="24"/>
          <w:szCs w:val="24"/>
          <w:lang w:eastAsia="fr-BE"/>
        </w:rPr>
        <w:t xml:space="preserve"> </w:t>
      </w:r>
      <w:r w:rsidRPr="002065BE">
        <w:rPr>
          <w:rFonts w:eastAsia="Times New Roman" w:cs="Arial"/>
          <w:color w:val="0000FF"/>
          <w:sz w:val="24"/>
          <w:szCs w:val="24"/>
          <w:lang w:eastAsia="fr-BE"/>
        </w:rPr>
        <w:t xml:space="preserve"> </w:t>
      </w:r>
    </w:p>
    <w:p w:rsidR="00F777F1" w:rsidRPr="002065BE" w:rsidRDefault="00F777F1" w:rsidP="002065BE">
      <w:pPr>
        <w:pStyle w:val="Sansinterligne"/>
        <w:spacing w:line="276" w:lineRule="auto"/>
        <w:jc w:val="both"/>
        <w:rPr>
          <w:rFonts w:eastAsia="Times New Roman" w:cs="Arial"/>
          <w:color w:val="0000FF"/>
          <w:sz w:val="24"/>
          <w:szCs w:val="24"/>
          <w:lang w:eastAsia="fr-BE"/>
        </w:rPr>
      </w:pPr>
    </w:p>
    <w:p w:rsidR="00F777F1" w:rsidRPr="002065BE" w:rsidRDefault="007701FD" w:rsidP="002065BE">
      <w:pPr>
        <w:pStyle w:val="Sansinterligne"/>
        <w:spacing w:line="276" w:lineRule="auto"/>
        <w:jc w:val="both"/>
        <w:rPr>
          <w:rFonts w:eastAsia="Times New Roman" w:cs="Arial"/>
          <w:color w:val="0000FF"/>
          <w:sz w:val="24"/>
          <w:szCs w:val="24"/>
          <w:lang w:eastAsia="fr-BE"/>
        </w:rPr>
      </w:pPr>
      <w:r>
        <w:rPr>
          <w:rFonts w:eastAsia="Times New Roman" w:cs="Arial"/>
          <w:noProof/>
          <w:color w:val="0000FF"/>
          <w:sz w:val="24"/>
          <w:szCs w:val="24"/>
          <w:lang w:eastAsia="fr-BE"/>
        </w:rPr>
        <w:drawing>
          <wp:anchor distT="0" distB="0" distL="114300" distR="114300" simplePos="0" relativeHeight="251710464" behindDoc="0" locked="0" layoutInCell="1" allowOverlap="1">
            <wp:simplePos x="0" y="0"/>
            <wp:positionH relativeFrom="column">
              <wp:posOffset>13335</wp:posOffset>
            </wp:positionH>
            <wp:positionV relativeFrom="paragraph">
              <wp:posOffset>118110</wp:posOffset>
            </wp:positionV>
            <wp:extent cx="2057400" cy="1590675"/>
            <wp:effectExtent l="19050" t="0" r="0" b="0"/>
            <wp:wrapSquare wrapText="bothSides"/>
            <wp:docPr id="24" name="Image 27" descr="DSC_0039"/>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50">
                      <a:extLst>
                        <a:ext uri="{28A0092B-C50C-407E-A947-70E740481C1C}">
                          <a14:useLocalDpi xmlns:a14="http://schemas.microsoft.com/office/drawing/2010/main" val="0"/>
                        </a:ext>
                      </a:extLst>
                    </a:blip>
                    <a:srcRect l="7971" r="32609" b="14480"/>
                    <a:stretch>
                      <a:fillRect/>
                    </a:stretch>
                  </pic:blipFill>
                  <pic:spPr>
                    <a:xfrm>
                      <a:off x="0" y="0"/>
                      <a:ext cx="2057400" cy="1590675"/>
                    </a:xfrm>
                    <a:prstGeom prst="rect">
                      <a:avLst/>
                    </a:prstGeom>
                    <a:noFill/>
                    <a:ln>
                      <a:noFill/>
                    </a:ln>
                  </pic:spPr>
                </pic:pic>
              </a:graphicData>
            </a:graphic>
          </wp:anchor>
        </w:drawing>
      </w:r>
    </w:p>
    <w:p w:rsidR="008224D8" w:rsidRPr="002065BE" w:rsidRDefault="008224D8" w:rsidP="002065BE">
      <w:pPr>
        <w:pStyle w:val="Sansinterligne"/>
        <w:spacing w:line="276" w:lineRule="auto"/>
        <w:jc w:val="both"/>
        <w:rPr>
          <w:sz w:val="24"/>
          <w:szCs w:val="24"/>
        </w:rPr>
      </w:pPr>
    </w:p>
    <w:p w:rsidR="008224D8" w:rsidRPr="002065BE" w:rsidRDefault="008224D8" w:rsidP="002065BE">
      <w:pPr>
        <w:pStyle w:val="Sansinterligne"/>
        <w:spacing w:line="276" w:lineRule="auto"/>
        <w:jc w:val="both"/>
        <w:rPr>
          <w:b/>
          <w:bCs/>
          <w:sz w:val="24"/>
          <w:szCs w:val="24"/>
          <w:u w:val="single"/>
        </w:rPr>
      </w:pPr>
      <w:r w:rsidRPr="002065BE">
        <w:rPr>
          <w:b/>
          <w:bCs/>
          <w:sz w:val="24"/>
          <w:szCs w:val="24"/>
          <w:u w:val="single"/>
        </w:rPr>
        <w:t>De 3 à 6 mois</w:t>
      </w:r>
      <w:r w:rsidR="000D1853" w:rsidRPr="002065BE">
        <w:rPr>
          <w:rFonts w:cs="Arial"/>
          <w:noProof/>
          <w:color w:val="0000FF"/>
          <w:sz w:val="24"/>
          <w:szCs w:val="24"/>
          <w:lang w:val="fr-FR" w:eastAsia="fr-FR"/>
        </w:rPr>
        <w:t xml:space="preserve"> </w:t>
      </w:r>
    </w:p>
    <w:p w:rsidR="008224D8" w:rsidRPr="002065BE" w:rsidRDefault="008224D8" w:rsidP="002065BE">
      <w:pPr>
        <w:pStyle w:val="Sansinterligne"/>
        <w:spacing w:line="276" w:lineRule="auto"/>
        <w:jc w:val="both"/>
        <w:rPr>
          <w:sz w:val="24"/>
          <w:szCs w:val="24"/>
        </w:rPr>
      </w:pPr>
      <w:r w:rsidRPr="002065BE">
        <w:rPr>
          <w:sz w:val="24"/>
          <w:szCs w:val="24"/>
        </w:rPr>
        <w:t xml:space="preserve">Bébé a besoin de découvrir les textures, les formes, les couleurs, les bruits... Il aime toucher, sucer, observer, écouter, jouer avec ses mains. </w:t>
      </w:r>
      <w:r w:rsidRPr="002065BE">
        <w:rPr>
          <w:bCs/>
          <w:sz w:val="24"/>
          <w:szCs w:val="24"/>
        </w:rPr>
        <w:t>Il développe ses 5 sens</w:t>
      </w:r>
      <w:r w:rsidRPr="002065BE">
        <w:rPr>
          <w:sz w:val="24"/>
          <w:szCs w:val="24"/>
        </w:rPr>
        <w:t>.</w:t>
      </w:r>
    </w:p>
    <w:p w:rsidR="008224D8" w:rsidRPr="002065BE" w:rsidRDefault="008224D8" w:rsidP="002065BE">
      <w:pPr>
        <w:pStyle w:val="Sansinterligne"/>
        <w:spacing w:line="276" w:lineRule="auto"/>
        <w:jc w:val="both"/>
        <w:rPr>
          <w:sz w:val="24"/>
          <w:szCs w:val="24"/>
        </w:rPr>
      </w:pPr>
    </w:p>
    <w:p w:rsidR="007701FD" w:rsidRDefault="007701FD"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8224D8" w:rsidRPr="002065BE" w:rsidRDefault="008E3521" w:rsidP="002065BE">
      <w:pPr>
        <w:pStyle w:val="Sansinterligne"/>
        <w:spacing w:line="276" w:lineRule="auto"/>
        <w:jc w:val="both"/>
        <w:rPr>
          <w:sz w:val="24"/>
          <w:szCs w:val="24"/>
        </w:rPr>
      </w:pPr>
      <w:r w:rsidRPr="002065BE">
        <w:rPr>
          <w:noProof/>
          <w:sz w:val="24"/>
          <w:szCs w:val="24"/>
          <w:lang w:eastAsia="fr-BE"/>
        </w:rPr>
        <w:drawing>
          <wp:anchor distT="0" distB="0" distL="114300" distR="114300" simplePos="0" relativeHeight="251700224" behindDoc="0" locked="0" layoutInCell="1" allowOverlap="1">
            <wp:simplePos x="0" y="0"/>
            <wp:positionH relativeFrom="column">
              <wp:posOffset>3537585</wp:posOffset>
            </wp:positionH>
            <wp:positionV relativeFrom="paragraph">
              <wp:posOffset>137795</wp:posOffset>
            </wp:positionV>
            <wp:extent cx="2552700" cy="1343025"/>
            <wp:effectExtent l="38100" t="57150" r="114300" b="104775"/>
            <wp:wrapSquare wrapText="bothSides"/>
            <wp:docPr id="25" name="Image 37" descr="C:\Users\cafde\Pictures\coucou.gif"/>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1">
                      <a:extLst>
                        <a:ext uri="{28A0092B-C50C-407E-A947-70E740481C1C}">
                          <a14:useLocalDpi xmlns:a14="http://schemas.microsoft.com/office/drawing/2010/main" val="0"/>
                        </a:ext>
                      </a:extLst>
                    </a:blip>
                    <a:srcRect/>
                    <a:stretch>
                      <a:fillRect/>
                    </a:stretch>
                  </pic:blipFill>
                  <pic:spPr>
                    <a:xfrm>
                      <a:off x="0" y="0"/>
                      <a:ext cx="2552700" cy="1343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224D8" w:rsidRPr="002065BE">
        <w:rPr>
          <w:b/>
          <w:bCs/>
          <w:sz w:val="24"/>
          <w:szCs w:val="24"/>
          <w:u w:val="single"/>
        </w:rPr>
        <w:t>De 6 à 9 mo</w:t>
      </w:r>
      <w:r w:rsidR="00B5786B" w:rsidRPr="002065BE">
        <w:rPr>
          <w:b/>
          <w:bCs/>
          <w:sz w:val="24"/>
          <w:szCs w:val="24"/>
          <w:u w:val="single"/>
        </w:rPr>
        <w:t xml:space="preserve">is  </w:t>
      </w:r>
      <w:r w:rsidR="008224D8" w:rsidRPr="002065BE">
        <w:rPr>
          <w:sz w:val="24"/>
          <w:szCs w:val="24"/>
        </w:rPr>
        <w:t>Bébé apprécie les activités ludiques et motrices, qui lui</w:t>
      </w:r>
      <w:r w:rsidR="00F777F1" w:rsidRPr="002065BE">
        <w:rPr>
          <w:sz w:val="24"/>
          <w:szCs w:val="24"/>
        </w:rPr>
        <w:t xml:space="preserve"> </w:t>
      </w:r>
      <w:r w:rsidR="008224D8" w:rsidRPr="002065BE">
        <w:rPr>
          <w:sz w:val="24"/>
          <w:szCs w:val="24"/>
        </w:rPr>
        <w:t xml:space="preserve">permettent de faire ses premières expériences de </w:t>
      </w:r>
      <w:r w:rsidR="008224D8" w:rsidRPr="002065BE">
        <w:rPr>
          <w:bCs/>
          <w:sz w:val="24"/>
          <w:szCs w:val="24"/>
        </w:rPr>
        <w:t>distanciation avec sa ou ses figures d’attachement</w:t>
      </w:r>
      <w:r w:rsidR="008224D8" w:rsidRPr="002065BE">
        <w:rPr>
          <w:sz w:val="24"/>
          <w:szCs w:val="24"/>
        </w:rPr>
        <w:t>... mais reste dans périmètre de sécurité. Il commence les jeux de cause à effet, de permanence de l’obje</w:t>
      </w:r>
      <w:r w:rsidR="00277627" w:rsidRPr="002065BE">
        <w:rPr>
          <w:sz w:val="24"/>
          <w:szCs w:val="24"/>
        </w:rPr>
        <w:t xml:space="preserve">t (jeter, cacher, chercher), de </w:t>
      </w:r>
      <w:r w:rsidR="008224D8" w:rsidRPr="002065BE">
        <w:rPr>
          <w:sz w:val="24"/>
          <w:szCs w:val="24"/>
        </w:rPr>
        <w:t xml:space="preserve">contenant/contenu et de répétition.  </w:t>
      </w:r>
    </w:p>
    <w:p w:rsidR="008224D8" w:rsidRPr="002065BE" w:rsidRDefault="008224D8" w:rsidP="002065BE">
      <w:pPr>
        <w:pStyle w:val="Sansinterligne"/>
        <w:spacing w:line="276" w:lineRule="auto"/>
        <w:jc w:val="both"/>
        <w:rPr>
          <w:sz w:val="24"/>
          <w:szCs w:val="24"/>
        </w:rPr>
      </w:pPr>
    </w:p>
    <w:p w:rsidR="008224D8" w:rsidRPr="002065BE" w:rsidRDefault="008224D8" w:rsidP="002065BE">
      <w:pPr>
        <w:pStyle w:val="Sansinterligne"/>
        <w:spacing w:line="276" w:lineRule="auto"/>
        <w:jc w:val="both"/>
        <w:rPr>
          <w:sz w:val="24"/>
          <w:szCs w:val="24"/>
        </w:rPr>
      </w:pPr>
    </w:p>
    <w:p w:rsidR="008224D8" w:rsidRPr="007701FD" w:rsidRDefault="004633C2" w:rsidP="002065BE">
      <w:pPr>
        <w:pStyle w:val="Sansinterligne"/>
        <w:spacing w:line="276" w:lineRule="auto"/>
        <w:jc w:val="both"/>
        <w:rPr>
          <w:b/>
          <w:bCs/>
          <w:sz w:val="24"/>
          <w:szCs w:val="24"/>
          <w:u w:val="single"/>
        </w:rPr>
      </w:pPr>
      <w:r>
        <w:rPr>
          <w:b/>
          <w:bCs/>
          <w:noProof/>
          <w:sz w:val="24"/>
          <w:szCs w:val="24"/>
          <w:u w:val="single"/>
          <w:lang w:eastAsia="fr-BE"/>
        </w:rPr>
        <w:drawing>
          <wp:anchor distT="0" distB="0" distL="114300" distR="114300" simplePos="0" relativeHeight="251705344" behindDoc="0" locked="0" layoutInCell="1" allowOverlap="1">
            <wp:simplePos x="0" y="0"/>
            <wp:positionH relativeFrom="column">
              <wp:posOffset>60960</wp:posOffset>
            </wp:positionH>
            <wp:positionV relativeFrom="paragraph">
              <wp:posOffset>20955</wp:posOffset>
            </wp:positionV>
            <wp:extent cx="1838325" cy="1152525"/>
            <wp:effectExtent l="19050" t="0" r="9525" b="0"/>
            <wp:wrapSquare wrapText="bothSides"/>
            <wp:docPr id="28" name="Image 10" descr="Otis crawling through tunnel"/>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52">
                      <a:extLst>
                        <a:ext uri="{28A0092B-C50C-407E-A947-70E740481C1C}">
                          <a14:useLocalDpi xmlns:a14="http://schemas.microsoft.com/office/drawing/2010/main" val="0"/>
                        </a:ext>
                      </a:extLst>
                    </a:blip>
                    <a:stretch>
                      <a:fillRect/>
                    </a:stretch>
                  </pic:blipFill>
                  <pic:spPr>
                    <a:xfrm>
                      <a:off x="0" y="0"/>
                      <a:ext cx="1838325" cy="1152525"/>
                    </a:xfrm>
                    <a:prstGeom prst="rect">
                      <a:avLst/>
                    </a:prstGeom>
                    <a:noFill/>
                    <a:ln>
                      <a:noFill/>
                    </a:ln>
                  </pic:spPr>
                </pic:pic>
              </a:graphicData>
            </a:graphic>
          </wp:anchor>
        </w:drawing>
      </w:r>
      <w:r w:rsidR="008224D8" w:rsidRPr="002065BE">
        <w:rPr>
          <w:b/>
          <w:bCs/>
          <w:sz w:val="24"/>
          <w:szCs w:val="24"/>
          <w:u w:val="single"/>
        </w:rPr>
        <w:t>De 9 à 12 mois</w:t>
      </w:r>
    </w:p>
    <w:p w:rsidR="008224D8" w:rsidRPr="002065BE" w:rsidRDefault="008224D8" w:rsidP="002065BE">
      <w:pPr>
        <w:pStyle w:val="Sansinterligne"/>
        <w:spacing w:line="276" w:lineRule="auto"/>
        <w:jc w:val="both"/>
        <w:rPr>
          <w:sz w:val="24"/>
          <w:szCs w:val="24"/>
        </w:rPr>
      </w:pPr>
      <w:r w:rsidRPr="002065BE">
        <w:rPr>
          <w:sz w:val="24"/>
          <w:szCs w:val="24"/>
        </w:rPr>
        <w:t xml:space="preserve">Bébé développe ses capacités de motricité globale et fine et la </w:t>
      </w:r>
      <w:r w:rsidRPr="002065BE">
        <w:rPr>
          <w:bCs/>
          <w:sz w:val="24"/>
          <w:szCs w:val="24"/>
        </w:rPr>
        <w:t>coordination de ses gestes</w:t>
      </w:r>
      <w:r w:rsidRPr="002065BE">
        <w:rPr>
          <w:sz w:val="24"/>
          <w:szCs w:val="24"/>
        </w:rPr>
        <w:t>. Il aime faire bouger des objets, se déplacer avec, observer, toucher, appuyer, saisir, jeter...</w:t>
      </w:r>
    </w:p>
    <w:p w:rsidR="008224D8" w:rsidRPr="002065BE" w:rsidRDefault="008224D8" w:rsidP="002065BE">
      <w:pPr>
        <w:pStyle w:val="Sansinterligne"/>
        <w:spacing w:line="276" w:lineRule="auto"/>
        <w:jc w:val="both"/>
        <w:rPr>
          <w:sz w:val="24"/>
          <w:szCs w:val="24"/>
        </w:rPr>
      </w:pPr>
    </w:p>
    <w:p w:rsidR="008224D8" w:rsidRPr="002065BE" w:rsidRDefault="008224D8" w:rsidP="002065BE">
      <w:pPr>
        <w:pStyle w:val="Sansinterligne"/>
        <w:spacing w:line="276" w:lineRule="auto"/>
        <w:jc w:val="both"/>
        <w:rPr>
          <w:sz w:val="24"/>
          <w:szCs w:val="24"/>
        </w:rPr>
      </w:pPr>
      <w:r w:rsidRPr="002065BE">
        <w:rPr>
          <w:rFonts w:cs="Arial"/>
          <w:color w:val="0000FF"/>
          <w:sz w:val="24"/>
          <w:szCs w:val="24"/>
          <w:lang w:eastAsia="fr-BE"/>
        </w:rPr>
        <w:t xml:space="preserve">         </w:t>
      </w:r>
    </w:p>
    <w:p w:rsidR="00F777F1" w:rsidRPr="002065BE" w:rsidRDefault="00F777F1"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7701FD" w:rsidRDefault="007701FD" w:rsidP="002065BE">
      <w:pPr>
        <w:pStyle w:val="Sansinterligne"/>
        <w:spacing w:line="276" w:lineRule="auto"/>
        <w:jc w:val="both"/>
        <w:rPr>
          <w:b/>
          <w:bCs/>
          <w:sz w:val="24"/>
          <w:szCs w:val="24"/>
          <w:u w:val="single"/>
        </w:rPr>
      </w:pPr>
    </w:p>
    <w:p w:rsidR="008224D8" w:rsidRPr="002065BE" w:rsidRDefault="004633C2" w:rsidP="002065BE">
      <w:pPr>
        <w:pStyle w:val="Sansinterligne"/>
        <w:spacing w:line="276" w:lineRule="auto"/>
        <w:jc w:val="both"/>
        <w:rPr>
          <w:b/>
          <w:bCs/>
          <w:sz w:val="24"/>
          <w:szCs w:val="24"/>
          <w:u w:val="single"/>
        </w:rPr>
      </w:pPr>
      <w:r>
        <w:rPr>
          <w:b/>
          <w:bCs/>
          <w:noProof/>
          <w:sz w:val="24"/>
          <w:szCs w:val="24"/>
          <w:u w:val="single"/>
          <w:lang w:eastAsia="fr-BE"/>
        </w:rPr>
        <w:drawing>
          <wp:anchor distT="0" distB="0" distL="114300" distR="114300" simplePos="0" relativeHeight="251704320" behindDoc="0" locked="0" layoutInCell="1" allowOverlap="1">
            <wp:simplePos x="0" y="0"/>
            <wp:positionH relativeFrom="column">
              <wp:posOffset>13335</wp:posOffset>
            </wp:positionH>
            <wp:positionV relativeFrom="paragraph">
              <wp:posOffset>99060</wp:posOffset>
            </wp:positionV>
            <wp:extent cx="2628900" cy="1876425"/>
            <wp:effectExtent l="19050" t="0" r="0" b="0"/>
            <wp:wrapSquare wrapText="bothSides"/>
            <wp:docPr id="29" name="Image 30" descr="Otis avec secoueurs"/>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3">
                      <a:extLst>
                        <a:ext uri="{28A0092B-C50C-407E-A947-70E740481C1C}">
                          <a14:useLocalDpi xmlns:a14="http://schemas.microsoft.com/office/drawing/2010/main" val="0"/>
                        </a:ext>
                      </a:extLst>
                    </a:blip>
                    <a:stretch>
                      <a:fillRect/>
                    </a:stretch>
                  </pic:blipFill>
                  <pic:spPr>
                    <a:xfrm>
                      <a:off x="0" y="0"/>
                      <a:ext cx="2628900" cy="1876425"/>
                    </a:xfrm>
                    <a:prstGeom prst="rect">
                      <a:avLst/>
                    </a:prstGeom>
                    <a:noFill/>
                    <a:ln>
                      <a:noFill/>
                    </a:ln>
                  </pic:spPr>
                </pic:pic>
              </a:graphicData>
            </a:graphic>
          </wp:anchor>
        </w:drawing>
      </w:r>
      <w:r w:rsidR="008224D8" w:rsidRPr="002065BE">
        <w:rPr>
          <w:b/>
          <w:bCs/>
          <w:sz w:val="24"/>
          <w:szCs w:val="24"/>
          <w:u w:val="single"/>
        </w:rPr>
        <w:t>De 1 à 2 ans</w:t>
      </w:r>
    </w:p>
    <w:p w:rsidR="008224D8" w:rsidRPr="002065BE" w:rsidRDefault="008224D8" w:rsidP="002065BE">
      <w:pPr>
        <w:pStyle w:val="Sansinterligne"/>
        <w:spacing w:line="276" w:lineRule="auto"/>
        <w:jc w:val="both"/>
        <w:rPr>
          <w:sz w:val="24"/>
          <w:szCs w:val="24"/>
        </w:rPr>
      </w:pPr>
      <w:r w:rsidRPr="002065BE">
        <w:rPr>
          <w:sz w:val="24"/>
          <w:szCs w:val="24"/>
        </w:rPr>
        <w:t xml:space="preserve">L’enfant est capable de plus de concentration et a acquis une autonomie motrice. </w:t>
      </w:r>
      <w:r w:rsidRPr="002065BE">
        <w:rPr>
          <w:bCs/>
          <w:sz w:val="24"/>
          <w:szCs w:val="24"/>
        </w:rPr>
        <w:t xml:space="preserve">Il a besoin d’espace et change régulièrement de jeu </w:t>
      </w:r>
      <w:r w:rsidRPr="002065BE">
        <w:rPr>
          <w:sz w:val="24"/>
          <w:szCs w:val="24"/>
        </w:rPr>
        <w:t>: il aime empiler, emboiter, vider,</w:t>
      </w:r>
      <w:r w:rsidRPr="002065BE">
        <w:rPr>
          <w:bCs/>
          <w:sz w:val="24"/>
          <w:szCs w:val="24"/>
        </w:rPr>
        <w:t xml:space="preserve">  </w:t>
      </w:r>
      <w:r w:rsidRPr="002065BE">
        <w:rPr>
          <w:sz w:val="24"/>
          <w:szCs w:val="24"/>
        </w:rPr>
        <w:t xml:space="preserve">remplir, construire etc… </w:t>
      </w:r>
    </w:p>
    <w:p w:rsidR="008224D8" w:rsidRPr="002065BE" w:rsidRDefault="008224D8" w:rsidP="002065BE">
      <w:pPr>
        <w:pStyle w:val="Sansinterligne"/>
        <w:spacing w:line="276" w:lineRule="auto"/>
        <w:jc w:val="both"/>
        <w:rPr>
          <w:sz w:val="24"/>
          <w:szCs w:val="24"/>
        </w:rPr>
      </w:pPr>
    </w:p>
    <w:p w:rsidR="004633C2" w:rsidRDefault="004633C2" w:rsidP="002065BE">
      <w:pPr>
        <w:pStyle w:val="Sansinterligne"/>
        <w:spacing w:line="276" w:lineRule="auto"/>
        <w:jc w:val="both"/>
        <w:rPr>
          <w:b/>
          <w:bCs/>
          <w:sz w:val="24"/>
          <w:szCs w:val="24"/>
          <w:u w:val="single"/>
        </w:rPr>
      </w:pPr>
    </w:p>
    <w:p w:rsidR="004633C2" w:rsidRDefault="004633C2" w:rsidP="002065BE">
      <w:pPr>
        <w:pStyle w:val="Sansinterligne"/>
        <w:spacing w:line="276" w:lineRule="auto"/>
        <w:jc w:val="both"/>
        <w:rPr>
          <w:b/>
          <w:bCs/>
          <w:sz w:val="24"/>
          <w:szCs w:val="24"/>
          <w:u w:val="single"/>
        </w:rPr>
      </w:pPr>
    </w:p>
    <w:p w:rsidR="004633C2" w:rsidRDefault="004633C2" w:rsidP="002065BE">
      <w:pPr>
        <w:pStyle w:val="Sansinterligne"/>
        <w:spacing w:line="276" w:lineRule="auto"/>
        <w:jc w:val="both"/>
        <w:rPr>
          <w:b/>
          <w:bCs/>
          <w:sz w:val="24"/>
          <w:szCs w:val="24"/>
          <w:u w:val="single"/>
        </w:rPr>
      </w:pPr>
    </w:p>
    <w:p w:rsidR="004633C2" w:rsidRDefault="004633C2" w:rsidP="002065BE">
      <w:pPr>
        <w:pStyle w:val="Sansinterligne"/>
        <w:spacing w:line="276" w:lineRule="auto"/>
        <w:jc w:val="both"/>
        <w:rPr>
          <w:b/>
          <w:bCs/>
          <w:sz w:val="24"/>
          <w:szCs w:val="24"/>
          <w:u w:val="single"/>
        </w:rPr>
      </w:pPr>
    </w:p>
    <w:p w:rsidR="004633C2" w:rsidRDefault="004633C2" w:rsidP="002065BE">
      <w:pPr>
        <w:pStyle w:val="Sansinterligne"/>
        <w:spacing w:line="276" w:lineRule="auto"/>
        <w:jc w:val="both"/>
        <w:rPr>
          <w:b/>
          <w:bCs/>
          <w:sz w:val="24"/>
          <w:szCs w:val="24"/>
          <w:u w:val="single"/>
        </w:rPr>
      </w:pPr>
    </w:p>
    <w:p w:rsidR="008224D8" w:rsidRPr="002065BE" w:rsidRDefault="008224D8" w:rsidP="002065BE">
      <w:pPr>
        <w:pStyle w:val="Sansinterligne"/>
        <w:spacing w:line="276" w:lineRule="auto"/>
        <w:jc w:val="both"/>
        <w:rPr>
          <w:sz w:val="24"/>
          <w:szCs w:val="24"/>
          <w:u w:val="single"/>
        </w:rPr>
      </w:pPr>
      <w:r w:rsidRPr="002065BE">
        <w:rPr>
          <w:b/>
          <w:bCs/>
          <w:sz w:val="24"/>
          <w:szCs w:val="24"/>
          <w:u w:val="single"/>
        </w:rPr>
        <w:t>De 2 à 3 ans</w:t>
      </w:r>
    </w:p>
    <w:p w:rsidR="00CB7DAD" w:rsidRPr="002065BE" w:rsidRDefault="004633C2" w:rsidP="002065BE">
      <w:pPr>
        <w:pStyle w:val="Sansinterligne"/>
        <w:spacing w:line="276" w:lineRule="auto"/>
        <w:jc w:val="both"/>
        <w:rPr>
          <w:sz w:val="24"/>
          <w:szCs w:val="24"/>
        </w:rPr>
        <w:sectPr w:rsidR="00CB7DAD" w:rsidRPr="002065BE" w:rsidSect="00C779ED">
          <w:type w:val="continuous"/>
          <w:pgSz w:w="11906" w:h="16838" w:code="9"/>
          <w:pgMar w:top="992" w:right="1134" w:bottom="1134" w:left="1134" w:header="720" w:footer="680" w:gutter="0"/>
          <w:cols w:space="720"/>
          <w:docGrid w:linePitch="299"/>
        </w:sectPr>
      </w:pPr>
      <w:r>
        <w:rPr>
          <w:noProof/>
          <w:sz w:val="24"/>
          <w:szCs w:val="24"/>
          <w:lang w:eastAsia="fr-BE"/>
        </w:rPr>
        <w:drawing>
          <wp:anchor distT="0" distB="0" distL="114300" distR="114300" simplePos="0" relativeHeight="251703296" behindDoc="0" locked="0" layoutInCell="1" allowOverlap="1">
            <wp:simplePos x="0" y="0"/>
            <wp:positionH relativeFrom="column">
              <wp:posOffset>13335</wp:posOffset>
            </wp:positionH>
            <wp:positionV relativeFrom="paragraph">
              <wp:posOffset>1303655</wp:posOffset>
            </wp:positionV>
            <wp:extent cx="2981325" cy="2019300"/>
            <wp:effectExtent l="19050" t="0" r="9525" b="0"/>
            <wp:wrapSquare wrapText="bothSides"/>
            <wp:docPr id="30" name="Image 23" descr="C:\Users\cafde\Pictures\MONTESSORI 2014\pâte à sel.jpg"/>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4">
                      <a:extLst>
                        <a:ext uri="{28A0092B-C50C-407E-A947-70E740481C1C}">
                          <a14:useLocalDpi xmlns:a14="http://schemas.microsoft.com/office/drawing/2010/main" val="0"/>
                        </a:ext>
                      </a:extLst>
                    </a:blip>
                    <a:stretch>
                      <a:fillRect/>
                    </a:stretch>
                  </pic:blipFill>
                  <pic:spPr>
                    <a:xfrm>
                      <a:off x="0" y="0"/>
                      <a:ext cx="2981325" cy="2019300"/>
                    </a:xfrm>
                    <a:prstGeom prst="rect">
                      <a:avLst/>
                    </a:prstGeom>
                    <a:noFill/>
                    <a:ln>
                      <a:noFill/>
                    </a:ln>
                  </pic:spPr>
                </pic:pic>
              </a:graphicData>
            </a:graphic>
          </wp:anchor>
        </w:drawing>
      </w:r>
      <w:r>
        <w:rPr>
          <w:noProof/>
          <w:sz w:val="24"/>
          <w:szCs w:val="24"/>
          <w:lang w:eastAsia="fr-BE"/>
        </w:rPr>
        <w:drawing>
          <wp:anchor distT="0" distB="0" distL="114300" distR="114300" simplePos="0" relativeHeight="251702272" behindDoc="0" locked="0" layoutInCell="1" allowOverlap="1">
            <wp:simplePos x="0" y="0"/>
            <wp:positionH relativeFrom="column">
              <wp:posOffset>2775585</wp:posOffset>
            </wp:positionH>
            <wp:positionV relativeFrom="paragraph">
              <wp:posOffset>3580130</wp:posOffset>
            </wp:positionV>
            <wp:extent cx="3295650" cy="1914525"/>
            <wp:effectExtent l="19050" t="0" r="0" b="0"/>
            <wp:wrapSquare wrapText="bothSides"/>
            <wp:docPr id="31" name="Image 31" descr="C:\Users\cafde\Pictures\MONTESSORI 2014\Peinture au doigt.png"/>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55">
                      <a:extLst>
                        <a:ext uri="{28A0092B-C50C-407E-A947-70E740481C1C}">
                          <a14:useLocalDpi xmlns:a14="http://schemas.microsoft.com/office/drawing/2010/main" val="0"/>
                        </a:ext>
                      </a:extLst>
                    </a:blip>
                    <a:stretch>
                      <a:fillRect/>
                    </a:stretch>
                  </pic:blipFill>
                  <pic:spPr>
                    <a:xfrm>
                      <a:off x="0" y="0"/>
                      <a:ext cx="3295650" cy="1914525"/>
                    </a:xfrm>
                    <a:prstGeom prst="rect">
                      <a:avLst/>
                    </a:prstGeom>
                    <a:noFill/>
                    <a:ln>
                      <a:noFill/>
                    </a:ln>
                  </pic:spPr>
                </pic:pic>
              </a:graphicData>
            </a:graphic>
          </wp:anchor>
        </w:drawing>
      </w:r>
      <w:r w:rsidR="008224D8" w:rsidRPr="002065BE">
        <w:rPr>
          <w:sz w:val="24"/>
          <w:szCs w:val="24"/>
        </w:rPr>
        <w:t>L’enfant développe sa créativité, son habileté, son agilité, sa</w:t>
      </w:r>
      <w:r w:rsidR="00F777F1" w:rsidRPr="002065BE">
        <w:rPr>
          <w:sz w:val="24"/>
          <w:szCs w:val="24"/>
        </w:rPr>
        <w:t xml:space="preserve"> </w:t>
      </w:r>
      <w:r w:rsidR="008224D8" w:rsidRPr="002065BE">
        <w:rPr>
          <w:sz w:val="24"/>
          <w:szCs w:val="24"/>
        </w:rPr>
        <w:t>persévérance, sa compréhension des volumes. Il développe</w:t>
      </w:r>
      <w:r w:rsidR="00F777F1" w:rsidRPr="002065BE">
        <w:rPr>
          <w:sz w:val="24"/>
          <w:szCs w:val="24"/>
        </w:rPr>
        <w:t xml:space="preserve"> </w:t>
      </w:r>
      <w:r w:rsidR="008224D8" w:rsidRPr="002065BE">
        <w:rPr>
          <w:sz w:val="24"/>
          <w:szCs w:val="24"/>
        </w:rPr>
        <w:t>aussi son langage, sa mémoire, son sens du rythme etc. Il</w:t>
      </w:r>
      <w:r w:rsidR="00F777F1" w:rsidRPr="002065BE">
        <w:rPr>
          <w:sz w:val="24"/>
          <w:szCs w:val="24"/>
        </w:rPr>
        <w:t xml:space="preserve"> </w:t>
      </w:r>
      <w:r w:rsidR="008224D8" w:rsidRPr="002065BE">
        <w:rPr>
          <w:sz w:val="24"/>
          <w:szCs w:val="24"/>
        </w:rPr>
        <w:t>aime lancer, pousser, tirer, chevaucher, encastrer, gribouiller</w:t>
      </w:r>
      <w:r w:rsidR="00F777F1" w:rsidRPr="002065BE">
        <w:rPr>
          <w:sz w:val="24"/>
          <w:szCs w:val="24"/>
        </w:rPr>
        <w:t xml:space="preserve"> </w:t>
      </w:r>
      <w:r w:rsidR="008224D8" w:rsidRPr="002065BE">
        <w:rPr>
          <w:sz w:val="24"/>
          <w:szCs w:val="24"/>
        </w:rPr>
        <w:t xml:space="preserve">et </w:t>
      </w:r>
      <w:r w:rsidR="008224D8" w:rsidRPr="002065BE">
        <w:rPr>
          <w:bCs/>
          <w:sz w:val="24"/>
          <w:szCs w:val="24"/>
        </w:rPr>
        <w:t>observer les adultes qu’il adore imiter</w:t>
      </w:r>
      <w:r>
        <w:rPr>
          <w:sz w:val="24"/>
          <w:szCs w:val="24"/>
        </w:rPr>
        <w:t>.</w:t>
      </w:r>
    </w:p>
    <w:p w:rsidR="007205CE" w:rsidRPr="002065BE" w:rsidRDefault="007205CE" w:rsidP="00BD60E5">
      <w:pPr>
        <w:pStyle w:val="Titre1"/>
      </w:pPr>
      <w:bookmarkStart w:id="11" w:name="_Toc442869573"/>
      <w:r w:rsidRPr="002065BE">
        <w:lastRenderedPageBreak/>
        <w:t>Conclusion</w:t>
      </w:r>
      <w:bookmarkEnd w:id="11"/>
    </w:p>
    <w:p w:rsidR="007205CE" w:rsidRPr="002065BE" w:rsidRDefault="007205CE" w:rsidP="002065BE">
      <w:pPr>
        <w:pStyle w:val="Sansinterligne"/>
        <w:spacing w:line="276" w:lineRule="auto"/>
        <w:jc w:val="both"/>
        <w:rPr>
          <w:color w:val="000000"/>
          <w:sz w:val="24"/>
          <w:szCs w:val="24"/>
        </w:rPr>
      </w:pPr>
    </w:p>
    <w:p w:rsidR="00CB7DAD" w:rsidRPr="00D67E68" w:rsidRDefault="00CB7DAD" w:rsidP="002065BE">
      <w:pPr>
        <w:pStyle w:val="Sansinterligne"/>
        <w:spacing w:line="276" w:lineRule="auto"/>
        <w:jc w:val="both"/>
        <w:rPr>
          <w:sz w:val="24"/>
          <w:szCs w:val="24"/>
        </w:rPr>
      </w:pPr>
      <w:r w:rsidRPr="002065BE">
        <w:rPr>
          <w:color w:val="000000"/>
          <w:sz w:val="24"/>
          <w:szCs w:val="24"/>
        </w:rPr>
        <w:t>Le projet éducatif de</w:t>
      </w:r>
      <w:r w:rsidRPr="002065BE">
        <w:rPr>
          <w:rStyle w:val="StrongEmphasis"/>
          <w:color w:val="000000"/>
          <w:sz w:val="24"/>
          <w:szCs w:val="24"/>
        </w:rPr>
        <w:t xml:space="preserve"> la crèche « Au Fil de l'Eau » ASBL </w:t>
      </w:r>
      <w:r w:rsidRPr="002065BE">
        <w:rPr>
          <w:color w:val="000000"/>
          <w:sz w:val="24"/>
          <w:szCs w:val="24"/>
        </w:rPr>
        <w:t>s’appuie sur les travaux de professionnels visionnaires tels que :</w:t>
      </w:r>
      <w:r w:rsidR="00D67E68">
        <w:rPr>
          <w:color w:val="000000"/>
          <w:sz w:val="24"/>
          <w:szCs w:val="24"/>
        </w:rPr>
        <w:t xml:space="preserve"> </w:t>
      </w:r>
      <w:proofErr w:type="spellStart"/>
      <w:r w:rsidR="00D67E68">
        <w:rPr>
          <w:color w:val="000000"/>
          <w:sz w:val="24"/>
          <w:szCs w:val="24"/>
        </w:rPr>
        <w:t>Emmi</w:t>
      </w:r>
      <w:proofErr w:type="spellEnd"/>
      <w:r w:rsidR="00D67E68">
        <w:rPr>
          <w:color w:val="000000"/>
          <w:sz w:val="24"/>
          <w:szCs w:val="24"/>
        </w:rPr>
        <w:t xml:space="preserve"> </w:t>
      </w:r>
      <w:proofErr w:type="spellStart"/>
      <w:r w:rsidR="00D67E68">
        <w:rPr>
          <w:color w:val="000000"/>
          <w:sz w:val="24"/>
          <w:szCs w:val="24"/>
        </w:rPr>
        <w:t>Pikler</w:t>
      </w:r>
      <w:proofErr w:type="spellEnd"/>
      <w:r w:rsidR="00D67E68">
        <w:rPr>
          <w:color w:val="000000"/>
          <w:sz w:val="24"/>
          <w:szCs w:val="24"/>
        </w:rPr>
        <w:t>, Maria Montessori et Steiner –Waldorf.</w:t>
      </w:r>
    </w:p>
    <w:p w:rsidR="00D67E68" w:rsidRDefault="00D67E68" w:rsidP="002065BE">
      <w:pPr>
        <w:pStyle w:val="Sansinterligne"/>
        <w:spacing w:line="276" w:lineRule="auto"/>
        <w:jc w:val="both"/>
        <w:rPr>
          <w:sz w:val="24"/>
          <w:szCs w:val="24"/>
          <w:u w:val="single"/>
          <w:lang w:val="fr-FR"/>
        </w:rPr>
      </w:pPr>
    </w:p>
    <w:p w:rsidR="00CB7DAD" w:rsidRPr="002065BE" w:rsidRDefault="00CB7DAD" w:rsidP="002065BE">
      <w:pPr>
        <w:pStyle w:val="Sansinterligne"/>
        <w:spacing w:line="276" w:lineRule="auto"/>
        <w:jc w:val="both"/>
        <w:rPr>
          <w:sz w:val="24"/>
          <w:szCs w:val="24"/>
          <w:u w:val="single"/>
        </w:rPr>
      </w:pPr>
      <w:r w:rsidRPr="002065BE">
        <w:rPr>
          <w:sz w:val="24"/>
          <w:szCs w:val="24"/>
          <w:u w:val="single"/>
          <w:lang w:val="fr-FR"/>
        </w:rPr>
        <w:t>PRINCIPES :</w:t>
      </w:r>
    </w:p>
    <w:p w:rsidR="00CB7DAD" w:rsidRPr="002065BE" w:rsidRDefault="00CB7DAD" w:rsidP="002065BE">
      <w:pPr>
        <w:pStyle w:val="Sansinterligne"/>
        <w:spacing w:line="276" w:lineRule="auto"/>
        <w:jc w:val="both"/>
        <w:rPr>
          <w:sz w:val="24"/>
          <w:szCs w:val="24"/>
        </w:rPr>
      </w:pPr>
      <w:r w:rsidRPr="002065BE">
        <w:rPr>
          <w:b/>
          <w:bCs/>
          <w:color w:val="333333"/>
          <w:sz w:val="24"/>
          <w:szCs w:val="24"/>
        </w:rPr>
        <w:t>La liberté</w:t>
      </w:r>
      <w:r w:rsidR="000D2377">
        <w:rPr>
          <w:b/>
          <w:bCs/>
          <w:color w:val="333333"/>
          <w:sz w:val="24"/>
          <w:szCs w:val="24"/>
        </w:rPr>
        <w:t> </w:t>
      </w:r>
      <w:r w:rsidR="000672A7">
        <w:rPr>
          <w:b/>
          <w:bCs/>
          <w:color w:val="333333"/>
          <w:sz w:val="24"/>
          <w:szCs w:val="24"/>
        </w:rPr>
        <w:t>:</w:t>
      </w:r>
      <w:r w:rsidR="000672A7" w:rsidRPr="002065BE">
        <w:rPr>
          <w:b/>
          <w:bCs/>
          <w:color w:val="333333"/>
          <w:sz w:val="24"/>
          <w:szCs w:val="24"/>
        </w:rPr>
        <w:t xml:space="preserve"> </w:t>
      </w:r>
      <w:r w:rsidR="000672A7" w:rsidRPr="000672A7">
        <w:rPr>
          <w:bCs/>
          <w:color w:val="333333"/>
          <w:sz w:val="24"/>
          <w:szCs w:val="24"/>
        </w:rPr>
        <w:t>Choisir</w:t>
      </w:r>
      <w:r w:rsidRPr="002065BE">
        <w:rPr>
          <w:color w:val="333333"/>
          <w:sz w:val="24"/>
          <w:szCs w:val="24"/>
        </w:rPr>
        <w:t xml:space="preserve"> l’activité,</w:t>
      </w:r>
      <w:r w:rsidRPr="002065BE">
        <w:rPr>
          <w:b/>
          <w:bCs/>
          <w:color w:val="333333"/>
          <w:sz w:val="24"/>
          <w:szCs w:val="24"/>
        </w:rPr>
        <w:t xml:space="preserve"> </w:t>
      </w:r>
      <w:r w:rsidRPr="002065BE">
        <w:rPr>
          <w:color w:val="333333"/>
          <w:sz w:val="24"/>
          <w:szCs w:val="24"/>
        </w:rPr>
        <w:t xml:space="preserve">y passer le temps </w:t>
      </w:r>
      <w:proofErr w:type="spellStart"/>
      <w:r w:rsidR="000672A7">
        <w:rPr>
          <w:color w:val="333333"/>
          <w:sz w:val="24"/>
          <w:szCs w:val="24"/>
        </w:rPr>
        <w:t>nécessaire.les</w:t>
      </w:r>
      <w:proofErr w:type="spellEnd"/>
      <w:r w:rsidR="000672A7">
        <w:rPr>
          <w:color w:val="333333"/>
          <w:sz w:val="24"/>
          <w:szCs w:val="24"/>
        </w:rPr>
        <w:t xml:space="preserve"> enfants </w:t>
      </w:r>
      <w:r w:rsidRPr="002065BE">
        <w:rPr>
          <w:color w:val="333333"/>
          <w:sz w:val="24"/>
          <w:szCs w:val="24"/>
        </w:rPr>
        <w:t>ont  le droit de parler (à voix basse) et de se déplacer comme ils l’entendent, tant que l’ambiance sereine est respectée.</w:t>
      </w:r>
    </w:p>
    <w:p w:rsidR="00CB7DAD" w:rsidRPr="002065BE" w:rsidRDefault="00CB7DAD" w:rsidP="002065BE">
      <w:pPr>
        <w:pStyle w:val="Sansinterligne"/>
        <w:spacing w:line="276" w:lineRule="auto"/>
        <w:jc w:val="both"/>
        <w:rPr>
          <w:sz w:val="24"/>
          <w:szCs w:val="24"/>
        </w:rPr>
      </w:pPr>
      <w:r w:rsidRPr="002065BE">
        <w:rPr>
          <w:b/>
          <w:bCs/>
          <w:color w:val="333333"/>
          <w:sz w:val="24"/>
          <w:szCs w:val="24"/>
        </w:rPr>
        <w:t>L’autodiscipline</w:t>
      </w:r>
      <w:r w:rsidR="00D67E68">
        <w:rPr>
          <w:b/>
          <w:bCs/>
          <w:color w:val="333333"/>
          <w:sz w:val="24"/>
          <w:szCs w:val="24"/>
        </w:rPr>
        <w:t xml:space="preserve"> : </w:t>
      </w:r>
      <w:r w:rsidRPr="002065BE">
        <w:rPr>
          <w:color w:val="333333"/>
          <w:sz w:val="24"/>
          <w:szCs w:val="24"/>
        </w:rPr>
        <w:t>L’enfant est invité à s’exercer à faire mieux, à se perfectionner dans l’activité.</w:t>
      </w:r>
    </w:p>
    <w:p w:rsidR="00CB7DAD" w:rsidRPr="002065BE" w:rsidRDefault="00CB7DAD" w:rsidP="002065BE">
      <w:pPr>
        <w:pStyle w:val="Sansinterligne"/>
        <w:spacing w:line="276" w:lineRule="auto"/>
        <w:jc w:val="both"/>
        <w:rPr>
          <w:sz w:val="24"/>
          <w:szCs w:val="24"/>
        </w:rPr>
      </w:pPr>
      <w:r w:rsidRPr="002065BE">
        <w:rPr>
          <w:b/>
          <w:bCs/>
          <w:color w:val="333333"/>
          <w:sz w:val="24"/>
          <w:szCs w:val="24"/>
        </w:rPr>
        <w:t>L’action en périphérie</w:t>
      </w:r>
      <w:r w:rsidR="00D67E68">
        <w:rPr>
          <w:b/>
          <w:bCs/>
          <w:color w:val="333333"/>
          <w:sz w:val="24"/>
          <w:szCs w:val="24"/>
        </w:rPr>
        <w:t xml:space="preserve"> : </w:t>
      </w:r>
      <w:r w:rsidRPr="002065BE">
        <w:rPr>
          <w:color w:val="333333"/>
          <w:sz w:val="24"/>
          <w:szCs w:val="24"/>
        </w:rPr>
        <w:t>Agir sur l’environnement plutôt que sur l’enfant lui-même. En pratique, il s’agit, par exemple, de parler moins fort pour l’inciter à en faire autant.</w:t>
      </w:r>
    </w:p>
    <w:p w:rsidR="00CB7DAD" w:rsidRPr="002065BE" w:rsidRDefault="00CB7DAD" w:rsidP="002065BE">
      <w:pPr>
        <w:pStyle w:val="Sansinterligne"/>
        <w:spacing w:line="276" w:lineRule="auto"/>
        <w:jc w:val="both"/>
        <w:rPr>
          <w:sz w:val="24"/>
          <w:szCs w:val="24"/>
        </w:rPr>
      </w:pPr>
      <w:r w:rsidRPr="002065BE">
        <w:rPr>
          <w:b/>
          <w:bCs/>
          <w:color w:val="333333"/>
          <w:sz w:val="24"/>
          <w:szCs w:val="24"/>
        </w:rPr>
        <w:t>Le respect du rythme de chacun</w:t>
      </w:r>
      <w:r w:rsidR="000672A7">
        <w:rPr>
          <w:b/>
          <w:bCs/>
          <w:color w:val="333333"/>
          <w:sz w:val="24"/>
          <w:szCs w:val="24"/>
        </w:rPr>
        <w:t> </w:t>
      </w:r>
      <w:proofErr w:type="gramStart"/>
      <w:r w:rsidR="000672A7">
        <w:rPr>
          <w:b/>
          <w:bCs/>
          <w:color w:val="333333"/>
          <w:sz w:val="24"/>
          <w:szCs w:val="24"/>
        </w:rPr>
        <w:t>:</w:t>
      </w:r>
      <w:r w:rsidRPr="002065BE">
        <w:rPr>
          <w:b/>
          <w:bCs/>
          <w:color w:val="333333"/>
          <w:sz w:val="24"/>
          <w:szCs w:val="24"/>
        </w:rPr>
        <w:t xml:space="preserve">  </w:t>
      </w:r>
      <w:r w:rsidRPr="002065BE">
        <w:rPr>
          <w:color w:val="333333"/>
          <w:sz w:val="24"/>
          <w:szCs w:val="24"/>
        </w:rPr>
        <w:t>Le</w:t>
      </w:r>
      <w:proofErr w:type="gramEnd"/>
      <w:r w:rsidRPr="002065BE">
        <w:rPr>
          <w:color w:val="333333"/>
          <w:sz w:val="24"/>
          <w:szCs w:val="24"/>
        </w:rPr>
        <w:t xml:space="preserve"> rythme de chacun peut varier en fonction des moments de la journée, de l’activité, des différentes périodes de son développement, et les apprentissages des enfants se font par à-coups.</w:t>
      </w:r>
    </w:p>
    <w:p w:rsidR="00CB7DAD" w:rsidRPr="002065BE" w:rsidRDefault="00CB7DAD" w:rsidP="002065BE">
      <w:pPr>
        <w:pStyle w:val="Sansinterligne"/>
        <w:spacing w:line="276" w:lineRule="auto"/>
        <w:jc w:val="both"/>
        <w:rPr>
          <w:sz w:val="24"/>
          <w:szCs w:val="24"/>
        </w:rPr>
      </w:pPr>
      <w:r w:rsidRPr="002065BE">
        <w:rPr>
          <w:b/>
          <w:bCs/>
          <w:color w:val="333333"/>
          <w:sz w:val="24"/>
          <w:szCs w:val="24"/>
        </w:rPr>
        <w:t xml:space="preserve">L’apprentissage par l’expérience  </w:t>
      </w:r>
      <w:r w:rsidRPr="002065BE">
        <w:rPr>
          <w:color w:val="333333"/>
          <w:sz w:val="24"/>
          <w:szCs w:val="24"/>
        </w:rPr>
        <w:t>Pour s’approprier les concepts, l’enfant doit manipuler, de façon tangible et concrète, avec ses cinq sens : par exemple, soupeser,  comparer, et intégrer, par la vue et le toucher, les différences ou les proportionnalités.</w:t>
      </w:r>
    </w:p>
    <w:p w:rsidR="00CB7DAD" w:rsidRPr="002065BE" w:rsidRDefault="00CB7DAD" w:rsidP="002065BE">
      <w:pPr>
        <w:pStyle w:val="Sansinterligne"/>
        <w:spacing w:line="276" w:lineRule="auto"/>
        <w:jc w:val="both"/>
        <w:rPr>
          <w:sz w:val="24"/>
          <w:szCs w:val="24"/>
        </w:rPr>
      </w:pPr>
      <w:r w:rsidRPr="002065BE">
        <w:rPr>
          <w:b/>
          <w:bCs/>
          <w:color w:val="333333"/>
          <w:sz w:val="24"/>
          <w:szCs w:val="24"/>
        </w:rPr>
        <w:t>L’activité individuelle</w:t>
      </w:r>
      <w:r w:rsidR="000672A7">
        <w:rPr>
          <w:b/>
          <w:bCs/>
          <w:color w:val="333333"/>
          <w:sz w:val="24"/>
          <w:szCs w:val="24"/>
        </w:rPr>
        <w:t> :</w:t>
      </w:r>
      <w:r w:rsidRPr="002065BE">
        <w:rPr>
          <w:b/>
          <w:bCs/>
          <w:color w:val="333333"/>
          <w:sz w:val="24"/>
          <w:szCs w:val="24"/>
        </w:rPr>
        <w:t xml:space="preserve"> </w:t>
      </w:r>
      <w:r w:rsidRPr="002065BE">
        <w:rPr>
          <w:color w:val="333333"/>
          <w:sz w:val="24"/>
          <w:szCs w:val="24"/>
        </w:rPr>
        <w:t>Les enfants s’approprient les concepts de façon personnelle.</w:t>
      </w:r>
    </w:p>
    <w:p w:rsidR="00CB7DAD" w:rsidRPr="002065BE" w:rsidRDefault="007308CA" w:rsidP="002065BE">
      <w:pPr>
        <w:pStyle w:val="Sansinterligne"/>
        <w:spacing w:line="276" w:lineRule="auto"/>
        <w:jc w:val="both"/>
        <w:rPr>
          <w:sz w:val="24"/>
          <w:szCs w:val="24"/>
        </w:rPr>
      </w:pPr>
      <w:r>
        <w:rPr>
          <w:noProof/>
          <w:sz w:val="24"/>
          <w:szCs w:val="24"/>
          <w:lang w:eastAsia="fr-BE"/>
        </w:rPr>
        <w:drawing>
          <wp:anchor distT="0" distB="0" distL="114300" distR="114300" simplePos="0" relativeHeight="251706368" behindDoc="0" locked="0" layoutInCell="1" allowOverlap="1" wp14:anchorId="2DB77989" wp14:editId="72BE5422">
            <wp:simplePos x="0" y="0"/>
            <wp:positionH relativeFrom="column">
              <wp:posOffset>-133350</wp:posOffset>
            </wp:positionH>
            <wp:positionV relativeFrom="paragraph">
              <wp:posOffset>650240</wp:posOffset>
            </wp:positionV>
            <wp:extent cx="5581650" cy="1476375"/>
            <wp:effectExtent l="0" t="0" r="0" b="0"/>
            <wp:wrapSquare wrapText="bothSides"/>
            <wp:docPr id="60" name="Picture 4" descr="http://howwemontessori.typepad.com/.a/6a0147e1d4f40f970b0168e69bd952970c-pi"/>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6">
                      <a:extLst>
                        <a:ext uri="{28A0092B-C50C-407E-A947-70E740481C1C}">
                          <a14:useLocalDpi xmlns:a14="http://schemas.microsoft.com/office/drawing/2010/main" val="0"/>
                        </a:ext>
                      </a:extLst>
                    </a:blip>
                    <a:stretch>
                      <a:fillRect/>
                    </a:stretch>
                  </pic:blipFill>
                  <pic:spPr>
                    <a:xfrm>
                      <a:off x="0" y="0"/>
                      <a:ext cx="558165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7DAD" w:rsidRPr="002065BE">
        <w:rPr>
          <w:b/>
          <w:bCs/>
          <w:color w:val="333333"/>
          <w:sz w:val="24"/>
          <w:szCs w:val="24"/>
        </w:rPr>
        <w:t>L’éducation, une aide à la vie</w:t>
      </w:r>
      <w:r w:rsidR="000672A7">
        <w:rPr>
          <w:b/>
          <w:bCs/>
          <w:color w:val="333333"/>
          <w:sz w:val="24"/>
          <w:szCs w:val="24"/>
        </w:rPr>
        <w:t> :</w:t>
      </w:r>
      <w:r w:rsidR="00CB7DAD" w:rsidRPr="002065BE">
        <w:rPr>
          <w:b/>
          <w:bCs/>
          <w:color w:val="333333"/>
          <w:sz w:val="24"/>
          <w:szCs w:val="24"/>
        </w:rPr>
        <w:t xml:space="preserve"> </w:t>
      </w:r>
      <w:r w:rsidR="00CB7DAD" w:rsidRPr="002065BE">
        <w:rPr>
          <w:color w:val="333333"/>
          <w:sz w:val="24"/>
          <w:szCs w:val="24"/>
        </w:rPr>
        <w:t>Respecter l’enfant, c’est l’</w:t>
      </w:r>
      <w:proofErr w:type="spellStart"/>
      <w:r w:rsidR="00CB7DAD" w:rsidRPr="002065BE">
        <w:rPr>
          <w:color w:val="333333"/>
          <w:sz w:val="24"/>
          <w:szCs w:val="24"/>
        </w:rPr>
        <w:t>inviter</w:t>
      </w:r>
      <w:proofErr w:type="spellEnd"/>
      <w:r w:rsidR="00CB7DAD" w:rsidRPr="002065BE">
        <w:rPr>
          <w:color w:val="333333"/>
          <w:sz w:val="24"/>
          <w:szCs w:val="24"/>
        </w:rPr>
        <w:t xml:space="preserve"> à respecter les autres, et donc, le préparer à une vie sociale harmonieuse. Le but de l’éducation montessorienne est d’aider l’enfant à acquérir une discipline intérieure.</w:t>
      </w:r>
    </w:p>
    <w:p w:rsidR="00CB7DAD" w:rsidRPr="002065BE" w:rsidRDefault="00CB7DAD" w:rsidP="002065BE">
      <w:pPr>
        <w:pStyle w:val="Sansinterligne"/>
        <w:spacing w:line="276" w:lineRule="auto"/>
        <w:jc w:val="both"/>
        <w:rPr>
          <w:sz w:val="24"/>
          <w:szCs w:val="24"/>
          <w:lang w:val="fr-FR"/>
        </w:rPr>
      </w:pPr>
      <w:r w:rsidRPr="002065BE">
        <w:rPr>
          <w:sz w:val="24"/>
          <w:szCs w:val="24"/>
          <w:lang w:val="fr-FR"/>
        </w:rPr>
        <w:t xml:space="preserve">  </w:t>
      </w:r>
    </w:p>
    <w:p w:rsidR="00D67E68" w:rsidRPr="00D67E68" w:rsidRDefault="00081A0B" w:rsidP="002065BE">
      <w:pPr>
        <w:pStyle w:val="Sansinterligne"/>
        <w:spacing w:line="276" w:lineRule="auto"/>
        <w:jc w:val="both"/>
        <w:rPr>
          <w:rFonts w:eastAsia="ArialMT" w:cs="ArialMT"/>
          <w:sz w:val="24"/>
          <w:szCs w:val="24"/>
        </w:rPr>
      </w:pPr>
      <w:r w:rsidRPr="002065BE">
        <w:rPr>
          <w:rFonts w:eastAsia="Arial-BoldMT" w:cs="Arial-BoldMT"/>
          <w:sz w:val="24"/>
          <w:szCs w:val="24"/>
        </w:rPr>
        <w:t xml:space="preserve">C’est dans un esprit de communication et d’échanges que ce document  est rédigé. </w:t>
      </w:r>
      <w:r w:rsidRPr="002065BE">
        <w:rPr>
          <w:rFonts w:eastAsia="ArialMT" w:cs="ArialMT"/>
          <w:sz w:val="24"/>
          <w:szCs w:val="24"/>
        </w:rPr>
        <w:t xml:space="preserve">Echanges à </w:t>
      </w:r>
      <w:r w:rsidRPr="002065BE">
        <w:rPr>
          <w:rFonts w:eastAsia="Arial-BoldMT" w:cs="Arial-BoldMT"/>
          <w:sz w:val="24"/>
          <w:szCs w:val="24"/>
        </w:rPr>
        <w:t>l’intérieur de l’équipe</w:t>
      </w:r>
      <w:r w:rsidRPr="002065BE">
        <w:rPr>
          <w:rFonts w:eastAsia="ArialMT" w:cs="ArialMT"/>
          <w:sz w:val="24"/>
          <w:szCs w:val="24"/>
        </w:rPr>
        <w:t>, pour tendre à acter toutes les décisions prises, les bonnes pratiques.</w:t>
      </w:r>
      <w:r w:rsidR="00D67E68">
        <w:rPr>
          <w:rFonts w:eastAsia="ArialMT" w:cs="ArialMT"/>
          <w:sz w:val="24"/>
          <w:szCs w:val="24"/>
        </w:rPr>
        <w:t xml:space="preserve"> </w:t>
      </w:r>
      <w:r w:rsidR="00CB7DAD" w:rsidRPr="002065BE">
        <w:rPr>
          <w:rFonts w:eastAsia="ArialMT" w:cs="ArialMT"/>
          <w:sz w:val="24"/>
          <w:szCs w:val="24"/>
        </w:rPr>
        <w:t xml:space="preserve">Echanges avec les </w:t>
      </w:r>
      <w:r w:rsidR="00CB7DAD" w:rsidRPr="002065BE">
        <w:rPr>
          <w:rFonts w:eastAsia="Arial-BoldMT" w:cs="Arial-BoldMT"/>
          <w:sz w:val="24"/>
          <w:szCs w:val="24"/>
        </w:rPr>
        <w:t>parents</w:t>
      </w:r>
      <w:r w:rsidR="00D67E68">
        <w:rPr>
          <w:rFonts w:eastAsia="Arial-BoldMT" w:cs="Arial-BoldMT"/>
          <w:sz w:val="24"/>
          <w:szCs w:val="24"/>
        </w:rPr>
        <w:t>,</w:t>
      </w:r>
      <w:r w:rsidR="00CB7DAD" w:rsidRPr="002065BE">
        <w:rPr>
          <w:rFonts w:eastAsia="ArialMT" w:cs="ArialMT"/>
          <w:sz w:val="24"/>
          <w:szCs w:val="24"/>
        </w:rPr>
        <w:t xml:space="preserve"> nos </w:t>
      </w:r>
      <w:r w:rsidR="00CB7DAD" w:rsidRPr="002065BE">
        <w:rPr>
          <w:rFonts w:eastAsia="Arial-BoldMT" w:cs="Arial-BoldMT"/>
          <w:sz w:val="24"/>
          <w:szCs w:val="24"/>
        </w:rPr>
        <w:t>collègues d’autres milieux d’accueil</w:t>
      </w:r>
      <w:r w:rsidR="00D67E68">
        <w:rPr>
          <w:rFonts w:eastAsia="Arial-BoldMT" w:cs="Arial-BoldMT"/>
          <w:sz w:val="24"/>
          <w:szCs w:val="24"/>
        </w:rPr>
        <w:t>,</w:t>
      </w:r>
      <w:r w:rsidR="00CB7DAD" w:rsidRPr="002065BE">
        <w:rPr>
          <w:rFonts w:eastAsia="ArialMT" w:cs="ArialMT"/>
          <w:sz w:val="24"/>
          <w:szCs w:val="24"/>
        </w:rPr>
        <w:t xml:space="preserve"> les stagiaires et leurs professeurs</w:t>
      </w:r>
      <w:r w:rsidR="00D67E68">
        <w:rPr>
          <w:rFonts w:eastAsia="ArialMT" w:cs="ArialMT"/>
          <w:sz w:val="24"/>
          <w:szCs w:val="24"/>
        </w:rPr>
        <w:t xml:space="preserve">, </w:t>
      </w:r>
      <w:r w:rsidR="00CB7DAD" w:rsidRPr="002065BE">
        <w:rPr>
          <w:rFonts w:eastAsia="ArialMT" w:cs="ArialMT"/>
          <w:sz w:val="24"/>
          <w:szCs w:val="24"/>
        </w:rPr>
        <w:t xml:space="preserve">notre </w:t>
      </w:r>
      <w:r w:rsidR="00D67E68">
        <w:rPr>
          <w:rFonts w:eastAsia="Arial-BoldMT" w:cs="Arial-BoldMT"/>
          <w:sz w:val="24"/>
          <w:szCs w:val="24"/>
        </w:rPr>
        <w:t xml:space="preserve">conseil d’administration, </w:t>
      </w:r>
      <w:r w:rsidR="00CB7DAD" w:rsidRPr="002065BE">
        <w:rPr>
          <w:rFonts w:eastAsia="Arial-BoldMT" w:cs="Arial-BoldMT"/>
          <w:sz w:val="24"/>
          <w:szCs w:val="24"/>
        </w:rPr>
        <w:t>l’Office de la Naissance et de l’Enfance</w:t>
      </w:r>
      <w:r w:rsidR="00D67E68">
        <w:rPr>
          <w:rFonts w:eastAsia="Arial-BoldMT" w:cs="Arial-BoldMT"/>
          <w:sz w:val="24"/>
          <w:szCs w:val="24"/>
        </w:rPr>
        <w:t>.</w:t>
      </w:r>
    </w:p>
    <w:p w:rsidR="000672A7" w:rsidRPr="002065BE" w:rsidRDefault="00CB7DAD" w:rsidP="000672A7">
      <w:pPr>
        <w:pStyle w:val="Sansinterligne"/>
        <w:spacing w:line="276" w:lineRule="auto"/>
        <w:jc w:val="both"/>
        <w:rPr>
          <w:rFonts w:eastAsia="ArialMT" w:cs="ArialMT"/>
          <w:sz w:val="24"/>
          <w:szCs w:val="24"/>
        </w:rPr>
      </w:pPr>
      <w:r w:rsidRPr="002065BE">
        <w:rPr>
          <w:rFonts w:eastAsia="ArialMT" w:cs="ArialMT"/>
          <w:sz w:val="24"/>
          <w:szCs w:val="24"/>
        </w:rPr>
        <w:t xml:space="preserve">Le contenu de ce projet d’accueil représente une base concrète pour la formation de nos nouvelles </w:t>
      </w:r>
      <w:r w:rsidR="000672A7" w:rsidRPr="002065BE">
        <w:rPr>
          <w:rFonts w:eastAsia="ArialMT" w:cs="ArialMT"/>
          <w:sz w:val="24"/>
          <w:szCs w:val="24"/>
        </w:rPr>
        <w:t>collègues.</w:t>
      </w:r>
      <w:r w:rsidR="000672A7">
        <w:rPr>
          <w:rFonts w:eastAsia="ArialMT" w:cs="ArialMT"/>
          <w:sz w:val="24"/>
          <w:szCs w:val="24"/>
        </w:rPr>
        <w:t xml:space="preserve"> Le projet d’accueil est un outil de </w:t>
      </w:r>
      <w:r w:rsidR="00177D95">
        <w:rPr>
          <w:rFonts w:eastAsia="ArialMT" w:cs="ArialMT"/>
          <w:sz w:val="24"/>
          <w:szCs w:val="24"/>
        </w:rPr>
        <w:t>travail,</w:t>
      </w:r>
      <w:r w:rsidR="000672A7">
        <w:rPr>
          <w:rFonts w:eastAsia="ArialMT" w:cs="ArialMT"/>
          <w:sz w:val="24"/>
          <w:szCs w:val="24"/>
        </w:rPr>
        <w:t xml:space="preserve"> actualisé et remanié suite aux </w:t>
      </w:r>
      <w:r w:rsidR="000672A7" w:rsidRPr="002065BE">
        <w:rPr>
          <w:rFonts w:eastAsia="ArialMT" w:cs="ArialMT"/>
          <w:sz w:val="24"/>
          <w:szCs w:val="24"/>
        </w:rPr>
        <w:t xml:space="preserve"> des échanges passionnés qui tissent notre vie avec les jeunes enfants.</w:t>
      </w:r>
    </w:p>
    <w:p w:rsidR="00CB7DAD" w:rsidRPr="002065BE" w:rsidRDefault="00CB7DAD" w:rsidP="002065BE">
      <w:pPr>
        <w:pStyle w:val="Sansinterligne"/>
        <w:spacing w:line="276" w:lineRule="auto"/>
        <w:jc w:val="both"/>
        <w:rPr>
          <w:rFonts w:eastAsia="ArialMT" w:cs="ArialMT"/>
          <w:sz w:val="24"/>
          <w:szCs w:val="24"/>
        </w:rPr>
      </w:pPr>
      <w:r w:rsidRPr="002065BE">
        <w:rPr>
          <w:rFonts w:eastAsia="ArialMT" w:cs="ArialMT"/>
          <w:sz w:val="24"/>
          <w:szCs w:val="24"/>
        </w:rPr>
        <w:t xml:space="preserve">Notre </w:t>
      </w:r>
      <w:proofErr w:type="spellStart"/>
      <w:r w:rsidRPr="002065BE">
        <w:rPr>
          <w:rFonts w:eastAsia="ArialMT" w:cs="ArialMT"/>
          <w:sz w:val="24"/>
          <w:szCs w:val="24"/>
        </w:rPr>
        <w:t>voeu</w:t>
      </w:r>
      <w:proofErr w:type="spellEnd"/>
      <w:r w:rsidRPr="002065BE">
        <w:rPr>
          <w:rFonts w:eastAsia="ArialMT" w:cs="ArialMT"/>
          <w:sz w:val="24"/>
          <w:szCs w:val="24"/>
        </w:rPr>
        <w:t xml:space="preserve"> est que ce document reste l’occasion d’échanges, de confrontations, de discussions, d’interrogations entre nous mais aussi avec les parents et tous ceux que notre travail intéresse.</w:t>
      </w:r>
    </w:p>
    <w:p w:rsidR="002377A9" w:rsidRPr="002065BE" w:rsidRDefault="002377A9" w:rsidP="002065BE">
      <w:pPr>
        <w:pStyle w:val="Sansinterligne"/>
        <w:spacing w:line="276" w:lineRule="auto"/>
        <w:jc w:val="both"/>
        <w:rPr>
          <w:sz w:val="24"/>
          <w:szCs w:val="24"/>
        </w:rPr>
      </w:pPr>
    </w:p>
    <w:sectPr w:rsidR="002377A9" w:rsidRPr="002065BE" w:rsidSect="006633E4">
      <w:headerReference w:type="even" r:id="rId57"/>
      <w:headerReference w:type="default" r:id="rId58"/>
      <w:footerReference w:type="even" r:id="rId59"/>
      <w:footerReference w:type="default" r:id="rId60"/>
      <w:headerReference w:type="first" r:id="rId61"/>
      <w:footerReference w:type="first" r:id="rId62"/>
      <w:pgSz w:w="11906" w:h="16838"/>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5EB" w:rsidRDefault="00F265EB" w:rsidP="006D3ECC">
      <w:pPr>
        <w:spacing w:after="0" w:line="240" w:lineRule="auto"/>
      </w:pPr>
      <w:r>
        <w:separator/>
      </w:r>
    </w:p>
  </w:endnote>
  <w:endnote w:type="continuationSeparator" w:id="0">
    <w:p w:rsidR="00F265EB" w:rsidRDefault="00F265EB" w:rsidP="006D3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DIN">
    <w:altName w:val="Arial"/>
    <w:charset w:val="00"/>
    <w:family w:val="swiss"/>
    <w:pitch w:val="default"/>
  </w:font>
  <w:font w:name="ArialMT">
    <w:charset w:val="00"/>
    <w:family w:val="swiss"/>
    <w:pitch w:val="default"/>
  </w:font>
  <w:font w:name="ZapfDingbats">
    <w:charset w:val="00"/>
    <w:family w:val="auto"/>
    <w:pitch w:val="default"/>
  </w:font>
  <w:font w:name="ComicSansMS">
    <w:panose1 w:val="00000000000000000000"/>
    <w:charset w:val="00"/>
    <w:family w:val="auto"/>
    <w:notTrueType/>
    <w:pitch w:val="default"/>
    <w:sig w:usb0="00000003" w:usb1="00000000" w:usb2="00000000" w:usb3="00000000" w:csb0="00000001" w:csb1="00000000"/>
  </w:font>
  <w:font w:name="Arial-BoldM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7874"/>
      <w:docPartObj>
        <w:docPartGallery w:val="Page Numbers (Bottom of Page)"/>
        <w:docPartUnique/>
      </w:docPartObj>
    </w:sdtPr>
    <w:sdtEndPr/>
    <w:sdtContent>
      <w:p w:rsidR="00B85C7F" w:rsidRDefault="008D6600">
        <w:pPr>
          <w:pStyle w:val="Pieddepage"/>
          <w:jc w:val="right"/>
        </w:pPr>
        <w:r>
          <w:fldChar w:fldCharType="begin"/>
        </w:r>
        <w:r>
          <w:instrText xml:space="preserve"> PAGE   \* MERGEFORMAT </w:instrText>
        </w:r>
        <w:r>
          <w:fldChar w:fldCharType="separate"/>
        </w:r>
        <w:r w:rsidR="002C5EEF">
          <w:rPr>
            <w:noProof/>
          </w:rPr>
          <w:t>18</w:t>
        </w:r>
        <w:r>
          <w:rPr>
            <w:noProof/>
          </w:rPr>
          <w:fldChar w:fldCharType="end"/>
        </w:r>
      </w:p>
    </w:sdtContent>
  </w:sdt>
  <w:p w:rsidR="00B85C7F" w:rsidRDefault="00B85C7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rsidP="0080140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B85C7F" w:rsidRDefault="00B85C7F" w:rsidP="0080140B">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rsidP="0080140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C5EEF">
      <w:rPr>
        <w:rStyle w:val="Numrodepage"/>
        <w:noProof/>
      </w:rPr>
      <w:t>19</w:t>
    </w:r>
    <w:r>
      <w:rPr>
        <w:rStyle w:val="Numrodepage"/>
      </w:rPr>
      <w:fldChar w:fldCharType="end"/>
    </w:r>
  </w:p>
  <w:p w:rsidR="00B85C7F" w:rsidRDefault="00B85C7F" w:rsidP="0080140B">
    <w:pPr>
      <w:pStyle w:val="Pieddepage"/>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5EB" w:rsidRDefault="00F265EB" w:rsidP="006D3ECC">
      <w:pPr>
        <w:spacing w:after="0" w:line="240" w:lineRule="auto"/>
      </w:pPr>
      <w:r>
        <w:separator/>
      </w:r>
    </w:p>
  </w:footnote>
  <w:footnote w:type="continuationSeparator" w:id="0">
    <w:p w:rsidR="00F265EB" w:rsidRDefault="00F265EB" w:rsidP="006D3E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rsidP="006D3ECC">
    <w:pPr>
      <w:pStyle w:val="En-tt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7F" w:rsidRDefault="00B85C7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309F"/>
    <w:multiLevelType w:val="hybridMultilevel"/>
    <w:tmpl w:val="E402CDFA"/>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nsid w:val="3DFB7B86"/>
    <w:multiLevelType w:val="multilevel"/>
    <w:tmpl w:val="299EF8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1A15CE5"/>
    <w:multiLevelType w:val="hybridMultilevel"/>
    <w:tmpl w:val="299EF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84"/>
    <w:rsid w:val="000063B5"/>
    <w:rsid w:val="0001580E"/>
    <w:rsid w:val="000202D0"/>
    <w:rsid w:val="000272F8"/>
    <w:rsid w:val="00030E5F"/>
    <w:rsid w:val="000315E3"/>
    <w:rsid w:val="0003643D"/>
    <w:rsid w:val="000435B5"/>
    <w:rsid w:val="0005237B"/>
    <w:rsid w:val="00057DAA"/>
    <w:rsid w:val="000672A7"/>
    <w:rsid w:val="00071F4E"/>
    <w:rsid w:val="00081A0B"/>
    <w:rsid w:val="000832E9"/>
    <w:rsid w:val="0008513A"/>
    <w:rsid w:val="000A3AB0"/>
    <w:rsid w:val="000D1853"/>
    <w:rsid w:val="000D2377"/>
    <w:rsid w:val="000D26F6"/>
    <w:rsid w:val="000E4EAB"/>
    <w:rsid w:val="000F267D"/>
    <w:rsid w:val="0013481E"/>
    <w:rsid w:val="00141733"/>
    <w:rsid w:val="00155015"/>
    <w:rsid w:val="001765B9"/>
    <w:rsid w:val="00177D95"/>
    <w:rsid w:val="001A3EAD"/>
    <w:rsid w:val="001B0764"/>
    <w:rsid w:val="001B3225"/>
    <w:rsid w:val="001D197C"/>
    <w:rsid w:val="001E076A"/>
    <w:rsid w:val="001E132B"/>
    <w:rsid w:val="001F48B1"/>
    <w:rsid w:val="00201630"/>
    <w:rsid w:val="002065BE"/>
    <w:rsid w:val="00214EDD"/>
    <w:rsid w:val="00231080"/>
    <w:rsid w:val="002377A9"/>
    <w:rsid w:val="002403AA"/>
    <w:rsid w:val="002676CD"/>
    <w:rsid w:val="00277627"/>
    <w:rsid w:val="002834D4"/>
    <w:rsid w:val="002843A7"/>
    <w:rsid w:val="0028783A"/>
    <w:rsid w:val="00296F15"/>
    <w:rsid w:val="002A0F63"/>
    <w:rsid w:val="002B2426"/>
    <w:rsid w:val="002B7B70"/>
    <w:rsid w:val="002C5EEF"/>
    <w:rsid w:val="002E05FB"/>
    <w:rsid w:val="00317DE9"/>
    <w:rsid w:val="00362E58"/>
    <w:rsid w:val="00391478"/>
    <w:rsid w:val="0039347C"/>
    <w:rsid w:val="003A15AA"/>
    <w:rsid w:val="003A62F1"/>
    <w:rsid w:val="003B4B6F"/>
    <w:rsid w:val="003C02EB"/>
    <w:rsid w:val="0040716A"/>
    <w:rsid w:val="00407414"/>
    <w:rsid w:val="004146E8"/>
    <w:rsid w:val="00454A4D"/>
    <w:rsid w:val="00455922"/>
    <w:rsid w:val="004633C2"/>
    <w:rsid w:val="00470A7A"/>
    <w:rsid w:val="004A0661"/>
    <w:rsid w:val="004A7908"/>
    <w:rsid w:val="004C517A"/>
    <w:rsid w:val="004D402F"/>
    <w:rsid w:val="004E0B1F"/>
    <w:rsid w:val="004E5DBA"/>
    <w:rsid w:val="004E6F82"/>
    <w:rsid w:val="004E7381"/>
    <w:rsid w:val="004F7E37"/>
    <w:rsid w:val="005107E5"/>
    <w:rsid w:val="005139A9"/>
    <w:rsid w:val="00515255"/>
    <w:rsid w:val="005331C6"/>
    <w:rsid w:val="005502E3"/>
    <w:rsid w:val="00595DA1"/>
    <w:rsid w:val="00597084"/>
    <w:rsid w:val="005A15D0"/>
    <w:rsid w:val="005A1671"/>
    <w:rsid w:val="005A49B3"/>
    <w:rsid w:val="005C6B47"/>
    <w:rsid w:val="00602892"/>
    <w:rsid w:val="00613FF6"/>
    <w:rsid w:val="0062169D"/>
    <w:rsid w:val="00627C70"/>
    <w:rsid w:val="006633E4"/>
    <w:rsid w:val="006712CB"/>
    <w:rsid w:val="006742CA"/>
    <w:rsid w:val="0067684E"/>
    <w:rsid w:val="006860EC"/>
    <w:rsid w:val="006864FD"/>
    <w:rsid w:val="00690FF2"/>
    <w:rsid w:val="006C4FF1"/>
    <w:rsid w:val="006D3ECC"/>
    <w:rsid w:val="006E05B9"/>
    <w:rsid w:val="006E4E59"/>
    <w:rsid w:val="00705B0C"/>
    <w:rsid w:val="00706DCD"/>
    <w:rsid w:val="007205CE"/>
    <w:rsid w:val="00724574"/>
    <w:rsid w:val="00730835"/>
    <w:rsid w:val="007308CA"/>
    <w:rsid w:val="0075520D"/>
    <w:rsid w:val="007674D4"/>
    <w:rsid w:val="007701FD"/>
    <w:rsid w:val="0077439E"/>
    <w:rsid w:val="007806E6"/>
    <w:rsid w:val="0079006E"/>
    <w:rsid w:val="007B5DF1"/>
    <w:rsid w:val="007D2F6E"/>
    <w:rsid w:val="007F6142"/>
    <w:rsid w:val="0080140B"/>
    <w:rsid w:val="00811C7A"/>
    <w:rsid w:val="00813793"/>
    <w:rsid w:val="008224D8"/>
    <w:rsid w:val="00864FE4"/>
    <w:rsid w:val="00870452"/>
    <w:rsid w:val="008C0D13"/>
    <w:rsid w:val="008D6600"/>
    <w:rsid w:val="008E3521"/>
    <w:rsid w:val="008F58ED"/>
    <w:rsid w:val="00907F1A"/>
    <w:rsid w:val="009543A1"/>
    <w:rsid w:val="00961C4A"/>
    <w:rsid w:val="00980CBF"/>
    <w:rsid w:val="009A24D9"/>
    <w:rsid w:val="009A2E86"/>
    <w:rsid w:val="009B2818"/>
    <w:rsid w:val="009F419B"/>
    <w:rsid w:val="00A04359"/>
    <w:rsid w:val="00A21F94"/>
    <w:rsid w:val="00A412BE"/>
    <w:rsid w:val="00A42A72"/>
    <w:rsid w:val="00A42F62"/>
    <w:rsid w:val="00A46C98"/>
    <w:rsid w:val="00A506F6"/>
    <w:rsid w:val="00A533F6"/>
    <w:rsid w:val="00A94979"/>
    <w:rsid w:val="00AA020C"/>
    <w:rsid w:val="00AE14F9"/>
    <w:rsid w:val="00AF1C84"/>
    <w:rsid w:val="00AF3EE1"/>
    <w:rsid w:val="00B0593F"/>
    <w:rsid w:val="00B36DC3"/>
    <w:rsid w:val="00B5768A"/>
    <w:rsid w:val="00B5786B"/>
    <w:rsid w:val="00B6071A"/>
    <w:rsid w:val="00B61589"/>
    <w:rsid w:val="00B6465D"/>
    <w:rsid w:val="00B85C7F"/>
    <w:rsid w:val="00BA1BC6"/>
    <w:rsid w:val="00BB19C7"/>
    <w:rsid w:val="00BD60E5"/>
    <w:rsid w:val="00BD6145"/>
    <w:rsid w:val="00BF0D3E"/>
    <w:rsid w:val="00C17A89"/>
    <w:rsid w:val="00C4724E"/>
    <w:rsid w:val="00C66E3E"/>
    <w:rsid w:val="00C72806"/>
    <w:rsid w:val="00C755C7"/>
    <w:rsid w:val="00C779ED"/>
    <w:rsid w:val="00CB7DAD"/>
    <w:rsid w:val="00CC06A2"/>
    <w:rsid w:val="00CE6D66"/>
    <w:rsid w:val="00CF57FC"/>
    <w:rsid w:val="00D02AF5"/>
    <w:rsid w:val="00D07644"/>
    <w:rsid w:val="00D23B7D"/>
    <w:rsid w:val="00D60D53"/>
    <w:rsid w:val="00D67E68"/>
    <w:rsid w:val="00D71ED9"/>
    <w:rsid w:val="00D90881"/>
    <w:rsid w:val="00D96630"/>
    <w:rsid w:val="00DD0F6D"/>
    <w:rsid w:val="00E164EC"/>
    <w:rsid w:val="00E34638"/>
    <w:rsid w:val="00E44C96"/>
    <w:rsid w:val="00E57D84"/>
    <w:rsid w:val="00E67828"/>
    <w:rsid w:val="00E74D3B"/>
    <w:rsid w:val="00E77524"/>
    <w:rsid w:val="00E77559"/>
    <w:rsid w:val="00E86BA8"/>
    <w:rsid w:val="00E93EA8"/>
    <w:rsid w:val="00EB364D"/>
    <w:rsid w:val="00ED331F"/>
    <w:rsid w:val="00F02F91"/>
    <w:rsid w:val="00F06CEE"/>
    <w:rsid w:val="00F12322"/>
    <w:rsid w:val="00F265EB"/>
    <w:rsid w:val="00F26685"/>
    <w:rsid w:val="00F43CBD"/>
    <w:rsid w:val="00F502C0"/>
    <w:rsid w:val="00F57317"/>
    <w:rsid w:val="00F66ED0"/>
    <w:rsid w:val="00F777F1"/>
    <w:rsid w:val="00FB314A"/>
    <w:rsid w:val="00FD008F"/>
    <w:rsid w:val="00FD38D1"/>
    <w:rsid w:val="00FD3E3D"/>
    <w:rsid w:val="00FE7811"/>
    <w:rsid w:val="00FF3E24"/>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779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rsid w:val="00454A4D"/>
    <w:pPr>
      <w:keepNext/>
      <w:keepLines/>
      <w:widowControl w:val="0"/>
      <w:suppressAutoHyphens/>
      <w:autoSpaceDN w:val="0"/>
      <w:spacing w:before="200" w:after="0" w:line="240" w:lineRule="auto"/>
      <w:textAlignment w:val="baseline"/>
      <w:outlineLvl w:val="1"/>
    </w:pPr>
    <w:rPr>
      <w:rFonts w:ascii="Cambria" w:eastAsia="Times New Roman" w:hAnsi="Cambria" w:cs="Mangal"/>
      <w:b/>
      <w:bCs/>
      <w:color w:val="4F81BD"/>
      <w:kern w:val="3"/>
      <w:sz w:val="26"/>
      <w:szCs w:val="23"/>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3ECC"/>
    <w:pPr>
      <w:tabs>
        <w:tab w:val="center" w:pos="4536"/>
        <w:tab w:val="right" w:pos="9072"/>
      </w:tabs>
      <w:spacing w:after="0" w:line="240" w:lineRule="auto"/>
    </w:pPr>
  </w:style>
  <w:style w:type="character" w:customStyle="1" w:styleId="En-tteCar">
    <w:name w:val="En-tête Car"/>
    <w:basedOn w:val="Policepardfaut"/>
    <w:link w:val="En-tte"/>
    <w:uiPriority w:val="99"/>
    <w:rsid w:val="006D3ECC"/>
  </w:style>
  <w:style w:type="paragraph" w:styleId="Pieddepage">
    <w:name w:val="footer"/>
    <w:basedOn w:val="Normal"/>
    <w:link w:val="PieddepageCar"/>
    <w:uiPriority w:val="99"/>
    <w:unhideWhenUsed/>
    <w:rsid w:val="006D3E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3ECC"/>
  </w:style>
  <w:style w:type="paragraph" w:styleId="Textedebulles">
    <w:name w:val="Balloon Text"/>
    <w:basedOn w:val="Normal"/>
    <w:link w:val="TextedebullesCar"/>
    <w:uiPriority w:val="99"/>
    <w:semiHidden/>
    <w:unhideWhenUsed/>
    <w:rsid w:val="00FD38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38D1"/>
    <w:rPr>
      <w:rFonts w:ascii="Tahoma" w:hAnsi="Tahoma" w:cs="Tahoma"/>
      <w:sz w:val="16"/>
      <w:szCs w:val="16"/>
    </w:rPr>
  </w:style>
  <w:style w:type="paragraph" w:customStyle="1" w:styleId="Standard">
    <w:name w:val="Standard"/>
    <w:rsid w:val="00B6465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B6465D"/>
    <w:pPr>
      <w:spacing w:after="120"/>
    </w:pPr>
  </w:style>
  <w:style w:type="paragraph" w:customStyle="1" w:styleId="TableContents">
    <w:name w:val="Table Contents"/>
    <w:basedOn w:val="Standard"/>
    <w:rsid w:val="00B6465D"/>
    <w:pPr>
      <w:suppressLineNumbers/>
    </w:pPr>
  </w:style>
  <w:style w:type="paragraph" w:styleId="NormalWeb">
    <w:name w:val="Normal (Web)"/>
    <w:basedOn w:val="Normal"/>
    <w:rsid w:val="00B6465D"/>
    <w:pPr>
      <w:autoSpaceDN w:val="0"/>
      <w:spacing w:before="100" w:after="100" w:line="240" w:lineRule="auto"/>
    </w:pPr>
    <w:rPr>
      <w:rFonts w:ascii="Times New Roman" w:eastAsia="Times New Roman" w:hAnsi="Times New Roman" w:cs="Times New Roman"/>
      <w:sz w:val="24"/>
      <w:szCs w:val="24"/>
      <w:lang w:eastAsia="fr-BE"/>
    </w:rPr>
  </w:style>
  <w:style w:type="character" w:styleId="Accentuation">
    <w:name w:val="Emphasis"/>
    <w:basedOn w:val="Policepardfaut"/>
    <w:rsid w:val="00B6465D"/>
    <w:rPr>
      <w:i/>
      <w:iCs/>
    </w:rPr>
  </w:style>
  <w:style w:type="character" w:styleId="Lienhypertexte">
    <w:name w:val="Hyperlink"/>
    <w:basedOn w:val="Policepardfaut"/>
    <w:uiPriority w:val="99"/>
    <w:rsid w:val="00B6465D"/>
    <w:rPr>
      <w:color w:val="017ACD"/>
      <w:u w:val="single"/>
    </w:rPr>
  </w:style>
  <w:style w:type="character" w:customStyle="1" w:styleId="st1">
    <w:name w:val="st1"/>
    <w:basedOn w:val="Policepardfaut"/>
    <w:rsid w:val="00B6465D"/>
  </w:style>
  <w:style w:type="paragraph" w:customStyle="1" w:styleId="Default">
    <w:name w:val="Default"/>
    <w:rsid w:val="00D96630"/>
    <w:pPr>
      <w:autoSpaceDE w:val="0"/>
      <w:autoSpaceDN w:val="0"/>
      <w:spacing w:after="0" w:line="240" w:lineRule="auto"/>
    </w:pPr>
    <w:rPr>
      <w:rFonts w:ascii="Arial" w:eastAsia="SimSun" w:hAnsi="Arial" w:cs="Arial"/>
      <w:color w:val="000000"/>
      <w:sz w:val="24"/>
      <w:szCs w:val="24"/>
      <w:lang w:eastAsia="zh-CN"/>
    </w:rPr>
  </w:style>
  <w:style w:type="character" w:customStyle="1" w:styleId="Titre2Car">
    <w:name w:val="Titre 2 Car"/>
    <w:basedOn w:val="Policepardfaut"/>
    <w:link w:val="Titre2"/>
    <w:rsid w:val="00454A4D"/>
    <w:rPr>
      <w:rFonts w:ascii="Cambria" w:eastAsia="Times New Roman" w:hAnsi="Cambria" w:cs="Mangal"/>
      <w:b/>
      <w:bCs/>
      <w:color w:val="4F81BD"/>
      <w:kern w:val="3"/>
      <w:sz w:val="26"/>
      <w:szCs w:val="23"/>
      <w:lang w:eastAsia="zh-CN" w:bidi="hi-IN"/>
    </w:rPr>
  </w:style>
  <w:style w:type="paragraph" w:customStyle="1" w:styleId="Pa21">
    <w:name w:val="Pa21"/>
    <w:basedOn w:val="Default"/>
    <w:next w:val="Default"/>
    <w:rsid w:val="00454A4D"/>
    <w:pPr>
      <w:spacing w:line="201" w:lineRule="atLeast"/>
    </w:pPr>
    <w:rPr>
      <w:rFonts w:ascii="DIN" w:hAnsi="DIN" w:cs="Times New Roman"/>
      <w:color w:val="auto"/>
    </w:rPr>
  </w:style>
  <w:style w:type="paragraph" w:customStyle="1" w:styleId="Pa20">
    <w:name w:val="Pa20"/>
    <w:basedOn w:val="Default"/>
    <w:next w:val="Default"/>
    <w:rsid w:val="00454A4D"/>
    <w:pPr>
      <w:spacing w:line="201" w:lineRule="atLeast"/>
    </w:pPr>
    <w:rPr>
      <w:rFonts w:ascii="DIN" w:hAnsi="DIN" w:cs="Times New Roman"/>
      <w:color w:val="auto"/>
    </w:rPr>
  </w:style>
  <w:style w:type="paragraph" w:customStyle="1" w:styleId="Pa19">
    <w:name w:val="Pa19"/>
    <w:basedOn w:val="Default"/>
    <w:next w:val="Default"/>
    <w:rsid w:val="00454A4D"/>
    <w:pPr>
      <w:spacing w:line="201" w:lineRule="atLeast"/>
    </w:pPr>
    <w:rPr>
      <w:rFonts w:ascii="DIN" w:hAnsi="DIN" w:cs="Times New Roman"/>
      <w:color w:val="auto"/>
    </w:rPr>
  </w:style>
  <w:style w:type="character" w:customStyle="1" w:styleId="StrongEmphasis">
    <w:name w:val="Strong Emphasis"/>
    <w:rsid w:val="00CB7DAD"/>
    <w:rPr>
      <w:b/>
      <w:bCs/>
    </w:rPr>
  </w:style>
  <w:style w:type="character" w:customStyle="1" w:styleId="citecrochet1">
    <w:name w:val="cite_crochet1"/>
    <w:basedOn w:val="Policepardfaut"/>
    <w:rsid w:val="00CB7DAD"/>
    <w:rPr>
      <w:vanish/>
    </w:rPr>
  </w:style>
  <w:style w:type="character" w:styleId="Numrodepage">
    <w:name w:val="page number"/>
    <w:basedOn w:val="Policepardfaut"/>
    <w:uiPriority w:val="99"/>
    <w:semiHidden/>
    <w:unhideWhenUsed/>
    <w:rsid w:val="0080140B"/>
  </w:style>
  <w:style w:type="paragraph" w:styleId="Paragraphedeliste">
    <w:name w:val="List Paragraph"/>
    <w:basedOn w:val="Normal"/>
    <w:uiPriority w:val="34"/>
    <w:qFormat/>
    <w:rsid w:val="00F43CBD"/>
    <w:pPr>
      <w:ind w:left="720"/>
      <w:contextualSpacing/>
    </w:pPr>
  </w:style>
  <w:style w:type="paragraph" w:styleId="Sansinterligne">
    <w:name w:val="No Spacing"/>
    <w:uiPriority w:val="1"/>
    <w:qFormat/>
    <w:rsid w:val="00C779ED"/>
    <w:pPr>
      <w:spacing w:after="0" w:line="240" w:lineRule="auto"/>
    </w:pPr>
  </w:style>
  <w:style w:type="character" w:customStyle="1" w:styleId="Titre1Car">
    <w:name w:val="Titre 1 Car"/>
    <w:basedOn w:val="Policepardfaut"/>
    <w:link w:val="Titre1"/>
    <w:uiPriority w:val="9"/>
    <w:rsid w:val="00C779ED"/>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D60E5"/>
    <w:pPr>
      <w:outlineLvl w:val="9"/>
    </w:pPr>
    <w:rPr>
      <w:lang w:val="fr-FR"/>
    </w:rPr>
  </w:style>
  <w:style w:type="paragraph" w:styleId="TM1">
    <w:name w:val="toc 1"/>
    <w:basedOn w:val="Normal"/>
    <w:next w:val="Normal"/>
    <w:autoRedefine/>
    <w:uiPriority w:val="39"/>
    <w:unhideWhenUsed/>
    <w:rsid w:val="00BD60E5"/>
    <w:pPr>
      <w:spacing w:after="100"/>
    </w:pPr>
  </w:style>
  <w:style w:type="character" w:customStyle="1" w:styleId="A4">
    <w:name w:val="A4"/>
    <w:uiPriority w:val="99"/>
    <w:rsid w:val="001B3225"/>
    <w:rPr>
      <w:rFonts w:ascii="DIN" w:hAnsi="DIN" w:cs="DIN"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779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rsid w:val="00454A4D"/>
    <w:pPr>
      <w:keepNext/>
      <w:keepLines/>
      <w:widowControl w:val="0"/>
      <w:suppressAutoHyphens/>
      <w:autoSpaceDN w:val="0"/>
      <w:spacing w:before="200" w:after="0" w:line="240" w:lineRule="auto"/>
      <w:textAlignment w:val="baseline"/>
      <w:outlineLvl w:val="1"/>
    </w:pPr>
    <w:rPr>
      <w:rFonts w:ascii="Cambria" w:eastAsia="Times New Roman" w:hAnsi="Cambria" w:cs="Mangal"/>
      <w:b/>
      <w:bCs/>
      <w:color w:val="4F81BD"/>
      <w:kern w:val="3"/>
      <w:sz w:val="26"/>
      <w:szCs w:val="23"/>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3ECC"/>
    <w:pPr>
      <w:tabs>
        <w:tab w:val="center" w:pos="4536"/>
        <w:tab w:val="right" w:pos="9072"/>
      </w:tabs>
      <w:spacing w:after="0" w:line="240" w:lineRule="auto"/>
    </w:pPr>
  </w:style>
  <w:style w:type="character" w:customStyle="1" w:styleId="En-tteCar">
    <w:name w:val="En-tête Car"/>
    <w:basedOn w:val="Policepardfaut"/>
    <w:link w:val="En-tte"/>
    <w:uiPriority w:val="99"/>
    <w:rsid w:val="006D3ECC"/>
  </w:style>
  <w:style w:type="paragraph" w:styleId="Pieddepage">
    <w:name w:val="footer"/>
    <w:basedOn w:val="Normal"/>
    <w:link w:val="PieddepageCar"/>
    <w:uiPriority w:val="99"/>
    <w:unhideWhenUsed/>
    <w:rsid w:val="006D3E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3ECC"/>
  </w:style>
  <w:style w:type="paragraph" w:styleId="Textedebulles">
    <w:name w:val="Balloon Text"/>
    <w:basedOn w:val="Normal"/>
    <w:link w:val="TextedebullesCar"/>
    <w:uiPriority w:val="99"/>
    <w:semiHidden/>
    <w:unhideWhenUsed/>
    <w:rsid w:val="00FD38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38D1"/>
    <w:rPr>
      <w:rFonts w:ascii="Tahoma" w:hAnsi="Tahoma" w:cs="Tahoma"/>
      <w:sz w:val="16"/>
      <w:szCs w:val="16"/>
    </w:rPr>
  </w:style>
  <w:style w:type="paragraph" w:customStyle="1" w:styleId="Standard">
    <w:name w:val="Standard"/>
    <w:rsid w:val="00B6465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B6465D"/>
    <w:pPr>
      <w:spacing w:after="120"/>
    </w:pPr>
  </w:style>
  <w:style w:type="paragraph" w:customStyle="1" w:styleId="TableContents">
    <w:name w:val="Table Contents"/>
    <w:basedOn w:val="Standard"/>
    <w:rsid w:val="00B6465D"/>
    <w:pPr>
      <w:suppressLineNumbers/>
    </w:pPr>
  </w:style>
  <w:style w:type="paragraph" w:styleId="NormalWeb">
    <w:name w:val="Normal (Web)"/>
    <w:basedOn w:val="Normal"/>
    <w:rsid w:val="00B6465D"/>
    <w:pPr>
      <w:autoSpaceDN w:val="0"/>
      <w:spacing w:before="100" w:after="100" w:line="240" w:lineRule="auto"/>
    </w:pPr>
    <w:rPr>
      <w:rFonts w:ascii="Times New Roman" w:eastAsia="Times New Roman" w:hAnsi="Times New Roman" w:cs="Times New Roman"/>
      <w:sz w:val="24"/>
      <w:szCs w:val="24"/>
      <w:lang w:eastAsia="fr-BE"/>
    </w:rPr>
  </w:style>
  <w:style w:type="character" w:styleId="Accentuation">
    <w:name w:val="Emphasis"/>
    <w:basedOn w:val="Policepardfaut"/>
    <w:rsid w:val="00B6465D"/>
    <w:rPr>
      <w:i/>
      <w:iCs/>
    </w:rPr>
  </w:style>
  <w:style w:type="character" w:styleId="Lienhypertexte">
    <w:name w:val="Hyperlink"/>
    <w:basedOn w:val="Policepardfaut"/>
    <w:uiPriority w:val="99"/>
    <w:rsid w:val="00B6465D"/>
    <w:rPr>
      <w:color w:val="017ACD"/>
      <w:u w:val="single"/>
    </w:rPr>
  </w:style>
  <w:style w:type="character" w:customStyle="1" w:styleId="st1">
    <w:name w:val="st1"/>
    <w:basedOn w:val="Policepardfaut"/>
    <w:rsid w:val="00B6465D"/>
  </w:style>
  <w:style w:type="paragraph" w:customStyle="1" w:styleId="Default">
    <w:name w:val="Default"/>
    <w:rsid w:val="00D96630"/>
    <w:pPr>
      <w:autoSpaceDE w:val="0"/>
      <w:autoSpaceDN w:val="0"/>
      <w:spacing w:after="0" w:line="240" w:lineRule="auto"/>
    </w:pPr>
    <w:rPr>
      <w:rFonts w:ascii="Arial" w:eastAsia="SimSun" w:hAnsi="Arial" w:cs="Arial"/>
      <w:color w:val="000000"/>
      <w:sz w:val="24"/>
      <w:szCs w:val="24"/>
      <w:lang w:eastAsia="zh-CN"/>
    </w:rPr>
  </w:style>
  <w:style w:type="character" w:customStyle="1" w:styleId="Titre2Car">
    <w:name w:val="Titre 2 Car"/>
    <w:basedOn w:val="Policepardfaut"/>
    <w:link w:val="Titre2"/>
    <w:rsid w:val="00454A4D"/>
    <w:rPr>
      <w:rFonts w:ascii="Cambria" w:eastAsia="Times New Roman" w:hAnsi="Cambria" w:cs="Mangal"/>
      <w:b/>
      <w:bCs/>
      <w:color w:val="4F81BD"/>
      <w:kern w:val="3"/>
      <w:sz w:val="26"/>
      <w:szCs w:val="23"/>
      <w:lang w:eastAsia="zh-CN" w:bidi="hi-IN"/>
    </w:rPr>
  </w:style>
  <w:style w:type="paragraph" w:customStyle="1" w:styleId="Pa21">
    <w:name w:val="Pa21"/>
    <w:basedOn w:val="Default"/>
    <w:next w:val="Default"/>
    <w:rsid w:val="00454A4D"/>
    <w:pPr>
      <w:spacing w:line="201" w:lineRule="atLeast"/>
    </w:pPr>
    <w:rPr>
      <w:rFonts w:ascii="DIN" w:hAnsi="DIN" w:cs="Times New Roman"/>
      <w:color w:val="auto"/>
    </w:rPr>
  </w:style>
  <w:style w:type="paragraph" w:customStyle="1" w:styleId="Pa20">
    <w:name w:val="Pa20"/>
    <w:basedOn w:val="Default"/>
    <w:next w:val="Default"/>
    <w:rsid w:val="00454A4D"/>
    <w:pPr>
      <w:spacing w:line="201" w:lineRule="atLeast"/>
    </w:pPr>
    <w:rPr>
      <w:rFonts w:ascii="DIN" w:hAnsi="DIN" w:cs="Times New Roman"/>
      <w:color w:val="auto"/>
    </w:rPr>
  </w:style>
  <w:style w:type="paragraph" w:customStyle="1" w:styleId="Pa19">
    <w:name w:val="Pa19"/>
    <w:basedOn w:val="Default"/>
    <w:next w:val="Default"/>
    <w:rsid w:val="00454A4D"/>
    <w:pPr>
      <w:spacing w:line="201" w:lineRule="atLeast"/>
    </w:pPr>
    <w:rPr>
      <w:rFonts w:ascii="DIN" w:hAnsi="DIN" w:cs="Times New Roman"/>
      <w:color w:val="auto"/>
    </w:rPr>
  </w:style>
  <w:style w:type="character" w:customStyle="1" w:styleId="StrongEmphasis">
    <w:name w:val="Strong Emphasis"/>
    <w:rsid w:val="00CB7DAD"/>
    <w:rPr>
      <w:b/>
      <w:bCs/>
    </w:rPr>
  </w:style>
  <w:style w:type="character" w:customStyle="1" w:styleId="citecrochet1">
    <w:name w:val="cite_crochet1"/>
    <w:basedOn w:val="Policepardfaut"/>
    <w:rsid w:val="00CB7DAD"/>
    <w:rPr>
      <w:vanish/>
    </w:rPr>
  </w:style>
  <w:style w:type="character" w:styleId="Numrodepage">
    <w:name w:val="page number"/>
    <w:basedOn w:val="Policepardfaut"/>
    <w:uiPriority w:val="99"/>
    <w:semiHidden/>
    <w:unhideWhenUsed/>
    <w:rsid w:val="0080140B"/>
  </w:style>
  <w:style w:type="paragraph" w:styleId="Paragraphedeliste">
    <w:name w:val="List Paragraph"/>
    <w:basedOn w:val="Normal"/>
    <w:uiPriority w:val="34"/>
    <w:qFormat/>
    <w:rsid w:val="00F43CBD"/>
    <w:pPr>
      <w:ind w:left="720"/>
      <w:contextualSpacing/>
    </w:pPr>
  </w:style>
  <w:style w:type="paragraph" w:styleId="Sansinterligne">
    <w:name w:val="No Spacing"/>
    <w:uiPriority w:val="1"/>
    <w:qFormat/>
    <w:rsid w:val="00C779ED"/>
    <w:pPr>
      <w:spacing w:after="0" w:line="240" w:lineRule="auto"/>
    </w:pPr>
  </w:style>
  <w:style w:type="character" w:customStyle="1" w:styleId="Titre1Car">
    <w:name w:val="Titre 1 Car"/>
    <w:basedOn w:val="Policepardfaut"/>
    <w:link w:val="Titre1"/>
    <w:uiPriority w:val="9"/>
    <w:rsid w:val="00C779ED"/>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D60E5"/>
    <w:pPr>
      <w:outlineLvl w:val="9"/>
    </w:pPr>
    <w:rPr>
      <w:lang w:val="fr-FR"/>
    </w:rPr>
  </w:style>
  <w:style w:type="paragraph" w:styleId="TM1">
    <w:name w:val="toc 1"/>
    <w:basedOn w:val="Normal"/>
    <w:next w:val="Normal"/>
    <w:autoRedefine/>
    <w:uiPriority w:val="39"/>
    <w:unhideWhenUsed/>
    <w:rsid w:val="00BD60E5"/>
    <w:pPr>
      <w:spacing w:after="100"/>
    </w:pPr>
  </w:style>
  <w:style w:type="character" w:customStyle="1" w:styleId="A4">
    <w:name w:val="A4"/>
    <w:uiPriority w:val="99"/>
    <w:rsid w:val="001B3225"/>
    <w:rPr>
      <w:rFonts w:ascii="DIN" w:hAnsi="DIN" w:cs="DI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236771">
      <w:bodyDiv w:val="1"/>
      <w:marLeft w:val="0"/>
      <w:marRight w:val="0"/>
      <w:marTop w:val="0"/>
      <w:marBottom w:val="0"/>
      <w:divBdr>
        <w:top w:val="none" w:sz="0" w:space="0" w:color="auto"/>
        <w:left w:val="none" w:sz="0" w:space="0" w:color="auto"/>
        <w:bottom w:val="none" w:sz="0" w:space="0" w:color="auto"/>
        <w:right w:val="none" w:sz="0" w:space="0" w:color="auto"/>
      </w:divBdr>
    </w:div>
    <w:div w:id="135746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doctissimo.fr/html/nutrition/vitamines_mineraux/vitamines_niv2.htm" TargetMode="External"/><Relationship Id="rId26" Type="http://schemas.openxmlformats.org/officeDocument/2006/relationships/image" Target="media/image14.jpe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19.jpeg"/><Relationship Id="rId42" Type="http://schemas.openxmlformats.org/officeDocument/2006/relationships/image" Target="media/image25.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doctissimo.fr/html/nutrition/vitamines_mineraux/mineraux_niv2.htm" TargetMode="External"/><Relationship Id="rId29" Type="http://schemas.openxmlformats.org/officeDocument/2006/relationships/image" Target="media/image16.jpeg"/><Relationship Id="rId41" Type="http://schemas.openxmlformats.org/officeDocument/2006/relationships/image" Target="media/image24.jpeg"/><Relationship Id="rId54" Type="http://schemas.openxmlformats.org/officeDocument/2006/relationships/image" Target="media/image36.jpe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hyperlink" Target="http://naitreetgrandir.com/fr/etape/1_3_ans/jeux/fiche.aspx?doc=relaxation-par-jeu" TargetMode="External"/><Relationship Id="rId37" Type="http://schemas.openxmlformats.org/officeDocument/2006/relationships/image" Target="media/image21.jpe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image" Target="media/image35.jpeg"/><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hyperlink" Target="http://naitreetgrandir.com/fr/etape/1_3_ans/comportement/fiche.aspx?doc=apprendre-se-calmer" TargetMode="External"/><Relationship Id="rId36" Type="http://schemas.openxmlformats.org/officeDocument/2006/relationships/image" Target="media/image20.jpeg"/><Relationship Id="rId49" Type="http://schemas.openxmlformats.org/officeDocument/2006/relationships/image" Target="media/image31.jpe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hyperlink" Target="http://www.one.be/" TargetMode="External"/><Relationship Id="rId19" Type="http://schemas.openxmlformats.org/officeDocument/2006/relationships/hyperlink" Target="http://www.doctissimo.fr/html/nutrition/dossiers/fibres_niv2.htm" TargetMode="External"/><Relationship Id="rId31" Type="http://schemas.openxmlformats.org/officeDocument/2006/relationships/hyperlink" Target="http://naitreetgrandir.com/fr/etape/1_3_ans/jeux/fiche.aspx?doc=relaxation-par-jeu" TargetMode="External"/><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yperlink" Target="http://www.google.be/url?sa=i&amp;rct=j&amp;q=&amp;esrc=s&amp;source=images&amp;cd=&amp;cad=rja&amp;uact=8&amp;ved=0ahUKEwiCnM_L_-zKAhWrAJoKHQ81C5wQjRwIBw&amp;url=http://sidofaitsonnid.over-blog.com/article-extinction-des-feux-108726054.html&amp;psig=AFQjCNGk5CBmOJYh3Bu8z_qG3nlAfB192Q&amp;ust=1455186843309868" TargetMode="External"/><Relationship Id="rId43" Type="http://schemas.openxmlformats.org/officeDocument/2006/relationships/image" Target="media/image26.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3.gi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hyperlink" Target="http://www.google.be/imgres?imgurl=http://photosv5.century21.fr/imagesBien/202/cms/660735122/Fotolia_43049151_Subscription_XXL.jpg&amp;imgrefurl=http://www.century21.fr/edito/article/a-vos-balais-faire-visiter-appreter-votre-logement-le-ne/&amp;h=304&amp;w=473&amp;tbnid=w1KGbBtQHCJDTM:&amp;zoom=1&amp;docid=mIbR1YJ-3TgXFM&amp;hl=fr&amp;ei=9XItVerkA43Zavb_gYAC&amp;tbm=isch&amp;ved=0CCsQMygjMCM4ZA"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A4E7C-779A-41B6-8849-5B604748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5176</Words>
  <Characters>28470</Characters>
  <Application>Microsoft Office Word</Application>
  <DocSecurity>0</DocSecurity>
  <Lines>237</Lines>
  <Paragraphs>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Leleux Associated Brokers</Company>
  <LinksUpToDate>false</LinksUpToDate>
  <CharactersWithSpaces>33579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Cfde</dc:creator>
  <cp:lastModifiedBy>Cfde</cp:lastModifiedBy>
  <cp:revision>3</cp:revision>
  <dcterms:created xsi:type="dcterms:W3CDTF">2017-09-18T08:15:00Z</dcterms:created>
  <dcterms:modified xsi:type="dcterms:W3CDTF">2018-03-13T11:44:00Z</dcterms:modified>
</cp:coreProperties>
</file>