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1B" w:rsidRPr="00F00319" w:rsidRDefault="00192143" w:rsidP="00F00319">
      <w:pPr>
        <w:pStyle w:val="Titre"/>
        <w:pBdr>
          <w:top w:val="single" w:sz="4" w:space="1" w:color="auto"/>
          <w:left w:val="single" w:sz="4" w:space="4" w:color="auto"/>
          <w:bottom w:val="single" w:sz="4" w:space="1" w:color="auto"/>
          <w:right w:val="single" w:sz="4" w:space="4" w:color="auto"/>
        </w:pBdr>
        <w:shd w:val="clear" w:color="auto" w:fill="FFD966" w:themeFill="accent4" w:themeFillTint="99"/>
        <w:jc w:val="center"/>
        <w:rPr>
          <w:b/>
        </w:rPr>
      </w:pPr>
      <w:bookmarkStart w:id="0" w:name="_GoBack"/>
      <w:bookmarkEnd w:id="0"/>
      <w:r w:rsidRPr="00F00319">
        <w:rPr>
          <w:b/>
        </w:rPr>
        <w:t>Le projet pédagogique</w:t>
      </w:r>
    </w:p>
    <w:p w:rsidR="00170D81" w:rsidRPr="00170D81" w:rsidRDefault="00170D81" w:rsidP="00170D81"/>
    <w:p w:rsidR="0053191B" w:rsidRPr="00192143" w:rsidRDefault="00192143" w:rsidP="00B71EC7">
      <w:pPr>
        <w:rPr>
          <w:rFonts w:ascii="Helvetica" w:hAnsi="Helvetica"/>
          <w:sz w:val="20"/>
          <w:szCs w:val="20"/>
        </w:rPr>
      </w:pPr>
      <w:r w:rsidRPr="00192143">
        <w:rPr>
          <w:rFonts w:ascii="Helvetica" w:hAnsi="Helvetica"/>
          <w:sz w:val="20"/>
          <w:szCs w:val="20"/>
        </w:rPr>
        <w:t xml:space="preserve">Le projet pédagogique permet de décrire le milieu d’accueil </w:t>
      </w:r>
      <w:r w:rsidRPr="00192143">
        <w:rPr>
          <w:rFonts w:ascii="Helvetica" w:hAnsi="Helvetica" w:cs="Arial"/>
          <w:sz w:val="20"/>
          <w:szCs w:val="20"/>
        </w:rPr>
        <w:t>(les moyens personnels, le contexte institutionnel, la participation des parents, etc.)</w:t>
      </w:r>
      <w:r w:rsidRPr="00192143">
        <w:rPr>
          <w:rFonts w:ascii="Helvetica" w:hAnsi="Helvetica"/>
          <w:sz w:val="20"/>
          <w:szCs w:val="20"/>
        </w:rPr>
        <w:t xml:space="preserve"> et précise les principes éducatifs organisant les activités quotidiennes des professionnels et d’expliquer comment le milieu d’accueil satisfait au jour le jour, dans son fonctionnement, aux besoins du bien-être et du développement physique, psychologique et social des enfants</w:t>
      </w:r>
    </w:p>
    <w:p w:rsidR="0053191B" w:rsidRPr="002D0CF6" w:rsidRDefault="0053191B" w:rsidP="00B71EC7">
      <w:pPr>
        <w:rPr>
          <w:rFonts w:ascii="Helvetica" w:hAnsi="Helvetica"/>
          <w:sz w:val="28"/>
          <w:szCs w:val="28"/>
        </w:rPr>
      </w:pPr>
    </w:p>
    <w:p w:rsidR="002D0CF6" w:rsidRPr="00CF1220" w:rsidRDefault="00462A46" w:rsidP="00170D81">
      <w:pPr>
        <w:pStyle w:val="Titre1"/>
        <w:rPr>
          <w:color w:val="FF0000"/>
        </w:rPr>
      </w:pPr>
      <w:r w:rsidRPr="00CF1220">
        <w:rPr>
          <w:color w:val="FF0000"/>
        </w:rPr>
        <w:t>L</w:t>
      </w:r>
      <w:r w:rsidR="002D0CF6" w:rsidRPr="00CF1220">
        <w:rPr>
          <w:color w:val="FF0000"/>
        </w:rPr>
        <w:t>’équipe éducative</w:t>
      </w:r>
    </w:p>
    <w:p w:rsidR="00170D81" w:rsidRPr="00170D81" w:rsidRDefault="00170D81" w:rsidP="00170D81">
      <w:pPr>
        <w:rPr>
          <w:lang w:val="x-none" w:eastAsia="x-none"/>
        </w:rPr>
      </w:pPr>
    </w:p>
    <w:p w:rsidR="002D0CF6" w:rsidRPr="00753B5F" w:rsidRDefault="0056048C" w:rsidP="000E51AD">
      <w:pPr>
        <w:pStyle w:val="Paragraphedeliste"/>
        <w:ind w:left="709"/>
        <w:jc w:val="both"/>
        <w:rPr>
          <w:rFonts w:ascii="Helvetica" w:hAnsi="Helvetica"/>
          <w:sz w:val="20"/>
          <w:szCs w:val="20"/>
        </w:rPr>
      </w:pPr>
      <w:r w:rsidRPr="00753B5F">
        <w:rPr>
          <w:rFonts w:ascii="Helvetica" w:hAnsi="Helvetica"/>
          <w:sz w:val="20"/>
          <w:szCs w:val="20"/>
        </w:rPr>
        <w:t xml:space="preserve">La </w:t>
      </w:r>
      <w:r w:rsidR="00170D81">
        <w:rPr>
          <w:rFonts w:ascii="Helvetica" w:hAnsi="Helvetica"/>
          <w:sz w:val="20"/>
          <w:szCs w:val="20"/>
        </w:rPr>
        <w:t>crèche</w:t>
      </w:r>
      <w:r w:rsidRPr="00753B5F">
        <w:rPr>
          <w:rFonts w:ascii="Helvetica" w:hAnsi="Helvetica"/>
          <w:sz w:val="20"/>
          <w:szCs w:val="20"/>
        </w:rPr>
        <w:t xml:space="preserve"> compte une équipe de 10 personnes toutes dédiés au bien-être et à l’accueil des enfants. </w:t>
      </w:r>
      <w:r w:rsidR="000E51AD" w:rsidRPr="00753B5F">
        <w:rPr>
          <w:rFonts w:ascii="Helvetica" w:hAnsi="Helvetica"/>
          <w:sz w:val="20"/>
          <w:szCs w:val="20"/>
        </w:rPr>
        <w:t xml:space="preserve">Elle se compose de </w:t>
      </w:r>
      <w:r w:rsidR="002D0CF6" w:rsidRPr="00753B5F">
        <w:rPr>
          <w:rFonts w:ascii="Helvetica" w:hAnsi="Helvetica"/>
          <w:sz w:val="20"/>
          <w:szCs w:val="20"/>
        </w:rPr>
        <w:t>puéricultrice</w:t>
      </w:r>
      <w:r w:rsidR="000E51AD" w:rsidRPr="00753B5F">
        <w:rPr>
          <w:rFonts w:ascii="Helvetica" w:hAnsi="Helvetica"/>
          <w:sz w:val="20"/>
          <w:szCs w:val="20"/>
        </w:rPr>
        <w:t>s (</w:t>
      </w:r>
      <w:r w:rsidR="00170D81">
        <w:rPr>
          <w:rFonts w:ascii="Helvetica" w:hAnsi="Helvetica"/>
          <w:sz w:val="20"/>
          <w:szCs w:val="20"/>
        </w:rPr>
        <w:t>6</w:t>
      </w:r>
      <w:r w:rsidR="000E51AD" w:rsidRPr="00753B5F">
        <w:rPr>
          <w:rFonts w:ascii="Helvetica" w:hAnsi="Helvetica"/>
          <w:sz w:val="20"/>
          <w:szCs w:val="20"/>
        </w:rPr>
        <w:t>)</w:t>
      </w:r>
      <w:r w:rsidR="00170D81">
        <w:rPr>
          <w:rFonts w:ascii="Helvetica" w:hAnsi="Helvetica"/>
          <w:sz w:val="20"/>
          <w:szCs w:val="20"/>
        </w:rPr>
        <w:t>, d’une infirmière sociale</w:t>
      </w:r>
      <w:r w:rsidR="00F26389" w:rsidRPr="00753B5F">
        <w:rPr>
          <w:rFonts w:ascii="Helvetica" w:hAnsi="Helvetica"/>
          <w:sz w:val="20"/>
          <w:szCs w:val="20"/>
        </w:rPr>
        <w:t>,</w:t>
      </w:r>
      <w:r w:rsidR="002D0CF6" w:rsidRPr="00753B5F">
        <w:rPr>
          <w:rFonts w:ascii="Helvetica" w:hAnsi="Helvetica"/>
          <w:sz w:val="20"/>
          <w:szCs w:val="20"/>
        </w:rPr>
        <w:t xml:space="preserve"> </w:t>
      </w:r>
      <w:r w:rsidR="00170D81">
        <w:rPr>
          <w:rFonts w:ascii="Helvetica" w:hAnsi="Helvetica"/>
          <w:sz w:val="20"/>
          <w:szCs w:val="20"/>
        </w:rPr>
        <w:t xml:space="preserve"> d’un responsable social, </w:t>
      </w:r>
      <w:r w:rsidR="000E51AD" w:rsidRPr="00753B5F">
        <w:rPr>
          <w:rFonts w:ascii="Helvetica" w:hAnsi="Helvetica"/>
          <w:sz w:val="20"/>
          <w:szCs w:val="20"/>
        </w:rPr>
        <w:t>d’une cuisinière et d</w:t>
      </w:r>
      <w:r w:rsidR="00F26389" w:rsidRPr="00753B5F">
        <w:rPr>
          <w:rFonts w:ascii="Helvetica" w:hAnsi="Helvetica"/>
          <w:sz w:val="20"/>
          <w:szCs w:val="20"/>
        </w:rPr>
        <w:t>’une personne attachée</w:t>
      </w:r>
      <w:r w:rsidR="000E51AD" w:rsidRPr="00753B5F">
        <w:rPr>
          <w:rFonts w:ascii="Helvetica" w:hAnsi="Helvetica"/>
          <w:sz w:val="20"/>
          <w:szCs w:val="20"/>
        </w:rPr>
        <w:t xml:space="preserve"> à l’entretien et l’intendance. </w:t>
      </w:r>
    </w:p>
    <w:p w:rsidR="002D0CF6" w:rsidRPr="0053191B" w:rsidRDefault="002D0CF6" w:rsidP="0056048C">
      <w:pPr>
        <w:pStyle w:val="Paragraphedeliste"/>
        <w:ind w:left="709"/>
        <w:jc w:val="both"/>
        <w:rPr>
          <w:rFonts w:ascii="Helvetica" w:hAnsi="Helvetica"/>
          <w:color w:val="000000"/>
          <w:sz w:val="20"/>
          <w:szCs w:val="20"/>
          <w:lang w:val="fr-FR"/>
        </w:rPr>
      </w:pPr>
    </w:p>
    <w:p w:rsidR="002D0CF6" w:rsidRPr="0053191B" w:rsidRDefault="000E51AD" w:rsidP="0056048C">
      <w:pPr>
        <w:pStyle w:val="Paragraphedeliste"/>
        <w:ind w:left="709"/>
        <w:jc w:val="both"/>
        <w:rPr>
          <w:rFonts w:ascii="Helvetica" w:hAnsi="Helvetica"/>
          <w:color w:val="000000"/>
          <w:sz w:val="20"/>
          <w:szCs w:val="20"/>
          <w:lang w:val="fr-FR"/>
        </w:rPr>
      </w:pPr>
      <w:r>
        <w:rPr>
          <w:rFonts w:ascii="Helvetica" w:hAnsi="Helvetica"/>
          <w:color w:val="000000"/>
          <w:sz w:val="20"/>
          <w:szCs w:val="20"/>
          <w:lang w:val="fr-FR"/>
        </w:rPr>
        <w:t>Notre structure est aussi un m</w:t>
      </w:r>
      <w:r w:rsidR="002D0CF6" w:rsidRPr="0053191B">
        <w:rPr>
          <w:rFonts w:ascii="Helvetica" w:hAnsi="Helvetica"/>
          <w:color w:val="000000"/>
          <w:sz w:val="20"/>
          <w:szCs w:val="20"/>
          <w:lang w:val="fr-FR"/>
        </w:rPr>
        <w:t xml:space="preserve">ilieu d’accueil </w:t>
      </w:r>
      <w:r>
        <w:rPr>
          <w:rFonts w:ascii="Helvetica" w:hAnsi="Helvetica"/>
          <w:color w:val="000000"/>
          <w:sz w:val="20"/>
          <w:szCs w:val="20"/>
          <w:lang w:val="fr-FR"/>
        </w:rPr>
        <w:t xml:space="preserve">qui se veut être un lieu </w:t>
      </w:r>
      <w:r w:rsidR="002D0CF6" w:rsidRPr="0053191B">
        <w:rPr>
          <w:rFonts w:ascii="Helvetica" w:hAnsi="Helvetica"/>
          <w:color w:val="000000"/>
          <w:sz w:val="20"/>
          <w:szCs w:val="20"/>
          <w:lang w:val="fr-FR"/>
        </w:rPr>
        <w:t xml:space="preserve">d’apprentissage pour les futurs professionnels. Pour cela, un certain nombre de stagiaires sont amenés à le </w:t>
      </w:r>
      <w:r>
        <w:rPr>
          <w:rFonts w:ascii="Helvetica" w:hAnsi="Helvetica"/>
          <w:color w:val="000000"/>
          <w:sz w:val="20"/>
          <w:szCs w:val="20"/>
          <w:lang w:val="fr-FR"/>
        </w:rPr>
        <w:t xml:space="preserve">fréquenter (le </w:t>
      </w:r>
      <w:r w:rsidR="00F26389">
        <w:rPr>
          <w:rFonts w:ascii="Helvetica" w:hAnsi="Helvetica"/>
          <w:color w:val="000000"/>
          <w:sz w:val="20"/>
          <w:szCs w:val="20"/>
          <w:lang w:val="fr-FR"/>
        </w:rPr>
        <w:t>stagiaire ne sera jamais seul</w:t>
      </w:r>
      <w:r w:rsidR="002D0CF6" w:rsidRPr="0053191B">
        <w:rPr>
          <w:rFonts w:ascii="Helvetica" w:hAnsi="Helvetica"/>
          <w:color w:val="000000"/>
          <w:sz w:val="20"/>
          <w:szCs w:val="20"/>
          <w:lang w:val="fr-FR"/>
        </w:rPr>
        <w:t xml:space="preserve"> avec les e</w:t>
      </w:r>
      <w:r w:rsidR="00F26389">
        <w:rPr>
          <w:rFonts w:ascii="Helvetica" w:hAnsi="Helvetica"/>
          <w:color w:val="000000"/>
          <w:sz w:val="20"/>
          <w:szCs w:val="20"/>
          <w:lang w:val="fr-FR"/>
        </w:rPr>
        <w:t>nfants et sera toujours encadré</w:t>
      </w:r>
      <w:r w:rsidR="002D0CF6" w:rsidRPr="0053191B">
        <w:rPr>
          <w:rFonts w:ascii="Helvetica" w:hAnsi="Helvetica"/>
          <w:color w:val="000000"/>
          <w:sz w:val="20"/>
          <w:szCs w:val="20"/>
          <w:lang w:val="fr-FR"/>
        </w:rPr>
        <w:t xml:space="preserve"> par une professionnelle</w:t>
      </w:r>
      <w:r>
        <w:rPr>
          <w:rFonts w:ascii="Helvetica" w:hAnsi="Helvetica"/>
          <w:color w:val="000000"/>
          <w:sz w:val="20"/>
          <w:szCs w:val="20"/>
          <w:lang w:val="fr-FR"/>
        </w:rPr>
        <w:t>)</w:t>
      </w:r>
      <w:r w:rsidR="002D0CF6" w:rsidRPr="0053191B">
        <w:rPr>
          <w:rFonts w:ascii="Helvetica" w:hAnsi="Helvetica"/>
          <w:color w:val="000000"/>
          <w:sz w:val="20"/>
          <w:szCs w:val="20"/>
          <w:lang w:val="fr-FR"/>
        </w:rPr>
        <w:t>.</w:t>
      </w:r>
    </w:p>
    <w:p w:rsidR="002D0CF6" w:rsidRPr="0053191B" w:rsidRDefault="002D0CF6" w:rsidP="0056048C">
      <w:pPr>
        <w:pStyle w:val="Paragraphedeliste"/>
        <w:ind w:left="709"/>
        <w:jc w:val="both"/>
        <w:rPr>
          <w:rFonts w:ascii="Helvetica" w:hAnsi="Helvetica"/>
          <w:color w:val="000000"/>
          <w:sz w:val="20"/>
          <w:szCs w:val="20"/>
          <w:lang w:val="fr-FR"/>
        </w:rPr>
      </w:pPr>
    </w:p>
    <w:p w:rsidR="002D0CF6" w:rsidRDefault="002D0CF6" w:rsidP="00B71EC7">
      <w:pPr>
        <w:rPr>
          <w:rFonts w:ascii="Helvetica" w:hAnsi="Helvetica"/>
          <w:sz w:val="20"/>
          <w:szCs w:val="20"/>
        </w:rPr>
      </w:pPr>
    </w:p>
    <w:p w:rsidR="0053191B" w:rsidRPr="00CF1220" w:rsidRDefault="007B202F" w:rsidP="00170D81">
      <w:pPr>
        <w:pStyle w:val="Titre1"/>
        <w:rPr>
          <w:color w:val="FF0000"/>
        </w:rPr>
      </w:pPr>
      <w:r w:rsidRPr="00CF1220">
        <w:rPr>
          <w:color w:val="FF0000"/>
        </w:rPr>
        <w:t>Contenu du projet pédagogique</w:t>
      </w:r>
      <w:r w:rsidR="00F422B4" w:rsidRPr="00CF1220">
        <w:rPr>
          <w:color w:val="FF0000"/>
        </w:rPr>
        <w:t xml:space="preserve"> (P.P.)</w:t>
      </w:r>
    </w:p>
    <w:p w:rsidR="00462A46" w:rsidRPr="00A656EF" w:rsidRDefault="00462A46" w:rsidP="00B71EC7">
      <w:pPr>
        <w:rPr>
          <w:rFonts w:ascii="Helvetica" w:hAnsi="Helvetica"/>
        </w:rPr>
      </w:pPr>
    </w:p>
    <w:p w:rsidR="00E66E1D" w:rsidRPr="00D90C29" w:rsidRDefault="00E66E1D" w:rsidP="00170D81">
      <w:pPr>
        <w:pStyle w:val="Titre2"/>
        <w:numPr>
          <w:ilvl w:val="0"/>
          <w:numId w:val="0"/>
        </w:numPr>
      </w:pPr>
      <w:r w:rsidRPr="00D90C29">
        <w:t xml:space="preserve">Introduction </w:t>
      </w:r>
    </w:p>
    <w:p w:rsidR="00170D81" w:rsidRDefault="00170D81" w:rsidP="00B71EC7">
      <w:pPr>
        <w:rPr>
          <w:rFonts w:ascii="Helvetica" w:hAnsi="Helvetica"/>
          <w:sz w:val="20"/>
          <w:szCs w:val="20"/>
        </w:rPr>
      </w:pPr>
    </w:p>
    <w:p w:rsidR="00E66E1D" w:rsidRPr="00E66E1D" w:rsidRDefault="007B202F" w:rsidP="00B71EC7">
      <w:pPr>
        <w:rPr>
          <w:rFonts w:ascii="Helvetica" w:hAnsi="Helvetica"/>
          <w:sz w:val="20"/>
          <w:szCs w:val="20"/>
        </w:rPr>
      </w:pPr>
      <w:r w:rsidRPr="00E66E1D">
        <w:rPr>
          <w:rFonts w:ascii="Helvetica" w:hAnsi="Helvetica"/>
          <w:sz w:val="20"/>
          <w:szCs w:val="20"/>
        </w:rPr>
        <w:t xml:space="preserve">Notre projet vise : </w:t>
      </w:r>
    </w:p>
    <w:p w:rsidR="00E66E1D" w:rsidRPr="00E66E1D" w:rsidRDefault="00AB6586" w:rsidP="00B71EC7">
      <w:pPr>
        <w:rPr>
          <w:rFonts w:ascii="Helvetica" w:hAnsi="Helvetica"/>
          <w:sz w:val="20"/>
          <w:szCs w:val="20"/>
        </w:rPr>
      </w:pPr>
      <w:r w:rsidRPr="00E66E1D">
        <w:rPr>
          <w:rFonts w:ascii="Helvetica" w:hAnsi="Helvetica"/>
          <w:sz w:val="20"/>
          <w:szCs w:val="20"/>
        </w:rPr>
        <w:t>D’une</w:t>
      </w:r>
      <w:r w:rsidR="007B202F" w:rsidRPr="00E66E1D">
        <w:rPr>
          <w:rFonts w:ascii="Helvetica" w:hAnsi="Helvetica"/>
          <w:sz w:val="20"/>
          <w:szCs w:val="20"/>
        </w:rPr>
        <w:t xml:space="preserve"> part, à dispenser à l’enfant les soins nécessaires (repas, change, sommeil,…) et lui assurer une surveillance médicale, </w:t>
      </w:r>
    </w:p>
    <w:p w:rsidR="00E66E1D" w:rsidRDefault="00AB6586" w:rsidP="00B71EC7">
      <w:pPr>
        <w:rPr>
          <w:rFonts w:ascii="Helvetica" w:hAnsi="Helvetica"/>
          <w:sz w:val="20"/>
          <w:szCs w:val="20"/>
        </w:rPr>
      </w:pPr>
      <w:r w:rsidRPr="00E66E1D">
        <w:rPr>
          <w:rFonts w:ascii="Helvetica" w:hAnsi="Helvetica"/>
          <w:sz w:val="20"/>
          <w:szCs w:val="20"/>
        </w:rPr>
        <w:t>D’autre</w:t>
      </w:r>
      <w:r w:rsidR="007B202F" w:rsidRPr="00E66E1D">
        <w:rPr>
          <w:rFonts w:ascii="Helvetica" w:hAnsi="Helvetica"/>
          <w:sz w:val="20"/>
          <w:szCs w:val="20"/>
        </w:rPr>
        <w:t xml:space="preserve"> part, à contribuer à son éveil, l’aider dans l’acquisition de son autonomie et favoriser sa </w:t>
      </w:r>
      <w:r w:rsidR="007B202F" w:rsidRPr="007F698E">
        <w:rPr>
          <w:rFonts w:ascii="Helvetica" w:hAnsi="Helvetica"/>
          <w:sz w:val="20"/>
          <w:szCs w:val="20"/>
        </w:rPr>
        <w:t xml:space="preserve">socialisation. </w:t>
      </w:r>
    </w:p>
    <w:p w:rsidR="001450E9" w:rsidRPr="007F698E" w:rsidRDefault="001450E9" w:rsidP="00B71EC7">
      <w:pPr>
        <w:rPr>
          <w:rFonts w:ascii="Helvetica" w:hAnsi="Helvetica"/>
          <w:sz w:val="20"/>
          <w:szCs w:val="20"/>
        </w:rPr>
      </w:pPr>
    </w:p>
    <w:p w:rsidR="00E66E1D" w:rsidRPr="00CF1220" w:rsidRDefault="00E66E1D" w:rsidP="00FA2451">
      <w:pPr>
        <w:pStyle w:val="Titre2"/>
        <w:rPr>
          <w:color w:val="538135" w:themeColor="accent6" w:themeShade="BF"/>
        </w:rPr>
      </w:pPr>
      <w:r w:rsidRPr="00CF1220">
        <w:rPr>
          <w:color w:val="538135" w:themeColor="accent6" w:themeShade="BF"/>
          <w:sz w:val="20"/>
          <w:szCs w:val="20"/>
        </w:rPr>
        <w:t xml:space="preserve"> </w:t>
      </w:r>
      <w:r w:rsidRPr="00CF1220">
        <w:rPr>
          <w:color w:val="538135" w:themeColor="accent6" w:themeShade="BF"/>
        </w:rPr>
        <w:t>La relation de confiance</w:t>
      </w:r>
      <w:r w:rsidR="00FB0993" w:rsidRPr="00CF1220">
        <w:rPr>
          <w:color w:val="538135" w:themeColor="accent6" w:themeShade="BF"/>
        </w:rPr>
        <w:t xml:space="preserve">, </w:t>
      </w:r>
      <w:r w:rsidR="00F73A48" w:rsidRPr="00CF1220">
        <w:rPr>
          <w:color w:val="538135" w:themeColor="accent6" w:themeShade="BF"/>
        </w:rPr>
        <w:t xml:space="preserve">partenariat </w:t>
      </w:r>
      <w:r w:rsidR="00FB0993" w:rsidRPr="00CF1220">
        <w:rPr>
          <w:color w:val="538135" w:themeColor="accent6" w:themeShade="BF"/>
        </w:rPr>
        <w:t>et communication</w:t>
      </w:r>
    </w:p>
    <w:p w:rsidR="00FA2451" w:rsidRDefault="00FA2451" w:rsidP="00FA2451">
      <w:pPr>
        <w:ind w:left="794"/>
        <w:rPr>
          <w:rFonts w:ascii="Helvetica" w:hAnsi="Helvetica"/>
          <w:szCs w:val="24"/>
        </w:rPr>
      </w:pPr>
    </w:p>
    <w:p w:rsidR="00BE6F6E" w:rsidRPr="00CF1220" w:rsidRDefault="00F26389" w:rsidP="00FA2451">
      <w:pPr>
        <w:pStyle w:val="Titre3"/>
        <w:rPr>
          <w:color w:val="FFC000"/>
        </w:rPr>
      </w:pPr>
      <w:r w:rsidRPr="00CF1220">
        <w:rPr>
          <w:color w:val="FFC000"/>
        </w:rPr>
        <w:t>U</w:t>
      </w:r>
      <w:r w:rsidR="00BE6F6E" w:rsidRPr="00CF1220">
        <w:rPr>
          <w:color w:val="FFC000"/>
        </w:rPr>
        <w:t xml:space="preserve">ne relation </w:t>
      </w:r>
      <w:r w:rsidR="00CF1220">
        <w:rPr>
          <w:color w:val="FFC000"/>
        </w:rPr>
        <w:t>de confiance qui se construit dè</w:t>
      </w:r>
      <w:r w:rsidR="00BE6F6E" w:rsidRPr="00CF1220">
        <w:rPr>
          <w:color w:val="FFC000"/>
        </w:rPr>
        <w:t>s le début</w:t>
      </w:r>
    </w:p>
    <w:p w:rsidR="00FA2451" w:rsidRPr="00FA2451" w:rsidRDefault="00FA2451" w:rsidP="00FA2451">
      <w:pPr>
        <w:rPr>
          <w:lang w:val="x-none" w:eastAsia="x-none"/>
        </w:rPr>
      </w:pPr>
    </w:p>
    <w:p w:rsidR="00E66E1D" w:rsidRPr="007F698E" w:rsidRDefault="00E66E1D" w:rsidP="006B70C5">
      <w:pPr>
        <w:ind w:left="709"/>
        <w:rPr>
          <w:rFonts w:ascii="Helvetica" w:hAnsi="Helvetica"/>
          <w:sz w:val="20"/>
          <w:szCs w:val="20"/>
        </w:rPr>
      </w:pPr>
      <w:r w:rsidRPr="007F698E">
        <w:rPr>
          <w:rFonts w:ascii="Helvetica" w:hAnsi="Helvetica"/>
          <w:sz w:val="20"/>
          <w:szCs w:val="20"/>
        </w:rPr>
        <w:t xml:space="preserve">Pour que l’accueil se passe </w:t>
      </w:r>
      <w:r w:rsidR="00570576">
        <w:rPr>
          <w:rFonts w:ascii="Helvetica" w:hAnsi="Helvetica"/>
          <w:sz w:val="20"/>
          <w:szCs w:val="20"/>
        </w:rPr>
        <w:t xml:space="preserve">au mieux </w:t>
      </w:r>
      <w:r w:rsidRPr="007F698E">
        <w:rPr>
          <w:rFonts w:ascii="Helvetica" w:hAnsi="Helvetica"/>
          <w:sz w:val="20"/>
          <w:szCs w:val="20"/>
        </w:rPr>
        <w:t xml:space="preserve">pour l’enfant et ses parents, il est nécessaire qu’une relation de confiance et une véritable collaboration soient établies entre la famille et le milieu d’accueil. </w:t>
      </w:r>
    </w:p>
    <w:p w:rsidR="00E66E1D" w:rsidRPr="007F698E" w:rsidRDefault="00E66E1D" w:rsidP="006B70C5">
      <w:pPr>
        <w:ind w:firstLine="709"/>
        <w:rPr>
          <w:rFonts w:ascii="Helvetica" w:hAnsi="Helvetica"/>
          <w:sz w:val="20"/>
          <w:szCs w:val="20"/>
        </w:rPr>
      </w:pPr>
      <w:r w:rsidRPr="007F698E">
        <w:rPr>
          <w:rFonts w:ascii="Helvetica" w:hAnsi="Helvetica"/>
          <w:sz w:val="20"/>
          <w:szCs w:val="20"/>
        </w:rPr>
        <w:t>Pour construire cette relation de confiance plusieurs moments sont mis en œuvre :</w:t>
      </w:r>
    </w:p>
    <w:p w:rsidR="00E66E1D" w:rsidRPr="007F698E" w:rsidRDefault="00F26389" w:rsidP="006B70C5">
      <w:pPr>
        <w:ind w:left="1418" w:hanging="142"/>
        <w:rPr>
          <w:rFonts w:ascii="Helvetica" w:hAnsi="Helvetica"/>
          <w:sz w:val="20"/>
          <w:szCs w:val="20"/>
        </w:rPr>
      </w:pPr>
      <w:r>
        <w:rPr>
          <w:rFonts w:ascii="Helvetica" w:hAnsi="Helvetica"/>
          <w:sz w:val="20"/>
          <w:szCs w:val="20"/>
        </w:rPr>
        <w:t>- D</w:t>
      </w:r>
      <w:r w:rsidR="00E66E1D" w:rsidRPr="007F698E">
        <w:rPr>
          <w:rFonts w:ascii="Helvetica" w:hAnsi="Helvetica"/>
          <w:sz w:val="20"/>
          <w:szCs w:val="20"/>
        </w:rPr>
        <w:t>ès l’annonce qu’une place d’accueil est disponible, les parents sont invités à vis</w:t>
      </w:r>
      <w:r>
        <w:rPr>
          <w:rFonts w:ascii="Helvetica" w:hAnsi="Helvetica"/>
          <w:sz w:val="20"/>
          <w:szCs w:val="20"/>
        </w:rPr>
        <w:t xml:space="preserve">iter la </w:t>
      </w:r>
      <w:r w:rsidR="00170D81">
        <w:rPr>
          <w:rFonts w:ascii="Helvetica" w:hAnsi="Helvetica"/>
          <w:sz w:val="20"/>
          <w:szCs w:val="20"/>
        </w:rPr>
        <w:t>crèche</w:t>
      </w:r>
      <w:r>
        <w:rPr>
          <w:rFonts w:ascii="Helvetica" w:hAnsi="Helvetica"/>
          <w:sz w:val="20"/>
          <w:szCs w:val="20"/>
        </w:rPr>
        <w:t xml:space="preserve"> et à</w:t>
      </w:r>
      <w:r w:rsidR="00E66E1D" w:rsidRPr="007F698E">
        <w:rPr>
          <w:rFonts w:ascii="Helvetica" w:hAnsi="Helvetica"/>
          <w:sz w:val="20"/>
          <w:szCs w:val="20"/>
        </w:rPr>
        <w:t xml:space="preserve"> confirmer leur souhait de confier leur enfant à l’équipe éducative, </w:t>
      </w:r>
    </w:p>
    <w:p w:rsidR="00763A61" w:rsidRPr="007F698E" w:rsidRDefault="00F26389" w:rsidP="006B70C5">
      <w:pPr>
        <w:ind w:left="1418" w:hanging="142"/>
        <w:rPr>
          <w:rFonts w:ascii="Helvetica" w:hAnsi="Helvetica"/>
          <w:sz w:val="20"/>
          <w:szCs w:val="20"/>
        </w:rPr>
      </w:pPr>
      <w:r>
        <w:rPr>
          <w:rFonts w:ascii="Helvetica" w:hAnsi="Helvetica"/>
          <w:sz w:val="20"/>
          <w:szCs w:val="20"/>
        </w:rPr>
        <w:lastRenderedPageBreak/>
        <w:t>- U</w:t>
      </w:r>
      <w:r w:rsidR="00E66E1D" w:rsidRPr="007F698E">
        <w:rPr>
          <w:rFonts w:ascii="Helvetica" w:hAnsi="Helvetica"/>
          <w:sz w:val="20"/>
          <w:szCs w:val="20"/>
        </w:rPr>
        <w:t>ne première rencontre est organisée entre la puéricultrice de référence</w:t>
      </w:r>
      <w:r w:rsidR="007F698E" w:rsidRPr="007F698E">
        <w:rPr>
          <w:rStyle w:val="Appelnotedebasdep"/>
          <w:rFonts w:ascii="Helvetica" w:hAnsi="Helvetica"/>
          <w:sz w:val="20"/>
          <w:szCs w:val="20"/>
        </w:rPr>
        <w:footnoteReference w:id="1"/>
      </w:r>
      <w:r w:rsidR="00E66E1D" w:rsidRPr="007F698E">
        <w:rPr>
          <w:rFonts w:ascii="Helvetica" w:hAnsi="Helvetica"/>
          <w:sz w:val="20"/>
          <w:szCs w:val="20"/>
        </w:rPr>
        <w:t xml:space="preserve"> et le(s) parent(s) en présence, si possible, de l’enfant.</w:t>
      </w:r>
    </w:p>
    <w:p w:rsidR="00E66E1D" w:rsidRPr="007F698E" w:rsidRDefault="00E66E1D" w:rsidP="006B70C5">
      <w:pPr>
        <w:ind w:left="1418" w:hanging="142"/>
        <w:rPr>
          <w:rFonts w:ascii="Helvetica" w:hAnsi="Helvetica"/>
          <w:sz w:val="20"/>
          <w:szCs w:val="20"/>
        </w:rPr>
      </w:pPr>
      <w:r w:rsidRPr="007F698E">
        <w:rPr>
          <w:rFonts w:ascii="Helvetica" w:hAnsi="Helvetica"/>
          <w:sz w:val="20"/>
          <w:szCs w:val="20"/>
        </w:rPr>
        <w:t xml:space="preserve">- Une période d’adaptation « obligatoire » couvrant 6 </w:t>
      </w:r>
      <w:r w:rsidR="00F26389">
        <w:rPr>
          <w:rFonts w:ascii="Helvetica" w:hAnsi="Helvetica"/>
          <w:sz w:val="20"/>
          <w:szCs w:val="20"/>
        </w:rPr>
        <w:t>périodes minimum</w:t>
      </w:r>
      <w:r w:rsidR="00570576">
        <w:rPr>
          <w:rFonts w:ascii="Helvetica" w:hAnsi="Helvetica"/>
          <w:sz w:val="20"/>
          <w:szCs w:val="20"/>
        </w:rPr>
        <w:t xml:space="preserve"> </w:t>
      </w:r>
      <w:r w:rsidR="007F698E">
        <w:rPr>
          <w:rFonts w:ascii="Helvetica" w:hAnsi="Helvetica"/>
          <w:sz w:val="20"/>
          <w:szCs w:val="20"/>
        </w:rPr>
        <w:t xml:space="preserve">de durées variables </w:t>
      </w:r>
      <w:r w:rsidRPr="007F698E">
        <w:rPr>
          <w:rFonts w:ascii="Helvetica" w:hAnsi="Helvetica"/>
          <w:sz w:val="20"/>
          <w:szCs w:val="20"/>
        </w:rPr>
        <w:t xml:space="preserve">dont les dates et heures sont </w:t>
      </w:r>
      <w:r w:rsidR="00160221" w:rsidRPr="007F698E">
        <w:rPr>
          <w:rFonts w:ascii="Helvetica" w:hAnsi="Helvetica"/>
          <w:sz w:val="20"/>
          <w:szCs w:val="20"/>
        </w:rPr>
        <w:t>négocié</w:t>
      </w:r>
      <w:r w:rsidR="00570576">
        <w:rPr>
          <w:rFonts w:ascii="Helvetica" w:hAnsi="Helvetica"/>
          <w:sz w:val="20"/>
          <w:szCs w:val="20"/>
        </w:rPr>
        <w:t>es</w:t>
      </w:r>
      <w:r w:rsidRPr="007F698E">
        <w:rPr>
          <w:rFonts w:ascii="Helvetica" w:hAnsi="Helvetica"/>
          <w:sz w:val="20"/>
          <w:szCs w:val="20"/>
        </w:rPr>
        <w:t xml:space="preserve"> avec le(s) parent(s)</w:t>
      </w:r>
    </w:p>
    <w:p w:rsidR="00160221" w:rsidRDefault="00F26389" w:rsidP="006B70C5">
      <w:pPr>
        <w:ind w:left="1418" w:hanging="142"/>
        <w:rPr>
          <w:rFonts w:ascii="Helvetica" w:hAnsi="Helvetica"/>
          <w:sz w:val="20"/>
          <w:szCs w:val="20"/>
        </w:rPr>
      </w:pPr>
      <w:r>
        <w:rPr>
          <w:rFonts w:ascii="Helvetica" w:hAnsi="Helvetica"/>
          <w:sz w:val="20"/>
          <w:szCs w:val="20"/>
        </w:rPr>
        <w:t>- D</w:t>
      </w:r>
      <w:r w:rsidR="00160221" w:rsidRPr="007F698E">
        <w:rPr>
          <w:rFonts w:ascii="Helvetica" w:hAnsi="Helvetica"/>
          <w:sz w:val="20"/>
          <w:szCs w:val="20"/>
        </w:rPr>
        <w:t>urant l’accueil, l’équipe éducative est à l’écoute des parents pour répondre à leur</w:t>
      </w:r>
      <w:r>
        <w:rPr>
          <w:rFonts w:ascii="Helvetica" w:hAnsi="Helvetica"/>
          <w:sz w:val="20"/>
          <w:szCs w:val="20"/>
        </w:rPr>
        <w:t>s</w:t>
      </w:r>
      <w:r w:rsidR="00160221" w:rsidRPr="007F698E">
        <w:rPr>
          <w:rFonts w:ascii="Helvetica" w:hAnsi="Helvetica"/>
          <w:sz w:val="20"/>
          <w:szCs w:val="20"/>
        </w:rPr>
        <w:t xml:space="preserve"> questions et sollicit</w:t>
      </w:r>
      <w:r>
        <w:rPr>
          <w:rFonts w:ascii="Helvetica" w:hAnsi="Helvetica"/>
          <w:sz w:val="20"/>
          <w:szCs w:val="20"/>
        </w:rPr>
        <w:t>ations</w:t>
      </w:r>
      <w:r w:rsidR="00160221" w:rsidRPr="007F698E">
        <w:rPr>
          <w:rFonts w:ascii="Helvetica" w:hAnsi="Helvetica"/>
          <w:sz w:val="20"/>
          <w:szCs w:val="20"/>
        </w:rPr>
        <w:t xml:space="preserve">.  </w:t>
      </w:r>
    </w:p>
    <w:p w:rsidR="002D0CF6" w:rsidRPr="007F698E" w:rsidRDefault="002D0CF6" w:rsidP="006B70C5">
      <w:pPr>
        <w:ind w:left="1418" w:hanging="142"/>
        <w:rPr>
          <w:rFonts w:ascii="Helvetica" w:hAnsi="Helvetica"/>
          <w:sz w:val="20"/>
          <w:szCs w:val="20"/>
        </w:rPr>
      </w:pPr>
    </w:p>
    <w:p w:rsidR="007F698E" w:rsidRDefault="00F05533" w:rsidP="009F04F9">
      <w:pPr>
        <w:pStyle w:val="Titre4"/>
      </w:pPr>
      <w:r w:rsidRPr="00F05533">
        <w:t xml:space="preserve"> </w:t>
      </w:r>
      <w:r w:rsidRPr="009F04F9">
        <w:t>Communication</w:t>
      </w:r>
    </w:p>
    <w:p w:rsidR="00CF1220" w:rsidRPr="00CF1220" w:rsidRDefault="00CF1220" w:rsidP="00CF1220"/>
    <w:p w:rsidR="00036F38" w:rsidRPr="003849CE" w:rsidRDefault="00F05533" w:rsidP="00B71EC7">
      <w:pPr>
        <w:rPr>
          <w:rFonts w:ascii="Helvetica" w:hAnsi="Helvetica" w:cs="Helvetica"/>
          <w:sz w:val="20"/>
          <w:szCs w:val="20"/>
        </w:rPr>
      </w:pPr>
      <w:r>
        <w:tab/>
      </w:r>
      <w:r w:rsidR="00036F38" w:rsidRPr="003849CE">
        <w:rPr>
          <w:rFonts w:ascii="Helvetica" w:hAnsi="Helvetica" w:cs="Helvetica"/>
          <w:sz w:val="20"/>
          <w:szCs w:val="20"/>
        </w:rPr>
        <w:t xml:space="preserve">La </w:t>
      </w:r>
      <w:r w:rsidR="00CF2925" w:rsidRPr="003849CE">
        <w:rPr>
          <w:rFonts w:ascii="Helvetica" w:hAnsi="Helvetica" w:cs="Helvetica"/>
          <w:sz w:val="20"/>
          <w:szCs w:val="20"/>
        </w:rPr>
        <w:t>communication</w:t>
      </w:r>
      <w:r w:rsidR="00036F38" w:rsidRPr="003849CE">
        <w:rPr>
          <w:rFonts w:ascii="Helvetica" w:hAnsi="Helvetica" w:cs="Helvetica"/>
          <w:sz w:val="20"/>
          <w:szCs w:val="20"/>
        </w:rPr>
        <w:t xml:space="preserve"> est une pierre angulaire du travail au sein de la </w:t>
      </w:r>
      <w:r w:rsidR="00170D81">
        <w:rPr>
          <w:rFonts w:ascii="Helvetica" w:hAnsi="Helvetica" w:cs="Helvetica"/>
          <w:sz w:val="20"/>
          <w:szCs w:val="20"/>
        </w:rPr>
        <w:t>crèche</w:t>
      </w:r>
      <w:r w:rsidR="00036F38" w:rsidRPr="003849CE">
        <w:rPr>
          <w:rFonts w:ascii="Helvetica" w:hAnsi="Helvetica" w:cs="Helvetica"/>
          <w:sz w:val="20"/>
          <w:szCs w:val="20"/>
        </w:rPr>
        <w:t xml:space="preserve">. </w:t>
      </w:r>
    </w:p>
    <w:p w:rsidR="00FA4A75" w:rsidRPr="00753B5F" w:rsidRDefault="00036F38" w:rsidP="00CF2925">
      <w:pPr>
        <w:ind w:left="709"/>
        <w:rPr>
          <w:rFonts w:ascii="Helvetica" w:hAnsi="Helvetica" w:cs="Helvetica"/>
          <w:sz w:val="20"/>
          <w:szCs w:val="20"/>
        </w:rPr>
      </w:pPr>
      <w:r w:rsidRPr="00753B5F">
        <w:rPr>
          <w:rFonts w:ascii="Helvetica" w:hAnsi="Helvetica" w:cs="Helvetica"/>
          <w:sz w:val="20"/>
          <w:szCs w:val="20"/>
        </w:rPr>
        <w:t>Qu’elle soit entre</w:t>
      </w:r>
      <w:r w:rsidR="00F26389" w:rsidRPr="00753B5F">
        <w:rPr>
          <w:rFonts w:ascii="Helvetica" w:hAnsi="Helvetica" w:cs="Helvetica"/>
          <w:sz w:val="20"/>
          <w:szCs w:val="20"/>
        </w:rPr>
        <w:t xml:space="preserve"> les</w:t>
      </w:r>
      <w:r w:rsidRPr="00753B5F">
        <w:rPr>
          <w:rFonts w:ascii="Helvetica" w:hAnsi="Helvetica" w:cs="Helvetica"/>
          <w:sz w:val="20"/>
          <w:szCs w:val="20"/>
        </w:rPr>
        <w:t xml:space="preserve"> puéricultrice</w:t>
      </w:r>
      <w:r w:rsidR="00CF2925" w:rsidRPr="00753B5F">
        <w:rPr>
          <w:rFonts w:ascii="Helvetica" w:hAnsi="Helvetica" w:cs="Helvetica"/>
          <w:sz w:val="20"/>
          <w:szCs w:val="20"/>
        </w:rPr>
        <w:t>(s)</w:t>
      </w:r>
      <w:r w:rsidR="009900D4" w:rsidRPr="00753B5F">
        <w:rPr>
          <w:rFonts w:ascii="Helvetica" w:hAnsi="Helvetica" w:cs="Helvetica"/>
          <w:sz w:val="20"/>
          <w:szCs w:val="20"/>
        </w:rPr>
        <w:t xml:space="preserve"> et le(s) parent(s)</w:t>
      </w:r>
      <w:r w:rsidRPr="00753B5F">
        <w:rPr>
          <w:rFonts w:ascii="Helvetica" w:hAnsi="Helvetica" w:cs="Helvetica"/>
          <w:sz w:val="20"/>
          <w:szCs w:val="20"/>
        </w:rPr>
        <w:t xml:space="preserve"> </w:t>
      </w:r>
      <w:r w:rsidR="00CF2925" w:rsidRPr="00753B5F">
        <w:rPr>
          <w:rFonts w:ascii="Helvetica" w:hAnsi="Helvetica" w:cs="Helvetica"/>
          <w:sz w:val="20"/>
          <w:szCs w:val="20"/>
        </w:rPr>
        <w:t>ou entre</w:t>
      </w:r>
      <w:r w:rsidR="009900D4" w:rsidRPr="00753B5F">
        <w:rPr>
          <w:rFonts w:ascii="Helvetica" w:hAnsi="Helvetica" w:cs="Helvetica"/>
          <w:sz w:val="20"/>
          <w:szCs w:val="20"/>
        </w:rPr>
        <w:t xml:space="preserve"> l’équipe et les enfants ou encore au sein </w:t>
      </w:r>
      <w:r w:rsidR="00CF2925" w:rsidRPr="00753B5F">
        <w:rPr>
          <w:rFonts w:ascii="Helvetica" w:hAnsi="Helvetica" w:cs="Helvetica"/>
          <w:sz w:val="20"/>
          <w:szCs w:val="20"/>
        </w:rPr>
        <w:t xml:space="preserve">du </w:t>
      </w:r>
      <w:r w:rsidR="00FA4A75" w:rsidRPr="00753B5F">
        <w:rPr>
          <w:rFonts w:ascii="Helvetica" w:hAnsi="Helvetica" w:cs="Helvetica"/>
          <w:sz w:val="20"/>
          <w:szCs w:val="20"/>
        </w:rPr>
        <w:t>personnel</w:t>
      </w:r>
      <w:r w:rsidR="009900D4" w:rsidRPr="00753B5F">
        <w:rPr>
          <w:rFonts w:ascii="Helvetica" w:hAnsi="Helvetica" w:cs="Helvetica"/>
          <w:sz w:val="20"/>
          <w:szCs w:val="20"/>
        </w:rPr>
        <w:t xml:space="preserve"> lui-même</w:t>
      </w:r>
      <w:r w:rsidR="00FA4A75" w:rsidRPr="00753B5F">
        <w:rPr>
          <w:rFonts w:ascii="Helvetica" w:hAnsi="Helvetica" w:cs="Helvetica"/>
          <w:sz w:val="20"/>
          <w:szCs w:val="20"/>
        </w:rPr>
        <w:t xml:space="preserve"> la communication est un outil essentiel. </w:t>
      </w:r>
    </w:p>
    <w:p w:rsidR="00FA4A75" w:rsidRPr="00753B5F" w:rsidRDefault="00FA4A75" w:rsidP="00CF2925">
      <w:pPr>
        <w:ind w:left="709"/>
        <w:rPr>
          <w:rFonts w:ascii="Helvetica" w:hAnsi="Helvetica" w:cs="Helvetica"/>
          <w:sz w:val="20"/>
          <w:szCs w:val="20"/>
        </w:rPr>
      </w:pPr>
      <w:r w:rsidRPr="00753B5F">
        <w:rPr>
          <w:rFonts w:ascii="Helvetica" w:hAnsi="Helvetica" w:cs="Helvetica"/>
          <w:sz w:val="20"/>
          <w:szCs w:val="20"/>
        </w:rPr>
        <w:t xml:space="preserve">Pour en améliorer l’efficacité plusieurs moments et/ou outils sont mis en place : </w:t>
      </w:r>
    </w:p>
    <w:p w:rsidR="009900D4" w:rsidRPr="00863252" w:rsidRDefault="00FA4A75" w:rsidP="009900D4">
      <w:pPr>
        <w:numPr>
          <w:ilvl w:val="0"/>
          <w:numId w:val="26"/>
        </w:numPr>
        <w:jc w:val="both"/>
        <w:rPr>
          <w:rFonts w:ascii="Helvetica" w:hAnsi="Helvetica" w:cs="Helvetica"/>
          <w:color w:val="FF0000"/>
          <w:sz w:val="20"/>
          <w:szCs w:val="20"/>
        </w:rPr>
      </w:pPr>
      <w:r w:rsidRPr="00753B5F">
        <w:rPr>
          <w:rFonts w:ascii="Helvetica" w:hAnsi="Helvetica" w:cs="Helvetica"/>
          <w:sz w:val="20"/>
          <w:szCs w:val="20"/>
        </w:rPr>
        <w:t xml:space="preserve">Lors des transitions du matin et du soir, l’accueil </w:t>
      </w:r>
      <w:r w:rsidR="009900D4" w:rsidRPr="00753B5F">
        <w:rPr>
          <w:rFonts w:ascii="Helvetica" w:hAnsi="Helvetica" w:cs="Helvetica"/>
          <w:sz w:val="20"/>
          <w:szCs w:val="20"/>
        </w:rPr>
        <w:t>se veut chaleureux et convivial</w:t>
      </w:r>
      <w:r w:rsidRPr="00753B5F">
        <w:rPr>
          <w:rFonts w:ascii="Helvetica" w:hAnsi="Helvetica" w:cs="Helvetica"/>
          <w:sz w:val="20"/>
          <w:szCs w:val="20"/>
        </w:rPr>
        <w:t xml:space="preserve"> afin d’assurer une bonne communication avec le(s) parent(s) ce qui facilite le processus de séparation et l’intégration harmonieuse de l’enfant aux activités</w:t>
      </w:r>
      <w:r w:rsidR="006B42CF">
        <w:rPr>
          <w:rFonts w:ascii="Helvetica" w:hAnsi="Helvetica" w:cs="Helvetica"/>
          <w:sz w:val="20"/>
          <w:szCs w:val="20"/>
        </w:rPr>
        <w:t>.</w:t>
      </w:r>
      <w:r w:rsidRPr="006B42CF">
        <w:rPr>
          <w:rFonts w:ascii="Helvetica" w:hAnsi="Helvetica" w:cs="Helvetica"/>
          <w:color w:val="FF0000"/>
          <w:sz w:val="20"/>
          <w:szCs w:val="20"/>
        </w:rPr>
        <w:t xml:space="preserve"> </w:t>
      </w:r>
      <w:r w:rsidR="009900D4" w:rsidRPr="009F04F9">
        <w:rPr>
          <w:rFonts w:ascii="Helvetica" w:hAnsi="Helvetica" w:cs="Helvetica"/>
          <w:sz w:val="20"/>
          <w:szCs w:val="20"/>
        </w:rPr>
        <w:t>La responsable</w:t>
      </w:r>
      <w:r w:rsidR="006B42CF" w:rsidRPr="009F04F9">
        <w:rPr>
          <w:rFonts w:ascii="Helvetica" w:hAnsi="Helvetica" w:cs="Helvetica"/>
          <w:sz w:val="20"/>
          <w:szCs w:val="20"/>
        </w:rPr>
        <w:t xml:space="preserve"> et/ou l’infirmière sont</w:t>
      </w:r>
      <w:r w:rsidR="009900D4" w:rsidRPr="009F04F9">
        <w:rPr>
          <w:rFonts w:ascii="Helvetica" w:hAnsi="Helvetica" w:cs="Helvetica"/>
          <w:sz w:val="20"/>
          <w:szCs w:val="20"/>
        </w:rPr>
        <w:t xml:space="preserve"> présente</w:t>
      </w:r>
      <w:r w:rsidR="006B42CF" w:rsidRPr="009F04F9">
        <w:rPr>
          <w:rFonts w:ascii="Helvetica" w:hAnsi="Helvetica" w:cs="Helvetica"/>
          <w:sz w:val="20"/>
          <w:szCs w:val="20"/>
        </w:rPr>
        <w:t>s</w:t>
      </w:r>
      <w:r w:rsidR="009900D4" w:rsidRPr="009F04F9">
        <w:rPr>
          <w:rFonts w:ascii="Helvetica" w:hAnsi="Helvetica" w:cs="Helvetica"/>
          <w:sz w:val="20"/>
          <w:szCs w:val="20"/>
        </w:rPr>
        <w:t xml:space="preserve"> deux fois par semaine le matin et le soir afin </w:t>
      </w:r>
      <w:r w:rsidR="009900D4" w:rsidRPr="00753B5F">
        <w:rPr>
          <w:rFonts w:ascii="Helvetica" w:hAnsi="Helvetica" w:cs="Helvetica"/>
          <w:sz w:val="20"/>
          <w:szCs w:val="20"/>
        </w:rPr>
        <w:t>d’accueillir ou de remettre les enfants</w:t>
      </w:r>
      <w:r w:rsidR="00FB2D49" w:rsidRPr="00753B5F">
        <w:rPr>
          <w:rFonts w:ascii="Helvetica" w:hAnsi="Helvetica" w:cs="Helvetica"/>
          <w:sz w:val="20"/>
          <w:szCs w:val="20"/>
        </w:rPr>
        <w:t xml:space="preserve"> à leur famille, d’accompagner les puéricultrices</w:t>
      </w:r>
      <w:r w:rsidR="009900D4" w:rsidRPr="00753B5F">
        <w:rPr>
          <w:rFonts w:ascii="Helvetica" w:hAnsi="Helvetica" w:cs="Helvetica"/>
          <w:sz w:val="20"/>
          <w:szCs w:val="20"/>
        </w:rPr>
        <w:t xml:space="preserve"> et de rencontrer les parents</w:t>
      </w:r>
      <w:r w:rsidR="006B42CF" w:rsidRPr="00753B5F">
        <w:rPr>
          <w:rFonts w:ascii="Helvetica" w:hAnsi="Helvetica" w:cs="Helvetica"/>
          <w:sz w:val="20"/>
          <w:szCs w:val="20"/>
        </w:rPr>
        <w:t>.</w:t>
      </w:r>
      <w:r w:rsidR="006B42CF" w:rsidRPr="006B42CF">
        <w:rPr>
          <w:rFonts w:ascii="Helvetica" w:hAnsi="Helvetica" w:cs="Helvetica"/>
          <w:color w:val="0070C0"/>
          <w:sz w:val="20"/>
          <w:szCs w:val="20"/>
        </w:rPr>
        <w:t xml:space="preserve"> </w:t>
      </w:r>
    </w:p>
    <w:p w:rsidR="00EA51B3" w:rsidRPr="00753B5F" w:rsidRDefault="009900D4" w:rsidP="00CF7303">
      <w:pPr>
        <w:numPr>
          <w:ilvl w:val="0"/>
          <w:numId w:val="26"/>
        </w:numPr>
        <w:jc w:val="both"/>
        <w:rPr>
          <w:rFonts w:ascii="Helvetica" w:hAnsi="Helvetica" w:cs="Helvetica"/>
          <w:sz w:val="20"/>
          <w:szCs w:val="20"/>
        </w:rPr>
      </w:pPr>
      <w:r w:rsidRPr="00753B5F">
        <w:rPr>
          <w:rFonts w:ascii="Helvetica" w:hAnsi="Helvetica" w:cs="Helvetica"/>
          <w:sz w:val="20"/>
          <w:szCs w:val="20"/>
        </w:rPr>
        <w:t>L</w:t>
      </w:r>
      <w:r w:rsidR="00EA51B3" w:rsidRPr="00753B5F">
        <w:rPr>
          <w:rFonts w:ascii="Helvetica" w:hAnsi="Helvetica" w:cs="Helvetica"/>
          <w:sz w:val="20"/>
          <w:szCs w:val="20"/>
        </w:rPr>
        <w:t>es moments d’accueil et de départ sont l’occasion de créer et entretenir un contact positif avec les parents. Ces moments permettent aux parents de donner des consignes particu</w:t>
      </w:r>
      <w:r w:rsidRPr="00753B5F">
        <w:rPr>
          <w:rFonts w:ascii="Helvetica" w:hAnsi="Helvetica" w:cs="Helvetica"/>
          <w:sz w:val="20"/>
          <w:szCs w:val="20"/>
        </w:rPr>
        <w:t>lières concernant leur enfant. A</w:t>
      </w:r>
      <w:r w:rsidR="00EA51B3" w:rsidRPr="00753B5F">
        <w:rPr>
          <w:rFonts w:ascii="Helvetica" w:hAnsi="Helvetica" w:cs="Helvetica"/>
          <w:sz w:val="20"/>
          <w:szCs w:val="20"/>
        </w:rPr>
        <w:t>u départ, la puéricultrice les informe d’un nouvel apprentissage</w:t>
      </w:r>
      <w:r w:rsidRPr="00753B5F">
        <w:rPr>
          <w:rFonts w:ascii="Helvetica" w:hAnsi="Helvetica" w:cs="Helvetica"/>
          <w:sz w:val="20"/>
          <w:szCs w:val="20"/>
        </w:rPr>
        <w:t>, leur explique le déroulement</w:t>
      </w:r>
      <w:r w:rsidR="00FB2D49" w:rsidRPr="00753B5F">
        <w:rPr>
          <w:rFonts w:ascii="Helvetica" w:hAnsi="Helvetica" w:cs="Helvetica"/>
          <w:sz w:val="20"/>
          <w:szCs w:val="20"/>
        </w:rPr>
        <w:t xml:space="preserve"> de la journée de leur enfant (petites anecdotes ou activités réalisées)</w:t>
      </w:r>
      <w:r w:rsidR="00EA51B3" w:rsidRPr="00753B5F">
        <w:rPr>
          <w:rFonts w:ascii="Helvetica" w:hAnsi="Helvetica" w:cs="Helvetica"/>
          <w:sz w:val="20"/>
          <w:szCs w:val="20"/>
        </w:rPr>
        <w:t xml:space="preserve"> ou leur donne toute autre information pertinente concernant l’enfant.</w:t>
      </w:r>
    </w:p>
    <w:p w:rsidR="00EA51B3" w:rsidRPr="003849CE" w:rsidRDefault="00FB2D49" w:rsidP="00FB2D49">
      <w:pPr>
        <w:ind w:left="1129"/>
        <w:jc w:val="both"/>
        <w:rPr>
          <w:rFonts w:ascii="Helvetica" w:hAnsi="Helvetica" w:cs="Helvetica"/>
          <w:sz w:val="20"/>
          <w:szCs w:val="20"/>
        </w:rPr>
      </w:pPr>
      <w:r w:rsidRPr="00753B5F">
        <w:rPr>
          <w:rFonts w:ascii="Helvetica" w:hAnsi="Helvetica" w:cs="Helvetica"/>
          <w:sz w:val="20"/>
          <w:szCs w:val="20"/>
        </w:rPr>
        <w:t>-L</w:t>
      </w:r>
      <w:r w:rsidR="000346CB" w:rsidRPr="00753B5F">
        <w:rPr>
          <w:rFonts w:ascii="Helvetica" w:hAnsi="Helvetica" w:cs="Helvetica"/>
          <w:sz w:val="20"/>
          <w:szCs w:val="20"/>
        </w:rPr>
        <w:t xml:space="preserve">a « feuille de rythme quotidienne » est un document </w:t>
      </w:r>
      <w:r w:rsidR="0092049A" w:rsidRPr="00753B5F">
        <w:rPr>
          <w:rFonts w:ascii="Helvetica" w:hAnsi="Helvetica" w:cs="Helvetica"/>
          <w:sz w:val="20"/>
          <w:szCs w:val="20"/>
        </w:rPr>
        <w:t xml:space="preserve">interne qui sert </w:t>
      </w:r>
      <w:r w:rsidR="000346CB" w:rsidRPr="00753B5F">
        <w:rPr>
          <w:rFonts w:ascii="Helvetica" w:hAnsi="Helvetica" w:cs="Helvetica"/>
          <w:sz w:val="20"/>
          <w:szCs w:val="20"/>
        </w:rPr>
        <w:t>aux puéricultrices durant toute la journée et sur lequel, elles viennent inscrire toutes les informations</w:t>
      </w:r>
      <w:r w:rsidR="0092049A" w:rsidRPr="00753B5F">
        <w:rPr>
          <w:rFonts w:ascii="Helvetica" w:hAnsi="Helvetica" w:cs="Helvetica"/>
          <w:sz w:val="20"/>
          <w:szCs w:val="20"/>
        </w:rPr>
        <w:t xml:space="preserve"> sur l’enfant</w:t>
      </w:r>
      <w:r w:rsidR="000346CB" w:rsidRPr="00753B5F">
        <w:rPr>
          <w:rFonts w:ascii="Helvetica" w:hAnsi="Helvetica" w:cs="Helvetica"/>
          <w:sz w:val="20"/>
          <w:szCs w:val="20"/>
        </w:rPr>
        <w:t xml:space="preserve"> (comment l’enfant a dormi, s’il prend ou non des médicaments, à quelle heure il a</w:t>
      </w:r>
      <w:r w:rsidR="000346CB" w:rsidRPr="003849CE">
        <w:rPr>
          <w:rFonts w:ascii="Helvetica" w:hAnsi="Helvetica" w:cs="Helvetica"/>
          <w:sz w:val="20"/>
          <w:szCs w:val="20"/>
        </w:rPr>
        <w:t xml:space="preserve"> dormi, à quelle he</w:t>
      </w:r>
      <w:r>
        <w:rPr>
          <w:rFonts w:ascii="Helvetica" w:hAnsi="Helvetica" w:cs="Helvetica"/>
          <w:sz w:val="20"/>
          <w:szCs w:val="20"/>
        </w:rPr>
        <w:t>ure il a mangé, sa température…).</w:t>
      </w:r>
      <w:r w:rsidR="00EA51B3" w:rsidRPr="003849CE">
        <w:rPr>
          <w:rFonts w:ascii="Helvetica" w:hAnsi="Helvetica" w:cs="Helvetica"/>
          <w:sz w:val="20"/>
          <w:szCs w:val="20"/>
        </w:rPr>
        <w:t xml:space="preserve"> </w:t>
      </w:r>
    </w:p>
    <w:p w:rsidR="0092049A" w:rsidRDefault="00FB2D49" w:rsidP="00FA4A75">
      <w:pPr>
        <w:numPr>
          <w:ilvl w:val="0"/>
          <w:numId w:val="26"/>
        </w:numPr>
        <w:rPr>
          <w:rFonts w:ascii="Helvetica" w:hAnsi="Helvetica" w:cs="Helvetica"/>
          <w:sz w:val="20"/>
          <w:szCs w:val="20"/>
        </w:rPr>
      </w:pPr>
      <w:r>
        <w:rPr>
          <w:rFonts w:ascii="Helvetica" w:hAnsi="Helvetica" w:cs="Helvetica"/>
          <w:sz w:val="20"/>
          <w:szCs w:val="20"/>
        </w:rPr>
        <w:t>C</w:t>
      </w:r>
      <w:r w:rsidR="003849CE" w:rsidRPr="003849CE">
        <w:rPr>
          <w:rFonts w:ascii="Helvetica" w:hAnsi="Helvetica" w:cs="Helvetica"/>
          <w:sz w:val="20"/>
          <w:szCs w:val="20"/>
        </w:rPr>
        <w:t>haque enfant possède un dossier personnel dans lequel se trouve le dossier d’entrée, suivi des informations qui concernent l’enfant durant son accueil (ex. suivi médical</w:t>
      </w:r>
      <w:r w:rsidR="00DE7CC6" w:rsidRPr="003849CE">
        <w:rPr>
          <w:rFonts w:ascii="Helvetica" w:hAnsi="Helvetica" w:cs="Helvetica"/>
          <w:sz w:val="20"/>
          <w:szCs w:val="20"/>
        </w:rPr>
        <w:t>...)</w:t>
      </w:r>
    </w:p>
    <w:p w:rsidR="004C13C2" w:rsidRDefault="00FB2D49" w:rsidP="00FA4A75">
      <w:pPr>
        <w:numPr>
          <w:ilvl w:val="0"/>
          <w:numId w:val="26"/>
        </w:numPr>
        <w:rPr>
          <w:rFonts w:ascii="Helvetica" w:hAnsi="Helvetica" w:cs="Helvetica"/>
          <w:sz w:val="20"/>
          <w:szCs w:val="20"/>
        </w:rPr>
      </w:pPr>
      <w:r>
        <w:rPr>
          <w:rFonts w:ascii="Helvetica" w:hAnsi="Helvetica" w:cs="Helvetica"/>
          <w:sz w:val="20"/>
          <w:szCs w:val="20"/>
        </w:rPr>
        <w:t>U</w:t>
      </w:r>
      <w:r w:rsidR="004C13C2">
        <w:rPr>
          <w:rFonts w:ascii="Helvetica" w:hAnsi="Helvetica" w:cs="Helvetica"/>
          <w:sz w:val="20"/>
          <w:szCs w:val="20"/>
        </w:rPr>
        <w:t>n cahier de communication interne permet à l’équipe éducative de tra</w:t>
      </w:r>
      <w:r>
        <w:rPr>
          <w:rFonts w:ascii="Helvetica" w:hAnsi="Helvetica" w:cs="Helvetica"/>
          <w:sz w:val="20"/>
          <w:szCs w:val="20"/>
        </w:rPr>
        <w:t>nsmettre des informations sur l’</w:t>
      </w:r>
      <w:r w:rsidR="004C13C2">
        <w:rPr>
          <w:rFonts w:ascii="Helvetica" w:hAnsi="Helvetica" w:cs="Helvetica"/>
          <w:sz w:val="20"/>
          <w:szCs w:val="20"/>
        </w:rPr>
        <w:t xml:space="preserve"> enfant, un évènement, une situation, l’organisation ou  tout autre élément devant être transmis à une collègue ou à l’</w:t>
      </w:r>
      <w:r w:rsidR="009102A2">
        <w:rPr>
          <w:rFonts w:ascii="Helvetica" w:hAnsi="Helvetica" w:cs="Helvetica"/>
          <w:sz w:val="20"/>
          <w:szCs w:val="20"/>
        </w:rPr>
        <w:t xml:space="preserve">équipe, </w:t>
      </w:r>
    </w:p>
    <w:p w:rsidR="009102A2" w:rsidRDefault="009102A2" w:rsidP="00FA4A75">
      <w:pPr>
        <w:numPr>
          <w:ilvl w:val="0"/>
          <w:numId w:val="26"/>
        </w:numPr>
        <w:rPr>
          <w:rFonts w:ascii="Helvetica" w:hAnsi="Helvetica" w:cs="Helvetica"/>
          <w:sz w:val="20"/>
          <w:szCs w:val="20"/>
        </w:rPr>
      </w:pPr>
      <w:r>
        <w:rPr>
          <w:rFonts w:ascii="Helvetica" w:hAnsi="Helvetica" w:cs="Helvetica"/>
          <w:sz w:val="20"/>
          <w:szCs w:val="20"/>
        </w:rPr>
        <w:t xml:space="preserve">Dans le bloc des boites aux lettres qui se trouve dans le sas d’entrée, une boite à suggestion permet au(x) parent(s) qui le souhaite d’exprimer, de souhaiter ou de suggérer des choses. </w:t>
      </w:r>
    </w:p>
    <w:p w:rsidR="009102A2" w:rsidRPr="003849CE" w:rsidRDefault="009102A2" w:rsidP="00FA4A75">
      <w:pPr>
        <w:numPr>
          <w:ilvl w:val="0"/>
          <w:numId w:val="26"/>
        </w:numPr>
        <w:rPr>
          <w:rFonts w:ascii="Helvetica" w:hAnsi="Helvetica" w:cs="Helvetica"/>
          <w:sz w:val="20"/>
          <w:szCs w:val="20"/>
        </w:rPr>
      </w:pPr>
    </w:p>
    <w:p w:rsidR="00BE6F6E" w:rsidRPr="00CF1220" w:rsidRDefault="001B4B7A" w:rsidP="00CF1220">
      <w:pPr>
        <w:pStyle w:val="Titre3"/>
        <w:numPr>
          <w:ilvl w:val="2"/>
          <w:numId w:val="34"/>
        </w:numPr>
        <w:rPr>
          <w:color w:val="FFC000"/>
        </w:rPr>
      </w:pPr>
      <w:r w:rsidRPr="00CF1220">
        <w:rPr>
          <w:color w:val="FFC000"/>
        </w:rPr>
        <w:t>P</w:t>
      </w:r>
      <w:r w:rsidR="00BE6F6E" w:rsidRPr="00CF1220">
        <w:rPr>
          <w:color w:val="FFC000"/>
        </w:rPr>
        <w:t>uéricultrice de référence</w:t>
      </w:r>
    </w:p>
    <w:p w:rsidR="00FA2451" w:rsidRPr="00FA2451" w:rsidRDefault="00FA2451" w:rsidP="00FA2451">
      <w:pPr>
        <w:rPr>
          <w:lang w:val="x-none" w:eastAsia="x-none"/>
        </w:rPr>
      </w:pPr>
    </w:p>
    <w:p w:rsidR="00A33E55" w:rsidRPr="0046122B" w:rsidRDefault="00A33E55" w:rsidP="0046122B">
      <w:pPr>
        <w:autoSpaceDE w:val="0"/>
        <w:autoSpaceDN w:val="0"/>
        <w:adjustRightInd w:val="0"/>
        <w:spacing w:after="0" w:line="240" w:lineRule="auto"/>
        <w:ind w:left="709"/>
        <w:rPr>
          <w:rFonts w:ascii="Helvetica" w:hAnsi="Helvetica" w:cs="Helvetica"/>
          <w:b/>
          <w:bCs/>
          <w:sz w:val="20"/>
          <w:szCs w:val="20"/>
          <w:lang w:eastAsia="fr-BE"/>
        </w:rPr>
      </w:pPr>
      <w:r w:rsidRPr="0046122B">
        <w:rPr>
          <w:rFonts w:ascii="Helvetica" w:hAnsi="Helvetica" w:cs="Helvetica"/>
          <w:sz w:val="20"/>
          <w:szCs w:val="20"/>
          <w:lang w:eastAsia="fr-BE"/>
        </w:rPr>
        <w:t>Assurer au bébé des relations affectives stables implique l’intervention d’un</w:t>
      </w:r>
      <w:r w:rsidR="0046122B">
        <w:rPr>
          <w:rFonts w:ascii="Helvetica" w:hAnsi="Helvetica" w:cs="Helvetica"/>
          <w:sz w:val="20"/>
          <w:szCs w:val="20"/>
          <w:lang w:eastAsia="fr-BE"/>
        </w:rPr>
        <w:t xml:space="preserve"> </w:t>
      </w:r>
      <w:r w:rsidRPr="0046122B">
        <w:rPr>
          <w:rFonts w:ascii="Helvetica" w:hAnsi="Helvetica" w:cs="Helvetica"/>
          <w:sz w:val="20"/>
          <w:szCs w:val="20"/>
          <w:lang w:eastAsia="fr-BE"/>
        </w:rPr>
        <w:t>minimum d’adultes auprès de lui. C’est pourquoi, nous avons décidé</w:t>
      </w:r>
      <w:r w:rsidR="005E6CDD">
        <w:rPr>
          <w:rFonts w:ascii="Helvetica" w:hAnsi="Helvetica" w:cs="Helvetica"/>
          <w:sz w:val="20"/>
          <w:szCs w:val="20"/>
          <w:lang w:eastAsia="fr-BE"/>
        </w:rPr>
        <w:t xml:space="preserve"> </w:t>
      </w:r>
      <w:r w:rsidRPr="0046122B">
        <w:rPr>
          <w:rFonts w:ascii="Helvetica" w:hAnsi="Helvetica" w:cs="Helvetica"/>
          <w:sz w:val="20"/>
          <w:szCs w:val="20"/>
          <w:lang w:eastAsia="fr-BE"/>
        </w:rPr>
        <w:t xml:space="preserve">que le lien d’attachement qui unit le bébé à sa mère trouverait </w:t>
      </w:r>
      <w:r w:rsidRPr="0046122B">
        <w:rPr>
          <w:rFonts w:ascii="Helvetica" w:hAnsi="Helvetica" w:cs="Helvetica"/>
          <w:b/>
          <w:bCs/>
          <w:sz w:val="20"/>
          <w:szCs w:val="20"/>
          <w:lang w:eastAsia="fr-BE"/>
        </w:rPr>
        <w:t xml:space="preserve">un relais </w:t>
      </w:r>
      <w:r w:rsidRPr="0046122B">
        <w:rPr>
          <w:rFonts w:ascii="Helvetica" w:hAnsi="Helvetica" w:cs="Helvetica"/>
          <w:sz w:val="20"/>
          <w:szCs w:val="20"/>
          <w:lang w:eastAsia="fr-BE"/>
        </w:rPr>
        <w:t>au sein</w:t>
      </w:r>
      <w:r w:rsidR="005E6CDD">
        <w:rPr>
          <w:rFonts w:ascii="Helvetica" w:hAnsi="Helvetica" w:cs="Helvetica"/>
          <w:sz w:val="20"/>
          <w:szCs w:val="20"/>
          <w:lang w:eastAsia="fr-BE"/>
        </w:rPr>
        <w:t xml:space="preserve"> </w:t>
      </w:r>
      <w:r w:rsidRPr="0046122B">
        <w:rPr>
          <w:rFonts w:ascii="Helvetica" w:hAnsi="Helvetica" w:cs="Helvetica"/>
          <w:sz w:val="20"/>
          <w:szCs w:val="20"/>
          <w:lang w:eastAsia="fr-BE"/>
        </w:rPr>
        <w:t xml:space="preserve">du milieu d’accueil, en la personne d’une </w:t>
      </w:r>
      <w:r w:rsidRPr="0046122B">
        <w:rPr>
          <w:rFonts w:ascii="Helvetica" w:hAnsi="Helvetica" w:cs="Helvetica"/>
          <w:b/>
          <w:bCs/>
          <w:sz w:val="20"/>
          <w:szCs w:val="20"/>
          <w:lang w:eastAsia="fr-BE"/>
        </w:rPr>
        <w:t>puéricultrice de référence.</w:t>
      </w:r>
    </w:p>
    <w:p w:rsidR="00A33E55" w:rsidRPr="0046122B" w:rsidRDefault="00A33E55" w:rsidP="0046122B">
      <w:pPr>
        <w:autoSpaceDE w:val="0"/>
        <w:autoSpaceDN w:val="0"/>
        <w:adjustRightInd w:val="0"/>
        <w:spacing w:after="0" w:line="240" w:lineRule="auto"/>
        <w:ind w:left="709"/>
        <w:rPr>
          <w:rFonts w:ascii="Helvetica" w:hAnsi="Helvetica" w:cs="Helvetica"/>
          <w:sz w:val="20"/>
          <w:szCs w:val="20"/>
          <w:lang w:eastAsia="fr-BE"/>
        </w:rPr>
      </w:pPr>
    </w:p>
    <w:p w:rsidR="00A33E55" w:rsidRPr="00753B5F" w:rsidRDefault="00A33E55" w:rsidP="0046122B">
      <w:pPr>
        <w:autoSpaceDE w:val="0"/>
        <w:autoSpaceDN w:val="0"/>
        <w:adjustRightInd w:val="0"/>
        <w:spacing w:after="0" w:line="240" w:lineRule="auto"/>
        <w:ind w:left="709"/>
        <w:rPr>
          <w:rFonts w:ascii="Helvetica" w:hAnsi="Helvetica" w:cs="Helvetica"/>
          <w:sz w:val="20"/>
          <w:szCs w:val="20"/>
          <w:lang w:eastAsia="fr-BE"/>
        </w:rPr>
      </w:pPr>
      <w:r w:rsidRPr="0046122B">
        <w:rPr>
          <w:rFonts w:ascii="Helvetica" w:hAnsi="Helvetica" w:cs="Helvetica"/>
          <w:sz w:val="20"/>
          <w:szCs w:val="20"/>
          <w:lang w:eastAsia="fr-BE"/>
        </w:rPr>
        <w:t xml:space="preserve">Celle-ci </w:t>
      </w:r>
      <w:r w:rsidRPr="00753B5F">
        <w:rPr>
          <w:rFonts w:ascii="Helvetica" w:hAnsi="Helvetica" w:cs="Helvetica"/>
          <w:sz w:val="20"/>
          <w:szCs w:val="20"/>
          <w:lang w:eastAsia="fr-BE"/>
        </w:rPr>
        <w:t>accompagnera l’enfant lors de son adaptation à la crèche et, par la suite</w:t>
      </w:r>
      <w:r w:rsidR="005E6CDD" w:rsidRPr="00753B5F">
        <w:rPr>
          <w:rFonts w:ascii="Helvetica" w:hAnsi="Helvetica" w:cs="Helvetica"/>
          <w:sz w:val="20"/>
          <w:szCs w:val="20"/>
          <w:lang w:eastAsia="fr-BE"/>
        </w:rPr>
        <w:t xml:space="preserve"> </w:t>
      </w:r>
      <w:r w:rsidRPr="00753B5F">
        <w:rPr>
          <w:rFonts w:ascii="Helvetica" w:hAnsi="Helvetica" w:cs="Helvetica"/>
          <w:sz w:val="20"/>
          <w:szCs w:val="20"/>
          <w:lang w:eastAsia="fr-BE"/>
        </w:rPr>
        <w:t xml:space="preserve">passera la plupart des moments </w:t>
      </w:r>
      <w:r w:rsidR="00FB2D49" w:rsidRPr="00753B5F">
        <w:rPr>
          <w:rFonts w:ascii="Helvetica" w:hAnsi="Helvetica" w:cs="Helvetica"/>
          <w:sz w:val="20"/>
          <w:szCs w:val="20"/>
          <w:lang w:eastAsia="fr-BE"/>
        </w:rPr>
        <w:t xml:space="preserve">du quotidien </w:t>
      </w:r>
      <w:r w:rsidRPr="00753B5F">
        <w:rPr>
          <w:rFonts w:ascii="Helvetica" w:hAnsi="Helvetica" w:cs="Helvetica"/>
          <w:sz w:val="20"/>
          <w:szCs w:val="20"/>
          <w:lang w:eastAsia="fr-BE"/>
        </w:rPr>
        <w:t>avec lui. L’enfant la reconnaîtra ainsi</w:t>
      </w:r>
      <w:r w:rsidR="005E6CDD" w:rsidRPr="00753B5F">
        <w:rPr>
          <w:rFonts w:ascii="Helvetica" w:hAnsi="Helvetica" w:cs="Helvetica"/>
          <w:sz w:val="20"/>
          <w:szCs w:val="20"/>
          <w:lang w:eastAsia="fr-BE"/>
        </w:rPr>
        <w:t xml:space="preserve"> </w:t>
      </w:r>
      <w:r w:rsidRPr="00753B5F">
        <w:rPr>
          <w:rFonts w:ascii="Helvetica" w:hAnsi="Helvetica" w:cs="Helvetica"/>
          <w:sz w:val="20"/>
          <w:szCs w:val="20"/>
          <w:lang w:eastAsia="fr-BE"/>
        </w:rPr>
        <w:t>comme un repère stable dans le milieu d’accueil.</w:t>
      </w:r>
    </w:p>
    <w:p w:rsidR="00A33E55" w:rsidRPr="00753B5F" w:rsidRDefault="00A33E55" w:rsidP="0046122B">
      <w:pPr>
        <w:autoSpaceDE w:val="0"/>
        <w:autoSpaceDN w:val="0"/>
        <w:adjustRightInd w:val="0"/>
        <w:spacing w:after="0" w:line="240" w:lineRule="auto"/>
        <w:ind w:left="709"/>
        <w:rPr>
          <w:rFonts w:ascii="Helvetica" w:hAnsi="Helvetica" w:cs="Helvetica"/>
          <w:sz w:val="20"/>
          <w:szCs w:val="20"/>
          <w:lang w:eastAsia="fr-BE"/>
        </w:rPr>
      </w:pPr>
    </w:p>
    <w:p w:rsidR="00FB2D49" w:rsidRDefault="00A33E55" w:rsidP="00FB2D49">
      <w:pPr>
        <w:autoSpaceDE w:val="0"/>
        <w:autoSpaceDN w:val="0"/>
        <w:adjustRightInd w:val="0"/>
        <w:spacing w:after="0" w:line="240" w:lineRule="auto"/>
        <w:ind w:left="709"/>
        <w:rPr>
          <w:rFonts w:ascii="Helvetica" w:hAnsi="Helvetica" w:cs="Helvetica"/>
          <w:sz w:val="20"/>
          <w:szCs w:val="20"/>
          <w:lang w:eastAsia="fr-BE"/>
        </w:rPr>
      </w:pPr>
      <w:r w:rsidRPr="0046122B">
        <w:rPr>
          <w:rFonts w:ascii="Helvetica" w:hAnsi="Helvetica" w:cs="Helvetica"/>
          <w:sz w:val="20"/>
          <w:szCs w:val="20"/>
          <w:lang w:eastAsia="fr-BE"/>
        </w:rPr>
        <w:t>Elle sera également une interlocutrice privilégiée auprès des parents (notamment</w:t>
      </w:r>
      <w:r w:rsidR="005E6CDD">
        <w:rPr>
          <w:rFonts w:ascii="Helvetica" w:hAnsi="Helvetica" w:cs="Helvetica"/>
          <w:sz w:val="20"/>
          <w:szCs w:val="20"/>
          <w:lang w:eastAsia="fr-BE"/>
        </w:rPr>
        <w:t xml:space="preserve"> </w:t>
      </w:r>
      <w:r w:rsidRPr="0046122B">
        <w:rPr>
          <w:rFonts w:ascii="Helvetica" w:hAnsi="Helvetica" w:cs="Helvetica"/>
          <w:sz w:val="20"/>
          <w:szCs w:val="20"/>
          <w:lang w:eastAsia="fr-BE"/>
        </w:rPr>
        <w:t>grâce au carnet d’ob</w:t>
      </w:r>
      <w:r w:rsidR="00FB2D49">
        <w:rPr>
          <w:rFonts w:ascii="Helvetica" w:hAnsi="Helvetica" w:cs="Helvetica"/>
          <w:sz w:val="20"/>
          <w:szCs w:val="20"/>
          <w:lang w:eastAsia="fr-BE"/>
        </w:rPr>
        <w:t>servations).</w:t>
      </w:r>
    </w:p>
    <w:p w:rsidR="00FB2D49" w:rsidRDefault="00FB2D49" w:rsidP="00FB2D49">
      <w:pPr>
        <w:autoSpaceDE w:val="0"/>
        <w:autoSpaceDN w:val="0"/>
        <w:adjustRightInd w:val="0"/>
        <w:spacing w:after="0" w:line="240" w:lineRule="auto"/>
        <w:ind w:left="709"/>
        <w:rPr>
          <w:rFonts w:ascii="Helvetica" w:hAnsi="Helvetica" w:cs="Helvetica"/>
          <w:sz w:val="20"/>
          <w:szCs w:val="20"/>
          <w:lang w:eastAsia="fr-BE"/>
        </w:rPr>
      </w:pPr>
    </w:p>
    <w:p w:rsidR="00A33E55" w:rsidRPr="00CF1220" w:rsidRDefault="00BD33CD" w:rsidP="00CF1220">
      <w:pPr>
        <w:pStyle w:val="Titre3"/>
        <w:numPr>
          <w:ilvl w:val="2"/>
          <w:numId w:val="34"/>
        </w:numPr>
        <w:rPr>
          <w:color w:val="FFC000"/>
        </w:rPr>
      </w:pPr>
      <w:r w:rsidRPr="00CF1220">
        <w:rPr>
          <w:color w:val="FFC000"/>
        </w:rPr>
        <w:t xml:space="preserve">La familiarisation </w:t>
      </w:r>
      <w:r w:rsidR="00A33E55" w:rsidRPr="00CF1220">
        <w:rPr>
          <w:color w:val="FFC000"/>
        </w:rPr>
        <w:t>(P.F.)</w:t>
      </w:r>
    </w:p>
    <w:p w:rsidR="00FB2D49" w:rsidRPr="00012B09" w:rsidRDefault="00FB2D49" w:rsidP="00FB2D49">
      <w:pPr>
        <w:autoSpaceDE w:val="0"/>
        <w:autoSpaceDN w:val="0"/>
        <w:adjustRightInd w:val="0"/>
        <w:spacing w:after="0" w:line="240" w:lineRule="auto"/>
        <w:ind w:left="1440"/>
        <w:rPr>
          <w:rFonts w:ascii="Helvetica" w:hAnsi="Helvetica" w:cs="Helvetica"/>
          <w:sz w:val="20"/>
          <w:szCs w:val="20"/>
        </w:rPr>
      </w:pPr>
    </w:p>
    <w:p w:rsidR="0001216A" w:rsidRPr="00012B09" w:rsidRDefault="00BD33CD" w:rsidP="00B4431B">
      <w:pPr>
        <w:ind w:left="709"/>
        <w:rPr>
          <w:rFonts w:ascii="Helvetica" w:hAnsi="Helvetica" w:cs="Helvetica"/>
          <w:sz w:val="20"/>
          <w:szCs w:val="20"/>
        </w:rPr>
      </w:pPr>
      <w:r w:rsidRPr="00012B09">
        <w:rPr>
          <w:rFonts w:ascii="Helvetica" w:hAnsi="Helvetica" w:cs="Helvetica"/>
          <w:sz w:val="20"/>
          <w:szCs w:val="20"/>
        </w:rPr>
        <w:t>La</w:t>
      </w:r>
      <w:r w:rsidR="00A33E55" w:rsidRPr="00012B09">
        <w:rPr>
          <w:rFonts w:ascii="Helvetica" w:hAnsi="Helvetica" w:cs="Helvetica"/>
          <w:sz w:val="20"/>
          <w:szCs w:val="20"/>
        </w:rPr>
        <w:t xml:space="preserve"> </w:t>
      </w:r>
      <w:r>
        <w:rPr>
          <w:rFonts w:ascii="Helvetica" w:hAnsi="Helvetica" w:cs="Helvetica"/>
          <w:sz w:val="20"/>
          <w:szCs w:val="20"/>
        </w:rPr>
        <w:t>familiarisation est un temps de rencontre entre l’enfant, son/ses parent(s)</w:t>
      </w:r>
      <w:r w:rsidR="00FB2D49">
        <w:rPr>
          <w:rFonts w:ascii="Helvetica" w:hAnsi="Helvetica" w:cs="Helvetica"/>
          <w:sz w:val="20"/>
          <w:szCs w:val="20"/>
        </w:rPr>
        <w:t>,</w:t>
      </w:r>
      <w:r>
        <w:rPr>
          <w:rFonts w:ascii="Helvetica" w:hAnsi="Helvetica" w:cs="Helvetica"/>
          <w:sz w:val="20"/>
          <w:szCs w:val="20"/>
        </w:rPr>
        <w:t xml:space="preserve"> avec de nouvelles personnes et dans un nouvel environnement. Elle </w:t>
      </w:r>
      <w:r w:rsidR="0088201B">
        <w:rPr>
          <w:rFonts w:ascii="Helvetica" w:hAnsi="Helvetica" w:cs="Helvetica"/>
          <w:sz w:val="20"/>
          <w:szCs w:val="20"/>
        </w:rPr>
        <w:t xml:space="preserve">se concrétise par ce qui est appelé la période de familiarisation (P.F.) et est </w:t>
      </w:r>
      <w:r w:rsidR="00A33E55" w:rsidRPr="00012B09">
        <w:rPr>
          <w:rFonts w:ascii="Helvetica" w:hAnsi="Helvetica" w:cs="Helvetica"/>
          <w:sz w:val="20"/>
          <w:szCs w:val="20"/>
        </w:rPr>
        <w:t xml:space="preserve">importante </w:t>
      </w:r>
      <w:r w:rsidR="0088201B">
        <w:rPr>
          <w:rFonts w:ascii="Helvetica" w:hAnsi="Helvetica" w:cs="Helvetica"/>
          <w:sz w:val="20"/>
          <w:szCs w:val="20"/>
        </w:rPr>
        <w:t xml:space="preserve">tant pour l’enfant que pour son/ses </w:t>
      </w:r>
      <w:r w:rsidR="00A33E55" w:rsidRPr="00012B09">
        <w:rPr>
          <w:rFonts w:ascii="Helvetica" w:hAnsi="Helvetica" w:cs="Helvetica"/>
          <w:sz w:val="20"/>
          <w:szCs w:val="20"/>
        </w:rPr>
        <w:t>parent</w:t>
      </w:r>
      <w:r w:rsidR="0088201B">
        <w:rPr>
          <w:rFonts w:ascii="Helvetica" w:hAnsi="Helvetica" w:cs="Helvetica"/>
          <w:sz w:val="20"/>
          <w:szCs w:val="20"/>
        </w:rPr>
        <w:t>(</w:t>
      </w:r>
      <w:r w:rsidR="00A33E55" w:rsidRPr="00012B09">
        <w:rPr>
          <w:rFonts w:ascii="Helvetica" w:hAnsi="Helvetica" w:cs="Helvetica"/>
          <w:sz w:val="20"/>
          <w:szCs w:val="20"/>
        </w:rPr>
        <w:t>s</w:t>
      </w:r>
      <w:r w:rsidR="0088201B">
        <w:rPr>
          <w:rFonts w:ascii="Helvetica" w:hAnsi="Helvetica" w:cs="Helvetica"/>
          <w:sz w:val="20"/>
          <w:szCs w:val="20"/>
        </w:rPr>
        <w:t>)</w:t>
      </w:r>
      <w:r w:rsidR="00A33E55" w:rsidRPr="00012B09">
        <w:rPr>
          <w:rFonts w:ascii="Helvetica" w:hAnsi="Helvetica" w:cs="Helvetica"/>
          <w:sz w:val="20"/>
          <w:szCs w:val="20"/>
        </w:rPr>
        <w:t xml:space="preserve"> et les puéricultrices.</w:t>
      </w:r>
      <w:r w:rsidR="0088201B">
        <w:rPr>
          <w:rFonts w:ascii="Helvetica" w:hAnsi="Helvetica" w:cs="Helvetica"/>
          <w:sz w:val="20"/>
          <w:szCs w:val="20"/>
        </w:rPr>
        <w:t xml:space="preserve"> </w:t>
      </w:r>
      <w:r w:rsidR="0001216A" w:rsidRPr="00012B09">
        <w:rPr>
          <w:rFonts w:ascii="Helvetica" w:hAnsi="Helvetica" w:cs="Helvetica"/>
          <w:sz w:val="20"/>
          <w:szCs w:val="20"/>
        </w:rPr>
        <w:t xml:space="preserve">Cette période permet notamment : </w:t>
      </w:r>
    </w:p>
    <w:p w:rsidR="0001216A" w:rsidRPr="00012B09" w:rsidRDefault="0001216A" w:rsidP="00846A79">
      <w:pPr>
        <w:spacing w:after="0" w:line="240" w:lineRule="auto"/>
        <w:rPr>
          <w:rFonts w:ascii="Helvetica" w:hAnsi="Helvetica" w:cs="Helvetica"/>
          <w:sz w:val="20"/>
          <w:szCs w:val="20"/>
        </w:rPr>
      </w:pPr>
    </w:p>
    <w:p w:rsidR="0001216A" w:rsidRPr="00012B09" w:rsidRDefault="0001216A" w:rsidP="00B4431B">
      <w:pPr>
        <w:spacing w:after="0" w:line="240" w:lineRule="auto"/>
        <w:ind w:left="709"/>
        <w:rPr>
          <w:rFonts w:ascii="Helvetica" w:hAnsi="Helvetica" w:cs="Helvetica"/>
          <w:sz w:val="20"/>
          <w:szCs w:val="20"/>
        </w:rPr>
      </w:pPr>
      <w:r w:rsidRPr="00012B09">
        <w:rPr>
          <w:rFonts w:ascii="Helvetica" w:hAnsi="Helvetica" w:cs="Helvetica"/>
          <w:sz w:val="20"/>
          <w:szCs w:val="20"/>
        </w:rPr>
        <w:t>Au(x) parent(s) :</w:t>
      </w:r>
    </w:p>
    <w:p w:rsidR="0001216A" w:rsidRPr="00012B09" w:rsidRDefault="0001216A" w:rsidP="00B4431B">
      <w:pPr>
        <w:spacing w:after="0" w:line="240" w:lineRule="auto"/>
        <w:ind w:left="709"/>
        <w:rPr>
          <w:rFonts w:ascii="Helvetica" w:hAnsi="Helvetica" w:cs="Helvetica"/>
          <w:sz w:val="20"/>
          <w:szCs w:val="20"/>
        </w:rPr>
      </w:pPr>
    </w:p>
    <w:p w:rsidR="004D6CDE" w:rsidRDefault="004D6CDE" w:rsidP="00B4431B">
      <w:pPr>
        <w:numPr>
          <w:ilvl w:val="0"/>
          <w:numId w:val="22"/>
        </w:numPr>
        <w:spacing w:after="0" w:line="240" w:lineRule="auto"/>
        <w:ind w:left="1429"/>
        <w:rPr>
          <w:rFonts w:ascii="Helvetica" w:hAnsi="Helvetica" w:cs="Helvetica"/>
          <w:sz w:val="20"/>
          <w:szCs w:val="20"/>
        </w:rPr>
      </w:pPr>
      <w:r>
        <w:rPr>
          <w:rFonts w:ascii="Helvetica" w:hAnsi="Helvetica" w:cs="Helvetica"/>
          <w:sz w:val="20"/>
          <w:szCs w:val="20"/>
        </w:rPr>
        <w:t>D’apprendre à connaître l’équipe éducative,</w:t>
      </w:r>
    </w:p>
    <w:p w:rsidR="0001216A" w:rsidRPr="00012B09" w:rsidRDefault="0001216A" w:rsidP="00B4431B">
      <w:pPr>
        <w:numPr>
          <w:ilvl w:val="0"/>
          <w:numId w:val="22"/>
        </w:numPr>
        <w:spacing w:after="0" w:line="240" w:lineRule="auto"/>
        <w:ind w:left="1429"/>
        <w:rPr>
          <w:rFonts w:ascii="Helvetica" w:hAnsi="Helvetica" w:cs="Helvetica"/>
          <w:sz w:val="20"/>
          <w:szCs w:val="20"/>
        </w:rPr>
      </w:pPr>
      <w:r w:rsidRPr="00012B09">
        <w:rPr>
          <w:rFonts w:ascii="Helvetica" w:hAnsi="Helvetica" w:cs="Helvetica"/>
          <w:sz w:val="20"/>
          <w:szCs w:val="20"/>
        </w:rPr>
        <w:t xml:space="preserve">De </w:t>
      </w:r>
      <w:r w:rsidR="00846A79" w:rsidRPr="00012B09">
        <w:rPr>
          <w:rFonts w:ascii="Helvetica" w:hAnsi="Helvetica" w:cs="Helvetica"/>
          <w:sz w:val="20"/>
          <w:szCs w:val="20"/>
        </w:rPr>
        <w:t xml:space="preserve">connaître davantage le milieu d’accueil, </w:t>
      </w:r>
    </w:p>
    <w:p w:rsidR="00846A79" w:rsidRDefault="00CE0FFB" w:rsidP="00B4431B">
      <w:pPr>
        <w:numPr>
          <w:ilvl w:val="0"/>
          <w:numId w:val="22"/>
        </w:numPr>
        <w:spacing w:after="0" w:line="240" w:lineRule="auto"/>
        <w:ind w:left="1429"/>
        <w:rPr>
          <w:rFonts w:ascii="Helvetica" w:hAnsi="Helvetica" w:cs="Helvetica"/>
          <w:sz w:val="20"/>
          <w:szCs w:val="20"/>
        </w:rPr>
      </w:pPr>
      <w:r>
        <w:rPr>
          <w:rFonts w:ascii="Helvetica" w:hAnsi="Helvetica" w:cs="Helvetica"/>
          <w:sz w:val="20"/>
          <w:szCs w:val="20"/>
        </w:rPr>
        <w:t xml:space="preserve">De </w:t>
      </w:r>
      <w:r w:rsidR="00846A79" w:rsidRPr="00012B09">
        <w:rPr>
          <w:rFonts w:ascii="Helvetica" w:hAnsi="Helvetica" w:cs="Helvetica"/>
          <w:sz w:val="20"/>
          <w:szCs w:val="20"/>
        </w:rPr>
        <w:t>construire  une relation de confiance avec la puéricultrice de référence et l’équipe éducative</w:t>
      </w:r>
      <w:r>
        <w:rPr>
          <w:rFonts w:ascii="Helvetica" w:hAnsi="Helvetica" w:cs="Helvetica"/>
          <w:sz w:val="20"/>
          <w:szCs w:val="20"/>
        </w:rPr>
        <w:t>.</w:t>
      </w:r>
    </w:p>
    <w:p w:rsidR="001B73DA" w:rsidRDefault="001B73DA" w:rsidP="001B73DA">
      <w:pPr>
        <w:spacing w:after="0" w:line="240" w:lineRule="auto"/>
        <w:ind w:left="1429"/>
        <w:rPr>
          <w:rFonts w:ascii="Helvetica" w:hAnsi="Helvetica" w:cs="Helvetica"/>
          <w:sz w:val="20"/>
          <w:szCs w:val="20"/>
        </w:rPr>
      </w:pPr>
    </w:p>
    <w:p w:rsidR="00CE0FFB" w:rsidRPr="00753B5F" w:rsidRDefault="001B73DA" w:rsidP="001B73DA">
      <w:pPr>
        <w:spacing w:after="0" w:line="240" w:lineRule="auto"/>
        <w:ind w:left="1429"/>
        <w:rPr>
          <w:rFonts w:ascii="Helvetica" w:hAnsi="Helvetica" w:cs="Helvetica"/>
          <w:sz w:val="20"/>
          <w:szCs w:val="20"/>
        </w:rPr>
      </w:pPr>
      <w:r w:rsidRPr="00753B5F">
        <w:rPr>
          <w:rFonts w:ascii="Helvetica" w:hAnsi="Helvetica" w:cs="Helvetica"/>
          <w:sz w:val="20"/>
          <w:szCs w:val="20"/>
        </w:rPr>
        <w:t xml:space="preserve">N.B : </w:t>
      </w:r>
      <w:r w:rsidR="00CE0FFB" w:rsidRPr="00753B5F">
        <w:rPr>
          <w:rFonts w:ascii="Helvetica" w:hAnsi="Helvetica" w:cs="Helvetica"/>
          <w:sz w:val="20"/>
          <w:szCs w:val="20"/>
        </w:rPr>
        <w:t>Pour la maman qui, très souvent, vient de vivre une période riche en émotions et très intense avec son petit, cela lui permet de se « détacher » peu à peu de son bébé pour oser la confiance envers des personnes qu’elle ne connait pas…</w:t>
      </w:r>
    </w:p>
    <w:p w:rsidR="00846A79" w:rsidRPr="00753B5F" w:rsidRDefault="00846A79" w:rsidP="00B4431B">
      <w:pPr>
        <w:spacing w:after="0" w:line="240" w:lineRule="auto"/>
        <w:ind w:left="709"/>
        <w:rPr>
          <w:rFonts w:ascii="Helvetica" w:hAnsi="Helvetica" w:cs="Helvetica"/>
          <w:sz w:val="20"/>
          <w:szCs w:val="20"/>
        </w:rPr>
      </w:pPr>
    </w:p>
    <w:p w:rsidR="00846A79" w:rsidRPr="00753B5F" w:rsidRDefault="009F44DB" w:rsidP="00B4431B">
      <w:pPr>
        <w:spacing w:after="0" w:line="240" w:lineRule="auto"/>
        <w:ind w:left="709"/>
        <w:rPr>
          <w:rFonts w:ascii="Helvetica" w:hAnsi="Helvetica" w:cs="Helvetica"/>
          <w:sz w:val="20"/>
          <w:szCs w:val="20"/>
        </w:rPr>
      </w:pPr>
      <w:r w:rsidRPr="00753B5F">
        <w:rPr>
          <w:rFonts w:ascii="Helvetica" w:hAnsi="Helvetica" w:cs="Helvetica"/>
          <w:sz w:val="20"/>
          <w:szCs w:val="20"/>
        </w:rPr>
        <w:t>À</w:t>
      </w:r>
      <w:r w:rsidR="0001216A" w:rsidRPr="00753B5F">
        <w:rPr>
          <w:rFonts w:ascii="Helvetica" w:hAnsi="Helvetica" w:cs="Helvetica"/>
          <w:sz w:val="20"/>
          <w:szCs w:val="20"/>
        </w:rPr>
        <w:t xml:space="preserve"> l’enfant </w:t>
      </w:r>
      <w:r w:rsidR="00846A79" w:rsidRPr="00753B5F">
        <w:rPr>
          <w:rFonts w:ascii="Helvetica" w:hAnsi="Helvetica" w:cs="Helvetica"/>
          <w:sz w:val="20"/>
          <w:szCs w:val="20"/>
        </w:rPr>
        <w:t xml:space="preserve">: </w:t>
      </w:r>
    </w:p>
    <w:p w:rsidR="007A4F7E" w:rsidRPr="00012B09" w:rsidRDefault="007A4F7E" w:rsidP="00B4431B">
      <w:pPr>
        <w:spacing w:after="0" w:line="240" w:lineRule="auto"/>
        <w:ind w:left="709"/>
        <w:rPr>
          <w:rFonts w:ascii="Helvetica" w:hAnsi="Helvetica" w:cs="Helvetica"/>
          <w:sz w:val="20"/>
          <w:szCs w:val="20"/>
        </w:rPr>
      </w:pPr>
    </w:p>
    <w:p w:rsidR="007A4F7E" w:rsidRPr="00012B09" w:rsidRDefault="00846A79" w:rsidP="00B4431B">
      <w:pPr>
        <w:numPr>
          <w:ilvl w:val="0"/>
          <w:numId w:val="19"/>
        </w:numPr>
        <w:spacing w:after="0" w:line="240" w:lineRule="auto"/>
        <w:ind w:left="1429"/>
        <w:rPr>
          <w:rFonts w:ascii="Helvetica" w:hAnsi="Helvetica" w:cs="Helvetica"/>
          <w:sz w:val="20"/>
          <w:szCs w:val="20"/>
        </w:rPr>
      </w:pPr>
      <w:r w:rsidRPr="00012B09">
        <w:rPr>
          <w:rFonts w:ascii="Helvetica" w:hAnsi="Helvetica" w:cs="Helvetica"/>
          <w:sz w:val="20"/>
          <w:szCs w:val="20"/>
        </w:rPr>
        <w:t xml:space="preserve">De faire connaissance avec la puéricultrice de référence, </w:t>
      </w:r>
    </w:p>
    <w:p w:rsidR="00846A79" w:rsidRDefault="00846A79" w:rsidP="00B4431B">
      <w:pPr>
        <w:numPr>
          <w:ilvl w:val="0"/>
          <w:numId w:val="19"/>
        </w:numPr>
        <w:spacing w:after="0" w:line="240" w:lineRule="auto"/>
        <w:ind w:left="1429"/>
        <w:rPr>
          <w:rFonts w:ascii="Helvetica" w:hAnsi="Helvetica" w:cs="Helvetica"/>
          <w:sz w:val="20"/>
          <w:szCs w:val="20"/>
        </w:rPr>
      </w:pPr>
      <w:r w:rsidRPr="00012B09">
        <w:rPr>
          <w:rFonts w:ascii="Helvetica" w:hAnsi="Helvetica" w:cs="Helvetica"/>
          <w:sz w:val="20"/>
          <w:szCs w:val="20"/>
        </w:rPr>
        <w:t xml:space="preserve">De découvrir et se familiariser avec son nouvel environnement, </w:t>
      </w:r>
    </w:p>
    <w:p w:rsidR="00CE0FFB" w:rsidRPr="00012B09" w:rsidRDefault="00CE0FFB" w:rsidP="00CE0FFB">
      <w:pPr>
        <w:spacing w:after="0" w:line="240" w:lineRule="auto"/>
        <w:ind w:left="1069"/>
        <w:rPr>
          <w:rFonts w:ascii="Helvetica" w:hAnsi="Helvetica" w:cs="Helvetica"/>
          <w:sz w:val="20"/>
          <w:szCs w:val="20"/>
        </w:rPr>
      </w:pPr>
    </w:p>
    <w:p w:rsidR="00846A79" w:rsidRPr="00012B09" w:rsidRDefault="00846A79" w:rsidP="00B4431B">
      <w:pPr>
        <w:spacing w:after="0" w:line="240" w:lineRule="auto"/>
        <w:ind w:left="709"/>
        <w:rPr>
          <w:rFonts w:ascii="Helvetica" w:hAnsi="Helvetica" w:cs="Helvetica"/>
          <w:sz w:val="20"/>
          <w:szCs w:val="20"/>
        </w:rPr>
      </w:pPr>
    </w:p>
    <w:p w:rsidR="00846A79" w:rsidRPr="00012B09" w:rsidRDefault="0001216A" w:rsidP="00B4431B">
      <w:pPr>
        <w:spacing w:after="0" w:line="240" w:lineRule="auto"/>
        <w:ind w:left="709"/>
        <w:rPr>
          <w:rFonts w:ascii="Helvetica" w:hAnsi="Helvetica" w:cs="Helvetica"/>
          <w:sz w:val="20"/>
          <w:szCs w:val="20"/>
        </w:rPr>
      </w:pPr>
      <w:r w:rsidRPr="00012B09">
        <w:rPr>
          <w:rFonts w:ascii="Helvetica" w:hAnsi="Helvetica" w:cs="Helvetica"/>
          <w:sz w:val="20"/>
          <w:szCs w:val="20"/>
        </w:rPr>
        <w:t xml:space="preserve">À la </w:t>
      </w:r>
      <w:r w:rsidR="00846A79" w:rsidRPr="00012B09">
        <w:rPr>
          <w:rFonts w:ascii="Helvetica" w:hAnsi="Helvetica" w:cs="Helvetica"/>
          <w:sz w:val="20"/>
          <w:szCs w:val="20"/>
        </w:rPr>
        <w:t xml:space="preserve">puéricultrice de référence </w:t>
      </w:r>
      <w:r w:rsidRPr="00012B09">
        <w:rPr>
          <w:rFonts w:ascii="Helvetica" w:hAnsi="Helvetica" w:cs="Helvetica"/>
          <w:sz w:val="20"/>
          <w:szCs w:val="20"/>
        </w:rPr>
        <w:t xml:space="preserve">et </w:t>
      </w:r>
      <w:r w:rsidR="00846A79" w:rsidRPr="00012B09">
        <w:rPr>
          <w:rFonts w:ascii="Helvetica" w:hAnsi="Helvetica" w:cs="Helvetica"/>
          <w:sz w:val="20"/>
          <w:szCs w:val="20"/>
        </w:rPr>
        <w:t>aux autres puéricultrices :</w:t>
      </w:r>
    </w:p>
    <w:p w:rsidR="007A4F7E" w:rsidRPr="00012B09" w:rsidRDefault="007A4F7E" w:rsidP="00B4431B">
      <w:pPr>
        <w:spacing w:after="0" w:line="240" w:lineRule="auto"/>
        <w:ind w:left="709"/>
        <w:rPr>
          <w:rFonts w:ascii="Helvetica" w:hAnsi="Helvetica" w:cs="Helvetica"/>
          <w:sz w:val="20"/>
          <w:szCs w:val="20"/>
        </w:rPr>
      </w:pPr>
    </w:p>
    <w:p w:rsidR="007A4F7E" w:rsidRPr="00012B09" w:rsidRDefault="00846A79" w:rsidP="00B4431B">
      <w:pPr>
        <w:numPr>
          <w:ilvl w:val="0"/>
          <w:numId w:val="20"/>
        </w:numPr>
        <w:spacing w:after="0" w:line="240" w:lineRule="auto"/>
        <w:ind w:left="1429"/>
        <w:rPr>
          <w:rFonts w:ascii="Helvetica" w:hAnsi="Helvetica" w:cs="Helvetica"/>
          <w:sz w:val="20"/>
          <w:szCs w:val="20"/>
        </w:rPr>
      </w:pPr>
      <w:r w:rsidRPr="00012B09">
        <w:rPr>
          <w:rFonts w:ascii="Helvetica" w:hAnsi="Helvetica" w:cs="Helvetica"/>
          <w:sz w:val="20"/>
          <w:szCs w:val="20"/>
        </w:rPr>
        <w:t xml:space="preserve">De faire connaissance avec l’enfant et ses parents, </w:t>
      </w:r>
    </w:p>
    <w:p w:rsidR="007A4F7E" w:rsidRPr="00012B09" w:rsidRDefault="00846A79" w:rsidP="00B4431B">
      <w:pPr>
        <w:numPr>
          <w:ilvl w:val="1"/>
          <w:numId w:val="20"/>
        </w:numPr>
        <w:spacing w:after="0" w:line="240" w:lineRule="auto"/>
        <w:rPr>
          <w:rFonts w:ascii="Helvetica" w:hAnsi="Helvetica" w:cs="Helvetica"/>
          <w:sz w:val="20"/>
          <w:szCs w:val="20"/>
        </w:rPr>
      </w:pPr>
      <w:r w:rsidRPr="00012B09">
        <w:rPr>
          <w:rFonts w:ascii="Helvetica" w:hAnsi="Helvetica" w:cs="Helvetica"/>
          <w:sz w:val="20"/>
          <w:szCs w:val="20"/>
        </w:rPr>
        <w:t>de connaître son rythme biologique et ses habitudes,</w:t>
      </w:r>
    </w:p>
    <w:p w:rsidR="00846A79" w:rsidRPr="00012B09" w:rsidRDefault="00846A79" w:rsidP="00B4431B">
      <w:pPr>
        <w:numPr>
          <w:ilvl w:val="1"/>
          <w:numId w:val="20"/>
        </w:numPr>
        <w:spacing w:after="0" w:line="240" w:lineRule="auto"/>
        <w:rPr>
          <w:rFonts w:ascii="Helvetica" w:hAnsi="Helvetica" w:cs="Helvetica"/>
          <w:sz w:val="20"/>
          <w:szCs w:val="20"/>
        </w:rPr>
      </w:pPr>
      <w:r w:rsidRPr="00012B09">
        <w:rPr>
          <w:rFonts w:ascii="Helvetica" w:hAnsi="Helvetica" w:cs="Helvetica"/>
          <w:sz w:val="20"/>
          <w:szCs w:val="20"/>
        </w:rPr>
        <w:t>D’établir une relation de confiance avec l’enfant et ses parents.</w:t>
      </w:r>
    </w:p>
    <w:p w:rsidR="003D4A25" w:rsidRDefault="003D4A25" w:rsidP="003D4A25">
      <w:pPr>
        <w:spacing w:after="0" w:line="240" w:lineRule="auto"/>
        <w:rPr>
          <w:rFonts w:ascii="Helvetica" w:hAnsi="Helvetica" w:cs="Helvetica"/>
          <w:sz w:val="20"/>
          <w:szCs w:val="20"/>
        </w:rPr>
      </w:pPr>
    </w:p>
    <w:p w:rsidR="00BE2A8E" w:rsidRDefault="00BE2A8E" w:rsidP="003D4A25">
      <w:pPr>
        <w:spacing w:after="0" w:line="240" w:lineRule="auto"/>
        <w:rPr>
          <w:rFonts w:ascii="Helvetica" w:hAnsi="Helvetica" w:cs="Helvetica"/>
          <w:sz w:val="20"/>
          <w:szCs w:val="20"/>
        </w:rPr>
      </w:pPr>
    </w:p>
    <w:p w:rsidR="00BE2A8E" w:rsidRDefault="00BE2A8E" w:rsidP="00B4431B">
      <w:pPr>
        <w:spacing w:after="0" w:line="240" w:lineRule="auto"/>
        <w:ind w:left="709"/>
        <w:rPr>
          <w:rFonts w:ascii="Helvetica" w:hAnsi="Helvetica" w:cs="Helvetica"/>
          <w:sz w:val="20"/>
          <w:szCs w:val="20"/>
        </w:rPr>
      </w:pPr>
      <w:r>
        <w:rPr>
          <w:rFonts w:ascii="Helvetica" w:hAnsi="Helvetica" w:cs="Helvetica"/>
          <w:sz w:val="20"/>
          <w:szCs w:val="20"/>
        </w:rPr>
        <w:t xml:space="preserve">Concrètement, la période de familiarisation compte </w:t>
      </w:r>
      <w:r w:rsidR="00442198">
        <w:rPr>
          <w:rFonts w:ascii="Helvetica" w:hAnsi="Helvetica" w:cs="Helvetica"/>
          <w:sz w:val="20"/>
          <w:szCs w:val="20"/>
        </w:rPr>
        <w:t xml:space="preserve">6 périodes, chacune espacée d’un jour et </w:t>
      </w:r>
      <w:r>
        <w:rPr>
          <w:rFonts w:ascii="Helvetica" w:hAnsi="Helvetica" w:cs="Helvetica"/>
          <w:sz w:val="20"/>
          <w:szCs w:val="20"/>
        </w:rPr>
        <w:t>dont les temps varient comme suit :</w:t>
      </w:r>
    </w:p>
    <w:p w:rsidR="00BE2A8E" w:rsidRDefault="00BE2A8E" w:rsidP="00B4431B">
      <w:pPr>
        <w:spacing w:after="0" w:line="240" w:lineRule="auto"/>
        <w:ind w:left="709"/>
        <w:rPr>
          <w:rFonts w:ascii="Helvetica" w:hAnsi="Helvetica" w:cs="Helvetica"/>
          <w:sz w:val="20"/>
          <w:szCs w:val="20"/>
        </w:rPr>
      </w:pPr>
    </w:p>
    <w:p w:rsidR="00BE2A8E" w:rsidRPr="0053191B" w:rsidRDefault="00BE2A8E" w:rsidP="00B4431B">
      <w:pPr>
        <w:spacing w:line="240" w:lineRule="auto"/>
        <w:ind w:left="1418"/>
        <w:rPr>
          <w:rFonts w:ascii="Helvetica" w:hAnsi="Helvetica"/>
          <w:sz w:val="20"/>
          <w:szCs w:val="20"/>
        </w:rPr>
      </w:pPr>
      <w:r w:rsidRPr="0053191B">
        <w:rPr>
          <w:rFonts w:ascii="Helvetica" w:hAnsi="Helvetica"/>
          <w:sz w:val="20"/>
          <w:szCs w:val="20"/>
        </w:rPr>
        <w:t>F 1 : +/- 45 minutes avec papa ou maman</w:t>
      </w:r>
    </w:p>
    <w:p w:rsidR="00BE2A8E" w:rsidRPr="0053191B" w:rsidRDefault="00BE2A8E" w:rsidP="00B4431B">
      <w:pPr>
        <w:spacing w:line="240" w:lineRule="auto"/>
        <w:ind w:left="1418"/>
        <w:rPr>
          <w:rFonts w:ascii="Helvetica" w:hAnsi="Helvetica"/>
          <w:sz w:val="20"/>
          <w:szCs w:val="20"/>
        </w:rPr>
      </w:pPr>
      <w:r w:rsidRPr="0053191B">
        <w:rPr>
          <w:rFonts w:ascii="Helvetica" w:hAnsi="Helvetica"/>
          <w:sz w:val="20"/>
          <w:szCs w:val="20"/>
        </w:rPr>
        <w:t>F 2 : +/- 45 minutes avec papa ou maman</w:t>
      </w:r>
    </w:p>
    <w:p w:rsidR="00BE2A8E" w:rsidRPr="0053191B" w:rsidRDefault="00BE2A8E" w:rsidP="00B4431B">
      <w:pPr>
        <w:spacing w:line="240" w:lineRule="auto"/>
        <w:ind w:left="1418"/>
        <w:rPr>
          <w:rFonts w:ascii="Helvetica" w:hAnsi="Helvetica"/>
          <w:sz w:val="20"/>
          <w:szCs w:val="20"/>
        </w:rPr>
      </w:pPr>
      <w:r w:rsidRPr="0053191B">
        <w:rPr>
          <w:rFonts w:ascii="Helvetica" w:hAnsi="Helvetica"/>
          <w:sz w:val="20"/>
          <w:szCs w:val="20"/>
        </w:rPr>
        <w:t>F 3 : +/- 30 minutes avec papa ou maman suivit d’une première séparation d’</w:t>
      </w:r>
      <w:r w:rsidR="001D2D9E">
        <w:rPr>
          <w:rFonts w:ascii="Helvetica" w:hAnsi="Helvetica"/>
          <w:sz w:val="20"/>
          <w:szCs w:val="20"/>
        </w:rPr>
        <w:t xml:space="preserve">1 h. </w:t>
      </w:r>
    </w:p>
    <w:p w:rsidR="00BE2A8E" w:rsidRPr="0053191B" w:rsidRDefault="00BE2A8E" w:rsidP="00B4431B">
      <w:pPr>
        <w:spacing w:line="240" w:lineRule="auto"/>
        <w:ind w:left="1418"/>
        <w:rPr>
          <w:rFonts w:ascii="Helvetica" w:hAnsi="Helvetica"/>
          <w:sz w:val="20"/>
          <w:szCs w:val="20"/>
        </w:rPr>
      </w:pPr>
      <w:r w:rsidRPr="0053191B">
        <w:rPr>
          <w:rFonts w:ascii="Helvetica" w:hAnsi="Helvetica"/>
          <w:sz w:val="20"/>
          <w:szCs w:val="20"/>
        </w:rPr>
        <w:t>F 4 : +/- 30 minutes</w:t>
      </w:r>
      <w:r w:rsidR="001D2D9E">
        <w:rPr>
          <w:rFonts w:ascii="Helvetica" w:hAnsi="Helvetica"/>
          <w:sz w:val="20"/>
          <w:szCs w:val="20"/>
        </w:rPr>
        <w:t xml:space="preserve"> avec papa ou maman suivit d’1h30 </w:t>
      </w:r>
      <w:r w:rsidRPr="0053191B">
        <w:rPr>
          <w:rFonts w:ascii="Helvetica" w:hAnsi="Helvetica"/>
          <w:sz w:val="20"/>
          <w:szCs w:val="20"/>
        </w:rPr>
        <w:t>de séparation.</w:t>
      </w:r>
    </w:p>
    <w:p w:rsidR="00BE2A8E" w:rsidRPr="0053191B" w:rsidRDefault="00BE2A8E" w:rsidP="00B4431B">
      <w:pPr>
        <w:spacing w:line="240" w:lineRule="auto"/>
        <w:ind w:left="1418"/>
        <w:rPr>
          <w:rFonts w:ascii="Helvetica" w:hAnsi="Helvetica"/>
          <w:sz w:val="20"/>
          <w:szCs w:val="20"/>
        </w:rPr>
      </w:pPr>
      <w:r w:rsidRPr="0053191B">
        <w:rPr>
          <w:rFonts w:ascii="Helvetica" w:hAnsi="Helvetica"/>
          <w:sz w:val="20"/>
          <w:szCs w:val="20"/>
        </w:rPr>
        <w:t>F 5 : Entre 2 et 3h sans papa ou maman avec un repas et une sieste.</w:t>
      </w:r>
    </w:p>
    <w:p w:rsidR="00BE2A8E" w:rsidRPr="0053191B" w:rsidRDefault="00BE2A8E" w:rsidP="00B4431B">
      <w:pPr>
        <w:spacing w:line="240" w:lineRule="auto"/>
        <w:ind w:left="1418"/>
        <w:rPr>
          <w:rFonts w:ascii="Helvetica" w:hAnsi="Helvetica"/>
          <w:sz w:val="20"/>
          <w:szCs w:val="20"/>
        </w:rPr>
      </w:pPr>
      <w:r w:rsidRPr="0053191B">
        <w:rPr>
          <w:rFonts w:ascii="Helvetica" w:hAnsi="Helvetica"/>
          <w:sz w:val="20"/>
          <w:szCs w:val="20"/>
        </w:rPr>
        <w:t>F 6 : ½ journée sans papa ou maman.</w:t>
      </w:r>
    </w:p>
    <w:p w:rsidR="00BE2A8E" w:rsidRDefault="00BE2A8E" w:rsidP="00B4431B">
      <w:pPr>
        <w:spacing w:after="0" w:line="240" w:lineRule="auto"/>
        <w:ind w:left="709"/>
        <w:jc w:val="both"/>
        <w:rPr>
          <w:rFonts w:ascii="Helvetica" w:hAnsi="Helvetica" w:cs="Helvetica"/>
          <w:sz w:val="20"/>
          <w:szCs w:val="20"/>
        </w:rPr>
      </w:pPr>
    </w:p>
    <w:p w:rsidR="00A33E55" w:rsidRPr="00012B09" w:rsidRDefault="00A33E55" w:rsidP="00B4431B">
      <w:pPr>
        <w:ind w:left="709"/>
        <w:jc w:val="both"/>
        <w:rPr>
          <w:rFonts w:ascii="Helvetica" w:hAnsi="Helvetica" w:cs="Helvetica"/>
          <w:sz w:val="20"/>
          <w:szCs w:val="20"/>
        </w:rPr>
      </w:pPr>
      <w:r w:rsidRPr="00012B09">
        <w:rPr>
          <w:rFonts w:ascii="Helvetica" w:hAnsi="Helvetica" w:cs="Helvetica"/>
          <w:sz w:val="20"/>
          <w:szCs w:val="20"/>
        </w:rPr>
        <w:t xml:space="preserve">Durant ces 3 premières périodes de familiarisation qui en compte 6, </w:t>
      </w:r>
      <w:r w:rsidR="00E66E1D" w:rsidRPr="00012B09">
        <w:rPr>
          <w:rFonts w:ascii="Helvetica" w:hAnsi="Helvetica" w:cs="Helvetica"/>
          <w:sz w:val="20"/>
          <w:szCs w:val="20"/>
        </w:rPr>
        <w:t xml:space="preserve">un des parents </w:t>
      </w:r>
      <w:r w:rsidR="001E49A1">
        <w:rPr>
          <w:rFonts w:ascii="Helvetica" w:hAnsi="Helvetica" w:cs="Helvetica"/>
          <w:sz w:val="20"/>
          <w:szCs w:val="20"/>
        </w:rPr>
        <w:t xml:space="preserve"> accompagnera l’enfant</w:t>
      </w:r>
      <w:r w:rsidRPr="00012B09">
        <w:rPr>
          <w:rFonts w:ascii="Helvetica" w:hAnsi="Helvetica" w:cs="Helvetica"/>
          <w:sz w:val="20"/>
          <w:szCs w:val="20"/>
        </w:rPr>
        <w:t xml:space="preserve">. </w:t>
      </w:r>
      <w:r w:rsidR="00E66E1D" w:rsidRPr="00012B09">
        <w:rPr>
          <w:rFonts w:ascii="Helvetica" w:hAnsi="Helvetica" w:cs="Helvetica"/>
          <w:sz w:val="20"/>
          <w:szCs w:val="20"/>
        </w:rPr>
        <w:t xml:space="preserve">Des périodes de </w:t>
      </w:r>
      <w:r w:rsidRPr="00012B09">
        <w:rPr>
          <w:rFonts w:ascii="Helvetica" w:hAnsi="Helvetica" w:cs="Helvetica"/>
          <w:sz w:val="20"/>
          <w:szCs w:val="20"/>
        </w:rPr>
        <w:t>familiarisations</w:t>
      </w:r>
      <w:r w:rsidR="00E66E1D" w:rsidRPr="00012B09">
        <w:rPr>
          <w:rFonts w:ascii="Helvetica" w:hAnsi="Helvetica" w:cs="Helvetica"/>
          <w:sz w:val="20"/>
          <w:szCs w:val="20"/>
        </w:rPr>
        <w:t xml:space="preserve"> supplémentaires peuven</w:t>
      </w:r>
      <w:r w:rsidRPr="00012B09">
        <w:rPr>
          <w:rFonts w:ascii="Helvetica" w:hAnsi="Helvetica" w:cs="Helvetica"/>
          <w:sz w:val="20"/>
          <w:szCs w:val="20"/>
        </w:rPr>
        <w:t>t être organisées si nécessaire</w:t>
      </w:r>
      <w:r w:rsidR="00E66E1D" w:rsidRPr="00012B09">
        <w:rPr>
          <w:rFonts w:ascii="Helvetica" w:hAnsi="Helvetica" w:cs="Helvetica"/>
          <w:sz w:val="20"/>
          <w:szCs w:val="20"/>
        </w:rPr>
        <w:t xml:space="preserve">. </w:t>
      </w:r>
    </w:p>
    <w:p w:rsidR="00A33E55" w:rsidRPr="00012B09" w:rsidRDefault="00A33E55" w:rsidP="00B4431B">
      <w:pPr>
        <w:ind w:left="709"/>
        <w:jc w:val="both"/>
        <w:rPr>
          <w:rFonts w:ascii="Helvetica" w:hAnsi="Helvetica" w:cs="Helvetica"/>
          <w:sz w:val="20"/>
          <w:szCs w:val="20"/>
        </w:rPr>
      </w:pPr>
      <w:r w:rsidRPr="00012B09">
        <w:rPr>
          <w:rFonts w:ascii="Helvetica" w:hAnsi="Helvetica" w:cs="Helvetica"/>
          <w:sz w:val="20"/>
          <w:szCs w:val="20"/>
        </w:rPr>
        <w:t>Dans la mesure du possible, l</w:t>
      </w:r>
      <w:r w:rsidR="00E66E1D" w:rsidRPr="00012B09">
        <w:rPr>
          <w:rFonts w:ascii="Helvetica" w:hAnsi="Helvetica" w:cs="Helvetica"/>
          <w:sz w:val="20"/>
          <w:szCs w:val="20"/>
        </w:rPr>
        <w:t>ors des différentes périodes, ce sera toujours la puéricultrice de référence qui accueillera l’enfant et le parent. Elle transmettra les informations reçues au reste de l’équipe</w:t>
      </w:r>
      <w:r w:rsidRPr="00012B09">
        <w:rPr>
          <w:rFonts w:ascii="Helvetica" w:hAnsi="Helvetica" w:cs="Helvetica"/>
          <w:sz w:val="20"/>
          <w:szCs w:val="20"/>
        </w:rPr>
        <w:t xml:space="preserve"> via le carnet personnel de l’enfant</w:t>
      </w:r>
      <w:r w:rsidR="00E66E1D" w:rsidRPr="00012B09">
        <w:rPr>
          <w:rFonts w:ascii="Helvetica" w:hAnsi="Helvetica" w:cs="Helvetica"/>
          <w:sz w:val="20"/>
          <w:szCs w:val="20"/>
        </w:rPr>
        <w:t xml:space="preserve">. </w:t>
      </w:r>
    </w:p>
    <w:p w:rsidR="003D2954" w:rsidRPr="00CF1220" w:rsidRDefault="003D2954" w:rsidP="00FA2451">
      <w:pPr>
        <w:pStyle w:val="Titre2"/>
        <w:rPr>
          <w:color w:val="538135" w:themeColor="accent6" w:themeShade="BF"/>
        </w:rPr>
      </w:pPr>
      <w:r w:rsidRPr="00CF1220">
        <w:rPr>
          <w:color w:val="538135" w:themeColor="accent6" w:themeShade="BF"/>
        </w:rPr>
        <w:lastRenderedPageBreak/>
        <w:t>les différents moments dans une journée d’accueil</w:t>
      </w:r>
    </w:p>
    <w:p w:rsidR="003D2954" w:rsidRPr="00CF1220" w:rsidRDefault="00FA2451" w:rsidP="00FA2451">
      <w:pPr>
        <w:pStyle w:val="Titre3"/>
        <w:numPr>
          <w:ilvl w:val="2"/>
          <w:numId w:val="31"/>
        </w:numPr>
        <w:rPr>
          <w:color w:val="FFC000"/>
        </w:rPr>
      </w:pPr>
      <w:r w:rsidRPr="00CF1220">
        <w:rPr>
          <w:color w:val="FFC000"/>
          <w:lang w:val="fr-BE"/>
        </w:rPr>
        <w:t>J</w:t>
      </w:r>
      <w:r w:rsidR="003D2954" w:rsidRPr="00CF1220">
        <w:rPr>
          <w:color w:val="FFC000"/>
        </w:rPr>
        <w:t>ournée « type »</w:t>
      </w:r>
    </w:p>
    <w:p w:rsidR="003D2954" w:rsidRDefault="003D2954" w:rsidP="003D2954">
      <w:pPr>
        <w:ind w:left="720"/>
        <w:rPr>
          <w:rFonts w:ascii="Helvetica" w:hAnsi="Helvetica"/>
          <w:sz w:val="20"/>
          <w:szCs w:val="20"/>
        </w:rPr>
      </w:pPr>
    </w:p>
    <w:p w:rsidR="003D2954" w:rsidRPr="003D2954" w:rsidRDefault="003D2954" w:rsidP="003D2954">
      <w:pPr>
        <w:ind w:left="993"/>
        <w:rPr>
          <w:rFonts w:ascii="Helvetica" w:hAnsi="Helvetica"/>
          <w:sz w:val="20"/>
          <w:szCs w:val="20"/>
        </w:rPr>
      </w:pPr>
      <w:r>
        <w:rPr>
          <w:rFonts w:ascii="Helvetica" w:hAnsi="Helvetica"/>
          <w:sz w:val="20"/>
          <w:szCs w:val="20"/>
        </w:rPr>
        <w:t>Les heures indiquées dans la journée type ci-dessous sont des points de référence dans la journée. Cela peut donc varier sensiblement d’une journée à l’autre.</w:t>
      </w:r>
    </w:p>
    <w:tbl>
      <w:tblPr>
        <w:tblW w:w="966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91"/>
        <w:gridCol w:w="4972"/>
      </w:tblGrid>
      <w:tr w:rsidR="003D2954" w:rsidRPr="00E3426E" w:rsidTr="00047370">
        <w:trPr>
          <w:jc w:val="center"/>
        </w:trPr>
        <w:tc>
          <w:tcPr>
            <w:tcW w:w="9663" w:type="dxa"/>
            <w:gridSpan w:val="2"/>
            <w:tcBorders>
              <w:top w:val="single" w:sz="4" w:space="0" w:color="auto"/>
              <w:bottom w:val="nil"/>
            </w:tcBorders>
            <w:shd w:val="clear" w:color="auto" w:fill="auto"/>
          </w:tcPr>
          <w:p w:rsidR="003D2954" w:rsidRPr="00753B5F" w:rsidRDefault="003D2954" w:rsidP="0004715B">
            <w:pPr>
              <w:jc w:val="center"/>
              <w:rPr>
                <w:rFonts w:ascii="Helvetica" w:hAnsi="Helvetica" w:cs="Helvetica"/>
                <w:sz w:val="20"/>
                <w:szCs w:val="20"/>
              </w:rPr>
            </w:pPr>
          </w:p>
          <w:p w:rsidR="003D2954" w:rsidRPr="00753B5F" w:rsidRDefault="003D2954" w:rsidP="00170D81">
            <w:pPr>
              <w:jc w:val="center"/>
              <w:rPr>
                <w:rFonts w:ascii="Helvetica" w:hAnsi="Helvetica" w:cs="Helvetica"/>
                <w:sz w:val="20"/>
                <w:szCs w:val="20"/>
              </w:rPr>
            </w:pPr>
            <w:r w:rsidRPr="00753B5F">
              <w:rPr>
                <w:rFonts w:ascii="Helvetica" w:hAnsi="Helvetica" w:cs="Helvetica"/>
                <w:sz w:val="20"/>
                <w:szCs w:val="20"/>
              </w:rPr>
              <w:t>07h</w:t>
            </w:r>
            <w:r w:rsidR="00170D81">
              <w:rPr>
                <w:rFonts w:ascii="Helvetica" w:hAnsi="Helvetica" w:cs="Helvetica"/>
                <w:sz w:val="20"/>
                <w:szCs w:val="20"/>
              </w:rPr>
              <w:t>30</w:t>
            </w:r>
            <w:r w:rsidRPr="00753B5F">
              <w:rPr>
                <w:rFonts w:ascii="Helvetica" w:hAnsi="Helvetica" w:cs="Helvetica"/>
                <w:sz w:val="20"/>
                <w:szCs w:val="20"/>
              </w:rPr>
              <w:t xml:space="preserve"> – 09h00 : accueil des enfants dans leur section.</w:t>
            </w:r>
          </w:p>
        </w:tc>
      </w:tr>
      <w:tr w:rsidR="003D2954" w:rsidRPr="00E91A03" w:rsidTr="00047370">
        <w:trPr>
          <w:jc w:val="center"/>
        </w:trPr>
        <w:tc>
          <w:tcPr>
            <w:tcW w:w="4691" w:type="dxa"/>
            <w:tcBorders>
              <w:right w:val="single" w:sz="4" w:space="0" w:color="auto"/>
            </w:tcBorders>
            <w:shd w:val="clear" w:color="auto" w:fill="auto"/>
          </w:tcPr>
          <w:p w:rsidR="003D2954" w:rsidRPr="00753B5F" w:rsidRDefault="003D2954" w:rsidP="0004715B">
            <w:pPr>
              <w:jc w:val="center"/>
              <w:rPr>
                <w:rFonts w:ascii="Helvetica" w:hAnsi="Helvetica" w:cs="Helvetica"/>
                <w:b/>
                <w:sz w:val="20"/>
                <w:szCs w:val="20"/>
                <w:u w:val="dotted"/>
              </w:rPr>
            </w:pPr>
            <w:r w:rsidRPr="00753B5F">
              <w:rPr>
                <w:rFonts w:ascii="Helvetica" w:hAnsi="Helvetica" w:cs="Helvetica"/>
                <w:b/>
                <w:sz w:val="20"/>
                <w:szCs w:val="20"/>
                <w:u w:val="dotted"/>
              </w:rPr>
              <w:t>Section &lt; 18</w:t>
            </w:r>
          </w:p>
        </w:tc>
        <w:tc>
          <w:tcPr>
            <w:tcW w:w="4972" w:type="dxa"/>
            <w:tcBorders>
              <w:top w:val="nil"/>
              <w:left w:val="single" w:sz="4" w:space="0" w:color="auto"/>
              <w:bottom w:val="nil"/>
            </w:tcBorders>
            <w:shd w:val="clear" w:color="auto" w:fill="auto"/>
          </w:tcPr>
          <w:p w:rsidR="003D2954" w:rsidRPr="00753B5F" w:rsidRDefault="003D2954" w:rsidP="0004715B">
            <w:pPr>
              <w:jc w:val="center"/>
              <w:rPr>
                <w:rFonts w:ascii="Helvetica" w:hAnsi="Helvetica" w:cs="Helvetica"/>
                <w:b/>
                <w:sz w:val="20"/>
                <w:szCs w:val="20"/>
                <w:u w:val="dotted"/>
              </w:rPr>
            </w:pPr>
            <w:r w:rsidRPr="00753B5F">
              <w:rPr>
                <w:rFonts w:ascii="Helvetica" w:hAnsi="Helvetica" w:cs="Helvetica"/>
                <w:b/>
                <w:sz w:val="20"/>
                <w:szCs w:val="20"/>
                <w:u w:val="dotted"/>
              </w:rPr>
              <w:t>Section &gt; 18</w:t>
            </w:r>
          </w:p>
        </w:tc>
      </w:tr>
      <w:tr w:rsidR="003D2954" w:rsidRPr="00E3426E" w:rsidTr="00047370">
        <w:trPr>
          <w:jc w:val="center"/>
        </w:trPr>
        <w:tc>
          <w:tcPr>
            <w:tcW w:w="9663" w:type="dxa"/>
            <w:gridSpan w:val="2"/>
            <w:tcBorders>
              <w:top w:val="nil"/>
              <w:bottom w:val="nil"/>
            </w:tcBorders>
            <w:shd w:val="clear" w:color="auto" w:fill="auto"/>
          </w:tcPr>
          <w:p w:rsidR="003D2954" w:rsidRPr="00753B5F" w:rsidRDefault="003D2954" w:rsidP="0004715B">
            <w:pPr>
              <w:jc w:val="center"/>
              <w:rPr>
                <w:rFonts w:ascii="Helvetica" w:hAnsi="Helvetica" w:cs="Helvetica"/>
                <w:sz w:val="20"/>
                <w:szCs w:val="20"/>
              </w:rPr>
            </w:pPr>
            <w:r w:rsidRPr="00753B5F">
              <w:rPr>
                <w:rFonts w:ascii="Helvetica" w:hAnsi="Helvetica" w:cs="Helvetica"/>
                <w:sz w:val="20"/>
                <w:szCs w:val="20"/>
              </w:rPr>
              <w:t>08h30 - Activités libres</w:t>
            </w:r>
          </w:p>
        </w:tc>
      </w:tr>
      <w:tr w:rsidR="003D2954" w:rsidRPr="00E3426E" w:rsidTr="00047370">
        <w:trPr>
          <w:jc w:val="center"/>
        </w:trPr>
        <w:tc>
          <w:tcPr>
            <w:tcW w:w="9663" w:type="dxa"/>
            <w:gridSpan w:val="2"/>
            <w:tcBorders>
              <w:top w:val="nil"/>
              <w:bottom w:val="nil"/>
            </w:tcBorders>
            <w:shd w:val="clear" w:color="auto" w:fill="auto"/>
          </w:tcPr>
          <w:p w:rsidR="003D2954" w:rsidRPr="00753B5F" w:rsidRDefault="002B2644" w:rsidP="0004715B">
            <w:pPr>
              <w:jc w:val="center"/>
              <w:rPr>
                <w:rFonts w:ascii="Helvetica" w:hAnsi="Helvetica" w:cs="Helvetica"/>
                <w:sz w:val="20"/>
                <w:szCs w:val="20"/>
              </w:rPr>
            </w:pPr>
            <w:r w:rsidRPr="00753B5F">
              <w:rPr>
                <w:rFonts w:ascii="Helvetica" w:hAnsi="Helvetica" w:cs="Helvetica"/>
                <w:sz w:val="20"/>
                <w:szCs w:val="20"/>
              </w:rPr>
              <w:t>09h0</w:t>
            </w:r>
            <w:r w:rsidR="003D2954" w:rsidRPr="00753B5F">
              <w:rPr>
                <w:rFonts w:ascii="Helvetica" w:hAnsi="Helvetica" w:cs="Helvetica"/>
                <w:sz w:val="20"/>
                <w:szCs w:val="20"/>
              </w:rPr>
              <w:t xml:space="preserve">0 </w:t>
            </w:r>
            <w:r w:rsidRPr="00753B5F">
              <w:rPr>
                <w:rFonts w:ascii="Helvetica" w:hAnsi="Helvetica" w:cs="Helvetica"/>
                <w:sz w:val="20"/>
                <w:szCs w:val="20"/>
              </w:rPr>
              <w:t>Temps de l’accueil en musique</w:t>
            </w:r>
          </w:p>
          <w:p w:rsidR="003D2954" w:rsidRPr="00753B5F" w:rsidRDefault="003D2954" w:rsidP="0004715B">
            <w:pPr>
              <w:jc w:val="center"/>
              <w:rPr>
                <w:rFonts w:ascii="Helvetica" w:hAnsi="Helvetica" w:cs="Helvetica"/>
                <w:sz w:val="20"/>
                <w:szCs w:val="20"/>
              </w:rPr>
            </w:pPr>
            <w:r w:rsidRPr="00753B5F">
              <w:rPr>
                <w:rFonts w:ascii="Helvetica" w:hAnsi="Helvetica" w:cs="Helvetica"/>
                <w:sz w:val="20"/>
                <w:szCs w:val="20"/>
              </w:rPr>
              <w:t xml:space="preserve">Collation </w:t>
            </w:r>
            <w:r w:rsidR="00047370" w:rsidRPr="00753B5F">
              <w:rPr>
                <w:rFonts w:ascii="Helvetica" w:hAnsi="Helvetica" w:cs="Helvetica"/>
                <w:sz w:val="20"/>
                <w:szCs w:val="20"/>
              </w:rPr>
              <w:t>(potage).</w:t>
            </w:r>
          </w:p>
        </w:tc>
      </w:tr>
      <w:tr w:rsidR="002B2644" w:rsidRPr="00E3426E" w:rsidTr="00047370">
        <w:trPr>
          <w:jc w:val="center"/>
        </w:trPr>
        <w:tc>
          <w:tcPr>
            <w:tcW w:w="4691" w:type="dxa"/>
            <w:tcBorders>
              <w:right w:val="single" w:sz="4" w:space="0" w:color="auto"/>
            </w:tcBorders>
            <w:shd w:val="clear" w:color="auto" w:fill="auto"/>
          </w:tcPr>
          <w:p w:rsidR="002B2644" w:rsidRPr="00753B5F" w:rsidRDefault="002B2644" w:rsidP="002B2644">
            <w:pPr>
              <w:rPr>
                <w:rFonts w:ascii="Helvetica" w:hAnsi="Helvetica" w:cs="Helvetica"/>
                <w:sz w:val="20"/>
                <w:szCs w:val="20"/>
              </w:rPr>
            </w:pPr>
          </w:p>
        </w:tc>
        <w:tc>
          <w:tcPr>
            <w:tcW w:w="4972" w:type="dxa"/>
            <w:tcBorders>
              <w:top w:val="nil"/>
              <w:left w:val="single" w:sz="4" w:space="0" w:color="auto"/>
              <w:bottom w:val="nil"/>
            </w:tcBorders>
            <w:shd w:val="clear" w:color="auto" w:fill="auto"/>
          </w:tcPr>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Vers 10h00</w:t>
            </w:r>
          </w:p>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Les plus jeunes ont la possibilité de faire une petite sieste (suivant fatigue), les autres enfants jouent librement ou suivent, s’ils le souhaitent, une activité organisée (circuit de psychomotricité, bricolage, pâtisserie…) à l’intérieur ou à l’extérieur.</w:t>
            </w:r>
          </w:p>
        </w:tc>
      </w:tr>
      <w:tr w:rsidR="002B2644" w:rsidRPr="003D2954" w:rsidTr="00047370">
        <w:trPr>
          <w:jc w:val="center"/>
        </w:trPr>
        <w:tc>
          <w:tcPr>
            <w:tcW w:w="4691" w:type="dxa"/>
            <w:tcBorders>
              <w:right w:val="single" w:sz="4" w:space="0" w:color="auto"/>
            </w:tcBorders>
            <w:shd w:val="clear" w:color="auto" w:fill="auto"/>
          </w:tcPr>
          <w:p w:rsidR="002B2644" w:rsidRPr="00753B5F" w:rsidRDefault="002B2644" w:rsidP="002B2644">
            <w:pPr>
              <w:rPr>
                <w:rFonts w:ascii="Helvetica" w:hAnsi="Helvetica" w:cs="Helvetica"/>
                <w:sz w:val="20"/>
                <w:szCs w:val="20"/>
              </w:rPr>
            </w:pPr>
            <w:r w:rsidRPr="00753B5F">
              <w:rPr>
                <w:rFonts w:ascii="Helvetica" w:hAnsi="Helvetica" w:cs="Helvetica"/>
                <w:sz w:val="20"/>
                <w:szCs w:val="20"/>
              </w:rPr>
              <w:t>10h30/45 – début des repas pour les plus grands</w:t>
            </w:r>
          </w:p>
        </w:tc>
        <w:tc>
          <w:tcPr>
            <w:tcW w:w="4972" w:type="dxa"/>
            <w:tcBorders>
              <w:top w:val="nil"/>
              <w:left w:val="single" w:sz="4" w:space="0" w:color="auto"/>
              <w:bottom w:val="nil"/>
            </w:tcBorders>
            <w:shd w:val="clear" w:color="auto" w:fill="auto"/>
          </w:tcPr>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+/- 11h00-11h15</w:t>
            </w:r>
          </w:p>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Lavage des mains</w:t>
            </w:r>
          </w:p>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Mise en place des enfants autour de la table.</w:t>
            </w:r>
          </w:p>
        </w:tc>
      </w:tr>
      <w:tr w:rsidR="002B2644" w:rsidRPr="00E3426E" w:rsidTr="00047370">
        <w:trPr>
          <w:jc w:val="center"/>
        </w:trPr>
        <w:tc>
          <w:tcPr>
            <w:tcW w:w="4691" w:type="dxa"/>
            <w:tcBorders>
              <w:right w:val="single" w:sz="4" w:space="0" w:color="auto"/>
            </w:tcBorders>
            <w:shd w:val="clear" w:color="auto" w:fill="auto"/>
          </w:tcPr>
          <w:p w:rsidR="002B2644" w:rsidRPr="00753B5F" w:rsidRDefault="00146DEC" w:rsidP="002B2644">
            <w:pPr>
              <w:jc w:val="center"/>
              <w:rPr>
                <w:rFonts w:ascii="Helvetica" w:hAnsi="Helvetica" w:cs="Helvetica"/>
                <w:sz w:val="20"/>
                <w:szCs w:val="20"/>
              </w:rPr>
            </w:pPr>
            <w:r w:rsidRPr="00753B5F">
              <w:rPr>
                <w:rFonts w:ascii="Helvetica" w:hAnsi="Helvetica" w:cs="Helvetica"/>
                <w:sz w:val="20"/>
                <w:szCs w:val="20"/>
              </w:rPr>
              <w:t>Les bébés boivent leurs biberons, jouent, découvrent et dorment suivant leurs besoins et leur rythme.  La puéricultrice des plus petits organise son travail en tenant compte de chacun.</w:t>
            </w:r>
          </w:p>
        </w:tc>
        <w:tc>
          <w:tcPr>
            <w:tcW w:w="4972" w:type="dxa"/>
            <w:tcBorders>
              <w:top w:val="nil"/>
              <w:left w:val="single" w:sz="4" w:space="0" w:color="auto"/>
              <w:bottom w:val="nil"/>
            </w:tcBorders>
            <w:shd w:val="clear" w:color="auto" w:fill="auto"/>
          </w:tcPr>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+/- 11h15 : Dîner</w:t>
            </w:r>
            <w:r w:rsidR="00146DEC" w:rsidRPr="00753B5F">
              <w:rPr>
                <w:rFonts w:ascii="Helvetica" w:hAnsi="Helvetica" w:cs="Helvetica"/>
                <w:sz w:val="20"/>
                <w:szCs w:val="20"/>
              </w:rPr>
              <w:t>.</w:t>
            </w:r>
          </w:p>
          <w:p w:rsidR="00146DEC" w:rsidRPr="00753B5F" w:rsidRDefault="00146DEC" w:rsidP="002B2644">
            <w:pPr>
              <w:jc w:val="center"/>
              <w:rPr>
                <w:rFonts w:ascii="Helvetica" w:hAnsi="Helvetica" w:cs="Helvetica"/>
                <w:sz w:val="20"/>
                <w:szCs w:val="20"/>
              </w:rPr>
            </w:pPr>
            <w:r w:rsidRPr="00753B5F">
              <w:rPr>
                <w:rFonts w:ascii="Helvetica" w:hAnsi="Helvetica" w:cs="Helvetica"/>
                <w:sz w:val="20"/>
                <w:szCs w:val="20"/>
              </w:rPr>
              <w:t>Les enfants mangent à leur rythme et ce qu’ils souhaitent (on ne force jamais un enfant à manger ce qu’il refuse ou à terminer son assiette).</w:t>
            </w:r>
          </w:p>
        </w:tc>
      </w:tr>
      <w:tr w:rsidR="002B2644" w:rsidRPr="00E3426E" w:rsidTr="00047370">
        <w:trPr>
          <w:jc w:val="center"/>
        </w:trPr>
        <w:tc>
          <w:tcPr>
            <w:tcW w:w="4691" w:type="dxa"/>
            <w:tcBorders>
              <w:right w:val="single" w:sz="4" w:space="0" w:color="auto"/>
            </w:tcBorders>
            <w:shd w:val="clear" w:color="auto" w:fill="auto"/>
          </w:tcPr>
          <w:p w:rsidR="002B2644" w:rsidRPr="00753B5F" w:rsidRDefault="002B2644" w:rsidP="002B2644">
            <w:pPr>
              <w:jc w:val="center"/>
              <w:rPr>
                <w:rFonts w:ascii="Helvetica" w:hAnsi="Helvetica" w:cs="Helvetica"/>
                <w:sz w:val="20"/>
                <w:szCs w:val="20"/>
              </w:rPr>
            </w:pPr>
          </w:p>
        </w:tc>
        <w:tc>
          <w:tcPr>
            <w:tcW w:w="4972" w:type="dxa"/>
            <w:tcBorders>
              <w:top w:val="nil"/>
              <w:left w:val="single" w:sz="4" w:space="0" w:color="auto"/>
              <w:bottom w:val="nil"/>
            </w:tcBorders>
            <w:shd w:val="clear" w:color="auto" w:fill="auto"/>
          </w:tcPr>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 xml:space="preserve"> +/- 12h15-12h30 : Lecture</w:t>
            </w:r>
          </w:p>
        </w:tc>
      </w:tr>
      <w:tr w:rsidR="002B2644" w:rsidRPr="00E3426E" w:rsidTr="00047370">
        <w:trPr>
          <w:jc w:val="center"/>
        </w:trPr>
        <w:tc>
          <w:tcPr>
            <w:tcW w:w="4691" w:type="dxa"/>
            <w:tcBorders>
              <w:right w:val="single" w:sz="4" w:space="0" w:color="auto"/>
            </w:tcBorders>
            <w:shd w:val="clear" w:color="auto" w:fill="auto"/>
          </w:tcPr>
          <w:p w:rsidR="002B2644" w:rsidRPr="00753B5F" w:rsidRDefault="002B2644" w:rsidP="00146DEC">
            <w:pPr>
              <w:jc w:val="center"/>
              <w:rPr>
                <w:rFonts w:ascii="Helvetica" w:hAnsi="Helvetica" w:cs="Helvetica"/>
                <w:sz w:val="20"/>
                <w:szCs w:val="20"/>
              </w:rPr>
            </w:pPr>
          </w:p>
        </w:tc>
        <w:tc>
          <w:tcPr>
            <w:tcW w:w="4972" w:type="dxa"/>
            <w:tcBorders>
              <w:top w:val="nil"/>
              <w:left w:val="single" w:sz="4" w:space="0" w:color="auto"/>
              <w:bottom w:val="nil"/>
            </w:tcBorders>
            <w:shd w:val="clear" w:color="auto" w:fill="auto"/>
          </w:tcPr>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 xml:space="preserve">+/- 12h30 : Début de la sieste (2 puéricultrices) </w:t>
            </w:r>
          </w:p>
        </w:tc>
      </w:tr>
      <w:tr w:rsidR="002B2644" w:rsidRPr="00E3426E" w:rsidTr="00047370">
        <w:trPr>
          <w:jc w:val="center"/>
        </w:trPr>
        <w:tc>
          <w:tcPr>
            <w:tcW w:w="4691" w:type="dxa"/>
            <w:tcBorders>
              <w:right w:val="single" w:sz="4" w:space="0" w:color="auto"/>
            </w:tcBorders>
            <w:shd w:val="clear" w:color="auto" w:fill="auto"/>
          </w:tcPr>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 xml:space="preserve">À partir de 14h30 : </w:t>
            </w:r>
            <w:r w:rsidR="00146DEC" w:rsidRPr="00753B5F">
              <w:rPr>
                <w:rFonts w:ascii="Helvetica" w:hAnsi="Helvetica" w:cs="Helvetica"/>
                <w:sz w:val="20"/>
                <w:szCs w:val="20"/>
              </w:rPr>
              <w:t>Début des goûters.</w:t>
            </w:r>
          </w:p>
        </w:tc>
        <w:tc>
          <w:tcPr>
            <w:tcW w:w="4972" w:type="dxa"/>
            <w:tcBorders>
              <w:top w:val="nil"/>
              <w:left w:val="single" w:sz="4" w:space="0" w:color="auto"/>
              <w:bottom w:val="nil"/>
            </w:tcBorders>
            <w:shd w:val="clear" w:color="auto" w:fill="auto"/>
          </w:tcPr>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+/- 14h00-15h00 : Activités intérieures et/ou extérieures (libres ou encadrées).</w:t>
            </w:r>
          </w:p>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Les enfants sortent de sieste lorsqu’ils sont éveillés et rejoignent la puéricultrice qui les attend en section.</w:t>
            </w:r>
          </w:p>
        </w:tc>
      </w:tr>
      <w:tr w:rsidR="002B2644" w:rsidRPr="00E3426E" w:rsidTr="00047370">
        <w:trPr>
          <w:jc w:val="center"/>
        </w:trPr>
        <w:tc>
          <w:tcPr>
            <w:tcW w:w="4691" w:type="dxa"/>
            <w:tcBorders>
              <w:right w:val="single" w:sz="4" w:space="0" w:color="auto"/>
            </w:tcBorders>
            <w:shd w:val="clear" w:color="auto" w:fill="auto"/>
          </w:tcPr>
          <w:p w:rsidR="002B2644" w:rsidRPr="00753B5F" w:rsidRDefault="002B2644" w:rsidP="002B2644">
            <w:pPr>
              <w:jc w:val="center"/>
              <w:rPr>
                <w:rFonts w:ascii="Helvetica" w:hAnsi="Helvetica" w:cs="Helvetica"/>
                <w:sz w:val="20"/>
                <w:szCs w:val="20"/>
              </w:rPr>
            </w:pPr>
          </w:p>
        </w:tc>
        <w:tc>
          <w:tcPr>
            <w:tcW w:w="4972" w:type="dxa"/>
            <w:tcBorders>
              <w:top w:val="nil"/>
              <w:left w:val="single" w:sz="4" w:space="0" w:color="auto"/>
              <w:bottom w:val="nil"/>
            </w:tcBorders>
            <w:shd w:val="clear" w:color="auto" w:fill="auto"/>
          </w:tcPr>
          <w:p w:rsidR="002B2644" w:rsidRPr="00753B5F" w:rsidRDefault="002B2644" w:rsidP="002B2644">
            <w:pPr>
              <w:rPr>
                <w:rFonts w:ascii="Helvetica" w:hAnsi="Helvetica" w:cs="Helvetica"/>
                <w:sz w:val="20"/>
                <w:szCs w:val="20"/>
              </w:rPr>
            </w:pPr>
            <w:r w:rsidRPr="00753B5F">
              <w:rPr>
                <w:rFonts w:ascii="Helvetica" w:hAnsi="Helvetica" w:cs="Helvetica"/>
                <w:sz w:val="20"/>
                <w:szCs w:val="20"/>
              </w:rPr>
              <w:t xml:space="preserve">         </w:t>
            </w:r>
          </w:p>
        </w:tc>
      </w:tr>
      <w:tr w:rsidR="002B2644" w:rsidRPr="00E3426E" w:rsidTr="00047370">
        <w:trPr>
          <w:jc w:val="center"/>
        </w:trPr>
        <w:tc>
          <w:tcPr>
            <w:tcW w:w="4691" w:type="dxa"/>
            <w:tcBorders>
              <w:right w:val="single" w:sz="4" w:space="0" w:color="auto"/>
            </w:tcBorders>
            <w:shd w:val="clear" w:color="auto" w:fill="auto"/>
          </w:tcPr>
          <w:p w:rsidR="002B2644" w:rsidRPr="00753B5F" w:rsidRDefault="002B2644" w:rsidP="002B2644">
            <w:pPr>
              <w:rPr>
                <w:rFonts w:ascii="Helvetica" w:hAnsi="Helvetica" w:cs="Helvetica"/>
                <w:sz w:val="20"/>
                <w:szCs w:val="20"/>
              </w:rPr>
            </w:pPr>
            <w:r w:rsidRPr="00753B5F">
              <w:rPr>
                <w:rFonts w:ascii="Helvetica" w:hAnsi="Helvetica" w:cs="Helvetica"/>
                <w:sz w:val="20"/>
                <w:szCs w:val="20"/>
              </w:rPr>
              <w:t xml:space="preserve">           </w:t>
            </w:r>
          </w:p>
        </w:tc>
        <w:tc>
          <w:tcPr>
            <w:tcW w:w="4972" w:type="dxa"/>
            <w:tcBorders>
              <w:top w:val="nil"/>
              <w:left w:val="single" w:sz="4" w:space="0" w:color="auto"/>
              <w:bottom w:val="nil"/>
            </w:tcBorders>
            <w:shd w:val="clear" w:color="auto" w:fill="auto"/>
          </w:tcPr>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+/- 15h00 : Petite musique invitant les enfants à se rassembler pour se laver les mains</w:t>
            </w:r>
          </w:p>
        </w:tc>
      </w:tr>
      <w:tr w:rsidR="002B2644" w:rsidRPr="00E3426E" w:rsidTr="00047370">
        <w:trPr>
          <w:jc w:val="center"/>
        </w:trPr>
        <w:tc>
          <w:tcPr>
            <w:tcW w:w="4691" w:type="dxa"/>
            <w:tcBorders>
              <w:right w:val="single" w:sz="4" w:space="0" w:color="auto"/>
            </w:tcBorders>
            <w:shd w:val="clear" w:color="auto" w:fill="auto"/>
          </w:tcPr>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 xml:space="preserve"> </w:t>
            </w:r>
          </w:p>
        </w:tc>
        <w:tc>
          <w:tcPr>
            <w:tcW w:w="4972" w:type="dxa"/>
            <w:tcBorders>
              <w:top w:val="nil"/>
              <w:left w:val="single" w:sz="4" w:space="0" w:color="auto"/>
              <w:bottom w:val="nil"/>
            </w:tcBorders>
            <w:shd w:val="clear" w:color="auto" w:fill="auto"/>
          </w:tcPr>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+/- 15h00-15h15</w:t>
            </w:r>
          </w:p>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Lavage des mains</w:t>
            </w:r>
          </w:p>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Mise en place des enfants autour de la table.</w:t>
            </w:r>
          </w:p>
        </w:tc>
      </w:tr>
      <w:tr w:rsidR="002B2644" w:rsidRPr="00E3426E" w:rsidTr="00047370">
        <w:trPr>
          <w:jc w:val="center"/>
        </w:trPr>
        <w:tc>
          <w:tcPr>
            <w:tcW w:w="4691" w:type="dxa"/>
            <w:tcBorders>
              <w:right w:val="single" w:sz="4" w:space="0" w:color="auto"/>
            </w:tcBorders>
            <w:shd w:val="clear" w:color="auto" w:fill="auto"/>
          </w:tcPr>
          <w:p w:rsidR="002B2644" w:rsidRPr="00753B5F" w:rsidRDefault="002B2644" w:rsidP="002B2644">
            <w:pPr>
              <w:jc w:val="center"/>
              <w:rPr>
                <w:rFonts w:ascii="Helvetica" w:hAnsi="Helvetica" w:cs="Helvetica"/>
                <w:sz w:val="20"/>
                <w:szCs w:val="20"/>
              </w:rPr>
            </w:pPr>
          </w:p>
        </w:tc>
        <w:tc>
          <w:tcPr>
            <w:tcW w:w="4972" w:type="dxa"/>
            <w:tcBorders>
              <w:top w:val="nil"/>
              <w:left w:val="single" w:sz="4" w:space="0" w:color="auto"/>
              <w:bottom w:val="nil"/>
            </w:tcBorders>
            <w:shd w:val="clear" w:color="auto" w:fill="auto"/>
          </w:tcPr>
          <w:p w:rsidR="002B2644" w:rsidRPr="00753B5F" w:rsidRDefault="002B2644" w:rsidP="002B2644">
            <w:pPr>
              <w:jc w:val="center"/>
              <w:rPr>
                <w:rFonts w:ascii="Helvetica" w:hAnsi="Helvetica" w:cs="Helvetica"/>
                <w:sz w:val="20"/>
                <w:szCs w:val="20"/>
              </w:rPr>
            </w:pPr>
            <w:r w:rsidRPr="00753B5F">
              <w:rPr>
                <w:rFonts w:ascii="Helvetica" w:hAnsi="Helvetica" w:cs="Helvetica"/>
                <w:sz w:val="20"/>
                <w:szCs w:val="20"/>
              </w:rPr>
              <w:t>+/- 15h15-15h45 : goûter</w:t>
            </w:r>
          </w:p>
          <w:p w:rsidR="00146DEC" w:rsidRPr="00753B5F" w:rsidRDefault="00146DEC" w:rsidP="002B2644">
            <w:pPr>
              <w:jc w:val="center"/>
              <w:rPr>
                <w:rFonts w:ascii="Helvetica" w:hAnsi="Helvetica" w:cs="Helvetica"/>
                <w:sz w:val="20"/>
                <w:szCs w:val="20"/>
              </w:rPr>
            </w:pPr>
            <w:r w:rsidRPr="00753B5F">
              <w:rPr>
                <w:rFonts w:ascii="Helvetica" w:hAnsi="Helvetica" w:cs="Helvetica"/>
                <w:sz w:val="20"/>
                <w:szCs w:val="20"/>
              </w:rPr>
              <w:t>Dès 16h00 : jeux libres et début des retours.</w:t>
            </w:r>
          </w:p>
        </w:tc>
      </w:tr>
      <w:tr w:rsidR="002B2644" w:rsidRPr="00E3426E" w:rsidTr="00047370">
        <w:trPr>
          <w:jc w:val="center"/>
        </w:trPr>
        <w:tc>
          <w:tcPr>
            <w:tcW w:w="4691" w:type="dxa"/>
            <w:tcBorders>
              <w:right w:val="single" w:sz="4" w:space="0" w:color="auto"/>
            </w:tcBorders>
            <w:shd w:val="clear" w:color="auto" w:fill="auto"/>
          </w:tcPr>
          <w:p w:rsidR="002B2644" w:rsidRPr="00753B5F" w:rsidRDefault="002B2644" w:rsidP="002B2644">
            <w:pPr>
              <w:jc w:val="center"/>
              <w:rPr>
                <w:rFonts w:ascii="Helvetica" w:hAnsi="Helvetica" w:cs="Helvetica"/>
                <w:sz w:val="20"/>
                <w:szCs w:val="20"/>
              </w:rPr>
            </w:pPr>
          </w:p>
        </w:tc>
        <w:tc>
          <w:tcPr>
            <w:tcW w:w="4972" w:type="dxa"/>
            <w:tcBorders>
              <w:top w:val="nil"/>
              <w:left w:val="single" w:sz="4" w:space="0" w:color="auto"/>
              <w:bottom w:val="nil"/>
            </w:tcBorders>
            <w:shd w:val="clear" w:color="auto" w:fill="auto"/>
          </w:tcPr>
          <w:p w:rsidR="002B2644" w:rsidRPr="00753B5F" w:rsidRDefault="002B2644" w:rsidP="002B2644">
            <w:pPr>
              <w:jc w:val="center"/>
              <w:rPr>
                <w:rFonts w:ascii="Helvetica" w:hAnsi="Helvetica" w:cs="Helvetica"/>
                <w:sz w:val="20"/>
                <w:szCs w:val="20"/>
              </w:rPr>
            </w:pPr>
          </w:p>
        </w:tc>
      </w:tr>
      <w:tr w:rsidR="002B2644" w:rsidRPr="00E3426E" w:rsidTr="00047370">
        <w:trPr>
          <w:jc w:val="center"/>
        </w:trPr>
        <w:tc>
          <w:tcPr>
            <w:tcW w:w="4691" w:type="dxa"/>
            <w:tcBorders>
              <w:right w:val="single" w:sz="4" w:space="0" w:color="auto"/>
            </w:tcBorders>
            <w:shd w:val="clear" w:color="auto" w:fill="auto"/>
          </w:tcPr>
          <w:p w:rsidR="002B2644" w:rsidRPr="00753B5F" w:rsidRDefault="002B2644" w:rsidP="002B2644">
            <w:pPr>
              <w:jc w:val="center"/>
              <w:rPr>
                <w:rFonts w:ascii="Helvetica" w:hAnsi="Helvetica" w:cs="Helvetica"/>
                <w:sz w:val="20"/>
                <w:szCs w:val="20"/>
              </w:rPr>
            </w:pPr>
          </w:p>
        </w:tc>
        <w:tc>
          <w:tcPr>
            <w:tcW w:w="4972" w:type="dxa"/>
            <w:tcBorders>
              <w:top w:val="nil"/>
              <w:left w:val="single" w:sz="4" w:space="0" w:color="auto"/>
              <w:bottom w:val="nil"/>
            </w:tcBorders>
            <w:shd w:val="clear" w:color="auto" w:fill="auto"/>
          </w:tcPr>
          <w:p w:rsidR="002B2644" w:rsidRPr="00753B5F" w:rsidRDefault="002B2644" w:rsidP="002B2644">
            <w:pPr>
              <w:jc w:val="center"/>
              <w:rPr>
                <w:rFonts w:ascii="Helvetica" w:hAnsi="Helvetica" w:cs="Helvetica"/>
                <w:sz w:val="20"/>
                <w:szCs w:val="20"/>
              </w:rPr>
            </w:pPr>
          </w:p>
        </w:tc>
      </w:tr>
      <w:tr w:rsidR="002B2644" w:rsidRPr="00E3426E" w:rsidTr="00047370">
        <w:trPr>
          <w:jc w:val="center"/>
        </w:trPr>
        <w:tc>
          <w:tcPr>
            <w:tcW w:w="9663" w:type="dxa"/>
            <w:gridSpan w:val="2"/>
            <w:shd w:val="clear" w:color="auto" w:fill="auto"/>
          </w:tcPr>
          <w:p w:rsidR="002B2644" w:rsidRPr="00FA2451" w:rsidRDefault="00170D81" w:rsidP="00FA2451">
            <w:pPr>
              <w:pStyle w:val="Paragraphedeliste"/>
              <w:numPr>
                <w:ilvl w:val="0"/>
                <w:numId w:val="30"/>
              </w:numPr>
              <w:jc w:val="center"/>
              <w:rPr>
                <w:rFonts w:ascii="Helvetica" w:hAnsi="Helvetica" w:cs="Helvetica"/>
                <w:sz w:val="20"/>
                <w:szCs w:val="20"/>
              </w:rPr>
            </w:pPr>
            <w:r w:rsidRPr="00FA2451">
              <w:rPr>
                <w:rFonts w:ascii="Helvetica" w:hAnsi="Helvetica" w:cs="Helvetica"/>
                <w:sz w:val="20"/>
                <w:szCs w:val="20"/>
              </w:rPr>
              <w:t>h30</w:t>
            </w:r>
            <w:r w:rsidR="002B2644" w:rsidRPr="00FA2451">
              <w:rPr>
                <w:rFonts w:ascii="Helvetica" w:hAnsi="Helvetica" w:cs="Helvetica"/>
                <w:sz w:val="20"/>
                <w:szCs w:val="20"/>
              </w:rPr>
              <w:t xml:space="preserve"> – fermeture du milieu d’accueil</w:t>
            </w:r>
          </w:p>
        </w:tc>
      </w:tr>
    </w:tbl>
    <w:p w:rsidR="005F2D92" w:rsidRDefault="005F2D92" w:rsidP="000816EE">
      <w:pPr>
        <w:ind w:left="720"/>
        <w:rPr>
          <w:rFonts w:ascii="Helvetica" w:hAnsi="Helvetica"/>
          <w:sz w:val="20"/>
          <w:szCs w:val="20"/>
        </w:rPr>
      </w:pPr>
    </w:p>
    <w:p w:rsidR="000816EE" w:rsidRPr="00CF1220" w:rsidRDefault="00FA2451" w:rsidP="00FA2451">
      <w:pPr>
        <w:pStyle w:val="Titre3"/>
        <w:numPr>
          <w:ilvl w:val="0"/>
          <w:numId w:val="0"/>
        </w:numPr>
        <w:ind w:left="142"/>
        <w:rPr>
          <w:color w:val="FFC000"/>
        </w:rPr>
      </w:pPr>
      <w:r w:rsidRPr="00CF1220">
        <w:rPr>
          <w:color w:val="FFC000"/>
          <w:lang w:val="fr-BE"/>
        </w:rPr>
        <w:t>1.2.2</w:t>
      </w:r>
      <w:r w:rsidRPr="00CF1220">
        <w:rPr>
          <w:color w:val="FFC000"/>
          <w:lang w:val="fr-BE"/>
        </w:rPr>
        <w:tab/>
        <w:t xml:space="preserve">  L</w:t>
      </w:r>
      <w:r w:rsidR="00D52475" w:rsidRPr="00CF1220">
        <w:rPr>
          <w:color w:val="FFC000"/>
        </w:rPr>
        <w:t xml:space="preserve">’alimentation </w:t>
      </w:r>
    </w:p>
    <w:p w:rsidR="00D52475" w:rsidRDefault="00D52475" w:rsidP="008341B9">
      <w:pPr>
        <w:rPr>
          <w:rFonts w:ascii="Helvetica" w:hAnsi="Helvetica"/>
          <w:sz w:val="20"/>
          <w:szCs w:val="20"/>
        </w:rPr>
      </w:pPr>
    </w:p>
    <w:p w:rsidR="00387D8B" w:rsidRDefault="00387D8B" w:rsidP="00387D8B">
      <w:pPr>
        <w:ind w:left="993"/>
        <w:rPr>
          <w:rFonts w:ascii="Helvetica" w:hAnsi="Helvetica"/>
          <w:sz w:val="20"/>
          <w:szCs w:val="20"/>
        </w:rPr>
      </w:pPr>
      <w:r>
        <w:rPr>
          <w:rFonts w:ascii="Helvetica" w:hAnsi="Helvetica"/>
          <w:sz w:val="20"/>
          <w:szCs w:val="20"/>
        </w:rPr>
        <w:t xml:space="preserve">L’alimentation est un élément important dans le développement de l’enfant mais aussi pour prévenir des problèmes de santé tels que les maladies cardio-vasculaires, l’obésité ou certaines infections. Dans cette perspective les différents repas proposés aux enfants le sont avec une approche visant </w:t>
      </w:r>
      <w:r w:rsidR="00087866">
        <w:rPr>
          <w:rFonts w:ascii="Helvetica" w:hAnsi="Helvetica"/>
          <w:sz w:val="20"/>
          <w:szCs w:val="20"/>
        </w:rPr>
        <w:t>à</w:t>
      </w:r>
      <w:r w:rsidR="00146DEC">
        <w:rPr>
          <w:rFonts w:ascii="Helvetica" w:hAnsi="Helvetica"/>
          <w:sz w:val="20"/>
          <w:szCs w:val="20"/>
        </w:rPr>
        <w:t xml:space="preserve"> assurer des conditions de vie s</w:t>
      </w:r>
      <w:r>
        <w:rPr>
          <w:rFonts w:ascii="Helvetica" w:hAnsi="Helvetica"/>
          <w:sz w:val="20"/>
          <w:szCs w:val="20"/>
        </w:rPr>
        <w:t xml:space="preserve">aine à l’enfant. </w:t>
      </w:r>
    </w:p>
    <w:p w:rsidR="008341B9" w:rsidRPr="00753B5F" w:rsidRDefault="009D770C" w:rsidP="00C111CA">
      <w:pPr>
        <w:autoSpaceDE w:val="0"/>
        <w:autoSpaceDN w:val="0"/>
        <w:adjustRightInd w:val="0"/>
        <w:spacing w:after="0" w:line="240" w:lineRule="auto"/>
        <w:ind w:left="993"/>
        <w:rPr>
          <w:rFonts w:ascii="Helvetica" w:hAnsi="Helvetica" w:cs="Helvetica"/>
          <w:sz w:val="20"/>
          <w:szCs w:val="20"/>
          <w:lang w:eastAsia="fr-BE"/>
        </w:rPr>
      </w:pPr>
      <w:r>
        <w:rPr>
          <w:rFonts w:ascii="Helvetica" w:hAnsi="Helvetica" w:cs="Helvetica"/>
          <w:sz w:val="20"/>
          <w:szCs w:val="20"/>
          <w:lang w:eastAsia="fr-BE"/>
        </w:rPr>
        <w:t>Qu’</w:t>
      </w:r>
      <w:r w:rsidR="00146DEC">
        <w:rPr>
          <w:rFonts w:ascii="Helvetica" w:hAnsi="Helvetica" w:cs="Helvetica"/>
          <w:sz w:val="20"/>
          <w:szCs w:val="20"/>
          <w:lang w:eastAsia="fr-BE"/>
        </w:rPr>
        <w:t>ils</w:t>
      </w:r>
      <w:r>
        <w:rPr>
          <w:rFonts w:ascii="Helvetica" w:hAnsi="Helvetica" w:cs="Helvetica"/>
          <w:sz w:val="20"/>
          <w:szCs w:val="20"/>
          <w:lang w:eastAsia="fr-BE"/>
        </w:rPr>
        <w:t xml:space="preserve"> s’agisse</w:t>
      </w:r>
      <w:r w:rsidR="00146DEC">
        <w:rPr>
          <w:rFonts w:ascii="Helvetica" w:hAnsi="Helvetica" w:cs="Helvetica"/>
          <w:sz w:val="20"/>
          <w:szCs w:val="20"/>
          <w:lang w:eastAsia="fr-BE"/>
        </w:rPr>
        <w:t>nt</w:t>
      </w:r>
      <w:r w:rsidR="007039C8">
        <w:rPr>
          <w:rFonts w:ascii="Helvetica" w:hAnsi="Helvetica" w:cs="Helvetica"/>
          <w:sz w:val="20"/>
          <w:szCs w:val="20"/>
          <w:lang w:eastAsia="fr-BE"/>
        </w:rPr>
        <w:t xml:space="preserve"> du biberon, de la collation, du repas de midi ou du goûter, les repas sont </w:t>
      </w:r>
      <w:r w:rsidR="007039C8" w:rsidRPr="00753B5F">
        <w:rPr>
          <w:rFonts w:ascii="Helvetica" w:hAnsi="Helvetica" w:cs="Helvetica"/>
          <w:sz w:val="20"/>
          <w:szCs w:val="20"/>
          <w:lang w:eastAsia="fr-BE"/>
        </w:rPr>
        <w:t xml:space="preserve">des temps : </w:t>
      </w:r>
    </w:p>
    <w:p w:rsidR="00AE033C" w:rsidRPr="00753B5F" w:rsidRDefault="00AE033C" w:rsidP="00C111CA">
      <w:pPr>
        <w:autoSpaceDE w:val="0"/>
        <w:autoSpaceDN w:val="0"/>
        <w:adjustRightInd w:val="0"/>
        <w:spacing w:after="0" w:line="240" w:lineRule="auto"/>
        <w:ind w:left="993"/>
        <w:rPr>
          <w:rFonts w:ascii="Helvetica" w:hAnsi="Helvetica" w:cs="Helvetica"/>
          <w:sz w:val="20"/>
          <w:szCs w:val="20"/>
          <w:lang w:eastAsia="fr-BE"/>
        </w:rPr>
      </w:pPr>
    </w:p>
    <w:p w:rsidR="007039C8" w:rsidRPr="00753B5F" w:rsidRDefault="008341B9" w:rsidP="00A046D1">
      <w:pPr>
        <w:numPr>
          <w:ilvl w:val="0"/>
          <w:numId w:val="26"/>
        </w:numPr>
        <w:autoSpaceDE w:val="0"/>
        <w:autoSpaceDN w:val="0"/>
        <w:adjustRightInd w:val="0"/>
        <w:spacing w:after="0" w:line="240" w:lineRule="auto"/>
        <w:ind w:left="2127"/>
        <w:rPr>
          <w:rFonts w:ascii="Helvetica" w:hAnsi="Helvetica" w:cs="Helvetica"/>
          <w:sz w:val="20"/>
          <w:szCs w:val="20"/>
          <w:lang w:eastAsia="fr-BE"/>
        </w:rPr>
      </w:pPr>
      <w:r w:rsidRPr="00753B5F">
        <w:rPr>
          <w:rFonts w:ascii="Helvetica" w:hAnsi="Helvetica" w:cs="Helvetica"/>
          <w:sz w:val="20"/>
          <w:szCs w:val="20"/>
          <w:lang w:eastAsia="fr-BE"/>
        </w:rPr>
        <w:t xml:space="preserve">d’apprentissage (nouvelles habilités, </w:t>
      </w:r>
      <w:r w:rsidR="00146DEC" w:rsidRPr="00753B5F">
        <w:rPr>
          <w:rFonts w:ascii="Helvetica" w:hAnsi="Helvetica" w:cs="Helvetica"/>
          <w:sz w:val="20"/>
          <w:szCs w:val="20"/>
          <w:lang w:eastAsia="fr-BE"/>
        </w:rPr>
        <w:t>découverte de nouveaux aliments, de nouvelles saveurs et consistances)</w:t>
      </w:r>
      <w:r w:rsidR="00AE061C" w:rsidRPr="00753B5F">
        <w:rPr>
          <w:rFonts w:ascii="Helvetica" w:hAnsi="Helvetica" w:cs="Helvetica"/>
          <w:sz w:val="20"/>
          <w:szCs w:val="20"/>
          <w:lang w:eastAsia="fr-BE"/>
        </w:rPr>
        <w:t> ;</w:t>
      </w:r>
    </w:p>
    <w:p w:rsidR="007039C8" w:rsidRPr="00753B5F" w:rsidRDefault="008341B9" w:rsidP="00A046D1">
      <w:pPr>
        <w:numPr>
          <w:ilvl w:val="0"/>
          <w:numId w:val="26"/>
        </w:numPr>
        <w:autoSpaceDE w:val="0"/>
        <w:autoSpaceDN w:val="0"/>
        <w:adjustRightInd w:val="0"/>
        <w:spacing w:after="0" w:line="240" w:lineRule="auto"/>
        <w:ind w:left="2127"/>
        <w:rPr>
          <w:rFonts w:ascii="Helvetica" w:hAnsi="Helvetica" w:cs="Helvetica"/>
          <w:sz w:val="20"/>
          <w:szCs w:val="20"/>
          <w:lang w:eastAsia="fr-BE"/>
        </w:rPr>
      </w:pPr>
      <w:r w:rsidRPr="00753B5F">
        <w:rPr>
          <w:rFonts w:ascii="Helvetica" w:hAnsi="Helvetica" w:cs="Helvetica"/>
          <w:sz w:val="20"/>
          <w:szCs w:val="20"/>
          <w:lang w:eastAsia="fr-BE"/>
        </w:rPr>
        <w:t xml:space="preserve">de </w:t>
      </w:r>
      <w:r w:rsidR="007039C8" w:rsidRPr="00753B5F">
        <w:rPr>
          <w:rFonts w:ascii="Helvetica" w:hAnsi="Helvetica" w:cs="Helvetica"/>
          <w:sz w:val="20"/>
          <w:szCs w:val="20"/>
          <w:lang w:eastAsia="fr-BE"/>
        </w:rPr>
        <w:t xml:space="preserve">la </w:t>
      </w:r>
      <w:r w:rsidRPr="00753B5F">
        <w:rPr>
          <w:rFonts w:ascii="Helvetica" w:hAnsi="Helvetica" w:cs="Helvetica"/>
          <w:sz w:val="20"/>
          <w:szCs w:val="20"/>
          <w:lang w:eastAsia="fr-BE"/>
        </w:rPr>
        <w:t>découv</w:t>
      </w:r>
      <w:r w:rsidR="007039C8" w:rsidRPr="00753B5F">
        <w:rPr>
          <w:rFonts w:ascii="Helvetica" w:hAnsi="Helvetica" w:cs="Helvetica"/>
          <w:sz w:val="20"/>
          <w:szCs w:val="20"/>
          <w:lang w:eastAsia="fr-BE"/>
        </w:rPr>
        <w:t xml:space="preserve">erte du </w:t>
      </w:r>
      <w:r w:rsidR="00146DEC" w:rsidRPr="00753B5F">
        <w:rPr>
          <w:rFonts w:ascii="Helvetica" w:hAnsi="Helvetica" w:cs="Helvetica"/>
          <w:sz w:val="20"/>
          <w:szCs w:val="20"/>
          <w:lang w:eastAsia="fr-BE"/>
        </w:rPr>
        <w:t>plaisir de manger et de boire</w:t>
      </w:r>
      <w:r w:rsidR="00AE061C" w:rsidRPr="00753B5F">
        <w:rPr>
          <w:rFonts w:ascii="Helvetica" w:hAnsi="Helvetica" w:cs="Helvetica"/>
          <w:sz w:val="20"/>
          <w:szCs w:val="20"/>
          <w:lang w:eastAsia="fr-BE"/>
        </w:rPr>
        <w:t> ;</w:t>
      </w:r>
    </w:p>
    <w:p w:rsidR="008341B9" w:rsidRPr="00753B5F" w:rsidRDefault="008341B9" w:rsidP="00A046D1">
      <w:pPr>
        <w:numPr>
          <w:ilvl w:val="0"/>
          <w:numId w:val="26"/>
        </w:numPr>
        <w:autoSpaceDE w:val="0"/>
        <w:autoSpaceDN w:val="0"/>
        <w:adjustRightInd w:val="0"/>
        <w:spacing w:after="0" w:line="240" w:lineRule="auto"/>
        <w:ind w:left="2127"/>
        <w:rPr>
          <w:rFonts w:ascii="Helvetica" w:hAnsi="Helvetica" w:cs="Helvetica"/>
          <w:sz w:val="20"/>
          <w:szCs w:val="20"/>
          <w:lang w:eastAsia="fr-BE"/>
        </w:rPr>
      </w:pPr>
      <w:r w:rsidRPr="00753B5F">
        <w:rPr>
          <w:rFonts w:ascii="Helvetica" w:hAnsi="Helvetica" w:cs="Helvetica"/>
          <w:sz w:val="20"/>
          <w:szCs w:val="20"/>
          <w:lang w:eastAsia="fr-BE"/>
        </w:rPr>
        <w:t>de passer un moment agréable, de détente.</w:t>
      </w:r>
    </w:p>
    <w:p w:rsidR="00806069" w:rsidRPr="00753B5F" w:rsidRDefault="00806069" w:rsidP="008341B9">
      <w:pPr>
        <w:autoSpaceDE w:val="0"/>
        <w:autoSpaceDN w:val="0"/>
        <w:adjustRightInd w:val="0"/>
        <w:spacing w:after="0" w:line="240" w:lineRule="auto"/>
        <w:rPr>
          <w:rFonts w:ascii="Helvetica" w:hAnsi="Helvetica" w:cs="Helvetica"/>
          <w:sz w:val="20"/>
          <w:szCs w:val="20"/>
          <w:lang w:eastAsia="fr-BE"/>
        </w:rPr>
      </w:pPr>
    </w:p>
    <w:p w:rsidR="008341B9" w:rsidRPr="00753B5F" w:rsidRDefault="00806069" w:rsidP="00C111CA">
      <w:pPr>
        <w:autoSpaceDE w:val="0"/>
        <w:autoSpaceDN w:val="0"/>
        <w:adjustRightInd w:val="0"/>
        <w:spacing w:after="0" w:line="240" w:lineRule="auto"/>
        <w:ind w:left="993"/>
        <w:rPr>
          <w:rFonts w:ascii="Helvetica" w:hAnsi="Helvetica" w:cs="Helvetica"/>
          <w:sz w:val="20"/>
          <w:szCs w:val="20"/>
          <w:lang w:eastAsia="fr-BE"/>
        </w:rPr>
      </w:pPr>
      <w:r w:rsidRPr="00753B5F">
        <w:rPr>
          <w:rFonts w:ascii="Helvetica" w:hAnsi="Helvetica" w:cs="Helvetica"/>
          <w:sz w:val="20"/>
          <w:szCs w:val="20"/>
          <w:lang w:eastAsia="fr-BE"/>
        </w:rPr>
        <w:t xml:space="preserve">Pour contribuer à ce que ce moment soit un moment </w:t>
      </w:r>
      <w:r w:rsidR="00363A2E" w:rsidRPr="00753B5F">
        <w:rPr>
          <w:rFonts w:ascii="Helvetica" w:hAnsi="Helvetica" w:cs="Helvetica"/>
          <w:sz w:val="20"/>
          <w:szCs w:val="20"/>
          <w:lang w:eastAsia="fr-BE"/>
        </w:rPr>
        <w:t>de plaisir, plusieurs facteurs s</w:t>
      </w:r>
      <w:r w:rsidRPr="00753B5F">
        <w:rPr>
          <w:rFonts w:ascii="Helvetica" w:hAnsi="Helvetica" w:cs="Helvetica"/>
          <w:sz w:val="20"/>
          <w:szCs w:val="20"/>
          <w:lang w:eastAsia="fr-BE"/>
        </w:rPr>
        <w:t xml:space="preserve">ont </w:t>
      </w:r>
      <w:r w:rsidR="00363A2E" w:rsidRPr="00753B5F">
        <w:rPr>
          <w:rFonts w:ascii="Helvetica" w:hAnsi="Helvetica" w:cs="Helvetica"/>
          <w:sz w:val="20"/>
          <w:szCs w:val="20"/>
          <w:lang w:eastAsia="fr-BE"/>
        </w:rPr>
        <w:t>pris</w:t>
      </w:r>
      <w:r w:rsidRPr="00753B5F">
        <w:rPr>
          <w:rFonts w:ascii="Helvetica" w:hAnsi="Helvetica" w:cs="Helvetica"/>
          <w:sz w:val="20"/>
          <w:szCs w:val="20"/>
          <w:lang w:eastAsia="fr-BE"/>
        </w:rPr>
        <w:t xml:space="preserve"> en compte comme : </w:t>
      </w:r>
    </w:p>
    <w:p w:rsidR="00806069" w:rsidRPr="00753B5F" w:rsidRDefault="00806069" w:rsidP="008341B9">
      <w:pPr>
        <w:autoSpaceDE w:val="0"/>
        <w:autoSpaceDN w:val="0"/>
        <w:adjustRightInd w:val="0"/>
        <w:spacing w:after="0" w:line="240" w:lineRule="auto"/>
        <w:rPr>
          <w:rFonts w:ascii="Helvetica" w:hAnsi="Helvetica" w:cs="Helvetica"/>
          <w:sz w:val="20"/>
          <w:szCs w:val="20"/>
          <w:lang w:eastAsia="fr-BE"/>
        </w:rPr>
      </w:pPr>
    </w:p>
    <w:p w:rsidR="008341B9" w:rsidRPr="00753B5F" w:rsidRDefault="008341B9" w:rsidP="00C111CA">
      <w:pPr>
        <w:autoSpaceDE w:val="0"/>
        <w:autoSpaceDN w:val="0"/>
        <w:adjustRightInd w:val="0"/>
        <w:spacing w:after="0" w:line="240" w:lineRule="auto"/>
        <w:ind w:left="1418"/>
        <w:rPr>
          <w:rFonts w:ascii="Helvetica" w:hAnsi="Helvetica" w:cs="Helvetica"/>
          <w:sz w:val="20"/>
          <w:szCs w:val="20"/>
          <w:lang w:eastAsia="fr-BE"/>
        </w:rPr>
      </w:pPr>
      <w:r w:rsidRPr="00753B5F">
        <w:rPr>
          <w:rFonts w:ascii="Helvetica" w:hAnsi="Helvetica" w:cs="Helvetica"/>
          <w:sz w:val="20"/>
          <w:szCs w:val="20"/>
          <w:lang w:eastAsia="fr-BE"/>
        </w:rPr>
        <w:t xml:space="preserve">1. </w:t>
      </w:r>
      <w:r w:rsidR="00146DEC" w:rsidRPr="00753B5F">
        <w:rPr>
          <w:rFonts w:ascii="Helvetica" w:hAnsi="Helvetica" w:cs="Helvetica"/>
          <w:sz w:val="20"/>
          <w:szCs w:val="20"/>
          <w:lang w:eastAsia="fr-BE"/>
        </w:rPr>
        <w:t>Le</w:t>
      </w:r>
      <w:r w:rsidR="00806069" w:rsidRPr="00753B5F">
        <w:rPr>
          <w:rFonts w:ascii="Helvetica" w:hAnsi="Helvetica" w:cs="Helvetica"/>
          <w:sz w:val="20"/>
          <w:szCs w:val="20"/>
          <w:lang w:eastAsia="fr-BE"/>
        </w:rPr>
        <w:t xml:space="preserve"> </w:t>
      </w:r>
      <w:r w:rsidR="00AE061C" w:rsidRPr="00753B5F">
        <w:rPr>
          <w:rFonts w:ascii="Helvetica" w:hAnsi="Helvetica" w:cs="Helvetica"/>
          <w:sz w:val="20"/>
          <w:szCs w:val="20"/>
          <w:lang w:eastAsia="fr-BE"/>
        </w:rPr>
        <w:t>rythme de l’enfant ;</w:t>
      </w:r>
    </w:p>
    <w:p w:rsidR="008341B9" w:rsidRPr="00753B5F" w:rsidRDefault="00AE061C" w:rsidP="00C111CA">
      <w:pPr>
        <w:autoSpaceDE w:val="0"/>
        <w:autoSpaceDN w:val="0"/>
        <w:adjustRightInd w:val="0"/>
        <w:spacing w:after="0" w:line="240" w:lineRule="auto"/>
        <w:ind w:left="1418"/>
        <w:rPr>
          <w:rFonts w:ascii="Helvetica" w:hAnsi="Helvetica" w:cs="Helvetica"/>
          <w:sz w:val="20"/>
          <w:szCs w:val="20"/>
          <w:lang w:eastAsia="fr-BE"/>
        </w:rPr>
      </w:pPr>
      <w:r w:rsidRPr="00753B5F">
        <w:rPr>
          <w:rFonts w:ascii="Helvetica" w:hAnsi="Helvetica" w:cs="Helvetica"/>
          <w:sz w:val="20"/>
          <w:szCs w:val="20"/>
          <w:lang w:eastAsia="fr-BE"/>
        </w:rPr>
        <w:t>2. La préparation à ce moment ;</w:t>
      </w:r>
    </w:p>
    <w:p w:rsidR="00E65FC6" w:rsidRPr="00753B5F" w:rsidRDefault="008341B9" w:rsidP="00C111CA">
      <w:pPr>
        <w:autoSpaceDE w:val="0"/>
        <w:autoSpaceDN w:val="0"/>
        <w:adjustRightInd w:val="0"/>
        <w:spacing w:after="0" w:line="240" w:lineRule="auto"/>
        <w:ind w:left="1418"/>
        <w:rPr>
          <w:rFonts w:ascii="Helvetica" w:hAnsi="Helvetica" w:cs="Helvetica"/>
          <w:sz w:val="20"/>
          <w:szCs w:val="20"/>
          <w:lang w:eastAsia="fr-BE"/>
        </w:rPr>
      </w:pPr>
      <w:r w:rsidRPr="00753B5F">
        <w:rPr>
          <w:rFonts w:ascii="Helvetica" w:hAnsi="Helvetica" w:cs="Helvetica"/>
          <w:sz w:val="20"/>
          <w:szCs w:val="20"/>
          <w:lang w:eastAsia="fr-BE"/>
        </w:rPr>
        <w:t>3.</w:t>
      </w:r>
      <w:r w:rsidR="00806069" w:rsidRPr="00753B5F">
        <w:rPr>
          <w:rFonts w:ascii="Helvetica" w:hAnsi="Helvetica" w:cs="Helvetica"/>
          <w:sz w:val="20"/>
          <w:szCs w:val="20"/>
          <w:lang w:eastAsia="fr-BE"/>
        </w:rPr>
        <w:t>.</w:t>
      </w:r>
      <w:r w:rsidR="00AE061C" w:rsidRPr="00753B5F">
        <w:rPr>
          <w:rFonts w:ascii="Helvetica" w:hAnsi="Helvetica" w:cs="Helvetica"/>
          <w:sz w:val="20"/>
          <w:szCs w:val="20"/>
          <w:lang w:eastAsia="fr-BE"/>
        </w:rPr>
        <w:t>L’ambiance conviviale et détendue du repas.</w:t>
      </w:r>
    </w:p>
    <w:p w:rsidR="00B82EEE" w:rsidRPr="00753B5F" w:rsidRDefault="00B82EEE" w:rsidP="008341B9">
      <w:pPr>
        <w:autoSpaceDE w:val="0"/>
        <w:autoSpaceDN w:val="0"/>
        <w:adjustRightInd w:val="0"/>
        <w:spacing w:after="0" w:line="240" w:lineRule="auto"/>
        <w:rPr>
          <w:rFonts w:ascii="TimesNewRomanPSMT" w:hAnsi="TimesNewRomanPSMT" w:cs="TimesNewRomanPSMT"/>
          <w:szCs w:val="24"/>
          <w:lang w:eastAsia="fr-BE"/>
        </w:rPr>
      </w:pPr>
    </w:p>
    <w:p w:rsidR="00E533FF" w:rsidRDefault="00E533FF" w:rsidP="00FA2451">
      <w:pPr>
        <w:pStyle w:val="Titre4"/>
      </w:pPr>
      <w:r w:rsidRPr="00753B5F">
        <w:t xml:space="preserve">Les </w:t>
      </w:r>
      <w:r w:rsidR="0036084A" w:rsidRPr="00753B5F">
        <w:t>repas</w:t>
      </w:r>
      <w:r w:rsidR="00E94ADF" w:rsidRPr="00753B5F">
        <w:t xml:space="preserve"> (biberon, collation, </w:t>
      </w:r>
      <w:r w:rsidR="00614F5E" w:rsidRPr="00753B5F">
        <w:t>dîner</w:t>
      </w:r>
      <w:r w:rsidR="00E94ADF" w:rsidRPr="00753B5F">
        <w:t xml:space="preserve">, </w:t>
      </w:r>
      <w:r w:rsidR="00AE061C" w:rsidRPr="00753B5F">
        <w:t>goûter</w:t>
      </w:r>
      <w:r w:rsidR="00E94ADF" w:rsidRPr="00753B5F">
        <w:t>)</w:t>
      </w:r>
    </w:p>
    <w:p w:rsidR="00FA2451" w:rsidRPr="00FA2451" w:rsidRDefault="00FA2451" w:rsidP="00FA2451"/>
    <w:p w:rsidR="009D770C" w:rsidRPr="00753B5F" w:rsidRDefault="00BC666D" w:rsidP="009D770C">
      <w:pPr>
        <w:spacing w:after="0" w:line="240" w:lineRule="auto"/>
        <w:ind w:left="993"/>
        <w:jc w:val="both"/>
        <w:rPr>
          <w:rFonts w:ascii="Helvetica" w:hAnsi="Helvetica"/>
          <w:sz w:val="20"/>
          <w:szCs w:val="20"/>
        </w:rPr>
      </w:pPr>
      <w:r w:rsidRPr="00753B5F">
        <w:rPr>
          <w:rFonts w:ascii="Helvetica" w:hAnsi="Helvetica"/>
          <w:sz w:val="20"/>
          <w:szCs w:val="20"/>
        </w:rPr>
        <w:t>Qu’il s’agisse du repas avec un tout jeune enfant ou un enfant plus âgé, le moment du repas est un moment privilégié durant lequel des interactions import</w:t>
      </w:r>
      <w:r w:rsidR="009D770C" w:rsidRPr="00753B5F">
        <w:rPr>
          <w:rFonts w:ascii="Helvetica" w:hAnsi="Helvetica"/>
          <w:sz w:val="20"/>
          <w:szCs w:val="20"/>
        </w:rPr>
        <w:t xml:space="preserve">antes </w:t>
      </w:r>
      <w:r w:rsidRPr="00753B5F">
        <w:rPr>
          <w:rFonts w:ascii="Helvetica" w:hAnsi="Helvetica"/>
          <w:sz w:val="20"/>
          <w:szCs w:val="20"/>
        </w:rPr>
        <w:t xml:space="preserve">se jouent. </w:t>
      </w:r>
    </w:p>
    <w:p w:rsidR="00BC666D" w:rsidRPr="00753B5F" w:rsidRDefault="00BC666D" w:rsidP="009D770C">
      <w:pPr>
        <w:spacing w:after="0" w:line="240" w:lineRule="auto"/>
        <w:ind w:left="993"/>
        <w:jc w:val="both"/>
        <w:rPr>
          <w:rFonts w:ascii="Helvetica" w:hAnsi="Helvetica"/>
          <w:sz w:val="20"/>
          <w:szCs w:val="20"/>
        </w:rPr>
      </w:pPr>
      <w:r w:rsidRPr="00753B5F">
        <w:rPr>
          <w:rFonts w:ascii="Helvetica" w:hAnsi="Helvetica"/>
          <w:sz w:val="20"/>
          <w:szCs w:val="20"/>
        </w:rPr>
        <w:t xml:space="preserve">Que ce soit au moment du biberon ou de repas partager avec ses petits camarades autour de la table, le repas est un moment de rencontre, de partage, d’apprentissage et de convivialité. </w:t>
      </w:r>
    </w:p>
    <w:p w:rsidR="00BC666D" w:rsidRPr="00753B5F" w:rsidRDefault="00BC666D" w:rsidP="009D770C">
      <w:pPr>
        <w:spacing w:after="0" w:line="240" w:lineRule="auto"/>
        <w:ind w:left="993"/>
        <w:jc w:val="both"/>
        <w:rPr>
          <w:rFonts w:ascii="Helvetica" w:hAnsi="Helvetica"/>
          <w:sz w:val="20"/>
          <w:szCs w:val="20"/>
        </w:rPr>
      </w:pPr>
    </w:p>
    <w:p w:rsidR="00955649" w:rsidRPr="00753B5F" w:rsidRDefault="00955649" w:rsidP="009D770C">
      <w:pPr>
        <w:spacing w:after="0" w:line="240" w:lineRule="auto"/>
        <w:ind w:left="993"/>
        <w:jc w:val="both"/>
        <w:rPr>
          <w:rFonts w:ascii="Helvetica" w:hAnsi="Helvetica"/>
          <w:sz w:val="20"/>
          <w:szCs w:val="20"/>
        </w:rPr>
      </w:pPr>
      <w:r w:rsidRPr="00753B5F">
        <w:rPr>
          <w:rFonts w:ascii="Helvetica" w:hAnsi="Helvetica"/>
          <w:sz w:val="20"/>
          <w:szCs w:val="20"/>
        </w:rPr>
        <w:t xml:space="preserve">En </w:t>
      </w:r>
      <w:r w:rsidR="00AE061C" w:rsidRPr="00753B5F">
        <w:rPr>
          <w:rFonts w:ascii="Helvetica" w:hAnsi="Helvetica"/>
          <w:sz w:val="20"/>
          <w:szCs w:val="20"/>
        </w:rPr>
        <w:t>arrivant dans le milieu d’accueil</w:t>
      </w:r>
      <w:r w:rsidRPr="00753B5F">
        <w:rPr>
          <w:rFonts w:ascii="Helvetica" w:hAnsi="Helvetica"/>
          <w:sz w:val="20"/>
          <w:szCs w:val="20"/>
        </w:rPr>
        <w:t xml:space="preserve">, l’enfant aura pris son déjeuner à la maison. </w:t>
      </w:r>
    </w:p>
    <w:p w:rsidR="00E533FF" w:rsidRPr="00753B5F" w:rsidRDefault="00E533FF" w:rsidP="009D770C">
      <w:pPr>
        <w:spacing w:after="0" w:line="240" w:lineRule="auto"/>
        <w:ind w:left="993"/>
        <w:jc w:val="both"/>
        <w:rPr>
          <w:rFonts w:ascii="Helvetica" w:hAnsi="Helvetica"/>
          <w:sz w:val="20"/>
          <w:szCs w:val="20"/>
        </w:rPr>
      </w:pPr>
      <w:r w:rsidRPr="00753B5F">
        <w:rPr>
          <w:rFonts w:ascii="Helvetica" w:hAnsi="Helvetica"/>
          <w:sz w:val="20"/>
          <w:szCs w:val="20"/>
        </w:rPr>
        <w:t>Les menus du mois sont affichés au</w:t>
      </w:r>
      <w:r w:rsidR="00955649" w:rsidRPr="00753B5F">
        <w:rPr>
          <w:rFonts w:ascii="Helvetica" w:hAnsi="Helvetica"/>
          <w:sz w:val="20"/>
          <w:szCs w:val="20"/>
        </w:rPr>
        <w:t>x</w:t>
      </w:r>
      <w:r w:rsidRPr="00753B5F">
        <w:rPr>
          <w:rFonts w:ascii="Helvetica" w:hAnsi="Helvetica"/>
          <w:sz w:val="20"/>
          <w:szCs w:val="20"/>
        </w:rPr>
        <w:t xml:space="preserve"> valve</w:t>
      </w:r>
      <w:r w:rsidR="00955649" w:rsidRPr="00753B5F">
        <w:rPr>
          <w:rFonts w:ascii="Helvetica" w:hAnsi="Helvetica"/>
          <w:sz w:val="20"/>
          <w:szCs w:val="20"/>
        </w:rPr>
        <w:t>s</w:t>
      </w:r>
      <w:r w:rsidRPr="00753B5F">
        <w:rPr>
          <w:rFonts w:ascii="Helvetica" w:hAnsi="Helvetica"/>
          <w:sz w:val="20"/>
          <w:szCs w:val="20"/>
        </w:rPr>
        <w:t xml:space="preserve"> d’information</w:t>
      </w:r>
      <w:r w:rsidR="00955649" w:rsidRPr="00753B5F">
        <w:rPr>
          <w:rFonts w:ascii="Helvetica" w:hAnsi="Helvetica"/>
          <w:sz w:val="20"/>
          <w:szCs w:val="20"/>
        </w:rPr>
        <w:t>s</w:t>
      </w:r>
      <w:r w:rsidRPr="00753B5F">
        <w:rPr>
          <w:rFonts w:ascii="Helvetica" w:hAnsi="Helvetica"/>
          <w:sz w:val="20"/>
          <w:szCs w:val="20"/>
        </w:rPr>
        <w:t xml:space="preserve"> </w:t>
      </w:r>
      <w:r w:rsidR="00955649" w:rsidRPr="00753B5F">
        <w:rPr>
          <w:rFonts w:ascii="Helvetica" w:hAnsi="Helvetica"/>
          <w:sz w:val="20"/>
          <w:szCs w:val="20"/>
        </w:rPr>
        <w:t xml:space="preserve">dans le sas d’entrée. </w:t>
      </w:r>
    </w:p>
    <w:p w:rsidR="00955649" w:rsidRPr="00753B5F" w:rsidRDefault="00955649" w:rsidP="009D770C">
      <w:pPr>
        <w:spacing w:after="0" w:line="240" w:lineRule="auto"/>
        <w:ind w:left="993"/>
        <w:jc w:val="both"/>
        <w:rPr>
          <w:rFonts w:ascii="Helvetica" w:hAnsi="Helvetica"/>
          <w:sz w:val="20"/>
          <w:szCs w:val="20"/>
        </w:rPr>
      </w:pPr>
      <w:r w:rsidRPr="00753B5F">
        <w:rPr>
          <w:rFonts w:ascii="Helvetica" w:hAnsi="Helvetica"/>
          <w:sz w:val="20"/>
          <w:szCs w:val="20"/>
        </w:rPr>
        <w:t xml:space="preserve">Le </w:t>
      </w:r>
      <w:r w:rsidR="00AE061C" w:rsidRPr="00753B5F">
        <w:rPr>
          <w:rFonts w:ascii="Helvetica" w:hAnsi="Helvetica"/>
          <w:sz w:val="20"/>
          <w:szCs w:val="20"/>
        </w:rPr>
        <w:t>menu du jour</w:t>
      </w:r>
      <w:r w:rsidRPr="00753B5F">
        <w:rPr>
          <w:rFonts w:ascii="Helvetica" w:hAnsi="Helvetica"/>
          <w:sz w:val="20"/>
          <w:szCs w:val="20"/>
        </w:rPr>
        <w:t xml:space="preserve"> est indiqué par la personne ayant préparé le repas. </w:t>
      </w:r>
      <w:r w:rsidR="00AE061C" w:rsidRPr="00753B5F">
        <w:rPr>
          <w:rFonts w:ascii="Helvetica" w:hAnsi="Helvetica"/>
          <w:sz w:val="20"/>
          <w:szCs w:val="20"/>
        </w:rPr>
        <w:t>Il est constitué de légumes variés, d’un féculent (pommes de terre, pâtes, riz, semoule…) et de protéines (poisson, viande, lait ou protéines végétales).  Le goûter est constitué d’un fruit, d’un produit laitier et d’un féculent non-sucré</w:t>
      </w:r>
      <w:r w:rsidR="00330677" w:rsidRPr="00753B5F">
        <w:rPr>
          <w:rFonts w:ascii="Helvetica" w:hAnsi="Helvetica"/>
          <w:sz w:val="20"/>
          <w:szCs w:val="20"/>
        </w:rPr>
        <w:t xml:space="preserve"> (pain, galette de riz,…)</w:t>
      </w:r>
      <w:r w:rsidR="00AE061C" w:rsidRPr="00753B5F">
        <w:rPr>
          <w:rFonts w:ascii="Helvetica" w:hAnsi="Helvetica"/>
          <w:sz w:val="20"/>
          <w:szCs w:val="20"/>
        </w:rPr>
        <w:t>.</w:t>
      </w:r>
    </w:p>
    <w:p w:rsidR="00335430" w:rsidRPr="00753B5F" w:rsidRDefault="00335430" w:rsidP="009D770C">
      <w:pPr>
        <w:ind w:left="993"/>
        <w:rPr>
          <w:rFonts w:ascii="Helvetica" w:hAnsi="Helvetica"/>
          <w:sz w:val="20"/>
          <w:szCs w:val="20"/>
        </w:rPr>
      </w:pPr>
      <w:r w:rsidRPr="00753B5F">
        <w:rPr>
          <w:rFonts w:ascii="Helvetica" w:hAnsi="Helvetica"/>
          <w:sz w:val="20"/>
          <w:szCs w:val="20"/>
        </w:rPr>
        <w:t>Dans le cas d’un régime alimentaire nécessitant des produits autres que ceux fournis par l</w:t>
      </w:r>
      <w:r w:rsidR="00E556AB" w:rsidRPr="00753B5F">
        <w:rPr>
          <w:rFonts w:ascii="Helvetica" w:hAnsi="Helvetica"/>
          <w:sz w:val="20"/>
          <w:szCs w:val="20"/>
        </w:rPr>
        <w:t xml:space="preserve">e milieu d’accueil </w:t>
      </w:r>
      <w:r w:rsidRPr="00753B5F">
        <w:rPr>
          <w:rFonts w:ascii="Helvetica" w:hAnsi="Helvetica"/>
          <w:sz w:val="20"/>
          <w:szCs w:val="20"/>
        </w:rPr>
        <w:t xml:space="preserve">seront apportés par les parents. </w:t>
      </w:r>
    </w:p>
    <w:p w:rsidR="00335430" w:rsidRPr="00753B5F" w:rsidRDefault="00335430" w:rsidP="002D183A">
      <w:pPr>
        <w:spacing w:after="0" w:line="240" w:lineRule="auto"/>
        <w:jc w:val="both"/>
        <w:rPr>
          <w:rFonts w:ascii="Helvetica" w:hAnsi="Helvetica"/>
          <w:sz w:val="20"/>
          <w:szCs w:val="20"/>
        </w:rPr>
      </w:pPr>
    </w:p>
    <w:p w:rsidR="00955649" w:rsidRPr="00753B5F" w:rsidRDefault="00955649" w:rsidP="004A59CF">
      <w:pPr>
        <w:spacing w:after="0" w:line="240" w:lineRule="auto"/>
        <w:rPr>
          <w:rFonts w:ascii="Helvetica" w:hAnsi="Helvetica"/>
          <w:sz w:val="20"/>
          <w:szCs w:val="20"/>
        </w:rPr>
      </w:pPr>
    </w:p>
    <w:p w:rsidR="00955649" w:rsidRPr="00753B5F" w:rsidRDefault="002D305D" w:rsidP="001851CC">
      <w:pPr>
        <w:numPr>
          <w:ilvl w:val="0"/>
          <w:numId w:val="23"/>
        </w:numPr>
        <w:spacing w:after="0" w:line="240" w:lineRule="auto"/>
        <w:ind w:left="1069"/>
        <w:rPr>
          <w:rFonts w:ascii="Helvetica" w:hAnsi="Helvetica"/>
          <w:sz w:val="22"/>
          <w:u w:val="dotted"/>
        </w:rPr>
      </w:pPr>
      <w:r w:rsidRPr="00753B5F">
        <w:rPr>
          <w:rFonts w:ascii="Helvetica" w:hAnsi="Helvetica"/>
          <w:sz w:val="22"/>
          <w:u w:val="dotted"/>
        </w:rPr>
        <w:t>Le tout petit</w:t>
      </w:r>
    </w:p>
    <w:p w:rsidR="00E533FF" w:rsidRPr="00753B5F" w:rsidRDefault="00E533FF" w:rsidP="001851CC">
      <w:pPr>
        <w:ind w:left="349"/>
        <w:rPr>
          <w:rFonts w:ascii="Helvetica" w:hAnsi="Helvetica"/>
          <w:sz w:val="20"/>
          <w:szCs w:val="20"/>
        </w:rPr>
      </w:pPr>
    </w:p>
    <w:p w:rsidR="002D305D" w:rsidRPr="00753B5F" w:rsidRDefault="002D305D" w:rsidP="001851CC">
      <w:pPr>
        <w:ind w:left="1058"/>
        <w:rPr>
          <w:rFonts w:ascii="Helvetica" w:hAnsi="Helvetica"/>
          <w:sz w:val="20"/>
          <w:szCs w:val="20"/>
        </w:rPr>
      </w:pPr>
      <w:r w:rsidRPr="00753B5F">
        <w:rPr>
          <w:rFonts w:ascii="Helvetica" w:hAnsi="Helvetica"/>
          <w:sz w:val="20"/>
          <w:szCs w:val="20"/>
        </w:rPr>
        <w:t xml:space="preserve">Pour le tout petit, l’heure du repas est </w:t>
      </w:r>
      <w:r w:rsidR="00E93BCE" w:rsidRPr="00753B5F">
        <w:rPr>
          <w:rFonts w:ascii="Helvetica" w:hAnsi="Helvetica"/>
          <w:sz w:val="20"/>
          <w:szCs w:val="20"/>
        </w:rPr>
        <w:t>déterminée</w:t>
      </w:r>
      <w:r w:rsidRPr="00753B5F">
        <w:rPr>
          <w:rFonts w:ascii="Helvetica" w:hAnsi="Helvetica"/>
          <w:sz w:val="20"/>
          <w:szCs w:val="20"/>
        </w:rPr>
        <w:t xml:space="preserve"> sur base de son rythme et des informations transmises lors de la transition du matin avec le parent. </w:t>
      </w:r>
    </w:p>
    <w:p w:rsidR="00E533FF" w:rsidRPr="00753B5F" w:rsidRDefault="002D305D" w:rsidP="001851CC">
      <w:pPr>
        <w:autoSpaceDE w:val="0"/>
        <w:autoSpaceDN w:val="0"/>
        <w:adjustRightInd w:val="0"/>
        <w:spacing w:after="0" w:line="240" w:lineRule="auto"/>
        <w:ind w:left="349" w:firstLine="709"/>
        <w:rPr>
          <w:rFonts w:ascii="Helvetica" w:hAnsi="Helvetica" w:cs="Helvetica"/>
          <w:sz w:val="20"/>
          <w:szCs w:val="20"/>
          <w:lang w:eastAsia="fr-BE"/>
        </w:rPr>
      </w:pPr>
      <w:r w:rsidRPr="00753B5F">
        <w:rPr>
          <w:rFonts w:ascii="Helvetica" w:hAnsi="Helvetica" w:cs="Helvetica"/>
          <w:sz w:val="20"/>
          <w:szCs w:val="20"/>
          <w:lang w:eastAsia="fr-BE"/>
        </w:rPr>
        <w:t xml:space="preserve">Lorsque la </w:t>
      </w:r>
      <w:r w:rsidR="00E533FF" w:rsidRPr="00753B5F">
        <w:rPr>
          <w:rFonts w:ascii="Helvetica" w:hAnsi="Helvetica" w:cs="Helvetica"/>
          <w:sz w:val="20"/>
          <w:szCs w:val="20"/>
          <w:lang w:eastAsia="fr-BE"/>
        </w:rPr>
        <w:t>puéric</w:t>
      </w:r>
      <w:r w:rsidRPr="00753B5F">
        <w:rPr>
          <w:rFonts w:ascii="Helvetica" w:hAnsi="Helvetica" w:cs="Helvetica"/>
          <w:sz w:val="20"/>
          <w:szCs w:val="20"/>
          <w:lang w:eastAsia="fr-BE"/>
        </w:rPr>
        <w:t xml:space="preserve">ultrice donne le biberon, elle veille à : </w:t>
      </w:r>
      <w:r w:rsidR="00E533FF" w:rsidRPr="00753B5F">
        <w:rPr>
          <w:rFonts w:ascii="Helvetica" w:hAnsi="Helvetica" w:cs="Helvetica"/>
          <w:sz w:val="20"/>
          <w:szCs w:val="20"/>
          <w:lang w:eastAsia="fr-BE"/>
        </w:rPr>
        <w:t xml:space="preserve"> </w:t>
      </w:r>
    </w:p>
    <w:p w:rsidR="002D305D" w:rsidRPr="00753B5F" w:rsidRDefault="002D305D" w:rsidP="001851CC">
      <w:pPr>
        <w:autoSpaceDE w:val="0"/>
        <w:autoSpaceDN w:val="0"/>
        <w:adjustRightInd w:val="0"/>
        <w:spacing w:after="0" w:line="240" w:lineRule="auto"/>
        <w:ind w:left="349"/>
        <w:rPr>
          <w:rFonts w:ascii="Helvetica" w:hAnsi="Helvetica" w:cs="Helvetica"/>
          <w:sz w:val="20"/>
          <w:szCs w:val="20"/>
          <w:lang w:eastAsia="fr-BE"/>
        </w:rPr>
      </w:pPr>
    </w:p>
    <w:p w:rsidR="00117065" w:rsidRPr="00753B5F" w:rsidRDefault="00CB71EC" w:rsidP="00CB71EC">
      <w:pPr>
        <w:autoSpaceDE w:val="0"/>
        <w:autoSpaceDN w:val="0"/>
        <w:adjustRightInd w:val="0"/>
        <w:spacing w:after="0" w:line="240" w:lineRule="auto"/>
        <w:ind w:left="1767"/>
        <w:rPr>
          <w:rFonts w:ascii="Helvetica" w:hAnsi="Helvetica" w:cs="Helvetica"/>
          <w:sz w:val="20"/>
          <w:szCs w:val="20"/>
          <w:lang w:eastAsia="fr-BE"/>
        </w:rPr>
      </w:pPr>
      <w:r w:rsidRPr="00753B5F">
        <w:rPr>
          <w:rFonts w:ascii="Helvetica" w:hAnsi="Helvetica" w:cs="Helvetica"/>
          <w:sz w:val="20"/>
          <w:szCs w:val="20"/>
          <w:lang w:eastAsia="fr-BE"/>
        </w:rPr>
        <w:t>Se</w:t>
      </w:r>
      <w:r w:rsidR="002D305D" w:rsidRPr="00753B5F">
        <w:rPr>
          <w:rFonts w:ascii="Helvetica" w:hAnsi="Helvetica" w:cs="Helvetica"/>
          <w:sz w:val="20"/>
          <w:szCs w:val="20"/>
          <w:lang w:eastAsia="fr-BE"/>
        </w:rPr>
        <w:t xml:space="preserve"> placer </w:t>
      </w:r>
      <w:r w:rsidR="00E533FF" w:rsidRPr="00753B5F">
        <w:rPr>
          <w:rFonts w:ascii="Helvetica" w:hAnsi="Helvetica" w:cs="Helvetica"/>
          <w:sz w:val="20"/>
          <w:szCs w:val="20"/>
          <w:lang w:eastAsia="fr-BE"/>
        </w:rPr>
        <w:t>est en face de lui</w:t>
      </w:r>
      <w:r w:rsidR="00330677" w:rsidRPr="00753B5F">
        <w:rPr>
          <w:rFonts w:ascii="Helvetica" w:hAnsi="Helvetica" w:cs="Helvetica"/>
          <w:sz w:val="20"/>
          <w:szCs w:val="20"/>
          <w:lang w:eastAsia="fr-BE"/>
        </w:rPr>
        <w:t> ;</w:t>
      </w:r>
    </w:p>
    <w:p w:rsidR="00117065" w:rsidRPr="00753B5F" w:rsidRDefault="00CB71EC" w:rsidP="00CB71EC">
      <w:pPr>
        <w:autoSpaceDE w:val="0"/>
        <w:autoSpaceDN w:val="0"/>
        <w:adjustRightInd w:val="0"/>
        <w:spacing w:after="0" w:line="240" w:lineRule="auto"/>
        <w:ind w:left="1767"/>
        <w:rPr>
          <w:rFonts w:ascii="Helvetica" w:hAnsi="Helvetica" w:cs="Helvetica"/>
          <w:sz w:val="20"/>
          <w:szCs w:val="20"/>
          <w:lang w:eastAsia="fr-BE"/>
        </w:rPr>
      </w:pPr>
      <w:r w:rsidRPr="00753B5F">
        <w:rPr>
          <w:rFonts w:ascii="Helvetica" w:hAnsi="Helvetica" w:cs="Helvetica"/>
          <w:sz w:val="20"/>
          <w:szCs w:val="20"/>
          <w:lang w:eastAsia="fr-BE"/>
        </w:rPr>
        <w:t>Le</w:t>
      </w:r>
      <w:r w:rsidR="00330677" w:rsidRPr="00753B5F">
        <w:rPr>
          <w:rFonts w:ascii="Helvetica" w:hAnsi="Helvetica" w:cs="Helvetica"/>
          <w:sz w:val="20"/>
          <w:szCs w:val="20"/>
          <w:lang w:eastAsia="fr-BE"/>
        </w:rPr>
        <w:t xml:space="preserve"> </w:t>
      </w:r>
      <w:r w:rsidR="00E533FF" w:rsidRPr="00753B5F">
        <w:rPr>
          <w:rFonts w:ascii="Helvetica" w:hAnsi="Helvetica" w:cs="Helvetica"/>
          <w:sz w:val="20"/>
          <w:szCs w:val="20"/>
          <w:lang w:eastAsia="fr-BE"/>
        </w:rPr>
        <w:t>regarde</w:t>
      </w:r>
      <w:r w:rsidR="00330677" w:rsidRPr="00753B5F">
        <w:rPr>
          <w:rFonts w:ascii="Helvetica" w:hAnsi="Helvetica" w:cs="Helvetica"/>
          <w:sz w:val="20"/>
          <w:szCs w:val="20"/>
          <w:lang w:eastAsia="fr-BE"/>
        </w:rPr>
        <w:t>r</w:t>
      </w:r>
      <w:r w:rsidR="00E533FF" w:rsidRPr="00753B5F">
        <w:rPr>
          <w:rFonts w:ascii="Helvetica" w:hAnsi="Helvetica" w:cs="Helvetica"/>
          <w:sz w:val="20"/>
          <w:szCs w:val="20"/>
          <w:lang w:eastAsia="fr-BE"/>
        </w:rPr>
        <w:t xml:space="preserve"> dans les yeux</w:t>
      </w:r>
      <w:r w:rsidR="00330677" w:rsidRPr="00753B5F">
        <w:rPr>
          <w:rFonts w:ascii="Helvetica" w:hAnsi="Helvetica" w:cs="Helvetica"/>
          <w:sz w:val="20"/>
          <w:szCs w:val="20"/>
          <w:lang w:eastAsia="fr-BE"/>
        </w:rPr>
        <w:t> ;</w:t>
      </w:r>
    </w:p>
    <w:p w:rsidR="00117065" w:rsidRPr="00753B5F" w:rsidRDefault="00CB71EC" w:rsidP="00CB71EC">
      <w:pPr>
        <w:autoSpaceDE w:val="0"/>
        <w:autoSpaceDN w:val="0"/>
        <w:adjustRightInd w:val="0"/>
        <w:spacing w:after="0" w:line="240" w:lineRule="auto"/>
        <w:ind w:left="1767"/>
        <w:rPr>
          <w:rFonts w:ascii="Helvetica" w:hAnsi="Helvetica" w:cs="Helvetica"/>
          <w:sz w:val="20"/>
          <w:szCs w:val="20"/>
          <w:lang w:eastAsia="fr-BE"/>
        </w:rPr>
      </w:pPr>
      <w:r w:rsidRPr="00753B5F">
        <w:rPr>
          <w:rFonts w:ascii="Helvetica" w:hAnsi="Helvetica" w:cs="Helvetica"/>
          <w:sz w:val="20"/>
          <w:szCs w:val="20"/>
          <w:lang w:eastAsia="fr-BE"/>
        </w:rPr>
        <w:t>Suivre</w:t>
      </w:r>
      <w:r w:rsidR="002D305D" w:rsidRPr="00753B5F">
        <w:rPr>
          <w:rFonts w:ascii="Helvetica" w:hAnsi="Helvetica" w:cs="Helvetica"/>
          <w:sz w:val="20"/>
          <w:szCs w:val="20"/>
          <w:lang w:eastAsia="fr-BE"/>
        </w:rPr>
        <w:t xml:space="preserve"> </w:t>
      </w:r>
      <w:r w:rsidR="00E533FF" w:rsidRPr="00753B5F">
        <w:rPr>
          <w:rFonts w:ascii="Helvetica" w:hAnsi="Helvetica" w:cs="Helvetica"/>
          <w:sz w:val="20"/>
          <w:szCs w:val="20"/>
          <w:lang w:eastAsia="fr-BE"/>
        </w:rPr>
        <w:t>son rythme</w:t>
      </w:r>
      <w:r w:rsidR="00330677" w:rsidRPr="00753B5F">
        <w:rPr>
          <w:rFonts w:ascii="Helvetica" w:hAnsi="Helvetica" w:cs="Helvetica"/>
          <w:sz w:val="20"/>
          <w:szCs w:val="20"/>
          <w:lang w:eastAsia="fr-BE"/>
        </w:rPr>
        <w:t> ;</w:t>
      </w:r>
    </w:p>
    <w:p w:rsidR="00117065" w:rsidRPr="00753B5F" w:rsidRDefault="00CB71EC" w:rsidP="00CB71EC">
      <w:pPr>
        <w:autoSpaceDE w:val="0"/>
        <w:autoSpaceDN w:val="0"/>
        <w:adjustRightInd w:val="0"/>
        <w:spacing w:after="0" w:line="240" w:lineRule="auto"/>
        <w:ind w:left="1767"/>
        <w:rPr>
          <w:rFonts w:ascii="Helvetica" w:hAnsi="Helvetica" w:cs="Helvetica"/>
          <w:sz w:val="20"/>
          <w:szCs w:val="20"/>
          <w:lang w:eastAsia="fr-BE"/>
        </w:rPr>
      </w:pPr>
      <w:r w:rsidRPr="00753B5F">
        <w:rPr>
          <w:rFonts w:ascii="Helvetica" w:hAnsi="Helvetica" w:cs="Helvetica"/>
          <w:sz w:val="20"/>
          <w:szCs w:val="20"/>
          <w:lang w:eastAsia="fr-BE"/>
        </w:rPr>
        <w:t>Veiller</w:t>
      </w:r>
      <w:r w:rsidR="00330677" w:rsidRPr="00753B5F">
        <w:rPr>
          <w:rFonts w:ascii="Helvetica" w:hAnsi="Helvetica" w:cs="Helvetica"/>
          <w:sz w:val="20"/>
          <w:szCs w:val="20"/>
          <w:lang w:eastAsia="fr-BE"/>
        </w:rPr>
        <w:t xml:space="preserve"> à ne pas interrompre le repas ;</w:t>
      </w:r>
    </w:p>
    <w:p w:rsidR="00117065" w:rsidRPr="00753B5F" w:rsidRDefault="00E533FF" w:rsidP="00CB71EC">
      <w:pPr>
        <w:autoSpaceDE w:val="0"/>
        <w:autoSpaceDN w:val="0"/>
        <w:adjustRightInd w:val="0"/>
        <w:spacing w:after="0" w:line="240" w:lineRule="auto"/>
        <w:ind w:left="1767"/>
        <w:rPr>
          <w:rFonts w:ascii="Helvetica" w:hAnsi="Helvetica" w:cs="Helvetica"/>
          <w:sz w:val="20"/>
          <w:szCs w:val="20"/>
          <w:lang w:eastAsia="fr-BE"/>
        </w:rPr>
      </w:pPr>
      <w:r w:rsidRPr="00753B5F">
        <w:rPr>
          <w:rFonts w:ascii="Helvetica" w:hAnsi="Helvetica" w:cs="Helvetica"/>
          <w:sz w:val="20"/>
          <w:szCs w:val="20"/>
          <w:lang w:eastAsia="fr-BE"/>
        </w:rPr>
        <w:t>Dès que</w:t>
      </w:r>
      <w:r w:rsidR="00330677" w:rsidRPr="00753B5F">
        <w:rPr>
          <w:rFonts w:ascii="Helvetica" w:hAnsi="Helvetica" w:cs="Helvetica"/>
          <w:sz w:val="20"/>
          <w:szCs w:val="20"/>
          <w:lang w:eastAsia="fr-BE"/>
        </w:rPr>
        <w:t xml:space="preserve"> l’enfant se montre intéressé à tenir son biberon seul, </w:t>
      </w:r>
      <w:r w:rsidRPr="00753B5F">
        <w:rPr>
          <w:rFonts w:ascii="Helvetica" w:hAnsi="Helvetica" w:cs="Helvetica"/>
          <w:sz w:val="20"/>
          <w:szCs w:val="20"/>
          <w:lang w:eastAsia="fr-BE"/>
        </w:rPr>
        <w:t xml:space="preserve"> respecte</w:t>
      </w:r>
      <w:r w:rsidR="00330677" w:rsidRPr="00753B5F">
        <w:rPr>
          <w:rFonts w:ascii="Helvetica" w:hAnsi="Helvetica" w:cs="Helvetica"/>
          <w:sz w:val="20"/>
          <w:szCs w:val="20"/>
          <w:lang w:eastAsia="fr-BE"/>
        </w:rPr>
        <w:t>r</w:t>
      </w:r>
      <w:r w:rsidRPr="00753B5F">
        <w:rPr>
          <w:rFonts w:ascii="Helvetica" w:hAnsi="Helvetica" w:cs="Helvetica"/>
          <w:sz w:val="20"/>
          <w:szCs w:val="20"/>
          <w:lang w:eastAsia="fr-BE"/>
        </w:rPr>
        <w:t xml:space="preserve"> cette initiative d’autonomie</w:t>
      </w:r>
      <w:r w:rsidR="00330677" w:rsidRPr="00753B5F">
        <w:rPr>
          <w:rFonts w:ascii="Helvetica" w:hAnsi="Helvetica" w:cs="Helvetica"/>
          <w:sz w:val="20"/>
          <w:szCs w:val="20"/>
          <w:lang w:eastAsia="fr-BE"/>
        </w:rPr>
        <w:t> ;</w:t>
      </w:r>
    </w:p>
    <w:p w:rsidR="00E533FF" w:rsidRPr="00753B5F" w:rsidRDefault="00CB71EC" w:rsidP="00CB71EC">
      <w:pPr>
        <w:autoSpaceDE w:val="0"/>
        <w:autoSpaceDN w:val="0"/>
        <w:adjustRightInd w:val="0"/>
        <w:spacing w:after="0" w:line="240" w:lineRule="auto"/>
        <w:ind w:left="1767"/>
        <w:rPr>
          <w:rFonts w:ascii="Helvetica" w:hAnsi="Helvetica" w:cs="Helvetica"/>
          <w:sz w:val="20"/>
          <w:szCs w:val="20"/>
          <w:lang w:eastAsia="fr-BE"/>
        </w:rPr>
      </w:pPr>
      <w:r w:rsidRPr="00753B5F">
        <w:rPr>
          <w:rFonts w:ascii="Helvetica" w:hAnsi="Helvetica" w:cs="Helvetica"/>
          <w:sz w:val="20"/>
          <w:szCs w:val="20"/>
          <w:lang w:eastAsia="fr-BE"/>
        </w:rPr>
        <w:lastRenderedPageBreak/>
        <w:t>Agir</w:t>
      </w:r>
      <w:r w:rsidR="00E533FF" w:rsidRPr="00753B5F">
        <w:rPr>
          <w:rFonts w:ascii="Helvetica" w:hAnsi="Helvetica" w:cs="Helvetica"/>
          <w:sz w:val="20"/>
          <w:szCs w:val="20"/>
          <w:lang w:eastAsia="fr-BE"/>
        </w:rPr>
        <w:t xml:space="preserve"> en synchronie avec lui, le prév</w:t>
      </w:r>
      <w:r w:rsidR="00330677" w:rsidRPr="00753B5F">
        <w:rPr>
          <w:rFonts w:ascii="Helvetica" w:hAnsi="Helvetica" w:cs="Helvetica"/>
          <w:sz w:val="20"/>
          <w:szCs w:val="20"/>
          <w:lang w:eastAsia="fr-BE"/>
        </w:rPr>
        <w:t>enir</w:t>
      </w:r>
      <w:r w:rsidR="00E533FF" w:rsidRPr="00753B5F">
        <w:rPr>
          <w:rFonts w:ascii="Helvetica" w:hAnsi="Helvetica" w:cs="Helvetica"/>
          <w:sz w:val="20"/>
          <w:szCs w:val="20"/>
          <w:lang w:eastAsia="fr-BE"/>
        </w:rPr>
        <w:t xml:space="preserve"> de ce qu’elle entreprend, sollicite</w:t>
      </w:r>
      <w:r w:rsidR="00330677" w:rsidRPr="00753B5F">
        <w:rPr>
          <w:rFonts w:ascii="Helvetica" w:hAnsi="Helvetica" w:cs="Helvetica"/>
          <w:sz w:val="20"/>
          <w:szCs w:val="20"/>
          <w:lang w:eastAsia="fr-BE"/>
        </w:rPr>
        <w:t>r</w:t>
      </w:r>
      <w:r w:rsidR="00E533FF" w:rsidRPr="00753B5F">
        <w:rPr>
          <w:rFonts w:ascii="Helvetica" w:hAnsi="Helvetica" w:cs="Helvetica"/>
          <w:sz w:val="20"/>
          <w:szCs w:val="20"/>
          <w:lang w:eastAsia="fr-BE"/>
        </w:rPr>
        <w:t xml:space="preserve"> sa collaboration.</w:t>
      </w:r>
    </w:p>
    <w:p w:rsidR="00E533FF" w:rsidRPr="00753B5F" w:rsidRDefault="00E533FF" w:rsidP="008341B9">
      <w:pPr>
        <w:rPr>
          <w:rFonts w:ascii="Helvetica" w:hAnsi="Helvetica"/>
          <w:sz w:val="20"/>
          <w:szCs w:val="20"/>
        </w:rPr>
      </w:pPr>
    </w:p>
    <w:p w:rsidR="008341B9" w:rsidRDefault="009D2577" w:rsidP="00FA2451">
      <w:pPr>
        <w:pStyle w:val="Titre4"/>
      </w:pPr>
      <w:r w:rsidRPr="00753B5F">
        <w:t>Diversification alimentaire</w:t>
      </w:r>
    </w:p>
    <w:p w:rsidR="00FA2451" w:rsidRPr="00FA2451" w:rsidRDefault="00FA2451" w:rsidP="00FA2451"/>
    <w:p w:rsidR="00824D3C" w:rsidRPr="00753B5F" w:rsidRDefault="00824D3C" w:rsidP="001851CC">
      <w:pPr>
        <w:autoSpaceDE w:val="0"/>
        <w:autoSpaceDN w:val="0"/>
        <w:adjustRightInd w:val="0"/>
        <w:spacing w:after="0" w:line="240" w:lineRule="auto"/>
        <w:ind w:left="1069"/>
        <w:jc w:val="both"/>
        <w:rPr>
          <w:rFonts w:ascii="Helvetica" w:hAnsi="Helvetica" w:cs="Helvetica"/>
          <w:sz w:val="20"/>
          <w:szCs w:val="20"/>
          <w:lang w:eastAsia="fr-BE"/>
        </w:rPr>
      </w:pPr>
      <w:r w:rsidRPr="00753B5F">
        <w:rPr>
          <w:rFonts w:ascii="Helvetica" w:hAnsi="Helvetica" w:cs="Helvetica"/>
          <w:sz w:val="20"/>
          <w:szCs w:val="20"/>
          <w:lang w:eastAsia="fr-BE"/>
        </w:rPr>
        <w:t>Petit à petit, le lait n’apporte plus tous les éléments nutritifs nécessaires à</w:t>
      </w:r>
      <w:r w:rsidR="008E7C4A" w:rsidRPr="00753B5F">
        <w:rPr>
          <w:rFonts w:ascii="Helvetica" w:hAnsi="Helvetica" w:cs="Helvetica"/>
          <w:sz w:val="20"/>
          <w:szCs w:val="20"/>
          <w:lang w:eastAsia="fr-BE"/>
        </w:rPr>
        <w:t xml:space="preserve"> </w:t>
      </w:r>
      <w:r w:rsidRPr="00753B5F">
        <w:rPr>
          <w:rFonts w:ascii="Helvetica" w:hAnsi="Helvetica" w:cs="Helvetica"/>
          <w:sz w:val="20"/>
          <w:szCs w:val="20"/>
          <w:lang w:eastAsia="fr-BE"/>
        </w:rPr>
        <w:t>l’enfant. Il faut donc introduire certains aliments solides en complément.</w:t>
      </w:r>
    </w:p>
    <w:p w:rsidR="00824D3C" w:rsidRPr="00753B5F" w:rsidRDefault="00824D3C" w:rsidP="001851CC">
      <w:pPr>
        <w:autoSpaceDE w:val="0"/>
        <w:autoSpaceDN w:val="0"/>
        <w:adjustRightInd w:val="0"/>
        <w:spacing w:after="0" w:line="240" w:lineRule="auto"/>
        <w:ind w:left="1069"/>
        <w:jc w:val="both"/>
        <w:rPr>
          <w:rFonts w:ascii="Helvetica" w:hAnsi="Helvetica" w:cs="Helvetica"/>
          <w:sz w:val="20"/>
          <w:szCs w:val="20"/>
          <w:lang w:eastAsia="fr-BE"/>
        </w:rPr>
      </w:pPr>
      <w:r w:rsidRPr="00753B5F">
        <w:rPr>
          <w:rFonts w:ascii="Helvetica" w:hAnsi="Helvetica" w:cs="Helvetica"/>
          <w:sz w:val="20"/>
          <w:szCs w:val="20"/>
          <w:lang w:eastAsia="fr-BE"/>
        </w:rPr>
        <w:t>A cette étape du développement de l’enfant, la communication avec les parents est essentielle puisque les puéricultrices agissent en collaboration avec eux, lesquels suivent généralement l’avis des professionnels en matière de nutrition.</w:t>
      </w:r>
    </w:p>
    <w:p w:rsidR="00824D3C" w:rsidRPr="00753B5F" w:rsidRDefault="00824D3C" w:rsidP="00F54E92">
      <w:pPr>
        <w:autoSpaceDE w:val="0"/>
        <w:autoSpaceDN w:val="0"/>
        <w:adjustRightInd w:val="0"/>
        <w:spacing w:after="0" w:line="240" w:lineRule="auto"/>
        <w:ind w:left="720"/>
        <w:jc w:val="both"/>
        <w:rPr>
          <w:rFonts w:ascii="Helvetica" w:hAnsi="Helvetica" w:cs="Helvetica"/>
          <w:sz w:val="20"/>
          <w:szCs w:val="20"/>
          <w:lang w:eastAsia="fr-BE"/>
        </w:rPr>
      </w:pPr>
    </w:p>
    <w:p w:rsidR="009D2577" w:rsidRPr="00753B5F" w:rsidRDefault="00824D3C" w:rsidP="00330677">
      <w:pPr>
        <w:autoSpaceDE w:val="0"/>
        <w:autoSpaceDN w:val="0"/>
        <w:adjustRightInd w:val="0"/>
        <w:spacing w:after="0" w:line="240" w:lineRule="auto"/>
        <w:ind w:left="1069"/>
        <w:jc w:val="both"/>
        <w:rPr>
          <w:rFonts w:ascii="Helvetica" w:hAnsi="Helvetica" w:cs="Helvetica"/>
          <w:sz w:val="20"/>
          <w:szCs w:val="20"/>
          <w:lang w:eastAsia="fr-BE"/>
        </w:rPr>
      </w:pPr>
      <w:r w:rsidRPr="00753B5F">
        <w:rPr>
          <w:rFonts w:ascii="Helvetica" w:hAnsi="Helvetica" w:cs="Helvetica"/>
          <w:sz w:val="20"/>
          <w:szCs w:val="20"/>
          <w:lang w:eastAsia="fr-BE"/>
        </w:rPr>
        <w:t>Si un enfant</w:t>
      </w:r>
      <w:r w:rsidR="00330677" w:rsidRPr="00753B5F">
        <w:rPr>
          <w:rFonts w:ascii="Helvetica" w:hAnsi="Helvetica" w:cs="Helvetica"/>
          <w:sz w:val="20"/>
          <w:szCs w:val="20"/>
          <w:lang w:eastAsia="fr-BE"/>
        </w:rPr>
        <w:t xml:space="preserve"> n’a pas très faim, la puéricultrice</w:t>
      </w:r>
      <w:r w:rsidRPr="00753B5F">
        <w:rPr>
          <w:rFonts w:ascii="Helvetica" w:hAnsi="Helvetica" w:cs="Helvetica"/>
          <w:sz w:val="20"/>
          <w:szCs w:val="20"/>
          <w:lang w:eastAsia="fr-BE"/>
        </w:rPr>
        <w:t xml:space="preserve"> </w:t>
      </w:r>
      <w:r w:rsidR="00330677" w:rsidRPr="00753B5F">
        <w:rPr>
          <w:rFonts w:ascii="Helvetica" w:hAnsi="Helvetica" w:cs="Helvetica"/>
          <w:sz w:val="20"/>
          <w:szCs w:val="20"/>
          <w:lang w:eastAsia="fr-BE"/>
        </w:rPr>
        <w:t>diffère le temps de son repas.</w:t>
      </w:r>
    </w:p>
    <w:p w:rsidR="00330677" w:rsidRPr="00753B5F" w:rsidRDefault="00330677" w:rsidP="00330677">
      <w:pPr>
        <w:autoSpaceDE w:val="0"/>
        <w:autoSpaceDN w:val="0"/>
        <w:adjustRightInd w:val="0"/>
        <w:spacing w:after="0" w:line="240" w:lineRule="auto"/>
        <w:ind w:left="1069"/>
        <w:jc w:val="both"/>
        <w:rPr>
          <w:rFonts w:ascii="Helvetica" w:hAnsi="Helvetica"/>
          <w:sz w:val="20"/>
          <w:szCs w:val="20"/>
        </w:rPr>
      </w:pPr>
    </w:p>
    <w:p w:rsidR="00FE273D" w:rsidRPr="00753B5F" w:rsidRDefault="00FE273D" w:rsidP="00772F01">
      <w:pPr>
        <w:autoSpaceDE w:val="0"/>
        <w:autoSpaceDN w:val="0"/>
        <w:adjustRightInd w:val="0"/>
        <w:spacing w:after="0" w:line="240" w:lineRule="auto"/>
        <w:ind w:left="1058"/>
        <w:jc w:val="both"/>
        <w:rPr>
          <w:rFonts w:ascii="Helvetica" w:hAnsi="Helvetica" w:cs="Helvetica"/>
          <w:sz w:val="20"/>
          <w:szCs w:val="20"/>
          <w:lang w:eastAsia="fr-BE"/>
        </w:rPr>
      </w:pPr>
      <w:r w:rsidRPr="00753B5F">
        <w:rPr>
          <w:rFonts w:ascii="Helvetica" w:hAnsi="Helvetica" w:cs="Helvetica"/>
          <w:sz w:val="20"/>
          <w:szCs w:val="20"/>
          <w:lang w:eastAsia="fr-BE"/>
        </w:rPr>
        <w:t>Au début, l’enfant sera nourri de manière privilégié</w:t>
      </w:r>
      <w:r w:rsidR="00ED4552" w:rsidRPr="00753B5F">
        <w:rPr>
          <w:rFonts w:ascii="Helvetica" w:hAnsi="Helvetica" w:cs="Helvetica"/>
          <w:sz w:val="20"/>
          <w:szCs w:val="20"/>
          <w:lang w:eastAsia="fr-BE"/>
        </w:rPr>
        <w:t>e</w:t>
      </w:r>
      <w:r w:rsidRPr="00753B5F">
        <w:rPr>
          <w:rFonts w:ascii="Helvetica" w:hAnsi="Helvetica" w:cs="Helvetica"/>
          <w:sz w:val="20"/>
          <w:szCs w:val="20"/>
          <w:lang w:eastAsia="fr-BE"/>
        </w:rPr>
        <w:t xml:space="preserve"> et dans le mesure du possible comme cela se passe à la maison. </w:t>
      </w:r>
      <w:r w:rsidR="00ED4552" w:rsidRPr="00753B5F">
        <w:rPr>
          <w:rFonts w:ascii="Helvetica" w:hAnsi="Helvetica" w:cs="Helvetica"/>
          <w:sz w:val="20"/>
          <w:szCs w:val="20"/>
          <w:lang w:eastAsia="fr-BE"/>
        </w:rPr>
        <w:t xml:space="preserve">En fonction de son développement psychomoteur et de l’acquisition de la position assise, l’enfant sera placé dans une chaise haute, puis </w:t>
      </w:r>
      <w:r w:rsidRPr="00753B5F">
        <w:rPr>
          <w:rFonts w:ascii="Helvetica" w:hAnsi="Helvetica" w:cs="Helvetica"/>
          <w:sz w:val="20"/>
          <w:szCs w:val="20"/>
          <w:lang w:eastAsia="fr-BE"/>
        </w:rPr>
        <w:t>quand il en sera capable, il s’installera à une petite table.</w:t>
      </w:r>
    </w:p>
    <w:p w:rsidR="00777E8D" w:rsidRPr="00753B5F" w:rsidRDefault="00777E8D" w:rsidP="009D2577">
      <w:pPr>
        <w:ind w:left="720"/>
        <w:rPr>
          <w:rFonts w:ascii="Helvetica" w:hAnsi="Helvetica"/>
          <w:sz w:val="20"/>
          <w:szCs w:val="20"/>
        </w:rPr>
      </w:pPr>
    </w:p>
    <w:p w:rsidR="00777E8D" w:rsidRPr="00753B5F" w:rsidRDefault="00777E8D" w:rsidP="009D2577">
      <w:pPr>
        <w:ind w:left="720"/>
        <w:rPr>
          <w:rFonts w:ascii="Helvetica" w:hAnsi="Helvetica"/>
          <w:sz w:val="20"/>
          <w:szCs w:val="20"/>
        </w:rPr>
      </w:pPr>
    </w:p>
    <w:p w:rsidR="00824D3C" w:rsidRPr="00753B5F" w:rsidRDefault="00824D3C" w:rsidP="00824D3C">
      <w:pPr>
        <w:numPr>
          <w:ilvl w:val="0"/>
          <w:numId w:val="23"/>
        </w:numPr>
        <w:rPr>
          <w:rFonts w:ascii="Helvetica" w:hAnsi="Helvetica"/>
          <w:sz w:val="22"/>
          <w:u w:val="dotted"/>
        </w:rPr>
      </w:pPr>
      <w:r w:rsidRPr="00753B5F">
        <w:rPr>
          <w:rFonts w:ascii="Helvetica" w:hAnsi="Helvetica"/>
          <w:sz w:val="22"/>
          <w:u w:val="dotted"/>
        </w:rPr>
        <w:t xml:space="preserve">Moyen et grand </w:t>
      </w:r>
    </w:p>
    <w:p w:rsidR="00117065" w:rsidRPr="00753B5F" w:rsidRDefault="00117065" w:rsidP="004534C0">
      <w:pPr>
        <w:autoSpaceDE w:val="0"/>
        <w:autoSpaceDN w:val="0"/>
        <w:adjustRightInd w:val="0"/>
        <w:spacing w:after="0" w:line="240" w:lineRule="auto"/>
        <w:ind w:left="709"/>
        <w:rPr>
          <w:rFonts w:ascii="Helvetica" w:hAnsi="Helvetica" w:cs="Helvetica"/>
          <w:sz w:val="20"/>
          <w:szCs w:val="20"/>
          <w:lang w:eastAsia="fr-BE"/>
        </w:rPr>
      </w:pPr>
      <w:r w:rsidRPr="00753B5F">
        <w:rPr>
          <w:rFonts w:ascii="Helvetica" w:hAnsi="Helvetica" w:cs="Helvetica"/>
          <w:sz w:val="20"/>
          <w:szCs w:val="20"/>
          <w:lang w:eastAsia="fr-BE"/>
        </w:rPr>
        <w:t>Progressivement</w:t>
      </w:r>
      <w:r w:rsidR="0027617C" w:rsidRPr="00753B5F">
        <w:rPr>
          <w:rFonts w:ascii="Helvetica" w:hAnsi="Helvetica" w:cs="Helvetica"/>
          <w:sz w:val="20"/>
          <w:szCs w:val="20"/>
          <w:lang w:eastAsia="fr-BE"/>
        </w:rPr>
        <w:t>,</w:t>
      </w:r>
      <w:r w:rsidRPr="00753B5F">
        <w:rPr>
          <w:rFonts w:ascii="Helvetica" w:hAnsi="Helvetica" w:cs="Helvetica"/>
          <w:sz w:val="20"/>
          <w:szCs w:val="20"/>
          <w:lang w:eastAsia="fr-BE"/>
        </w:rPr>
        <w:t xml:space="preserve"> le moment du repas se </w:t>
      </w:r>
      <w:r w:rsidR="00A74D3C" w:rsidRPr="00753B5F">
        <w:rPr>
          <w:rFonts w:ascii="Helvetica" w:hAnsi="Helvetica" w:cs="Helvetica"/>
          <w:sz w:val="20"/>
          <w:szCs w:val="20"/>
          <w:lang w:eastAsia="fr-BE"/>
        </w:rPr>
        <w:t>précise pour atteindre +/- 11h00</w:t>
      </w:r>
      <w:r w:rsidRPr="00753B5F">
        <w:rPr>
          <w:rFonts w:ascii="Helvetica" w:hAnsi="Helvetica" w:cs="Helvetica"/>
          <w:sz w:val="20"/>
          <w:szCs w:val="20"/>
          <w:lang w:eastAsia="fr-BE"/>
        </w:rPr>
        <w:t xml:space="preserve"> à l’entrée de la section des grands. </w:t>
      </w:r>
    </w:p>
    <w:p w:rsidR="00117065" w:rsidRPr="00753B5F" w:rsidRDefault="00117065" w:rsidP="0027617C">
      <w:pPr>
        <w:autoSpaceDE w:val="0"/>
        <w:autoSpaceDN w:val="0"/>
        <w:adjustRightInd w:val="0"/>
        <w:spacing w:after="0" w:line="240" w:lineRule="auto"/>
        <w:ind w:firstLine="709"/>
        <w:rPr>
          <w:rFonts w:ascii="Helvetica" w:hAnsi="Helvetica" w:cs="Helvetica"/>
          <w:sz w:val="20"/>
          <w:szCs w:val="20"/>
          <w:lang w:eastAsia="fr-BE"/>
        </w:rPr>
      </w:pPr>
    </w:p>
    <w:p w:rsidR="00117065" w:rsidRPr="00753B5F" w:rsidRDefault="00117065" w:rsidP="004534C0">
      <w:pPr>
        <w:autoSpaceDE w:val="0"/>
        <w:autoSpaceDN w:val="0"/>
        <w:adjustRightInd w:val="0"/>
        <w:spacing w:after="0" w:line="240" w:lineRule="auto"/>
        <w:ind w:left="709"/>
        <w:rPr>
          <w:rFonts w:ascii="Helvetica" w:hAnsi="Helvetica" w:cs="Helvetica"/>
          <w:sz w:val="20"/>
          <w:szCs w:val="20"/>
          <w:lang w:eastAsia="fr-BE"/>
        </w:rPr>
      </w:pPr>
      <w:r w:rsidRPr="00753B5F">
        <w:rPr>
          <w:rFonts w:ascii="Helvetica" w:hAnsi="Helvetica" w:cs="Helvetica"/>
          <w:sz w:val="20"/>
          <w:szCs w:val="20"/>
          <w:lang w:eastAsia="fr-BE"/>
        </w:rPr>
        <w:t>Que ce soit chez les moyens ou les chez grands, lorsque la puéricultrice donne</w:t>
      </w:r>
      <w:r w:rsidR="0027617C" w:rsidRPr="00753B5F">
        <w:rPr>
          <w:rFonts w:ascii="Helvetica" w:hAnsi="Helvetica" w:cs="Helvetica"/>
          <w:sz w:val="20"/>
          <w:szCs w:val="20"/>
          <w:lang w:eastAsia="fr-BE"/>
        </w:rPr>
        <w:t xml:space="preserve"> </w:t>
      </w:r>
      <w:r w:rsidRPr="00753B5F">
        <w:rPr>
          <w:rFonts w:ascii="Helvetica" w:hAnsi="Helvetica" w:cs="Helvetica"/>
          <w:sz w:val="20"/>
          <w:szCs w:val="20"/>
          <w:lang w:eastAsia="fr-BE"/>
        </w:rPr>
        <w:t xml:space="preserve">à manger à l’enfant elle veille à : </w:t>
      </w:r>
    </w:p>
    <w:p w:rsidR="00117065" w:rsidRPr="00753B5F" w:rsidRDefault="00117065" w:rsidP="00117065">
      <w:pPr>
        <w:autoSpaceDE w:val="0"/>
        <w:autoSpaceDN w:val="0"/>
        <w:adjustRightInd w:val="0"/>
        <w:spacing w:after="0" w:line="240" w:lineRule="auto"/>
        <w:ind w:firstLine="709"/>
        <w:rPr>
          <w:rFonts w:ascii="Helvetica" w:hAnsi="Helvetica" w:cs="Helvetica"/>
          <w:sz w:val="20"/>
          <w:szCs w:val="20"/>
          <w:lang w:eastAsia="fr-BE"/>
        </w:rPr>
      </w:pPr>
    </w:p>
    <w:p w:rsidR="007F15B5" w:rsidRPr="00753B5F" w:rsidRDefault="007F15B5" w:rsidP="00CB71EC">
      <w:pPr>
        <w:autoSpaceDE w:val="0"/>
        <w:autoSpaceDN w:val="0"/>
        <w:adjustRightInd w:val="0"/>
        <w:spacing w:after="0" w:line="240" w:lineRule="auto"/>
        <w:ind w:left="2138"/>
        <w:rPr>
          <w:rFonts w:ascii="Helvetica" w:hAnsi="Helvetica" w:cs="Helvetica"/>
          <w:sz w:val="20"/>
          <w:szCs w:val="20"/>
          <w:lang w:eastAsia="fr-BE"/>
        </w:rPr>
      </w:pPr>
      <w:r w:rsidRPr="00753B5F">
        <w:rPr>
          <w:rFonts w:ascii="Helvetica" w:hAnsi="Helvetica" w:cs="Helvetica"/>
          <w:sz w:val="20"/>
          <w:szCs w:val="20"/>
          <w:lang w:eastAsia="fr-BE"/>
        </w:rPr>
        <w:t>C</w:t>
      </w:r>
      <w:r w:rsidR="00A74D3C" w:rsidRPr="00753B5F">
        <w:rPr>
          <w:rFonts w:ascii="Helvetica" w:hAnsi="Helvetica" w:cs="Helvetica"/>
          <w:sz w:val="20"/>
          <w:szCs w:val="20"/>
          <w:lang w:eastAsia="fr-BE"/>
        </w:rPr>
        <w:t>hercher l’interaction avec lui ;</w:t>
      </w:r>
    </w:p>
    <w:p w:rsidR="007F15B5" w:rsidRPr="00753B5F" w:rsidRDefault="007F15B5" w:rsidP="00CB71EC">
      <w:pPr>
        <w:autoSpaceDE w:val="0"/>
        <w:autoSpaceDN w:val="0"/>
        <w:adjustRightInd w:val="0"/>
        <w:spacing w:after="0" w:line="240" w:lineRule="auto"/>
        <w:ind w:left="2138"/>
        <w:rPr>
          <w:rFonts w:ascii="Helvetica" w:hAnsi="Helvetica" w:cs="Helvetica"/>
          <w:sz w:val="20"/>
          <w:szCs w:val="20"/>
          <w:lang w:eastAsia="fr-BE"/>
        </w:rPr>
      </w:pPr>
      <w:r w:rsidRPr="00753B5F">
        <w:rPr>
          <w:rFonts w:ascii="Helvetica" w:hAnsi="Helvetica" w:cs="Helvetica"/>
          <w:sz w:val="20"/>
          <w:szCs w:val="20"/>
          <w:lang w:eastAsia="fr-BE"/>
        </w:rPr>
        <w:t>Dans la mesur</w:t>
      </w:r>
      <w:r w:rsidR="00A74D3C" w:rsidRPr="00753B5F">
        <w:rPr>
          <w:rFonts w:ascii="Helvetica" w:hAnsi="Helvetica" w:cs="Helvetica"/>
          <w:sz w:val="20"/>
          <w:szCs w:val="20"/>
          <w:lang w:eastAsia="fr-BE"/>
        </w:rPr>
        <w:t>e du possible à lui faire face ;</w:t>
      </w:r>
    </w:p>
    <w:p w:rsidR="007F15B5" w:rsidRPr="00753B5F" w:rsidRDefault="007F15B5" w:rsidP="00CB71EC">
      <w:pPr>
        <w:autoSpaceDE w:val="0"/>
        <w:autoSpaceDN w:val="0"/>
        <w:adjustRightInd w:val="0"/>
        <w:spacing w:after="0" w:line="240" w:lineRule="auto"/>
        <w:ind w:left="2138"/>
        <w:rPr>
          <w:rFonts w:ascii="Helvetica" w:hAnsi="Helvetica" w:cs="Helvetica"/>
          <w:sz w:val="20"/>
          <w:szCs w:val="20"/>
          <w:lang w:eastAsia="fr-BE"/>
        </w:rPr>
      </w:pPr>
      <w:r w:rsidRPr="00753B5F">
        <w:rPr>
          <w:rFonts w:ascii="Helvetica" w:hAnsi="Helvetica" w:cs="Helvetica"/>
          <w:sz w:val="20"/>
          <w:szCs w:val="20"/>
          <w:lang w:eastAsia="fr-BE"/>
        </w:rPr>
        <w:t>Attendre q</w:t>
      </w:r>
      <w:r w:rsidR="00824D3C" w:rsidRPr="00753B5F">
        <w:rPr>
          <w:rFonts w:ascii="Helvetica" w:hAnsi="Helvetica" w:cs="Helvetica"/>
          <w:sz w:val="20"/>
          <w:szCs w:val="20"/>
          <w:lang w:eastAsia="fr-BE"/>
        </w:rPr>
        <w:t>ue l’enfant ouvre la bouche avant de lui donner la cuillère</w:t>
      </w:r>
      <w:r w:rsidRPr="00753B5F">
        <w:rPr>
          <w:rFonts w:ascii="Helvetica" w:hAnsi="Helvetica" w:cs="Helvetica"/>
          <w:sz w:val="20"/>
          <w:szCs w:val="20"/>
          <w:lang w:eastAsia="fr-BE"/>
        </w:rPr>
        <w:t xml:space="preserve"> (si l’enfant est capable de préhension, elle le laissera agir seul, tout en étant présent pour l’aider)</w:t>
      </w:r>
      <w:r w:rsidR="00A74D3C" w:rsidRPr="00753B5F">
        <w:rPr>
          <w:rFonts w:ascii="Helvetica" w:hAnsi="Helvetica" w:cs="Helvetica"/>
          <w:sz w:val="20"/>
          <w:szCs w:val="20"/>
          <w:lang w:eastAsia="fr-BE"/>
        </w:rPr>
        <w:t> ;</w:t>
      </w:r>
    </w:p>
    <w:p w:rsidR="007F15B5" w:rsidRPr="00753B5F" w:rsidRDefault="007F15B5" w:rsidP="00CB71EC">
      <w:pPr>
        <w:autoSpaceDE w:val="0"/>
        <w:autoSpaceDN w:val="0"/>
        <w:adjustRightInd w:val="0"/>
        <w:spacing w:after="0" w:line="240" w:lineRule="auto"/>
        <w:ind w:left="2138"/>
        <w:rPr>
          <w:rFonts w:ascii="Helvetica" w:hAnsi="Helvetica" w:cs="Helvetica"/>
          <w:sz w:val="20"/>
          <w:szCs w:val="20"/>
          <w:lang w:eastAsia="fr-BE"/>
        </w:rPr>
      </w:pPr>
      <w:r w:rsidRPr="00753B5F">
        <w:rPr>
          <w:rFonts w:ascii="Helvetica" w:hAnsi="Helvetica" w:cs="Helvetica"/>
          <w:sz w:val="20"/>
          <w:szCs w:val="20"/>
          <w:lang w:eastAsia="fr-BE"/>
        </w:rPr>
        <w:t>Instaurer une ambiance conviviale</w:t>
      </w:r>
      <w:r w:rsidR="00A74D3C" w:rsidRPr="00753B5F">
        <w:rPr>
          <w:rFonts w:ascii="Helvetica" w:hAnsi="Helvetica" w:cs="Helvetica"/>
          <w:sz w:val="20"/>
          <w:szCs w:val="20"/>
          <w:lang w:eastAsia="fr-BE"/>
        </w:rPr>
        <w:t> ;</w:t>
      </w:r>
    </w:p>
    <w:p w:rsidR="008341B9" w:rsidRPr="00753B5F" w:rsidRDefault="00CB71EC" w:rsidP="00CB71EC">
      <w:pPr>
        <w:autoSpaceDE w:val="0"/>
        <w:autoSpaceDN w:val="0"/>
        <w:adjustRightInd w:val="0"/>
        <w:spacing w:after="0" w:line="240" w:lineRule="auto"/>
        <w:ind w:left="2138"/>
        <w:rPr>
          <w:rFonts w:ascii="Helvetica" w:hAnsi="Helvetica"/>
          <w:sz w:val="20"/>
          <w:szCs w:val="20"/>
        </w:rPr>
      </w:pPr>
      <w:r w:rsidRPr="00753B5F">
        <w:rPr>
          <w:rFonts w:ascii="Helvetica" w:hAnsi="Helvetica" w:cs="Helvetica"/>
          <w:sz w:val="20"/>
          <w:szCs w:val="20"/>
          <w:lang w:eastAsia="fr-BE"/>
        </w:rPr>
        <w:t>L’encourager</w:t>
      </w:r>
      <w:r w:rsidR="00824D3C" w:rsidRPr="00753B5F">
        <w:rPr>
          <w:rFonts w:ascii="Helvetica" w:hAnsi="Helvetica" w:cs="Helvetica"/>
          <w:sz w:val="20"/>
          <w:szCs w:val="20"/>
          <w:lang w:eastAsia="fr-BE"/>
        </w:rPr>
        <w:t xml:space="preserve"> s’il montre qu’il a envie d’essayer seul (ex : jeu des 2</w:t>
      </w:r>
      <w:r w:rsidR="007F15B5" w:rsidRPr="00753B5F">
        <w:rPr>
          <w:rFonts w:ascii="Helvetica" w:hAnsi="Helvetica" w:cs="Helvetica"/>
          <w:sz w:val="20"/>
          <w:szCs w:val="20"/>
          <w:lang w:eastAsia="fr-BE"/>
        </w:rPr>
        <w:t xml:space="preserve"> </w:t>
      </w:r>
      <w:r w:rsidR="00824D3C" w:rsidRPr="00753B5F">
        <w:rPr>
          <w:rFonts w:ascii="Helvetica" w:hAnsi="Helvetica" w:cs="Helvetica"/>
          <w:sz w:val="20"/>
          <w:szCs w:val="20"/>
          <w:lang w:eastAsia="fr-BE"/>
        </w:rPr>
        <w:t>cuillères</w:t>
      </w:r>
      <w:r w:rsidR="00A74D3C" w:rsidRPr="00753B5F">
        <w:rPr>
          <w:rFonts w:ascii="Helvetica" w:hAnsi="Helvetica" w:cs="Helvetica"/>
          <w:sz w:val="20"/>
          <w:szCs w:val="20"/>
          <w:lang w:eastAsia="fr-BE"/>
        </w:rPr>
        <w:t>)</w:t>
      </w:r>
      <w:r w:rsidR="00824D3C" w:rsidRPr="00753B5F">
        <w:rPr>
          <w:rFonts w:ascii="ComicSansMS" w:hAnsi="ComicSansMS" w:cs="ComicSansMS"/>
          <w:sz w:val="25"/>
          <w:szCs w:val="25"/>
          <w:lang w:eastAsia="fr-BE"/>
        </w:rPr>
        <w:t xml:space="preserve">. </w:t>
      </w:r>
    </w:p>
    <w:p w:rsidR="008341B9" w:rsidRPr="00753B5F" w:rsidRDefault="008341B9" w:rsidP="008341B9">
      <w:pPr>
        <w:rPr>
          <w:rFonts w:ascii="Helvetica" w:hAnsi="Helvetica"/>
          <w:sz w:val="20"/>
          <w:szCs w:val="20"/>
        </w:rPr>
      </w:pPr>
    </w:p>
    <w:p w:rsidR="008341B9" w:rsidRPr="00753B5F" w:rsidRDefault="008341B9" w:rsidP="008341B9">
      <w:pPr>
        <w:rPr>
          <w:rFonts w:ascii="Helvetica" w:hAnsi="Helvetica"/>
          <w:sz w:val="20"/>
          <w:szCs w:val="20"/>
        </w:rPr>
      </w:pPr>
    </w:p>
    <w:p w:rsidR="008341B9" w:rsidRPr="00753B5F" w:rsidRDefault="005378ED" w:rsidP="005378ED">
      <w:pPr>
        <w:ind w:left="567"/>
        <w:rPr>
          <w:rFonts w:ascii="Helvetica" w:hAnsi="Helvetica"/>
          <w:sz w:val="20"/>
          <w:szCs w:val="20"/>
        </w:rPr>
      </w:pPr>
      <w:r w:rsidRPr="00753B5F">
        <w:rPr>
          <w:rFonts w:ascii="Helvetica" w:hAnsi="Helvetica"/>
          <w:sz w:val="20"/>
          <w:szCs w:val="20"/>
        </w:rPr>
        <w:t>Dans la section des « grands » afin de préparer le moment du repas, il a été mis en place une succession d’</w:t>
      </w:r>
      <w:r w:rsidR="00955103" w:rsidRPr="00753B5F">
        <w:rPr>
          <w:rFonts w:ascii="Helvetica" w:hAnsi="Helvetica"/>
          <w:sz w:val="20"/>
          <w:szCs w:val="20"/>
        </w:rPr>
        <w:t xml:space="preserve">étapes qui sert de ritualisation et de repères pour l’enfant. </w:t>
      </w:r>
      <w:r w:rsidRPr="00753B5F">
        <w:rPr>
          <w:rFonts w:ascii="Helvetica" w:hAnsi="Helvetica"/>
          <w:sz w:val="20"/>
          <w:szCs w:val="20"/>
        </w:rPr>
        <w:t xml:space="preserve"> </w:t>
      </w:r>
    </w:p>
    <w:p w:rsidR="005C0897" w:rsidRPr="00753B5F" w:rsidRDefault="00A74D3C" w:rsidP="00CB71EC">
      <w:pPr>
        <w:autoSpaceDE w:val="0"/>
        <w:autoSpaceDN w:val="0"/>
        <w:adjustRightInd w:val="0"/>
        <w:spacing w:after="0" w:line="240" w:lineRule="auto"/>
        <w:ind w:left="2138"/>
        <w:rPr>
          <w:rFonts w:ascii="Helvetica" w:hAnsi="Helvetica" w:cs="Helvetica"/>
          <w:sz w:val="20"/>
          <w:szCs w:val="20"/>
          <w:lang w:eastAsia="fr-BE"/>
        </w:rPr>
      </w:pPr>
      <w:r w:rsidRPr="00753B5F">
        <w:rPr>
          <w:rFonts w:ascii="Helvetica" w:hAnsi="Helvetica" w:cs="Helvetica"/>
          <w:sz w:val="20"/>
          <w:szCs w:val="20"/>
          <w:lang w:eastAsia="fr-BE"/>
        </w:rPr>
        <w:t>R</w:t>
      </w:r>
      <w:r w:rsidR="00955103" w:rsidRPr="00753B5F">
        <w:rPr>
          <w:rFonts w:ascii="Helvetica" w:hAnsi="Helvetica" w:cs="Helvetica"/>
          <w:sz w:val="20"/>
          <w:szCs w:val="20"/>
          <w:lang w:eastAsia="fr-BE"/>
        </w:rPr>
        <w:t>a</w:t>
      </w:r>
      <w:r w:rsidRPr="00753B5F">
        <w:rPr>
          <w:rFonts w:ascii="Helvetica" w:hAnsi="Helvetica" w:cs="Helvetica"/>
          <w:sz w:val="20"/>
          <w:szCs w:val="20"/>
          <w:lang w:eastAsia="fr-BE"/>
        </w:rPr>
        <w:t>ngement des jeux avant le repas ;</w:t>
      </w:r>
    </w:p>
    <w:p w:rsidR="005C0897" w:rsidRPr="00753B5F" w:rsidRDefault="00A74D3C" w:rsidP="00CB71EC">
      <w:pPr>
        <w:autoSpaceDE w:val="0"/>
        <w:autoSpaceDN w:val="0"/>
        <w:adjustRightInd w:val="0"/>
        <w:spacing w:after="0" w:line="240" w:lineRule="auto"/>
        <w:ind w:left="2127"/>
        <w:rPr>
          <w:rFonts w:ascii="Helvetica" w:hAnsi="Helvetica" w:cs="Helvetica"/>
          <w:sz w:val="20"/>
          <w:szCs w:val="20"/>
        </w:rPr>
      </w:pPr>
      <w:r w:rsidRPr="00753B5F">
        <w:rPr>
          <w:rFonts w:ascii="Helvetica" w:hAnsi="Helvetica" w:cs="Helvetica"/>
          <w:sz w:val="20"/>
          <w:szCs w:val="20"/>
          <w:lang w:eastAsia="fr-BE"/>
        </w:rPr>
        <w:t>L</w:t>
      </w:r>
      <w:r w:rsidR="00955103" w:rsidRPr="00753B5F">
        <w:rPr>
          <w:rFonts w:ascii="Helvetica" w:hAnsi="Helvetica" w:cs="Helvetica"/>
          <w:sz w:val="20"/>
          <w:szCs w:val="20"/>
          <w:lang w:eastAsia="fr-BE"/>
        </w:rPr>
        <w:t>avage de</w:t>
      </w:r>
      <w:r w:rsidRPr="00753B5F">
        <w:rPr>
          <w:rFonts w:ascii="Helvetica" w:hAnsi="Helvetica" w:cs="Helvetica"/>
          <w:sz w:val="20"/>
          <w:szCs w:val="20"/>
          <w:lang w:eastAsia="fr-BE"/>
        </w:rPr>
        <w:t>s mains avant de passer à table ;</w:t>
      </w:r>
    </w:p>
    <w:p w:rsidR="005C0897" w:rsidRPr="00753B5F" w:rsidRDefault="00A74D3C" w:rsidP="00CB71EC">
      <w:pPr>
        <w:autoSpaceDE w:val="0"/>
        <w:autoSpaceDN w:val="0"/>
        <w:adjustRightInd w:val="0"/>
        <w:spacing w:after="0" w:line="240" w:lineRule="auto"/>
        <w:ind w:left="2127"/>
        <w:rPr>
          <w:rFonts w:ascii="Helvetica" w:hAnsi="Helvetica" w:cs="Helvetica"/>
          <w:sz w:val="20"/>
          <w:szCs w:val="20"/>
        </w:rPr>
      </w:pPr>
      <w:r w:rsidRPr="00753B5F">
        <w:rPr>
          <w:rFonts w:ascii="Helvetica" w:hAnsi="Helvetica" w:cs="Helvetica"/>
          <w:sz w:val="20"/>
          <w:szCs w:val="20"/>
          <w:lang w:eastAsia="fr-BE"/>
        </w:rPr>
        <w:t>Mise des bavoirs ;</w:t>
      </w:r>
    </w:p>
    <w:p w:rsidR="00955103" w:rsidRDefault="00CB71EC" w:rsidP="00CB71EC">
      <w:pPr>
        <w:autoSpaceDE w:val="0"/>
        <w:autoSpaceDN w:val="0"/>
        <w:adjustRightInd w:val="0"/>
        <w:spacing w:after="0" w:line="240" w:lineRule="auto"/>
        <w:ind w:left="2127"/>
        <w:rPr>
          <w:rFonts w:ascii="Helvetica" w:hAnsi="Helvetica" w:cs="Helvetica"/>
          <w:sz w:val="20"/>
          <w:szCs w:val="20"/>
          <w:lang w:eastAsia="fr-BE"/>
        </w:rPr>
      </w:pPr>
      <w:r w:rsidRPr="00753B5F">
        <w:rPr>
          <w:rFonts w:ascii="Helvetica" w:hAnsi="Helvetica" w:cs="Helvetica"/>
          <w:sz w:val="20"/>
          <w:szCs w:val="20"/>
          <w:lang w:eastAsia="fr-BE"/>
        </w:rPr>
        <w:t>D</w:t>
      </w:r>
      <w:r w:rsidR="00955103" w:rsidRPr="00753B5F">
        <w:rPr>
          <w:rFonts w:ascii="Helvetica" w:hAnsi="Helvetica" w:cs="Helvetica"/>
          <w:sz w:val="20"/>
          <w:szCs w:val="20"/>
          <w:lang w:eastAsia="fr-BE"/>
        </w:rPr>
        <w:t xml:space="preserve">ans la mesure du possible, c’est toujours la même puéricultrice qui </w:t>
      </w:r>
      <w:r w:rsidR="00D86CCF" w:rsidRPr="00753B5F">
        <w:rPr>
          <w:rFonts w:ascii="Helvetica" w:hAnsi="Helvetica" w:cs="Helvetica"/>
          <w:sz w:val="20"/>
          <w:szCs w:val="20"/>
          <w:lang w:eastAsia="fr-BE"/>
        </w:rPr>
        <w:t>encadre le même groupe d’enfants</w:t>
      </w:r>
      <w:r w:rsidRPr="00753B5F">
        <w:rPr>
          <w:rFonts w:ascii="Helvetica" w:hAnsi="Helvetica" w:cs="Helvetica"/>
          <w:sz w:val="20"/>
          <w:szCs w:val="20"/>
          <w:lang w:eastAsia="fr-BE"/>
        </w:rPr>
        <w:t>.</w:t>
      </w:r>
    </w:p>
    <w:p w:rsidR="008341B9" w:rsidRPr="00753B5F" w:rsidRDefault="008341B9" w:rsidP="008341B9">
      <w:pPr>
        <w:rPr>
          <w:rFonts w:ascii="Helvetica" w:hAnsi="Helvetica"/>
          <w:sz w:val="20"/>
          <w:szCs w:val="20"/>
        </w:rPr>
      </w:pPr>
    </w:p>
    <w:p w:rsidR="008341B9" w:rsidRPr="00CF1220" w:rsidRDefault="00FA2451" w:rsidP="00FA2451">
      <w:pPr>
        <w:pStyle w:val="Titre3"/>
        <w:numPr>
          <w:ilvl w:val="2"/>
          <w:numId w:val="33"/>
        </w:numPr>
        <w:rPr>
          <w:color w:val="FFC000"/>
        </w:rPr>
      </w:pPr>
      <w:r w:rsidRPr="00CF1220">
        <w:rPr>
          <w:color w:val="FFC000"/>
        </w:rPr>
        <w:t>L</w:t>
      </w:r>
      <w:r w:rsidR="00F267C0" w:rsidRPr="00CF1220">
        <w:rPr>
          <w:color w:val="FFC000"/>
        </w:rPr>
        <w:t xml:space="preserve">es soins </w:t>
      </w:r>
      <w:r w:rsidR="00E064AB" w:rsidRPr="00CF1220">
        <w:rPr>
          <w:color w:val="FFC000"/>
        </w:rPr>
        <w:t xml:space="preserve">et </w:t>
      </w:r>
      <w:r w:rsidR="003674E5" w:rsidRPr="00CF1220">
        <w:rPr>
          <w:color w:val="FFC000"/>
        </w:rPr>
        <w:t>acquisition de la propreté</w:t>
      </w:r>
    </w:p>
    <w:p w:rsidR="00FA2451" w:rsidRPr="00FA2451" w:rsidRDefault="00FA2451" w:rsidP="00FA2451">
      <w:pPr>
        <w:ind w:left="540"/>
        <w:rPr>
          <w:lang w:val="x-none" w:eastAsia="x-none"/>
        </w:rPr>
      </w:pPr>
    </w:p>
    <w:p w:rsidR="00E064AB" w:rsidRPr="00753B5F" w:rsidRDefault="00E064AB" w:rsidP="00FA2451">
      <w:pPr>
        <w:pStyle w:val="Titre4"/>
      </w:pPr>
      <w:r w:rsidRPr="00753B5F">
        <w:t>Les soins</w:t>
      </w:r>
    </w:p>
    <w:p w:rsidR="00C04FBB" w:rsidRPr="00753B5F" w:rsidRDefault="00862FF2" w:rsidP="00C04FBB">
      <w:pPr>
        <w:ind w:left="1080"/>
        <w:rPr>
          <w:rFonts w:ascii="Helvetica" w:hAnsi="Helvetica"/>
          <w:sz w:val="20"/>
          <w:szCs w:val="20"/>
        </w:rPr>
      </w:pPr>
      <w:r w:rsidRPr="00753B5F">
        <w:rPr>
          <w:rFonts w:ascii="Helvetica" w:hAnsi="Helvetica"/>
          <w:sz w:val="20"/>
          <w:szCs w:val="20"/>
        </w:rPr>
        <w:t>Le</w:t>
      </w:r>
      <w:r w:rsidR="00F267C0" w:rsidRPr="00753B5F">
        <w:rPr>
          <w:rFonts w:ascii="Helvetica" w:hAnsi="Helvetica"/>
          <w:sz w:val="20"/>
          <w:szCs w:val="20"/>
        </w:rPr>
        <w:t xml:space="preserve"> moment</w:t>
      </w:r>
      <w:r w:rsidR="00CB71EC" w:rsidRPr="00753B5F">
        <w:rPr>
          <w:rFonts w:ascii="Helvetica" w:hAnsi="Helvetica"/>
          <w:sz w:val="20"/>
          <w:szCs w:val="20"/>
        </w:rPr>
        <w:t xml:space="preserve"> des</w:t>
      </w:r>
      <w:r w:rsidR="00F267C0" w:rsidRPr="00753B5F">
        <w:rPr>
          <w:rFonts w:ascii="Helvetica" w:hAnsi="Helvetica"/>
          <w:sz w:val="20"/>
          <w:szCs w:val="20"/>
        </w:rPr>
        <w:t xml:space="preserve"> soin</w:t>
      </w:r>
      <w:r w:rsidR="00CB71EC" w:rsidRPr="00753B5F">
        <w:rPr>
          <w:rFonts w:ascii="Helvetica" w:hAnsi="Helvetica"/>
          <w:sz w:val="20"/>
          <w:szCs w:val="20"/>
        </w:rPr>
        <w:t>s</w:t>
      </w:r>
      <w:r w:rsidR="00F267C0" w:rsidRPr="00753B5F">
        <w:rPr>
          <w:rFonts w:ascii="Helvetica" w:hAnsi="Helvetica"/>
          <w:sz w:val="20"/>
          <w:szCs w:val="20"/>
        </w:rPr>
        <w:t xml:space="preserve"> est un moment privilégié durant lequel, la puéricultrice et l’enfant se retrouve</w:t>
      </w:r>
      <w:r w:rsidR="00CB71EC" w:rsidRPr="00753B5F">
        <w:rPr>
          <w:rFonts w:ascii="Helvetica" w:hAnsi="Helvetica"/>
          <w:sz w:val="20"/>
          <w:szCs w:val="20"/>
        </w:rPr>
        <w:t>nt</w:t>
      </w:r>
      <w:r w:rsidR="00F267C0" w:rsidRPr="00753B5F">
        <w:rPr>
          <w:rFonts w:ascii="Helvetica" w:hAnsi="Helvetica"/>
          <w:sz w:val="20"/>
          <w:szCs w:val="20"/>
        </w:rPr>
        <w:t xml:space="preserve"> en interaction dans u</w:t>
      </w:r>
      <w:r w:rsidR="00CB71EC" w:rsidRPr="00753B5F">
        <w:rPr>
          <w:rFonts w:ascii="Helvetica" w:hAnsi="Helvetica"/>
          <w:sz w:val="20"/>
          <w:szCs w:val="20"/>
        </w:rPr>
        <w:t>ne « bulle</w:t>
      </w:r>
      <w:r w:rsidR="00F267C0" w:rsidRPr="00753B5F">
        <w:rPr>
          <w:rFonts w:ascii="Helvetica" w:hAnsi="Helvetica"/>
          <w:sz w:val="20"/>
          <w:szCs w:val="20"/>
        </w:rPr>
        <w:t xml:space="preserve"> ». Celle-ci est </w:t>
      </w:r>
      <w:r w:rsidR="00BA31C9" w:rsidRPr="00753B5F">
        <w:rPr>
          <w:rFonts w:ascii="Helvetica" w:hAnsi="Helvetica"/>
          <w:sz w:val="20"/>
          <w:szCs w:val="20"/>
        </w:rPr>
        <w:t>créée</w:t>
      </w:r>
      <w:r w:rsidR="00F267C0" w:rsidRPr="00753B5F">
        <w:rPr>
          <w:rFonts w:ascii="Helvetica" w:hAnsi="Helvetica"/>
          <w:sz w:val="20"/>
          <w:szCs w:val="20"/>
        </w:rPr>
        <w:t xml:space="preserve"> par la puéricultrice en s’appuyant sur l’enfant et ses interactions.  </w:t>
      </w:r>
      <w:r w:rsidR="005005CA" w:rsidRPr="00753B5F">
        <w:rPr>
          <w:rFonts w:ascii="Helvetica" w:hAnsi="Helvetica"/>
          <w:sz w:val="20"/>
          <w:szCs w:val="20"/>
        </w:rPr>
        <w:t xml:space="preserve">C’est un moment personnalisé entre l’enfant et la puéricultrice.  </w:t>
      </w:r>
    </w:p>
    <w:p w:rsidR="005005CA" w:rsidRPr="00753B5F" w:rsidRDefault="005005CA" w:rsidP="00C04FBB">
      <w:pPr>
        <w:ind w:left="1080"/>
        <w:rPr>
          <w:rFonts w:ascii="Helvetica" w:hAnsi="Helvetica"/>
          <w:sz w:val="20"/>
          <w:szCs w:val="20"/>
        </w:rPr>
      </w:pPr>
      <w:r w:rsidRPr="00753B5F">
        <w:rPr>
          <w:rFonts w:ascii="Helvetica" w:hAnsi="Helvetica"/>
          <w:sz w:val="20"/>
          <w:szCs w:val="20"/>
        </w:rPr>
        <w:t>Durant le</w:t>
      </w:r>
      <w:r w:rsidR="00CB71EC" w:rsidRPr="00753B5F">
        <w:rPr>
          <w:rFonts w:ascii="Helvetica" w:hAnsi="Helvetica"/>
          <w:sz w:val="20"/>
          <w:szCs w:val="20"/>
        </w:rPr>
        <w:t>s</w:t>
      </w:r>
      <w:r w:rsidRPr="00753B5F">
        <w:rPr>
          <w:rFonts w:ascii="Helvetica" w:hAnsi="Helvetica"/>
          <w:sz w:val="20"/>
          <w:szCs w:val="20"/>
        </w:rPr>
        <w:t xml:space="preserve"> soin</w:t>
      </w:r>
      <w:r w:rsidR="00CB71EC" w:rsidRPr="00753B5F">
        <w:rPr>
          <w:rFonts w:ascii="Helvetica" w:hAnsi="Helvetica"/>
          <w:sz w:val="20"/>
          <w:szCs w:val="20"/>
        </w:rPr>
        <w:t>s</w:t>
      </w:r>
      <w:r w:rsidRPr="00753B5F">
        <w:rPr>
          <w:rFonts w:ascii="Helvetica" w:hAnsi="Helvetica"/>
          <w:sz w:val="20"/>
          <w:szCs w:val="20"/>
        </w:rPr>
        <w:t xml:space="preserve">, la puéricultrice invite l’enfant à interagir avec elle, elle l’encourage pour favoriser son autonomie. </w:t>
      </w:r>
    </w:p>
    <w:p w:rsidR="00C05269" w:rsidRPr="00753B5F" w:rsidRDefault="00C05269" w:rsidP="00C04FBB">
      <w:pPr>
        <w:ind w:left="1080"/>
        <w:rPr>
          <w:rFonts w:ascii="Helvetica" w:hAnsi="Helvetica"/>
          <w:sz w:val="20"/>
          <w:szCs w:val="20"/>
        </w:rPr>
      </w:pPr>
    </w:p>
    <w:p w:rsidR="00E064AB" w:rsidRDefault="00CB71EC" w:rsidP="00FA2451">
      <w:pPr>
        <w:pStyle w:val="Titre4"/>
      </w:pPr>
      <w:r w:rsidRPr="00753B5F">
        <w:t xml:space="preserve"> L’</w:t>
      </w:r>
      <w:r w:rsidR="003E7714" w:rsidRPr="00753B5F">
        <w:t xml:space="preserve">acquisition de </w:t>
      </w:r>
      <w:r w:rsidR="00E064AB" w:rsidRPr="00753B5F">
        <w:t>la propreté</w:t>
      </w:r>
    </w:p>
    <w:p w:rsidR="00FA2451" w:rsidRPr="00FA2451" w:rsidRDefault="00FA2451" w:rsidP="00FA2451">
      <w:pPr>
        <w:rPr>
          <w:lang w:val="x-none" w:eastAsia="x-none"/>
        </w:rPr>
      </w:pPr>
    </w:p>
    <w:p w:rsidR="00621B21" w:rsidRPr="00753B5F" w:rsidRDefault="00621B21" w:rsidP="00884820">
      <w:pPr>
        <w:autoSpaceDE w:val="0"/>
        <w:autoSpaceDN w:val="0"/>
        <w:adjustRightInd w:val="0"/>
        <w:spacing w:after="0" w:line="240" w:lineRule="auto"/>
        <w:ind w:left="1080"/>
        <w:rPr>
          <w:rFonts w:ascii="Helvetica" w:hAnsi="Helvetica"/>
          <w:sz w:val="20"/>
          <w:szCs w:val="20"/>
          <w:lang w:val="fr-FR"/>
        </w:rPr>
      </w:pPr>
      <w:r w:rsidRPr="00753B5F">
        <w:rPr>
          <w:rFonts w:ascii="Helvetica" w:hAnsi="Helvetica"/>
          <w:sz w:val="20"/>
          <w:szCs w:val="20"/>
          <w:lang w:val="fr-FR"/>
        </w:rPr>
        <w:t>L’acquisition de la propreté est une étape qui se prépare. L’enfant doit pouvoir avoir les capacités physique</w:t>
      </w:r>
      <w:r w:rsidR="00CB71EC" w:rsidRPr="00753B5F">
        <w:rPr>
          <w:rFonts w:ascii="Helvetica" w:hAnsi="Helvetica"/>
          <w:sz w:val="20"/>
          <w:szCs w:val="20"/>
          <w:lang w:val="fr-FR"/>
        </w:rPr>
        <w:t>s</w:t>
      </w:r>
      <w:r w:rsidRPr="00753B5F">
        <w:rPr>
          <w:rFonts w:ascii="Helvetica" w:hAnsi="Helvetica"/>
          <w:sz w:val="20"/>
          <w:szCs w:val="20"/>
          <w:lang w:val="fr-FR"/>
        </w:rPr>
        <w:t xml:space="preserve"> (acquisition de la marche) et psychique (la maturité cérébrale pour pouvoir utiliser de manière consciente ses sphincters). </w:t>
      </w:r>
    </w:p>
    <w:p w:rsidR="00621B21" w:rsidRPr="00753B5F" w:rsidRDefault="00621B21" w:rsidP="00884820">
      <w:pPr>
        <w:autoSpaceDE w:val="0"/>
        <w:autoSpaceDN w:val="0"/>
        <w:adjustRightInd w:val="0"/>
        <w:spacing w:after="0" w:line="240" w:lineRule="auto"/>
        <w:ind w:left="1080"/>
        <w:rPr>
          <w:rFonts w:ascii="Helvetica" w:hAnsi="Helvetica"/>
          <w:sz w:val="20"/>
          <w:szCs w:val="20"/>
          <w:lang w:val="fr-FR"/>
        </w:rPr>
      </w:pPr>
      <w:r w:rsidRPr="00753B5F">
        <w:rPr>
          <w:rFonts w:ascii="Helvetica" w:hAnsi="Helvetica"/>
          <w:sz w:val="20"/>
          <w:szCs w:val="20"/>
          <w:lang w:val="fr-FR"/>
        </w:rPr>
        <w:t xml:space="preserve">En général, nous n’abordons pas l’apprentissage de la propreté avant l’âge de 2 ans.  </w:t>
      </w:r>
    </w:p>
    <w:p w:rsidR="00884820" w:rsidRPr="00753B5F" w:rsidRDefault="00621B21" w:rsidP="00884820">
      <w:pPr>
        <w:autoSpaceDE w:val="0"/>
        <w:autoSpaceDN w:val="0"/>
        <w:adjustRightInd w:val="0"/>
        <w:spacing w:after="0" w:line="240" w:lineRule="auto"/>
        <w:ind w:left="1080"/>
        <w:rPr>
          <w:rFonts w:ascii="Helvetica" w:hAnsi="Helvetica"/>
          <w:sz w:val="20"/>
          <w:szCs w:val="20"/>
          <w:lang w:val="fr-FR"/>
        </w:rPr>
      </w:pPr>
      <w:r w:rsidRPr="00753B5F">
        <w:rPr>
          <w:rFonts w:ascii="Helvetica" w:hAnsi="Helvetica"/>
          <w:sz w:val="20"/>
          <w:szCs w:val="20"/>
          <w:lang w:val="fr-FR"/>
        </w:rPr>
        <w:t>De même que pour la diversification alimentaire, il nous semble que les premières fois au niveau de l’apprentissage de la propreté doivent se faire à la maison</w:t>
      </w:r>
      <w:r w:rsidR="00CB71EC" w:rsidRPr="00753B5F">
        <w:rPr>
          <w:rFonts w:ascii="Helvetica" w:hAnsi="Helvetica"/>
          <w:sz w:val="20"/>
          <w:szCs w:val="20"/>
          <w:lang w:val="fr-FR"/>
        </w:rPr>
        <w:t>.</w:t>
      </w:r>
    </w:p>
    <w:p w:rsidR="00621B21" w:rsidRPr="00753B5F" w:rsidRDefault="00621B21" w:rsidP="00884820">
      <w:pPr>
        <w:autoSpaceDE w:val="0"/>
        <w:autoSpaceDN w:val="0"/>
        <w:adjustRightInd w:val="0"/>
        <w:spacing w:after="0" w:line="240" w:lineRule="auto"/>
        <w:ind w:left="1080"/>
        <w:rPr>
          <w:rFonts w:ascii="ComicSansMS" w:hAnsi="ComicSansMS" w:cs="ComicSansMS"/>
          <w:szCs w:val="24"/>
          <w:lang w:eastAsia="fr-BE"/>
        </w:rPr>
      </w:pPr>
    </w:p>
    <w:p w:rsidR="00F85D9B" w:rsidRPr="00753B5F" w:rsidRDefault="00F85D9B" w:rsidP="00884820">
      <w:pPr>
        <w:autoSpaceDE w:val="0"/>
        <w:autoSpaceDN w:val="0"/>
        <w:adjustRightInd w:val="0"/>
        <w:spacing w:after="0" w:line="240" w:lineRule="auto"/>
        <w:ind w:left="1080"/>
        <w:rPr>
          <w:rFonts w:ascii="Helvetica" w:hAnsi="Helvetica" w:cs="Helvetica"/>
          <w:sz w:val="20"/>
          <w:szCs w:val="20"/>
          <w:lang w:eastAsia="fr-BE"/>
        </w:rPr>
      </w:pPr>
      <w:r w:rsidRPr="00753B5F">
        <w:rPr>
          <w:rFonts w:ascii="Helvetica" w:hAnsi="Helvetica" w:cs="Helvetica"/>
          <w:sz w:val="20"/>
          <w:szCs w:val="20"/>
          <w:lang w:eastAsia="fr-BE"/>
        </w:rPr>
        <w:t xml:space="preserve">C’est une étape importante pour l’enfant mais elle l’est également pour les parents. C’est pourquoi, celle-ci sera mise en place dans le </w:t>
      </w:r>
      <w:r w:rsidR="00CB71EC" w:rsidRPr="00753B5F">
        <w:rPr>
          <w:rFonts w:ascii="Helvetica" w:hAnsi="Helvetica" w:cs="Helvetica"/>
          <w:sz w:val="20"/>
          <w:szCs w:val="20"/>
          <w:lang w:eastAsia="fr-BE"/>
        </w:rPr>
        <w:t>milieu</w:t>
      </w:r>
      <w:r w:rsidRPr="00753B5F">
        <w:rPr>
          <w:rFonts w:ascii="Helvetica" w:hAnsi="Helvetica" w:cs="Helvetica"/>
          <w:sz w:val="20"/>
          <w:szCs w:val="20"/>
          <w:lang w:eastAsia="fr-BE"/>
        </w:rPr>
        <w:t xml:space="preserve"> d’accueil en concertation avec les parents. Comme pour la diversification alimentaire, cette étape ne peut se faire sans une communication entre parents et équipé éducative.  </w:t>
      </w:r>
    </w:p>
    <w:p w:rsidR="00F85D9B" w:rsidRPr="00753B5F" w:rsidRDefault="00F85D9B" w:rsidP="00884820">
      <w:pPr>
        <w:autoSpaceDE w:val="0"/>
        <w:autoSpaceDN w:val="0"/>
        <w:adjustRightInd w:val="0"/>
        <w:spacing w:after="0" w:line="240" w:lineRule="auto"/>
        <w:ind w:left="1080"/>
        <w:rPr>
          <w:rFonts w:ascii="Helvetica" w:hAnsi="Helvetica" w:cs="Helvetica"/>
          <w:sz w:val="20"/>
          <w:szCs w:val="20"/>
          <w:lang w:eastAsia="fr-BE"/>
        </w:rPr>
      </w:pPr>
    </w:p>
    <w:p w:rsidR="00884820" w:rsidRPr="00753B5F" w:rsidRDefault="00884820" w:rsidP="00884820">
      <w:pPr>
        <w:autoSpaceDE w:val="0"/>
        <w:autoSpaceDN w:val="0"/>
        <w:adjustRightInd w:val="0"/>
        <w:spacing w:after="0" w:line="240" w:lineRule="auto"/>
        <w:ind w:left="371" w:firstLine="709"/>
        <w:rPr>
          <w:rFonts w:ascii="Helvetica" w:hAnsi="Helvetica" w:cs="Helvetica"/>
          <w:sz w:val="20"/>
          <w:szCs w:val="20"/>
          <w:lang w:eastAsia="fr-BE"/>
        </w:rPr>
      </w:pPr>
      <w:r w:rsidRPr="00753B5F">
        <w:rPr>
          <w:rFonts w:ascii="Helvetica" w:hAnsi="Helvetica" w:cs="Helvetica"/>
          <w:sz w:val="20"/>
          <w:szCs w:val="20"/>
          <w:lang w:eastAsia="fr-BE"/>
        </w:rPr>
        <w:t>Comment ? :</w:t>
      </w:r>
    </w:p>
    <w:p w:rsidR="00F85D9B" w:rsidRPr="00753B5F" w:rsidRDefault="00F85D9B" w:rsidP="00884820">
      <w:pPr>
        <w:autoSpaceDE w:val="0"/>
        <w:autoSpaceDN w:val="0"/>
        <w:adjustRightInd w:val="0"/>
        <w:spacing w:after="0" w:line="240" w:lineRule="auto"/>
        <w:ind w:left="371" w:firstLine="709"/>
        <w:rPr>
          <w:rFonts w:ascii="Helvetica" w:hAnsi="Helvetica" w:cs="Helvetica"/>
          <w:sz w:val="20"/>
          <w:szCs w:val="20"/>
          <w:lang w:eastAsia="fr-BE"/>
        </w:rPr>
      </w:pPr>
    </w:p>
    <w:p w:rsidR="00F85D9B" w:rsidRPr="00753B5F" w:rsidRDefault="00F85D9B" w:rsidP="00F85D9B">
      <w:pPr>
        <w:numPr>
          <w:ilvl w:val="0"/>
          <w:numId w:val="24"/>
        </w:numPr>
        <w:autoSpaceDE w:val="0"/>
        <w:autoSpaceDN w:val="0"/>
        <w:adjustRightInd w:val="0"/>
        <w:spacing w:after="0" w:line="240" w:lineRule="auto"/>
        <w:ind w:left="1418" w:hanging="284"/>
        <w:rPr>
          <w:rFonts w:ascii="Helvetica" w:hAnsi="Helvetica" w:cs="Helvetica"/>
          <w:sz w:val="20"/>
          <w:szCs w:val="20"/>
          <w:lang w:eastAsia="fr-BE"/>
        </w:rPr>
      </w:pPr>
      <w:r w:rsidRPr="00753B5F">
        <w:rPr>
          <w:rFonts w:ascii="Helvetica" w:hAnsi="Helvetica" w:cs="Helvetica"/>
          <w:sz w:val="20"/>
          <w:szCs w:val="20"/>
          <w:lang w:eastAsia="fr-BE"/>
        </w:rPr>
        <w:t>Une fois que parents et équipe éducative se disent prêt</w:t>
      </w:r>
      <w:r w:rsidR="00287063" w:rsidRPr="00753B5F">
        <w:rPr>
          <w:rFonts w:ascii="Helvetica" w:hAnsi="Helvetica" w:cs="Helvetica"/>
          <w:sz w:val="20"/>
          <w:szCs w:val="20"/>
          <w:lang w:eastAsia="fr-BE"/>
        </w:rPr>
        <w:t>s</w:t>
      </w:r>
      <w:r w:rsidRPr="00753B5F">
        <w:rPr>
          <w:rFonts w:ascii="Helvetica" w:hAnsi="Helvetica" w:cs="Helvetica"/>
          <w:sz w:val="20"/>
          <w:szCs w:val="20"/>
          <w:lang w:eastAsia="fr-BE"/>
        </w:rPr>
        <w:t xml:space="preserve"> à mettre des choses en place pour donner les moyens à l’enfant de s’éveiller à la propreté, </w:t>
      </w:r>
    </w:p>
    <w:p w:rsidR="00884820" w:rsidRPr="00753B5F" w:rsidRDefault="00F85D9B" w:rsidP="00F85D9B">
      <w:pPr>
        <w:numPr>
          <w:ilvl w:val="0"/>
          <w:numId w:val="24"/>
        </w:numPr>
        <w:autoSpaceDE w:val="0"/>
        <w:autoSpaceDN w:val="0"/>
        <w:adjustRightInd w:val="0"/>
        <w:spacing w:after="0" w:line="240" w:lineRule="auto"/>
        <w:ind w:left="1418" w:hanging="284"/>
        <w:rPr>
          <w:rFonts w:ascii="Helvetica" w:hAnsi="Helvetica" w:cs="Helvetica"/>
          <w:sz w:val="20"/>
          <w:szCs w:val="20"/>
          <w:lang w:eastAsia="fr-BE"/>
        </w:rPr>
      </w:pPr>
      <w:r w:rsidRPr="00753B5F">
        <w:rPr>
          <w:rFonts w:ascii="Helvetica" w:hAnsi="Helvetica" w:cs="Helvetica"/>
          <w:sz w:val="20"/>
          <w:szCs w:val="20"/>
          <w:lang w:eastAsia="fr-BE"/>
        </w:rPr>
        <w:t xml:space="preserve">Les puéricultrices </w:t>
      </w:r>
      <w:r w:rsidR="00884820" w:rsidRPr="00753B5F">
        <w:rPr>
          <w:rFonts w:ascii="Helvetica" w:hAnsi="Helvetica" w:cs="Helvetica"/>
          <w:sz w:val="20"/>
          <w:szCs w:val="20"/>
          <w:lang w:eastAsia="fr-BE"/>
        </w:rPr>
        <w:t xml:space="preserve">proposeront régulièrement </w:t>
      </w:r>
      <w:r w:rsidRPr="00753B5F">
        <w:rPr>
          <w:rFonts w:ascii="Helvetica" w:hAnsi="Helvetica" w:cs="Helvetica"/>
          <w:sz w:val="20"/>
          <w:szCs w:val="20"/>
          <w:lang w:eastAsia="fr-BE"/>
        </w:rPr>
        <w:t xml:space="preserve">(après la sortie extérieure, avant et après la sieste, après le goûter..) </w:t>
      </w:r>
      <w:r w:rsidR="00884820" w:rsidRPr="00753B5F">
        <w:rPr>
          <w:rFonts w:ascii="Helvetica" w:hAnsi="Helvetica" w:cs="Helvetica"/>
          <w:sz w:val="20"/>
          <w:szCs w:val="20"/>
          <w:lang w:eastAsia="fr-BE"/>
        </w:rPr>
        <w:t xml:space="preserve">à l’enfant </w:t>
      </w:r>
      <w:r w:rsidR="003105C8" w:rsidRPr="00753B5F">
        <w:rPr>
          <w:rFonts w:ascii="Helvetica" w:hAnsi="Helvetica" w:cs="Helvetica"/>
          <w:sz w:val="20"/>
          <w:szCs w:val="20"/>
          <w:lang w:eastAsia="fr-BE"/>
        </w:rPr>
        <w:t xml:space="preserve">de faire pipi sur le petit pot. </w:t>
      </w:r>
    </w:p>
    <w:p w:rsidR="003105C8" w:rsidRPr="00753B5F" w:rsidRDefault="003105C8" w:rsidP="003105C8">
      <w:pPr>
        <w:autoSpaceDE w:val="0"/>
        <w:autoSpaceDN w:val="0"/>
        <w:adjustRightInd w:val="0"/>
        <w:spacing w:after="0" w:line="240" w:lineRule="auto"/>
        <w:ind w:left="1418"/>
        <w:rPr>
          <w:rFonts w:ascii="ComicSansMS" w:hAnsi="ComicSansMS" w:cs="ComicSansMS"/>
          <w:szCs w:val="24"/>
          <w:lang w:eastAsia="fr-BE"/>
        </w:rPr>
      </w:pPr>
    </w:p>
    <w:p w:rsidR="003105C8" w:rsidRPr="00753B5F" w:rsidRDefault="003105C8" w:rsidP="00884820">
      <w:pPr>
        <w:autoSpaceDE w:val="0"/>
        <w:autoSpaceDN w:val="0"/>
        <w:adjustRightInd w:val="0"/>
        <w:spacing w:after="0" w:line="240" w:lineRule="auto"/>
        <w:ind w:left="1080"/>
        <w:rPr>
          <w:rFonts w:ascii="Helvetica" w:hAnsi="Helvetica"/>
          <w:sz w:val="20"/>
          <w:szCs w:val="20"/>
        </w:rPr>
      </w:pPr>
    </w:p>
    <w:p w:rsidR="00C05269" w:rsidRPr="00CF1220" w:rsidRDefault="00C05269" w:rsidP="00FA2451">
      <w:pPr>
        <w:pStyle w:val="Titre3"/>
        <w:numPr>
          <w:ilvl w:val="2"/>
          <w:numId w:val="33"/>
        </w:numPr>
        <w:rPr>
          <w:color w:val="FFC000"/>
        </w:rPr>
      </w:pPr>
      <w:r w:rsidRPr="00CF1220">
        <w:rPr>
          <w:color w:val="FFC000"/>
        </w:rPr>
        <w:t>Moment</w:t>
      </w:r>
      <w:r w:rsidR="00287063" w:rsidRPr="00CF1220">
        <w:rPr>
          <w:color w:val="FFC000"/>
        </w:rPr>
        <w:t>s</w:t>
      </w:r>
      <w:r w:rsidRPr="00CF1220">
        <w:rPr>
          <w:color w:val="FFC000"/>
        </w:rPr>
        <w:t xml:space="preserve"> de repos</w:t>
      </w:r>
    </w:p>
    <w:p w:rsidR="00FA2451" w:rsidRPr="00FA2451" w:rsidRDefault="00FA2451" w:rsidP="00FA2451">
      <w:pPr>
        <w:rPr>
          <w:lang w:val="x-none" w:eastAsia="x-none"/>
        </w:rPr>
      </w:pPr>
    </w:p>
    <w:p w:rsidR="00C05269" w:rsidRPr="00753B5F" w:rsidRDefault="00C05269" w:rsidP="000A4B2E">
      <w:pPr>
        <w:autoSpaceDE w:val="0"/>
        <w:autoSpaceDN w:val="0"/>
        <w:adjustRightInd w:val="0"/>
        <w:spacing w:after="0" w:line="240" w:lineRule="auto"/>
        <w:ind w:left="1080"/>
        <w:jc w:val="both"/>
        <w:rPr>
          <w:rFonts w:ascii="Helvetica" w:hAnsi="Helvetica" w:cs="Helvetica"/>
          <w:sz w:val="20"/>
          <w:szCs w:val="20"/>
          <w:lang w:eastAsia="fr-BE"/>
        </w:rPr>
      </w:pPr>
      <w:r w:rsidRPr="00753B5F">
        <w:rPr>
          <w:rFonts w:ascii="Helvetica" w:hAnsi="Helvetica" w:cs="Helvetica"/>
          <w:sz w:val="20"/>
          <w:szCs w:val="20"/>
          <w:lang w:eastAsia="fr-BE"/>
        </w:rPr>
        <w:t>Le rythme des temps de repos varie d’un enfant à l’autre et évolue en fonction de l’âge de l’enfant (ex. à la naissance l’enfant dort de 16 à 18 heures/jour)</w:t>
      </w:r>
    </w:p>
    <w:p w:rsidR="00C05269" w:rsidRPr="00753B5F" w:rsidRDefault="00C05269" w:rsidP="000A4B2E">
      <w:pPr>
        <w:autoSpaceDE w:val="0"/>
        <w:autoSpaceDN w:val="0"/>
        <w:adjustRightInd w:val="0"/>
        <w:spacing w:after="0" w:line="240" w:lineRule="auto"/>
        <w:ind w:left="1080"/>
        <w:jc w:val="both"/>
        <w:rPr>
          <w:rFonts w:ascii="Helvetica" w:hAnsi="Helvetica" w:cs="Helvetica"/>
          <w:sz w:val="20"/>
          <w:szCs w:val="20"/>
          <w:lang w:eastAsia="fr-BE"/>
        </w:rPr>
      </w:pPr>
    </w:p>
    <w:p w:rsidR="003B4120" w:rsidRPr="00753B5F" w:rsidRDefault="00CA3816" w:rsidP="000A4B2E">
      <w:pPr>
        <w:autoSpaceDE w:val="0"/>
        <w:autoSpaceDN w:val="0"/>
        <w:adjustRightInd w:val="0"/>
        <w:spacing w:after="0" w:line="240" w:lineRule="auto"/>
        <w:ind w:left="1080"/>
        <w:jc w:val="both"/>
        <w:rPr>
          <w:rFonts w:ascii="Helvetica" w:hAnsi="Helvetica" w:cs="Helvetica"/>
          <w:sz w:val="20"/>
          <w:szCs w:val="20"/>
          <w:lang w:eastAsia="fr-BE"/>
        </w:rPr>
      </w:pPr>
      <w:r w:rsidRPr="00753B5F">
        <w:rPr>
          <w:rFonts w:ascii="Helvetica" w:hAnsi="Helvetica" w:cs="Helvetica"/>
          <w:sz w:val="20"/>
          <w:szCs w:val="20"/>
          <w:lang w:eastAsia="fr-BE"/>
        </w:rPr>
        <w:t>Entre l’entrée de l’enfant dans le milieu d’accueil et son passage dans la section des plus grands (</w:t>
      </w:r>
      <w:r w:rsidR="00170D81">
        <w:rPr>
          <w:rFonts w:ascii="Helvetica" w:hAnsi="Helvetica" w:cs="Helvetica"/>
          <w:sz w:val="20"/>
          <w:szCs w:val="20"/>
          <w:lang w:eastAsia="fr-BE"/>
        </w:rPr>
        <w:t>+/- 18 moi</w:t>
      </w:r>
      <w:r w:rsidR="00C05269" w:rsidRPr="00753B5F">
        <w:rPr>
          <w:rFonts w:ascii="Helvetica" w:hAnsi="Helvetica" w:cs="Helvetica"/>
          <w:sz w:val="20"/>
          <w:szCs w:val="20"/>
          <w:lang w:eastAsia="fr-BE"/>
        </w:rPr>
        <w:t>s</w:t>
      </w:r>
      <w:r w:rsidRPr="00753B5F">
        <w:rPr>
          <w:rFonts w:ascii="Helvetica" w:hAnsi="Helvetica" w:cs="Helvetica"/>
          <w:sz w:val="20"/>
          <w:szCs w:val="20"/>
          <w:lang w:eastAsia="fr-BE"/>
        </w:rPr>
        <w:t>)</w:t>
      </w:r>
      <w:r w:rsidR="00C05269" w:rsidRPr="00753B5F">
        <w:rPr>
          <w:rFonts w:ascii="Helvetica" w:hAnsi="Helvetica" w:cs="Helvetica"/>
          <w:sz w:val="20"/>
          <w:szCs w:val="20"/>
          <w:lang w:eastAsia="fr-BE"/>
        </w:rPr>
        <w:t xml:space="preserve">, les puéricultures </w:t>
      </w:r>
      <w:r w:rsidR="003B4120" w:rsidRPr="00753B5F">
        <w:rPr>
          <w:rFonts w:ascii="Helvetica" w:hAnsi="Helvetica" w:cs="Helvetica"/>
          <w:sz w:val="20"/>
          <w:szCs w:val="20"/>
          <w:lang w:eastAsia="fr-BE"/>
        </w:rPr>
        <w:t xml:space="preserve">tiennent  </w:t>
      </w:r>
      <w:r w:rsidRPr="00753B5F">
        <w:rPr>
          <w:rFonts w:ascii="Helvetica" w:hAnsi="Helvetica" w:cs="Helvetica"/>
          <w:sz w:val="20"/>
          <w:szCs w:val="20"/>
          <w:lang w:eastAsia="fr-BE"/>
        </w:rPr>
        <w:t>compte</w:t>
      </w:r>
      <w:r w:rsidR="003B4120" w:rsidRPr="00753B5F">
        <w:rPr>
          <w:rFonts w:ascii="Helvetica" w:hAnsi="Helvetica" w:cs="Helvetica"/>
          <w:sz w:val="20"/>
          <w:szCs w:val="20"/>
          <w:lang w:eastAsia="fr-BE"/>
        </w:rPr>
        <w:t>nt</w:t>
      </w:r>
      <w:r w:rsidRPr="00753B5F">
        <w:rPr>
          <w:rFonts w:ascii="Helvetica" w:hAnsi="Helvetica" w:cs="Helvetica"/>
          <w:sz w:val="20"/>
          <w:szCs w:val="20"/>
          <w:lang w:eastAsia="fr-BE"/>
        </w:rPr>
        <w:t xml:space="preserve"> des informations indiquées dans le dossier d’entré</w:t>
      </w:r>
      <w:r w:rsidR="003B4120" w:rsidRPr="00753B5F">
        <w:rPr>
          <w:rFonts w:ascii="Helvetica" w:hAnsi="Helvetica" w:cs="Helvetica"/>
          <w:sz w:val="20"/>
          <w:szCs w:val="20"/>
          <w:lang w:eastAsia="fr-BE"/>
        </w:rPr>
        <w:t xml:space="preserve"> et </w:t>
      </w:r>
      <w:r w:rsidRPr="00753B5F">
        <w:rPr>
          <w:rFonts w:ascii="Helvetica" w:hAnsi="Helvetica" w:cs="Helvetica"/>
          <w:sz w:val="20"/>
          <w:szCs w:val="20"/>
          <w:lang w:eastAsia="fr-BE"/>
        </w:rPr>
        <w:t>des informations reçues lors de la familiarisation</w:t>
      </w:r>
      <w:r w:rsidR="003B4120" w:rsidRPr="00753B5F">
        <w:rPr>
          <w:rFonts w:ascii="Helvetica" w:hAnsi="Helvetica" w:cs="Helvetica"/>
          <w:sz w:val="20"/>
          <w:szCs w:val="20"/>
          <w:lang w:eastAsia="fr-BE"/>
        </w:rPr>
        <w:t xml:space="preserve"> (par ex. y </w:t>
      </w:r>
      <w:r w:rsidR="00530499" w:rsidRPr="00753B5F">
        <w:rPr>
          <w:rFonts w:ascii="Helvetica" w:hAnsi="Helvetica" w:cs="Helvetica"/>
          <w:sz w:val="20"/>
          <w:szCs w:val="20"/>
          <w:lang w:eastAsia="fr-BE"/>
        </w:rPr>
        <w:t>va-t-il</w:t>
      </w:r>
      <w:r w:rsidR="003B4120" w:rsidRPr="00753B5F">
        <w:rPr>
          <w:rFonts w:ascii="Helvetica" w:hAnsi="Helvetica" w:cs="Helvetica"/>
          <w:sz w:val="20"/>
          <w:szCs w:val="20"/>
          <w:lang w:eastAsia="fr-BE"/>
        </w:rPr>
        <w:t xml:space="preserve"> une ritualisation à la maison)</w:t>
      </w:r>
      <w:r w:rsidRPr="00753B5F">
        <w:rPr>
          <w:rFonts w:ascii="Helvetica" w:hAnsi="Helvetica" w:cs="Helvetica"/>
          <w:sz w:val="20"/>
          <w:szCs w:val="20"/>
          <w:lang w:eastAsia="fr-BE"/>
        </w:rPr>
        <w:t xml:space="preserve">. </w:t>
      </w:r>
    </w:p>
    <w:p w:rsidR="003B4120" w:rsidRPr="00753B5F" w:rsidRDefault="00CA3816" w:rsidP="000A4B2E">
      <w:pPr>
        <w:autoSpaceDE w:val="0"/>
        <w:autoSpaceDN w:val="0"/>
        <w:adjustRightInd w:val="0"/>
        <w:spacing w:after="0" w:line="240" w:lineRule="auto"/>
        <w:ind w:left="1080"/>
        <w:jc w:val="both"/>
        <w:rPr>
          <w:rFonts w:ascii="Helvetica" w:hAnsi="Helvetica" w:cs="Helvetica"/>
          <w:sz w:val="20"/>
          <w:szCs w:val="20"/>
          <w:lang w:eastAsia="fr-BE"/>
        </w:rPr>
      </w:pPr>
      <w:r w:rsidRPr="00753B5F">
        <w:rPr>
          <w:rFonts w:ascii="Helvetica" w:hAnsi="Helvetica" w:cs="Helvetica"/>
          <w:sz w:val="20"/>
          <w:szCs w:val="20"/>
          <w:lang w:eastAsia="fr-BE"/>
        </w:rPr>
        <w:t>Durant l’accueil, elles vont tenir compte de l</w:t>
      </w:r>
      <w:r w:rsidR="00C05269" w:rsidRPr="00753B5F">
        <w:rPr>
          <w:rFonts w:ascii="Helvetica" w:hAnsi="Helvetica" w:cs="Helvetica"/>
          <w:sz w:val="20"/>
          <w:szCs w:val="20"/>
          <w:lang w:eastAsia="fr-BE"/>
        </w:rPr>
        <w:t>eur</w:t>
      </w:r>
      <w:r w:rsidRPr="00753B5F">
        <w:rPr>
          <w:rFonts w:ascii="Helvetica" w:hAnsi="Helvetica" w:cs="Helvetica"/>
          <w:sz w:val="20"/>
          <w:szCs w:val="20"/>
          <w:lang w:eastAsia="fr-BE"/>
        </w:rPr>
        <w:t>s</w:t>
      </w:r>
      <w:r w:rsidR="00C05269" w:rsidRPr="00753B5F">
        <w:rPr>
          <w:rFonts w:ascii="Helvetica" w:hAnsi="Helvetica" w:cs="Helvetica"/>
          <w:sz w:val="20"/>
          <w:szCs w:val="20"/>
          <w:lang w:eastAsia="fr-BE"/>
        </w:rPr>
        <w:t xml:space="preserve"> observation</w:t>
      </w:r>
      <w:r w:rsidRPr="00753B5F">
        <w:rPr>
          <w:rFonts w:ascii="Helvetica" w:hAnsi="Helvetica" w:cs="Helvetica"/>
          <w:sz w:val="20"/>
          <w:szCs w:val="20"/>
          <w:lang w:eastAsia="fr-BE"/>
        </w:rPr>
        <w:t>s</w:t>
      </w:r>
      <w:r w:rsidR="00C05269" w:rsidRPr="00753B5F">
        <w:rPr>
          <w:rFonts w:ascii="Helvetica" w:hAnsi="Helvetica" w:cs="Helvetica"/>
          <w:sz w:val="20"/>
          <w:szCs w:val="20"/>
          <w:lang w:eastAsia="fr-BE"/>
        </w:rPr>
        <w:t xml:space="preserve"> et </w:t>
      </w:r>
      <w:r w:rsidR="007A5BDF" w:rsidRPr="00753B5F">
        <w:rPr>
          <w:rFonts w:ascii="Helvetica" w:hAnsi="Helvetica" w:cs="Helvetica"/>
          <w:sz w:val="20"/>
          <w:szCs w:val="20"/>
          <w:lang w:eastAsia="fr-BE"/>
        </w:rPr>
        <w:t xml:space="preserve">de </w:t>
      </w:r>
      <w:r w:rsidR="00C05269" w:rsidRPr="00753B5F">
        <w:rPr>
          <w:rFonts w:ascii="Helvetica" w:hAnsi="Helvetica" w:cs="Helvetica"/>
          <w:sz w:val="20"/>
          <w:szCs w:val="20"/>
          <w:lang w:eastAsia="fr-BE"/>
        </w:rPr>
        <w:t>leur</w:t>
      </w:r>
      <w:r w:rsidRPr="00753B5F">
        <w:rPr>
          <w:rFonts w:ascii="Helvetica" w:hAnsi="Helvetica" w:cs="Helvetica"/>
          <w:sz w:val="20"/>
          <w:szCs w:val="20"/>
          <w:lang w:eastAsia="fr-BE"/>
        </w:rPr>
        <w:t>s</w:t>
      </w:r>
      <w:r w:rsidR="00C05269" w:rsidRPr="00753B5F">
        <w:rPr>
          <w:rFonts w:ascii="Helvetica" w:hAnsi="Helvetica" w:cs="Helvetica"/>
          <w:sz w:val="20"/>
          <w:szCs w:val="20"/>
          <w:lang w:eastAsia="fr-BE"/>
        </w:rPr>
        <w:t xml:space="preserve"> connaissance</w:t>
      </w:r>
      <w:r w:rsidRPr="00753B5F">
        <w:rPr>
          <w:rFonts w:ascii="Helvetica" w:hAnsi="Helvetica" w:cs="Helvetica"/>
          <w:sz w:val="20"/>
          <w:szCs w:val="20"/>
          <w:lang w:eastAsia="fr-BE"/>
        </w:rPr>
        <w:t>s</w:t>
      </w:r>
      <w:r w:rsidR="00C05269" w:rsidRPr="00753B5F">
        <w:rPr>
          <w:rFonts w:ascii="Helvetica" w:hAnsi="Helvetica" w:cs="Helvetica"/>
          <w:sz w:val="20"/>
          <w:szCs w:val="20"/>
          <w:lang w:eastAsia="fr-BE"/>
        </w:rPr>
        <w:t xml:space="preserve"> de l’enfant pour repérer les signes de fatigues. </w:t>
      </w:r>
    </w:p>
    <w:p w:rsidR="00C05269" w:rsidRPr="00753B5F" w:rsidRDefault="007A5BDF" w:rsidP="000A4B2E">
      <w:pPr>
        <w:autoSpaceDE w:val="0"/>
        <w:autoSpaceDN w:val="0"/>
        <w:adjustRightInd w:val="0"/>
        <w:spacing w:after="0" w:line="240" w:lineRule="auto"/>
        <w:ind w:left="1080"/>
        <w:jc w:val="both"/>
        <w:rPr>
          <w:rFonts w:ascii="Helvetica" w:hAnsi="Helvetica" w:cs="Helvetica"/>
          <w:sz w:val="20"/>
          <w:szCs w:val="20"/>
          <w:lang w:eastAsia="fr-BE"/>
        </w:rPr>
      </w:pPr>
      <w:r w:rsidRPr="00753B5F">
        <w:rPr>
          <w:rFonts w:ascii="Helvetica" w:hAnsi="Helvetica" w:cs="Helvetica"/>
          <w:sz w:val="20"/>
          <w:szCs w:val="20"/>
          <w:lang w:eastAsia="fr-BE"/>
        </w:rPr>
        <w:t>Elles vont aussi s’appuyer sur la feuille de rythme quotidienne p</w:t>
      </w:r>
      <w:r w:rsidR="00082B18" w:rsidRPr="00753B5F">
        <w:rPr>
          <w:rFonts w:ascii="Helvetica" w:hAnsi="Helvetica" w:cs="Helvetica"/>
          <w:sz w:val="20"/>
          <w:szCs w:val="20"/>
          <w:lang w:eastAsia="fr-BE"/>
        </w:rPr>
        <w:t>o</w:t>
      </w:r>
      <w:r w:rsidR="00287063" w:rsidRPr="00753B5F">
        <w:rPr>
          <w:rFonts w:ascii="Helvetica" w:hAnsi="Helvetica" w:cs="Helvetica"/>
          <w:sz w:val="20"/>
          <w:szCs w:val="20"/>
          <w:lang w:eastAsia="fr-BE"/>
        </w:rPr>
        <w:t>ur y noter l’heure et l</w:t>
      </w:r>
      <w:r w:rsidRPr="00753B5F">
        <w:rPr>
          <w:rFonts w:ascii="Helvetica" w:hAnsi="Helvetica" w:cs="Helvetica"/>
          <w:sz w:val="20"/>
          <w:szCs w:val="20"/>
          <w:lang w:eastAsia="fr-BE"/>
        </w:rPr>
        <w:t>e temps des repos.</w:t>
      </w:r>
    </w:p>
    <w:p w:rsidR="00B053C3" w:rsidRPr="00753B5F" w:rsidRDefault="00B053C3" w:rsidP="000A4B2E">
      <w:pPr>
        <w:autoSpaceDE w:val="0"/>
        <w:autoSpaceDN w:val="0"/>
        <w:adjustRightInd w:val="0"/>
        <w:spacing w:after="0" w:line="240" w:lineRule="auto"/>
        <w:ind w:left="1080"/>
        <w:jc w:val="both"/>
        <w:rPr>
          <w:rFonts w:ascii="Helvetica" w:hAnsi="Helvetica" w:cs="Helvetica"/>
          <w:sz w:val="20"/>
          <w:szCs w:val="20"/>
          <w:lang w:eastAsia="fr-BE"/>
        </w:rPr>
      </w:pPr>
    </w:p>
    <w:p w:rsidR="00C05269" w:rsidRPr="00753B5F" w:rsidRDefault="00B053C3" w:rsidP="000A4B2E">
      <w:pPr>
        <w:autoSpaceDE w:val="0"/>
        <w:autoSpaceDN w:val="0"/>
        <w:adjustRightInd w:val="0"/>
        <w:spacing w:after="0" w:line="240" w:lineRule="auto"/>
        <w:ind w:left="1080"/>
        <w:jc w:val="both"/>
        <w:rPr>
          <w:rFonts w:ascii="Helvetica" w:hAnsi="Helvetica" w:cs="Helvetica"/>
          <w:sz w:val="20"/>
          <w:szCs w:val="20"/>
          <w:lang w:eastAsia="fr-BE"/>
        </w:rPr>
      </w:pPr>
      <w:r w:rsidRPr="00753B5F">
        <w:rPr>
          <w:rFonts w:ascii="Helvetica" w:hAnsi="Helvetica" w:cs="Helvetica"/>
          <w:sz w:val="20"/>
          <w:szCs w:val="20"/>
          <w:lang w:eastAsia="fr-BE"/>
        </w:rPr>
        <w:t xml:space="preserve">Le moment de transition est un moment important pour transmettre à la </w:t>
      </w:r>
      <w:r w:rsidR="007A5BDF" w:rsidRPr="00753B5F">
        <w:rPr>
          <w:rFonts w:ascii="Helvetica" w:hAnsi="Helvetica" w:cs="Helvetica"/>
          <w:sz w:val="20"/>
          <w:szCs w:val="20"/>
          <w:lang w:eastAsia="fr-BE"/>
        </w:rPr>
        <w:t>puéricultrice</w:t>
      </w:r>
      <w:r w:rsidRPr="00753B5F">
        <w:rPr>
          <w:rFonts w:ascii="Helvetica" w:hAnsi="Helvetica" w:cs="Helvetica"/>
          <w:sz w:val="20"/>
          <w:szCs w:val="20"/>
          <w:lang w:eastAsia="fr-BE"/>
        </w:rPr>
        <w:t xml:space="preserve"> les informations </w:t>
      </w:r>
      <w:r w:rsidR="00287063" w:rsidRPr="00753B5F">
        <w:rPr>
          <w:rFonts w:ascii="Helvetica" w:hAnsi="Helvetica" w:cs="Helvetica"/>
          <w:sz w:val="20"/>
          <w:szCs w:val="20"/>
          <w:lang w:eastAsia="fr-BE"/>
        </w:rPr>
        <w:t xml:space="preserve"> concernant le sommeil de l’enfant.</w:t>
      </w:r>
    </w:p>
    <w:p w:rsidR="007A5BDF" w:rsidRPr="00753B5F" w:rsidRDefault="007A5BDF" w:rsidP="00C05269">
      <w:pPr>
        <w:autoSpaceDE w:val="0"/>
        <w:autoSpaceDN w:val="0"/>
        <w:adjustRightInd w:val="0"/>
        <w:spacing w:after="0" w:line="240" w:lineRule="auto"/>
        <w:ind w:left="1080"/>
        <w:rPr>
          <w:rFonts w:ascii="Helvetica" w:hAnsi="Helvetica" w:cs="Helvetica"/>
          <w:sz w:val="20"/>
          <w:szCs w:val="20"/>
          <w:lang w:eastAsia="fr-BE"/>
        </w:rPr>
      </w:pPr>
    </w:p>
    <w:p w:rsidR="007A5BDF" w:rsidRPr="00753B5F" w:rsidRDefault="00827500" w:rsidP="00C05269">
      <w:pPr>
        <w:autoSpaceDE w:val="0"/>
        <w:autoSpaceDN w:val="0"/>
        <w:adjustRightInd w:val="0"/>
        <w:spacing w:after="0" w:line="240" w:lineRule="auto"/>
        <w:ind w:left="1080"/>
        <w:rPr>
          <w:rFonts w:ascii="Helvetica" w:hAnsi="Helvetica" w:cs="Helvetica"/>
          <w:sz w:val="20"/>
          <w:szCs w:val="20"/>
          <w:lang w:eastAsia="fr-BE"/>
        </w:rPr>
      </w:pPr>
      <w:r w:rsidRPr="00753B5F">
        <w:rPr>
          <w:rFonts w:ascii="Helvetica" w:hAnsi="Helvetica" w:cs="Helvetica"/>
          <w:sz w:val="20"/>
          <w:szCs w:val="20"/>
          <w:lang w:eastAsia="fr-BE"/>
        </w:rPr>
        <w:t xml:space="preserve">Chez les plus grands, le moment de la sieste se prépare comme le moment du repas par des repères et ritualisations. </w:t>
      </w:r>
    </w:p>
    <w:p w:rsidR="00827500" w:rsidRPr="00753B5F" w:rsidRDefault="00827500" w:rsidP="00827500">
      <w:pPr>
        <w:autoSpaceDE w:val="0"/>
        <w:autoSpaceDN w:val="0"/>
        <w:adjustRightInd w:val="0"/>
        <w:spacing w:after="0" w:line="240" w:lineRule="auto"/>
        <w:ind w:left="1080"/>
        <w:rPr>
          <w:rFonts w:ascii="Helvetica" w:hAnsi="Helvetica" w:cs="Helvetica"/>
          <w:sz w:val="20"/>
          <w:szCs w:val="20"/>
          <w:lang w:eastAsia="fr-BE"/>
        </w:rPr>
      </w:pPr>
      <w:r w:rsidRPr="00753B5F">
        <w:rPr>
          <w:rFonts w:ascii="Helvetica" w:hAnsi="Helvetica" w:cs="Helvetica"/>
          <w:sz w:val="20"/>
          <w:szCs w:val="20"/>
          <w:lang w:eastAsia="fr-BE"/>
        </w:rPr>
        <w:t>C’est ainsi qu’avant d’aller à la sieste</w:t>
      </w:r>
      <w:r w:rsidR="00287063" w:rsidRPr="00753B5F">
        <w:rPr>
          <w:rFonts w:ascii="Helvetica" w:hAnsi="Helvetica" w:cs="Helvetica"/>
          <w:sz w:val="20"/>
          <w:szCs w:val="20"/>
          <w:lang w:eastAsia="fr-BE"/>
        </w:rPr>
        <w:t>,</w:t>
      </w:r>
      <w:r w:rsidRPr="00753B5F">
        <w:rPr>
          <w:rFonts w:ascii="Helvetica" w:hAnsi="Helvetica" w:cs="Helvetica"/>
          <w:sz w:val="20"/>
          <w:szCs w:val="20"/>
          <w:lang w:eastAsia="fr-BE"/>
        </w:rPr>
        <w:t xml:space="preserve"> chaque enfant est changé ou </w:t>
      </w:r>
      <w:r w:rsidR="00287063" w:rsidRPr="00753B5F">
        <w:rPr>
          <w:rFonts w:ascii="Helvetica" w:hAnsi="Helvetica" w:cs="Helvetica"/>
          <w:sz w:val="20"/>
          <w:szCs w:val="20"/>
          <w:lang w:eastAsia="fr-BE"/>
        </w:rPr>
        <w:t xml:space="preserve">il lui est proposé de se rendre aux </w:t>
      </w:r>
      <w:r w:rsidRPr="00753B5F">
        <w:rPr>
          <w:rFonts w:ascii="Helvetica" w:hAnsi="Helvetica" w:cs="Helvetica"/>
          <w:sz w:val="20"/>
          <w:szCs w:val="20"/>
          <w:lang w:eastAsia="fr-BE"/>
        </w:rPr>
        <w:t>toilette</w:t>
      </w:r>
      <w:r w:rsidR="00287063" w:rsidRPr="00753B5F">
        <w:rPr>
          <w:rFonts w:ascii="Helvetica" w:hAnsi="Helvetica" w:cs="Helvetica"/>
          <w:sz w:val="20"/>
          <w:szCs w:val="20"/>
          <w:lang w:eastAsia="fr-BE"/>
        </w:rPr>
        <w:t>s</w:t>
      </w:r>
      <w:r w:rsidRPr="00753B5F">
        <w:rPr>
          <w:rFonts w:ascii="Helvetica" w:hAnsi="Helvetica" w:cs="Helvetica"/>
          <w:sz w:val="20"/>
          <w:szCs w:val="20"/>
          <w:lang w:eastAsia="fr-BE"/>
        </w:rPr>
        <w:t xml:space="preserve">. </w:t>
      </w:r>
    </w:p>
    <w:p w:rsidR="00827500" w:rsidRPr="00753B5F" w:rsidRDefault="00827500" w:rsidP="00827500">
      <w:pPr>
        <w:autoSpaceDE w:val="0"/>
        <w:autoSpaceDN w:val="0"/>
        <w:adjustRightInd w:val="0"/>
        <w:spacing w:after="0" w:line="240" w:lineRule="auto"/>
        <w:ind w:left="1080"/>
        <w:rPr>
          <w:rFonts w:ascii="Helvetica" w:hAnsi="Helvetica" w:cs="Helvetica"/>
          <w:sz w:val="20"/>
          <w:szCs w:val="20"/>
          <w:lang w:eastAsia="fr-BE"/>
        </w:rPr>
      </w:pPr>
    </w:p>
    <w:p w:rsidR="00827500" w:rsidRPr="00753B5F" w:rsidRDefault="00827500" w:rsidP="00827500">
      <w:pPr>
        <w:autoSpaceDE w:val="0"/>
        <w:autoSpaceDN w:val="0"/>
        <w:adjustRightInd w:val="0"/>
        <w:spacing w:after="0" w:line="240" w:lineRule="auto"/>
        <w:ind w:left="1080"/>
        <w:rPr>
          <w:rFonts w:ascii="Helvetica" w:hAnsi="Helvetica" w:cs="Helvetica"/>
          <w:sz w:val="20"/>
          <w:szCs w:val="20"/>
          <w:lang w:eastAsia="fr-BE"/>
        </w:rPr>
      </w:pPr>
      <w:r w:rsidRPr="00753B5F">
        <w:rPr>
          <w:rFonts w:ascii="Helvetica" w:hAnsi="Helvetica" w:cs="Helvetica"/>
          <w:sz w:val="20"/>
          <w:szCs w:val="20"/>
          <w:lang w:eastAsia="fr-BE"/>
        </w:rPr>
        <w:t>Une fois tous les enfants prêts pour la sieste,</w:t>
      </w:r>
      <w:r w:rsidR="00F97BA6" w:rsidRPr="00753B5F">
        <w:rPr>
          <w:rFonts w:ascii="Helvetica" w:hAnsi="Helvetica" w:cs="Helvetica"/>
          <w:sz w:val="20"/>
          <w:szCs w:val="20"/>
          <w:lang w:eastAsia="fr-BE"/>
        </w:rPr>
        <w:t xml:space="preserve"> ils sont invité</w:t>
      </w:r>
      <w:r w:rsidR="00287063" w:rsidRPr="00753B5F">
        <w:rPr>
          <w:rFonts w:ascii="Helvetica" w:hAnsi="Helvetica" w:cs="Helvetica"/>
          <w:sz w:val="20"/>
          <w:szCs w:val="20"/>
          <w:lang w:eastAsia="fr-BE"/>
        </w:rPr>
        <w:t>s</w:t>
      </w:r>
      <w:r w:rsidR="00F97BA6" w:rsidRPr="00753B5F">
        <w:rPr>
          <w:rFonts w:ascii="Helvetica" w:hAnsi="Helvetica" w:cs="Helvetica"/>
          <w:sz w:val="20"/>
          <w:szCs w:val="20"/>
          <w:lang w:eastAsia="fr-BE"/>
        </w:rPr>
        <w:t xml:space="preserve"> à prendre leur tétine et leur doudou et </w:t>
      </w:r>
      <w:r w:rsidR="00287063" w:rsidRPr="00753B5F">
        <w:rPr>
          <w:rFonts w:ascii="Helvetica" w:hAnsi="Helvetica" w:cs="Helvetica"/>
          <w:sz w:val="20"/>
          <w:szCs w:val="20"/>
          <w:lang w:eastAsia="fr-BE"/>
        </w:rPr>
        <w:t xml:space="preserve">à se diriger </w:t>
      </w:r>
      <w:r w:rsidR="00F97BA6" w:rsidRPr="00753B5F">
        <w:rPr>
          <w:rFonts w:ascii="Helvetica" w:hAnsi="Helvetica" w:cs="Helvetica"/>
          <w:sz w:val="20"/>
          <w:szCs w:val="20"/>
          <w:lang w:eastAsia="fr-BE"/>
        </w:rPr>
        <w:t xml:space="preserve">vers l’espace de transition afin d’y écouter une histoire. </w:t>
      </w:r>
      <w:r w:rsidRPr="00753B5F">
        <w:rPr>
          <w:rFonts w:ascii="Helvetica" w:hAnsi="Helvetica" w:cs="Helvetica"/>
          <w:sz w:val="20"/>
          <w:szCs w:val="20"/>
          <w:lang w:eastAsia="fr-BE"/>
        </w:rPr>
        <w:t xml:space="preserve">  </w:t>
      </w:r>
    </w:p>
    <w:p w:rsidR="00F4474D" w:rsidRPr="00753B5F" w:rsidRDefault="00F4474D" w:rsidP="00827500">
      <w:pPr>
        <w:autoSpaceDE w:val="0"/>
        <w:autoSpaceDN w:val="0"/>
        <w:adjustRightInd w:val="0"/>
        <w:spacing w:after="0" w:line="240" w:lineRule="auto"/>
        <w:ind w:left="1080"/>
        <w:rPr>
          <w:rFonts w:ascii="Helvetica" w:hAnsi="Helvetica" w:cs="Helvetica"/>
          <w:sz w:val="20"/>
          <w:szCs w:val="20"/>
          <w:lang w:eastAsia="fr-BE"/>
        </w:rPr>
      </w:pPr>
    </w:p>
    <w:p w:rsidR="00C05269" w:rsidRPr="00753B5F" w:rsidRDefault="00F4474D" w:rsidP="00F4474D">
      <w:pPr>
        <w:autoSpaceDE w:val="0"/>
        <w:autoSpaceDN w:val="0"/>
        <w:adjustRightInd w:val="0"/>
        <w:spacing w:after="0" w:line="240" w:lineRule="auto"/>
        <w:ind w:left="1080"/>
        <w:rPr>
          <w:rFonts w:ascii="Helvetica" w:hAnsi="Helvetica" w:cs="Helvetica"/>
          <w:sz w:val="20"/>
          <w:szCs w:val="20"/>
          <w:lang w:eastAsia="fr-BE"/>
        </w:rPr>
      </w:pPr>
      <w:r w:rsidRPr="00753B5F">
        <w:rPr>
          <w:rFonts w:ascii="Helvetica" w:hAnsi="Helvetica" w:cs="Helvetica"/>
          <w:sz w:val="20"/>
          <w:szCs w:val="20"/>
          <w:lang w:eastAsia="fr-BE"/>
        </w:rPr>
        <w:t xml:space="preserve">Hormis les enfants inscrits à temps partiel, chaque enfant (bébés ou grands) dort toujours dans le même lit. </w:t>
      </w:r>
      <w:r w:rsidR="00C05269" w:rsidRPr="00753B5F">
        <w:rPr>
          <w:rFonts w:ascii="Helvetica" w:hAnsi="Helvetica" w:cs="Helvetica"/>
          <w:sz w:val="20"/>
          <w:szCs w:val="20"/>
          <w:lang w:eastAsia="fr-BE"/>
        </w:rPr>
        <w:t>Ils ont leurs propres draps et</w:t>
      </w:r>
      <w:r w:rsidRPr="00753B5F">
        <w:rPr>
          <w:rFonts w:ascii="Helvetica" w:hAnsi="Helvetica" w:cs="Helvetica"/>
          <w:sz w:val="20"/>
          <w:szCs w:val="20"/>
          <w:lang w:eastAsia="fr-BE"/>
        </w:rPr>
        <w:t xml:space="preserve"> </w:t>
      </w:r>
      <w:r w:rsidR="00C05269" w:rsidRPr="00753B5F">
        <w:rPr>
          <w:rFonts w:ascii="Helvetica" w:hAnsi="Helvetica" w:cs="Helvetica"/>
          <w:sz w:val="20"/>
          <w:szCs w:val="20"/>
          <w:lang w:eastAsia="fr-BE"/>
        </w:rPr>
        <w:t>sac de couchage.</w:t>
      </w:r>
    </w:p>
    <w:p w:rsidR="004D3469" w:rsidRDefault="004D3469" w:rsidP="00F4474D">
      <w:pPr>
        <w:autoSpaceDE w:val="0"/>
        <w:autoSpaceDN w:val="0"/>
        <w:adjustRightInd w:val="0"/>
        <w:spacing w:after="0" w:line="240" w:lineRule="auto"/>
        <w:ind w:left="720"/>
        <w:rPr>
          <w:rFonts w:ascii="ComicSansMS" w:hAnsi="ComicSansMS" w:cs="ComicSansMS"/>
          <w:szCs w:val="24"/>
          <w:lang w:eastAsia="fr-BE"/>
        </w:rPr>
      </w:pPr>
    </w:p>
    <w:p w:rsidR="00CF1220" w:rsidRDefault="00CF1220" w:rsidP="00F4474D">
      <w:pPr>
        <w:autoSpaceDE w:val="0"/>
        <w:autoSpaceDN w:val="0"/>
        <w:adjustRightInd w:val="0"/>
        <w:spacing w:after="0" w:line="240" w:lineRule="auto"/>
        <w:ind w:left="720"/>
        <w:rPr>
          <w:rFonts w:ascii="ComicSansMS" w:hAnsi="ComicSansMS" w:cs="ComicSansMS"/>
          <w:szCs w:val="24"/>
          <w:lang w:eastAsia="fr-BE"/>
        </w:rPr>
      </w:pPr>
    </w:p>
    <w:p w:rsidR="00CF1220" w:rsidRDefault="00CF1220" w:rsidP="00F4474D">
      <w:pPr>
        <w:autoSpaceDE w:val="0"/>
        <w:autoSpaceDN w:val="0"/>
        <w:adjustRightInd w:val="0"/>
        <w:spacing w:after="0" w:line="240" w:lineRule="auto"/>
        <w:ind w:left="720"/>
        <w:rPr>
          <w:rFonts w:ascii="ComicSansMS" w:hAnsi="ComicSansMS" w:cs="ComicSansMS"/>
          <w:szCs w:val="24"/>
          <w:lang w:eastAsia="fr-BE"/>
        </w:rPr>
      </w:pPr>
    </w:p>
    <w:p w:rsidR="00CF1220" w:rsidRDefault="00CF1220" w:rsidP="00F4474D">
      <w:pPr>
        <w:autoSpaceDE w:val="0"/>
        <w:autoSpaceDN w:val="0"/>
        <w:adjustRightInd w:val="0"/>
        <w:spacing w:after="0" w:line="240" w:lineRule="auto"/>
        <w:ind w:left="720"/>
        <w:rPr>
          <w:rFonts w:ascii="ComicSansMS" w:hAnsi="ComicSansMS" w:cs="ComicSansMS"/>
          <w:szCs w:val="24"/>
          <w:lang w:eastAsia="fr-BE"/>
        </w:rPr>
      </w:pPr>
    </w:p>
    <w:p w:rsidR="00CF1220" w:rsidRPr="00753B5F" w:rsidRDefault="00CF1220" w:rsidP="00F4474D">
      <w:pPr>
        <w:autoSpaceDE w:val="0"/>
        <w:autoSpaceDN w:val="0"/>
        <w:adjustRightInd w:val="0"/>
        <w:spacing w:after="0" w:line="240" w:lineRule="auto"/>
        <w:ind w:left="720"/>
        <w:rPr>
          <w:rFonts w:ascii="ComicSansMS" w:hAnsi="ComicSansMS" w:cs="ComicSansMS"/>
          <w:szCs w:val="24"/>
          <w:lang w:eastAsia="fr-BE"/>
        </w:rPr>
      </w:pPr>
    </w:p>
    <w:p w:rsidR="004D3469" w:rsidRPr="00CF1220" w:rsidRDefault="00287063" w:rsidP="00FA2451">
      <w:pPr>
        <w:pStyle w:val="Titre3"/>
        <w:numPr>
          <w:ilvl w:val="2"/>
          <w:numId w:val="33"/>
        </w:numPr>
        <w:rPr>
          <w:color w:val="FFC000"/>
        </w:rPr>
      </w:pPr>
      <w:r w:rsidRPr="00CF1220">
        <w:rPr>
          <w:color w:val="FFC000"/>
        </w:rPr>
        <w:lastRenderedPageBreak/>
        <w:t>L</w:t>
      </w:r>
      <w:r w:rsidR="00D30A2E" w:rsidRPr="00CF1220">
        <w:rPr>
          <w:color w:val="FFC000"/>
        </w:rPr>
        <w:t>es activités pédagogiques et l’éveil</w:t>
      </w:r>
    </w:p>
    <w:p w:rsidR="00D30A2E" w:rsidRPr="00753B5F" w:rsidRDefault="00D30A2E" w:rsidP="00D30A2E">
      <w:pPr>
        <w:rPr>
          <w:rFonts w:ascii="Helvetica" w:hAnsi="Helvetica"/>
          <w:szCs w:val="24"/>
        </w:rPr>
      </w:pPr>
    </w:p>
    <w:p w:rsidR="004F410A" w:rsidRPr="00753B5F" w:rsidRDefault="003E439C" w:rsidP="00FA2451">
      <w:pPr>
        <w:pStyle w:val="Titre4"/>
        <w:rPr>
          <w:lang w:eastAsia="fr-BE"/>
        </w:rPr>
      </w:pPr>
      <w:r w:rsidRPr="00753B5F">
        <w:rPr>
          <w:lang w:eastAsia="fr-BE"/>
        </w:rPr>
        <w:t xml:space="preserve">Activités autonomes, </w:t>
      </w:r>
      <w:r w:rsidRPr="00753B5F">
        <w:rPr>
          <w:b/>
          <w:lang w:eastAsia="fr-BE"/>
        </w:rPr>
        <w:t>libres</w:t>
      </w:r>
      <w:r w:rsidRPr="00753B5F">
        <w:rPr>
          <w:lang w:eastAsia="fr-BE"/>
        </w:rPr>
        <w:t xml:space="preserve">  </w:t>
      </w:r>
    </w:p>
    <w:p w:rsidR="004F410A" w:rsidRPr="00753B5F" w:rsidRDefault="004F410A" w:rsidP="003E439C">
      <w:pPr>
        <w:autoSpaceDE w:val="0"/>
        <w:autoSpaceDN w:val="0"/>
        <w:adjustRightInd w:val="0"/>
        <w:spacing w:after="0" w:line="240" w:lineRule="auto"/>
        <w:ind w:left="371" w:firstLine="709"/>
        <w:rPr>
          <w:rFonts w:ascii="Helvetica" w:hAnsi="Helvetica" w:cs="Helvetica"/>
          <w:i/>
          <w:szCs w:val="24"/>
          <w:lang w:eastAsia="fr-BE"/>
        </w:rPr>
      </w:pPr>
    </w:p>
    <w:p w:rsidR="003E439C" w:rsidRPr="00753B5F" w:rsidRDefault="003E439C" w:rsidP="00FA2451">
      <w:pPr>
        <w:pStyle w:val="Titre5"/>
        <w:rPr>
          <w:lang w:eastAsia="fr-BE"/>
        </w:rPr>
      </w:pPr>
      <w:r w:rsidRPr="00753B5F">
        <w:rPr>
          <w:lang w:eastAsia="fr-BE"/>
        </w:rPr>
        <w:t>Section des « bébés »</w:t>
      </w:r>
    </w:p>
    <w:p w:rsidR="005642C8" w:rsidRPr="00753B5F" w:rsidRDefault="005642C8" w:rsidP="003E439C">
      <w:pPr>
        <w:autoSpaceDE w:val="0"/>
        <w:autoSpaceDN w:val="0"/>
        <w:adjustRightInd w:val="0"/>
        <w:spacing w:after="0" w:line="240" w:lineRule="auto"/>
        <w:ind w:left="371" w:firstLine="709"/>
        <w:rPr>
          <w:rFonts w:ascii="Helvetica" w:hAnsi="Helvetica" w:cs="Helvetica"/>
          <w:szCs w:val="24"/>
          <w:lang w:eastAsia="fr-BE"/>
        </w:rPr>
      </w:pPr>
    </w:p>
    <w:p w:rsidR="003E439C" w:rsidRPr="00753B5F" w:rsidRDefault="003E439C" w:rsidP="003E439C">
      <w:pPr>
        <w:autoSpaceDE w:val="0"/>
        <w:autoSpaceDN w:val="0"/>
        <w:adjustRightInd w:val="0"/>
        <w:spacing w:after="0" w:line="240" w:lineRule="auto"/>
        <w:ind w:left="1080"/>
        <w:rPr>
          <w:rFonts w:ascii="Helvetica" w:hAnsi="Helvetica" w:cs="Helvetica"/>
          <w:sz w:val="20"/>
          <w:szCs w:val="20"/>
          <w:lang w:eastAsia="fr-BE"/>
        </w:rPr>
      </w:pPr>
      <w:r w:rsidRPr="00753B5F">
        <w:rPr>
          <w:rFonts w:ascii="Helvetica" w:hAnsi="Helvetica" w:cs="Helvetica"/>
          <w:sz w:val="20"/>
          <w:szCs w:val="20"/>
          <w:lang w:eastAsia="fr-BE"/>
        </w:rPr>
        <w:t>Les plus petits sont couchés sur le dos, sur les tapis ou le sol. Ils peuvent ainsi acquérir de nouvelles postures en toute sécurité et à leur rythme (se retourner, ramper, se mettre à quatre pattes,…).</w:t>
      </w:r>
    </w:p>
    <w:p w:rsidR="003E439C" w:rsidRPr="00753B5F" w:rsidRDefault="003E439C" w:rsidP="003E439C">
      <w:pPr>
        <w:autoSpaceDE w:val="0"/>
        <w:autoSpaceDN w:val="0"/>
        <w:adjustRightInd w:val="0"/>
        <w:spacing w:after="0" w:line="240" w:lineRule="auto"/>
        <w:ind w:left="1080"/>
        <w:rPr>
          <w:rFonts w:ascii="Helvetica" w:hAnsi="Helvetica" w:cs="Helvetica"/>
          <w:sz w:val="20"/>
          <w:szCs w:val="20"/>
          <w:lang w:eastAsia="fr-BE"/>
        </w:rPr>
      </w:pPr>
    </w:p>
    <w:p w:rsidR="003E439C" w:rsidRPr="00753B5F" w:rsidRDefault="003E439C" w:rsidP="003E439C">
      <w:pPr>
        <w:autoSpaceDE w:val="0"/>
        <w:autoSpaceDN w:val="0"/>
        <w:adjustRightInd w:val="0"/>
        <w:spacing w:after="0" w:line="240" w:lineRule="auto"/>
        <w:ind w:left="1080"/>
        <w:rPr>
          <w:rFonts w:ascii="Helvetica" w:hAnsi="Helvetica" w:cs="Helvetica"/>
          <w:sz w:val="20"/>
          <w:szCs w:val="20"/>
        </w:rPr>
      </w:pPr>
      <w:r w:rsidRPr="00753B5F">
        <w:rPr>
          <w:rFonts w:ascii="Helvetica" w:hAnsi="Helvetica" w:cs="Helvetica"/>
          <w:sz w:val="20"/>
          <w:szCs w:val="20"/>
          <w:lang w:eastAsia="fr-BE"/>
        </w:rPr>
        <w:t>Des objets légers, colorés, de textures différentes sont placés autour d’eux de manière accessible pour qu’ils puissent les agripper, les soulever, les manipuler, les porter à la bouche.</w:t>
      </w:r>
    </w:p>
    <w:p w:rsidR="00D30A2E" w:rsidRPr="00753B5F" w:rsidRDefault="00D30A2E" w:rsidP="00D30A2E">
      <w:pPr>
        <w:ind w:left="1080"/>
        <w:rPr>
          <w:rFonts w:ascii="Helvetica" w:hAnsi="Helvetica" w:cs="Helvetica"/>
          <w:szCs w:val="24"/>
        </w:rPr>
      </w:pPr>
    </w:p>
    <w:p w:rsidR="005642C8" w:rsidRPr="00753B5F" w:rsidRDefault="005642C8" w:rsidP="00FA2451">
      <w:pPr>
        <w:pStyle w:val="Titre5"/>
        <w:rPr>
          <w:lang w:eastAsia="fr-BE"/>
        </w:rPr>
      </w:pPr>
      <w:r w:rsidRPr="00753B5F">
        <w:rPr>
          <w:lang w:eastAsia="fr-BE"/>
        </w:rPr>
        <w:t xml:space="preserve">Section des « </w:t>
      </w:r>
      <w:r w:rsidR="004F410A" w:rsidRPr="00753B5F">
        <w:rPr>
          <w:lang w:eastAsia="fr-BE"/>
        </w:rPr>
        <w:t>moyens</w:t>
      </w:r>
      <w:r w:rsidRPr="00753B5F">
        <w:rPr>
          <w:lang w:eastAsia="fr-BE"/>
        </w:rPr>
        <w:t xml:space="preserve"> »</w:t>
      </w:r>
    </w:p>
    <w:p w:rsidR="00C05269" w:rsidRPr="00753B5F" w:rsidRDefault="00C05269" w:rsidP="002D1716">
      <w:pPr>
        <w:ind w:left="1080"/>
        <w:jc w:val="both"/>
        <w:rPr>
          <w:rFonts w:ascii="Helvetica" w:hAnsi="Helvetica"/>
          <w:sz w:val="20"/>
          <w:szCs w:val="20"/>
        </w:rPr>
      </w:pPr>
    </w:p>
    <w:p w:rsidR="005D7832" w:rsidRPr="00753B5F" w:rsidRDefault="002C20DE" w:rsidP="002D1716">
      <w:pPr>
        <w:ind w:left="1080"/>
        <w:jc w:val="both"/>
        <w:rPr>
          <w:rFonts w:ascii="Helvetica" w:hAnsi="Helvetica"/>
          <w:sz w:val="20"/>
          <w:szCs w:val="20"/>
        </w:rPr>
      </w:pPr>
      <w:r w:rsidRPr="00753B5F">
        <w:rPr>
          <w:rFonts w:ascii="Helvetica" w:hAnsi="Helvetica"/>
          <w:sz w:val="20"/>
          <w:szCs w:val="20"/>
        </w:rPr>
        <w:t xml:space="preserve">L’enfant qui passe chez les moyens est un enfant qui commence à se déplacer et qui a besoin de découvrir de nouvelles choses. </w:t>
      </w:r>
    </w:p>
    <w:p w:rsidR="002C20DE" w:rsidRPr="00753B5F" w:rsidRDefault="005D7832" w:rsidP="002D1716">
      <w:pPr>
        <w:ind w:left="1080"/>
        <w:jc w:val="both"/>
        <w:rPr>
          <w:rFonts w:ascii="Helvetica" w:hAnsi="Helvetica"/>
          <w:sz w:val="20"/>
          <w:szCs w:val="20"/>
        </w:rPr>
      </w:pPr>
      <w:r w:rsidRPr="00753B5F">
        <w:rPr>
          <w:rFonts w:ascii="Helvetica" w:hAnsi="Helvetica"/>
          <w:sz w:val="20"/>
          <w:szCs w:val="20"/>
        </w:rPr>
        <w:t xml:space="preserve">La </w:t>
      </w:r>
      <w:r w:rsidR="002C20DE" w:rsidRPr="00753B5F">
        <w:rPr>
          <w:rFonts w:ascii="Helvetica" w:hAnsi="Helvetica"/>
          <w:sz w:val="20"/>
          <w:szCs w:val="20"/>
        </w:rPr>
        <w:t>section se compose toujours d’un espace de tapis, de poufs mou</w:t>
      </w:r>
      <w:r w:rsidR="00287063" w:rsidRPr="00753B5F">
        <w:rPr>
          <w:rFonts w:ascii="Helvetica" w:hAnsi="Helvetica"/>
          <w:sz w:val="20"/>
          <w:szCs w:val="20"/>
        </w:rPr>
        <w:t>s</w:t>
      </w:r>
      <w:r w:rsidR="002C20DE" w:rsidRPr="00753B5F">
        <w:rPr>
          <w:rFonts w:ascii="Helvetica" w:hAnsi="Helvetica"/>
          <w:sz w:val="20"/>
          <w:szCs w:val="20"/>
        </w:rPr>
        <w:t xml:space="preserve"> permettant à l’enfant de passer au-dessus facilement mais aussi d’un espace plus grand pour permettre à l’enfant d’évoluer et se déplacer dans la section où bon lui semble. Les barrières qui sécurisent la section lui servent à se redresser quand ses capacités musculaires le lui permettent. Ses différents sens sont stimulés par le biais de balles à différentes textures, de jeux d’encastrement, de bloc</w:t>
      </w:r>
      <w:r w:rsidR="00287063" w:rsidRPr="00753B5F">
        <w:rPr>
          <w:rFonts w:ascii="Helvetica" w:hAnsi="Helvetica"/>
          <w:sz w:val="20"/>
          <w:szCs w:val="20"/>
        </w:rPr>
        <w:t>s</w:t>
      </w:r>
      <w:r w:rsidR="002C20DE" w:rsidRPr="00753B5F">
        <w:rPr>
          <w:rFonts w:ascii="Helvetica" w:hAnsi="Helvetica"/>
          <w:sz w:val="20"/>
          <w:szCs w:val="20"/>
        </w:rPr>
        <w:t xml:space="preserve"> à empiler, de marionnettes à doigts utilisées par l’équipe, de chansons à gestes, d’un boulier, d’un pousseur si l’équipe juge un enfant en avoir besoin pour l’acquisition de la marche, d’écoute</w:t>
      </w:r>
      <w:r w:rsidR="00287063" w:rsidRPr="00753B5F">
        <w:rPr>
          <w:rFonts w:ascii="Helvetica" w:hAnsi="Helvetica"/>
          <w:sz w:val="20"/>
          <w:szCs w:val="20"/>
        </w:rPr>
        <w:t>s</w:t>
      </w:r>
      <w:r w:rsidR="002C20DE" w:rsidRPr="00753B5F">
        <w:rPr>
          <w:rFonts w:ascii="Helvetica" w:hAnsi="Helvetica"/>
          <w:sz w:val="20"/>
          <w:szCs w:val="20"/>
        </w:rPr>
        <w:t xml:space="preserve"> musicale</w:t>
      </w:r>
      <w:r w:rsidR="00287063" w:rsidRPr="00753B5F">
        <w:rPr>
          <w:rFonts w:ascii="Helvetica" w:hAnsi="Helvetica"/>
          <w:sz w:val="20"/>
          <w:szCs w:val="20"/>
        </w:rPr>
        <w:t>s</w:t>
      </w:r>
      <w:r w:rsidR="002C20DE" w:rsidRPr="00753B5F">
        <w:rPr>
          <w:rFonts w:ascii="Helvetica" w:hAnsi="Helvetica"/>
          <w:sz w:val="20"/>
          <w:szCs w:val="20"/>
        </w:rPr>
        <w:t xml:space="preserve"> et des bulles de savon en été. D’autres activités viennent se greffer à celles-ci en fonction des périodes (Noël, fête des pères, fête des mères, etc.).</w:t>
      </w:r>
    </w:p>
    <w:p w:rsidR="00CE76D9" w:rsidRPr="00753B5F" w:rsidRDefault="00CE76D9" w:rsidP="004F410A">
      <w:pPr>
        <w:autoSpaceDE w:val="0"/>
        <w:autoSpaceDN w:val="0"/>
        <w:adjustRightInd w:val="0"/>
        <w:spacing w:after="0" w:line="240" w:lineRule="auto"/>
        <w:ind w:left="371" w:firstLine="709"/>
        <w:rPr>
          <w:rFonts w:ascii="ComicSansMS" w:hAnsi="ComicSansMS" w:cs="ComicSansMS"/>
          <w:i/>
          <w:szCs w:val="24"/>
          <w:lang w:eastAsia="fr-BE"/>
        </w:rPr>
      </w:pPr>
    </w:p>
    <w:p w:rsidR="004F410A" w:rsidRPr="00753B5F" w:rsidRDefault="004F410A" w:rsidP="00FA2451">
      <w:pPr>
        <w:pStyle w:val="Titre5"/>
        <w:rPr>
          <w:lang w:eastAsia="fr-BE"/>
        </w:rPr>
      </w:pPr>
      <w:r w:rsidRPr="00753B5F">
        <w:rPr>
          <w:lang w:eastAsia="fr-BE"/>
        </w:rPr>
        <w:t xml:space="preserve">Section des « </w:t>
      </w:r>
      <w:r w:rsidR="00CE76D9" w:rsidRPr="00753B5F">
        <w:rPr>
          <w:lang w:eastAsia="fr-BE"/>
        </w:rPr>
        <w:t>grands</w:t>
      </w:r>
      <w:r w:rsidRPr="00753B5F">
        <w:rPr>
          <w:lang w:eastAsia="fr-BE"/>
        </w:rPr>
        <w:t>»</w:t>
      </w:r>
    </w:p>
    <w:p w:rsidR="004F410A" w:rsidRPr="00753B5F" w:rsidRDefault="004F410A" w:rsidP="00C05269">
      <w:pPr>
        <w:ind w:left="1080"/>
        <w:rPr>
          <w:rFonts w:ascii="Helvetica" w:hAnsi="Helvetica"/>
          <w:sz w:val="20"/>
          <w:szCs w:val="20"/>
        </w:rPr>
      </w:pPr>
    </w:p>
    <w:p w:rsidR="005642C8" w:rsidRPr="00753B5F" w:rsidRDefault="005642C8" w:rsidP="005642C8">
      <w:pPr>
        <w:autoSpaceDE w:val="0"/>
        <w:autoSpaceDN w:val="0"/>
        <w:adjustRightInd w:val="0"/>
        <w:spacing w:after="0" w:line="240" w:lineRule="auto"/>
        <w:ind w:left="1080"/>
        <w:rPr>
          <w:rFonts w:ascii="Helvetica" w:hAnsi="Helvetica" w:cs="Helvetica"/>
          <w:sz w:val="20"/>
          <w:szCs w:val="20"/>
          <w:lang w:eastAsia="fr-BE"/>
        </w:rPr>
      </w:pPr>
      <w:r w:rsidRPr="00753B5F">
        <w:rPr>
          <w:rFonts w:ascii="Helvetica" w:hAnsi="Helvetica" w:cs="Helvetica"/>
          <w:sz w:val="20"/>
          <w:szCs w:val="20"/>
          <w:lang w:eastAsia="fr-BE"/>
        </w:rPr>
        <w:t xml:space="preserve">Différents espaces sont aménagés pour permettre à l’enfant de trouver endroits différents propices à éveiller ses sens et apprendre à s’autonomiser. </w:t>
      </w:r>
    </w:p>
    <w:p w:rsidR="005642C8" w:rsidRPr="00753B5F" w:rsidRDefault="005642C8" w:rsidP="005642C8">
      <w:pPr>
        <w:autoSpaceDE w:val="0"/>
        <w:autoSpaceDN w:val="0"/>
        <w:adjustRightInd w:val="0"/>
        <w:spacing w:after="0" w:line="240" w:lineRule="auto"/>
        <w:ind w:left="1080"/>
        <w:rPr>
          <w:rFonts w:ascii="Helvetica" w:hAnsi="Helvetica" w:cs="Helvetica"/>
          <w:sz w:val="20"/>
          <w:szCs w:val="20"/>
          <w:lang w:eastAsia="fr-BE"/>
        </w:rPr>
      </w:pPr>
    </w:p>
    <w:p w:rsidR="005642C8" w:rsidRPr="00753B5F" w:rsidRDefault="005642C8" w:rsidP="005642C8">
      <w:pPr>
        <w:numPr>
          <w:ilvl w:val="0"/>
          <w:numId w:val="24"/>
        </w:numPr>
        <w:autoSpaceDE w:val="0"/>
        <w:autoSpaceDN w:val="0"/>
        <w:adjustRightInd w:val="0"/>
        <w:spacing w:after="0" w:line="240" w:lineRule="auto"/>
        <w:rPr>
          <w:rFonts w:ascii="Helvetica" w:hAnsi="Helvetica" w:cs="Helvetica"/>
          <w:sz w:val="20"/>
          <w:szCs w:val="20"/>
          <w:lang w:eastAsia="fr-BE"/>
        </w:rPr>
      </w:pPr>
      <w:r w:rsidRPr="00753B5F">
        <w:rPr>
          <w:rFonts w:ascii="Helvetica" w:hAnsi="Helvetica" w:cs="Helvetica"/>
          <w:sz w:val="20"/>
          <w:szCs w:val="20"/>
          <w:lang w:eastAsia="fr-BE"/>
        </w:rPr>
        <w:t>L’espace « repas » qui sert également d’espace activités tel</w:t>
      </w:r>
      <w:r w:rsidR="00287063" w:rsidRPr="00753B5F">
        <w:rPr>
          <w:rFonts w:ascii="Helvetica" w:hAnsi="Helvetica" w:cs="Helvetica"/>
          <w:sz w:val="20"/>
          <w:szCs w:val="20"/>
          <w:lang w:eastAsia="fr-BE"/>
        </w:rPr>
        <w:t>s</w:t>
      </w:r>
      <w:r w:rsidRPr="00753B5F">
        <w:rPr>
          <w:rFonts w:ascii="Helvetica" w:hAnsi="Helvetica" w:cs="Helvetica"/>
          <w:sz w:val="20"/>
          <w:szCs w:val="20"/>
          <w:lang w:eastAsia="fr-BE"/>
        </w:rPr>
        <w:t xml:space="preserve"> que la peinture, le d</w:t>
      </w:r>
      <w:r w:rsidR="00287063" w:rsidRPr="00753B5F">
        <w:rPr>
          <w:rFonts w:ascii="Helvetica" w:hAnsi="Helvetica" w:cs="Helvetica"/>
          <w:sz w:val="20"/>
          <w:szCs w:val="20"/>
          <w:lang w:eastAsia="fr-BE"/>
        </w:rPr>
        <w:t>essin, les jeux de construction ;</w:t>
      </w:r>
    </w:p>
    <w:p w:rsidR="005642C8" w:rsidRPr="00753B5F" w:rsidRDefault="005642C8" w:rsidP="005642C8">
      <w:pPr>
        <w:autoSpaceDE w:val="0"/>
        <w:autoSpaceDN w:val="0"/>
        <w:adjustRightInd w:val="0"/>
        <w:spacing w:after="0" w:line="240" w:lineRule="auto"/>
        <w:ind w:left="2138"/>
        <w:rPr>
          <w:rFonts w:ascii="Helvetica" w:hAnsi="Helvetica" w:cs="Helvetica"/>
          <w:sz w:val="20"/>
          <w:szCs w:val="20"/>
          <w:lang w:eastAsia="fr-BE"/>
        </w:rPr>
      </w:pPr>
      <w:r w:rsidRPr="00753B5F">
        <w:rPr>
          <w:rFonts w:ascii="Helvetica" w:hAnsi="Helvetica" w:cs="Helvetica"/>
          <w:sz w:val="20"/>
          <w:szCs w:val="20"/>
          <w:lang w:eastAsia="fr-BE"/>
        </w:rPr>
        <w:t xml:space="preserve"> </w:t>
      </w:r>
    </w:p>
    <w:p w:rsidR="005642C8" w:rsidRPr="00753B5F" w:rsidRDefault="005642C8" w:rsidP="005642C8">
      <w:pPr>
        <w:numPr>
          <w:ilvl w:val="0"/>
          <w:numId w:val="24"/>
        </w:numPr>
        <w:autoSpaceDE w:val="0"/>
        <w:autoSpaceDN w:val="0"/>
        <w:adjustRightInd w:val="0"/>
        <w:spacing w:after="0" w:line="240" w:lineRule="auto"/>
        <w:rPr>
          <w:rFonts w:ascii="Helvetica" w:hAnsi="Helvetica" w:cs="Helvetica"/>
          <w:sz w:val="20"/>
          <w:szCs w:val="20"/>
          <w:lang w:eastAsia="fr-BE"/>
        </w:rPr>
      </w:pPr>
      <w:r w:rsidRPr="00753B5F">
        <w:rPr>
          <w:rFonts w:ascii="Helvetica" w:hAnsi="Helvetica" w:cs="Helvetica"/>
          <w:sz w:val="20"/>
          <w:szCs w:val="20"/>
          <w:lang w:eastAsia="fr-BE"/>
        </w:rPr>
        <w:t>L’espace « symbolique » ou l’enfant pourra par jeu de mimétisme reproduire des actions qu</w:t>
      </w:r>
      <w:r w:rsidR="00287063" w:rsidRPr="00753B5F">
        <w:rPr>
          <w:rFonts w:ascii="Helvetica" w:hAnsi="Helvetica" w:cs="Helvetica"/>
          <w:sz w:val="20"/>
          <w:szCs w:val="20"/>
          <w:lang w:eastAsia="fr-BE"/>
        </w:rPr>
        <w:t>’</w:t>
      </w:r>
      <w:r w:rsidRPr="00753B5F">
        <w:rPr>
          <w:rFonts w:ascii="Helvetica" w:hAnsi="Helvetica" w:cs="Helvetica"/>
          <w:sz w:val="20"/>
          <w:szCs w:val="20"/>
          <w:lang w:eastAsia="fr-BE"/>
        </w:rPr>
        <w:t>i</w:t>
      </w:r>
      <w:r w:rsidR="00287063" w:rsidRPr="00753B5F">
        <w:rPr>
          <w:rFonts w:ascii="Helvetica" w:hAnsi="Helvetica" w:cs="Helvetica"/>
          <w:sz w:val="20"/>
          <w:szCs w:val="20"/>
          <w:lang w:eastAsia="fr-BE"/>
        </w:rPr>
        <w:t>l</w:t>
      </w:r>
      <w:r w:rsidRPr="00753B5F">
        <w:rPr>
          <w:rFonts w:ascii="Helvetica" w:hAnsi="Helvetica" w:cs="Helvetica"/>
          <w:sz w:val="20"/>
          <w:szCs w:val="20"/>
          <w:lang w:eastAsia="fr-BE"/>
        </w:rPr>
        <w:t xml:space="preserve"> voit dans le milieu d’accueil ou ailleurs</w:t>
      </w:r>
      <w:r w:rsidR="00287063" w:rsidRPr="00753B5F">
        <w:rPr>
          <w:rFonts w:ascii="Helvetica" w:hAnsi="Helvetica" w:cs="Helvetica"/>
          <w:sz w:val="20"/>
          <w:szCs w:val="20"/>
          <w:lang w:eastAsia="fr-BE"/>
        </w:rPr>
        <w:t> ;</w:t>
      </w:r>
    </w:p>
    <w:p w:rsidR="005642C8" w:rsidRPr="00753B5F" w:rsidRDefault="005642C8" w:rsidP="005642C8">
      <w:pPr>
        <w:pStyle w:val="Paragraphedeliste"/>
        <w:rPr>
          <w:rFonts w:ascii="Helvetica" w:hAnsi="Helvetica" w:cs="Helvetica"/>
          <w:sz w:val="20"/>
          <w:szCs w:val="20"/>
          <w:lang w:eastAsia="fr-BE"/>
        </w:rPr>
      </w:pPr>
    </w:p>
    <w:p w:rsidR="005642C8" w:rsidRPr="00753B5F" w:rsidRDefault="005642C8" w:rsidP="005642C8">
      <w:pPr>
        <w:numPr>
          <w:ilvl w:val="0"/>
          <w:numId w:val="24"/>
        </w:numPr>
        <w:autoSpaceDE w:val="0"/>
        <w:autoSpaceDN w:val="0"/>
        <w:adjustRightInd w:val="0"/>
        <w:spacing w:after="0" w:line="240" w:lineRule="auto"/>
        <w:rPr>
          <w:rFonts w:ascii="Helvetica" w:hAnsi="Helvetica" w:cs="Helvetica"/>
          <w:sz w:val="20"/>
          <w:szCs w:val="20"/>
          <w:lang w:eastAsia="fr-BE"/>
        </w:rPr>
      </w:pPr>
      <w:r w:rsidRPr="00753B5F">
        <w:rPr>
          <w:rFonts w:ascii="Helvetica" w:hAnsi="Helvetica" w:cs="Helvetica"/>
          <w:sz w:val="20"/>
          <w:szCs w:val="20"/>
          <w:lang w:eastAsia="fr-BE"/>
        </w:rPr>
        <w:t xml:space="preserve">L’espace « motricité » qui permet à l’enfant de </w:t>
      </w:r>
      <w:r w:rsidR="00287063" w:rsidRPr="00753B5F">
        <w:rPr>
          <w:rFonts w:ascii="Helvetica" w:hAnsi="Helvetica" w:cs="Helvetica"/>
          <w:sz w:val="20"/>
          <w:szCs w:val="20"/>
          <w:lang w:eastAsia="fr-BE"/>
        </w:rPr>
        <w:t>grimper</w:t>
      </w:r>
      <w:r w:rsidRPr="00753B5F">
        <w:rPr>
          <w:rFonts w:ascii="Helvetica" w:hAnsi="Helvetica" w:cs="Helvetica"/>
          <w:sz w:val="20"/>
          <w:szCs w:val="20"/>
          <w:lang w:eastAsia="fr-BE"/>
        </w:rPr>
        <w:t>, sauter, s’exercer à de nou</w:t>
      </w:r>
      <w:r w:rsidR="00287063" w:rsidRPr="00753B5F">
        <w:rPr>
          <w:rFonts w:ascii="Helvetica" w:hAnsi="Helvetica" w:cs="Helvetica"/>
          <w:sz w:val="20"/>
          <w:szCs w:val="20"/>
          <w:lang w:eastAsia="fr-BE"/>
        </w:rPr>
        <w:t>velles postures ;</w:t>
      </w:r>
    </w:p>
    <w:p w:rsidR="005642C8" w:rsidRPr="00753B5F" w:rsidRDefault="005642C8" w:rsidP="005642C8">
      <w:pPr>
        <w:pStyle w:val="Paragraphedeliste"/>
        <w:rPr>
          <w:rFonts w:ascii="Helvetica" w:hAnsi="Helvetica" w:cs="Helvetica"/>
          <w:sz w:val="20"/>
          <w:szCs w:val="20"/>
          <w:lang w:eastAsia="fr-BE"/>
        </w:rPr>
      </w:pPr>
    </w:p>
    <w:p w:rsidR="005642C8" w:rsidRPr="00753B5F" w:rsidRDefault="005642C8" w:rsidP="005642C8">
      <w:pPr>
        <w:numPr>
          <w:ilvl w:val="0"/>
          <w:numId w:val="24"/>
        </w:numPr>
        <w:autoSpaceDE w:val="0"/>
        <w:autoSpaceDN w:val="0"/>
        <w:adjustRightInd w:val="0"/>
        <w:spacing w:after="0" w:line="240" w:lineRule="auto"/>
        <w:rPr>
          <w:rFonts w:ascii="Helvetica" w:hAnsi="Helvetica" w:cs="Helvetica"/>
          <w:sz w:val="20"/>
          <w:szCs w:val="20"/>
          <w:lang w:eastAsia="fr-BE"/>
        </w:rPr>
      </w:pPr>
      <w:r w:rsidRPr="00753B5F">
        <w:rPr>
          <w:rFonts w:ascii="Helvetica" w:hAnsi="Helvetica" w:cs="Helvetica"/>
          <w:sz w:val="20"/>
          <w:szCs w:val="20"/>
          <w:lang w:eastAsia="fr-BE"/>
        </w:rPr>
        <w:t>L’espace « détente » dans lequel se trouve des cousins, des livres… un endroit po</w:t>
      </w:r>
      <w:r w:rsidR="00287063" w:rsidRPr="00753B5F">
        <w:rPr>
          <w:rFonts w:ascii="Helvetica" w:hAnsi="Helvetica" w:cs="Helvetica"/>
          <w:sz w:val="20"/>
          <w:szCs w:val="20"/>
          <w:lang w:eastAsia="fr-BE"/>
        </w:rPr>
        <w:t>ur être au calme et se détendre ;</w:t>
      </w:r>
    </w:p>
    <w:p w:rsidR="00E865C3" w:rsidRPr="00753B5F" w:rsidRDefault="00E865C3" w:rsidP="00E865C3">
      <w:pPr>
        <w:pStyle w:val="Paragraphedeliste"/>
        <w:rPr>
          <w:rFonts w:ascii="Helvetica" w:hAnsi="Helvetica" w:cs="Helvetica"/>
          <w:sz w:val="20"/>
          <w:szCs w:val="20"/>
          <w:lang w:eastAsia="fr-BE"/>
        </w:rPr>
      </w:pPr>
    </w:p>
    <w:p w:rsidR="00E865C3" w:rsidRPr="00863252" w:rsidRDefault="00E865C3" w:rsidP="005642C8">
      <w:pPr>
        <w:numPr>
          <w:ilvl w:val="0"/>
          <w:numId w:val="24"/>
        </w:numPr>
        <w:autoSpaceDE w:val="0"/>
        <w:autoSpaceDN w:val="0"/>
        <w:adjustRightInd w:val="0"/>
        <w:spacing w:after="0" w:line="240" w:lineRule="auto"/>
        <w:rPr>
          <w:rFonts w:ascii="Helvetica" w:hAnsi="Helvetica" w:cs="Helvetica"/>
          <w:color w:val="FF0000"/>
          <w:sz w:val="20"/>
          <w:szCs w:val="20"/>
          <w:lang w:eastAsia="fr-BE"/>
        </w:rPr>
      </w:pPr>
      <w:r w:rsidRPr="00753B5F">
        <w:rPr>
          <w:rFonts w:ascii="Helvetica" w:hAnsi="Helvetica" w:cs="Helvetica"/>
          <w:sz w:val="20"/>
          <w:szCs w:val="20"/>
          <w:lang w:eastAsia="fr-BE"/>
        </w:rPr>
        <w:t>Les espaces extérieurs comme la terrasse ou le</w:t>
      </w:r>
      <w:r w:rsidR="00287063" w:rsidRPr="00753B5F">
        <w:rPr>
          <w:rFonts w:ascii="Helvetica" w:hAnsi="Helvetica" w:cs="Helvetica"/>
          <w:sz w:val="20"/>
          <w:szCs w:val="20"/>
          <w:lang w:eastAsia="fr-BE"/>
        </w:rPr>
        <w:t xml:space="preserve"> porche d’entrée dans lesquels</w:t>
      </w:r>
      <w:r w:rsidRPr="00753B5F">
        <w:rPr>
          <w:rFonts w:ascii="Helvetica" w:hAnsi="Helvetica" w:cs="Helvetica"/>
          <w:sz w:val="20"/>
          <w:szCs w:val="20"/>
          <w:lang w:eastAsia="fr-BE"/>
        </w:rPr>
        <w:t xml:space="preserve"> l’enfant est invité à être le plus souvent possible pour dépenser s</w:t>
      </w:r>
      <w:r w:rsidR="00863252">
        <w:rPr>
          <w:rFonts w:ascii="Helvetica" w:hAnsi="Helvetica" w:cs="Helvetica"/>
          <w:sz w:val="20"/>
          <w:szCs w:val="20"/>
          <w:lang w:eastAsia="fr-BE"/>
        </w:rPr>
        <w:t xml:space="preserve">on énergie tout en étant dehors.  </w:t>
      </w:r>
      <w:r w:rsidR="00863252" w:rsidRPr="00863252">
        <w:rPr>
          <w:rFonts w:ascii="Helvetica" w:hAnsi="Helvetica" w:cs="Helvetica"/>
          <w:color w:val="FF0000"/>
          <w:sz w:val="20"/>
          <w:szCs w:val="20"/>
          <w:lang w:eastAsia="fr-BE"/>
        </w:rPr>
        <w:t>Les espaces extérieurs à Virginal seront-ils aussi constitués d’une terrasse et d’un porche d’entrée ?</w:t>
      </w:r>
      <w:r w:rsidRPr="00863252">
        <w:rPr>
          <w:rFonts w:ascii="Helvetica" w:hAnsi="Helvetica" w:cs="Helvetica"/>
          <w:color w:val="FF0000"/>
          <w:sz w:val="20"/>
          <w:szCs w:val="20"/>
          <w:lang w:eastAsia="fr-BE"/>
        </w:rPr>
        <w:t xml:space="preserve"> </w:t>
      </w:r>
      <w:r w:rsidR="00863252" w:rsidRPr="00863252">
        <w:rPr>
          <w:rFonts w:ascii="Helvetica" w:hAnsi="Helvetica" w:cs="Helvetica"/>
          <w:color w:val="FF0000"/>
          <w:sz w:val="20"/>
          <w:szCs w:val="20"/>
          <w:lang w:eastAsia="fr-BE"/>
        </w:rPr>
        <w:t>Le plan laisse apparaitre plutôt un espace libre ?  Pourront-ils disposer de la plaine de jeux qui lui est adjacente ?</w:t>
      </w:r>
    </w:p>
    <w:p w:rsidR="00E865C3" w:rsidRPr="00863252" w:rsidRDefault="00E865C3" w:rsidP="00E865C3">
      <w:pPr>
        <w:pStyle w:val="Paragraphedeliste"/>
        <w:rPr>
          <w:rFonts w:ascii="Helvetica" w:hAnsi="Helvetica" w:cs="Helvetica"/>
          <w:color w:val="FF0000"/>
          <w:sz w:val="20"/>
          <w:szCs w:val="20"/>
          <w:lang w:eastAsia="fr-BE"/>
        </w:rPr>
      </w:pPr>
    </w:p>
    <w:p w:rsidR="00E865C3" w:rsidRPr="00753B5F" w:rsidRDefault="004F410A" w:rsidP="004F410A">
      <w:pPr>
        <w:autoSpaceDE w:val="0"/>
        <w:autoSpaceDN w:val="0"/>
        <w:adjustRightInd w:val="0"/>
        <w:spacing w:after="0" w:line="240" w:lineRule="auto"/>
        <w:ind w:left="709"/>
        <w:rPr>
          <w:rFonts w:ascii="Helvetica" w:hAnsi="Helvetica" w:cs="Helvetica"/>
          <w:sz w:val="20"/>
          <w:szCs w:val="20"/>
          <w:lang w:eastAsia="fr-BE"/>
        </w:rPr>
      </w:pPr>
      <w:r w:rsidRPr="00753B5F">
        <w:rPr>
          <w:rFonts w:ascii="Helvetica" w:hAnsi="Helvetica" w:cs="Helvetica"/>
          <w:sz w:val="20"/>
          <w:szCs w:val="20"/>
          <w:lang w:eastAsia="fr-BE"/>
        </w:rPr>
        <w:t>Dans chacun des espaces (sauf les espaces extérieurs) l’enfant peut déambuler là où</w:t>
      </w:r>
      <w:r w:rsidR="00287063" w:rsidRPr="00753B5F">
        <w:rPr>
          <w:rFonts w:ascii="Helvetica" w:hAnsi="Helvetica" w:cs="Helvetica"/>
          <w:sz w:val="20"/>
          <w:szCs w:val="20"/>
          <w:lang w:eastAsia="fr-BE"/>
        </w:rPr>
        <w:t xml:space="preserve"> il le</w:t>
      </w:r>
      <w:r w:rsidR="00170D81">
        <w:rPr>
          <w:rFonts w:ascii="Helvetica" w:hAnsi="Helvetica" w:cs="Helvetica"/>
          <w:sz w:val="20"/>
          <w:szCs w:val="20"/>
          <w:lang w:eastAsia="fr-BE"/>
        </w:rPr>
        <w:t xml:space="preserve"> </w:t>
      </w:r>
      <w:r w:rsidR="00287063" w:rsidRPr="00753B5F">
        <w:rPr>
          <w:rFonts w:ascii="Helvetica" w:hAnsi="Helvetica" w:cs="Helvetica"/>
          <w:sz w:val="20"/>
          <w:szCs w:val="20"/>
          <w:lang w:eastAsia="fr-BE"/>
        </w:rPr>
        <w:t>souhaite</w:t>
      </w:r>
      <w:r w:rsidRPr="00753B5F">
        <w:rPr>
          <w:rFonts w:ascii="Helvetica" w:hAnsi="Helvetica" w:cs="Helvetica"/>
          <w:sz w:val="20"/>
          <w:szCs w:val="20"/>
          <w:lang w:eastAsia="fr-BE"/>
        </w:rPr>
        <w:t xml:space="preserve">.  </w:t>
      </w:r>
    </w:p>
    <w:p w:rsidR="0060410C" w:rsidRPr="00753B5F" w:rsidRDefault="0060410C" w:rsidP="004F410A">
      <w:pPr>
        <w:autoSpaceDE w:val="0"/>
        <w:autoSpaceDN w:val="0"/>
        <w:adjustRightInd w:val="0"/>
        <w:spacing w:after="0" w:line="240" w:lineRule="auto"/>
        <w:ind w:left="709"/>
        <w:rPr>
          <w:rFonts w:ascii="Helvetica" w:hAnsi="Helvetica" w:cs="Helvetica"/>
          <w:szCs w:val="24"/>
          <w:lang w:eastAsia="fr-BE"/>
        </w:rPr>
      </w:pPr>
    </w:p>
    <w:p w:rsidR="0060410C" w:rsidRPr="00753B5F" w:rsidRDefault="0060410C" w:rsidP="004F410A">
      <w:pPr>
        <w:autoSpaceDE w:val="0"/>
        <w:autoSpaceDN w:val="0"/>
        <w:adjustRightInd w:val="0"/>
        <w:spacing w:after="0" w:line="240" w:lineRule="auto"/>
        <w:ind w:left="709"/>
        <w:rPr>
          <w:rFonts w:ascii="Helvetica" w:hAnsi="Helvetica" w:cs="Helvetica"/>
          <w:szCs w:val="24"/>
          <w:lang w:eastAsia="fr-BE"/>
        </w:rPr>
      </w:pPr>
    </w:p>
    <w:p w:rsidR="00CE76D9" w:rsidRPr="00753B5F" w:rsidRDefault="00CE76D9" w:rsidP="00FA2451">
      <w:pPr>
        <w:pStyle w:val="Titre4"/>
        <w:rPr>
          <w:lang w:eastAsia="fr-BE"/>
        </w:rPr>
      </w:pPr>
      <w:r w:rsidRPr="00753B5F">
        <w:rPr>
          <w:lang w:eastAsia="fr-BE"/>
        </w:rPr>
        <w:t xml:space="preserve">Activités « dirigées »   </w:t>
      </w:r>
    </w:p>
    <w:p w:rsidR="00CE76D9" w:rsidRPr="00753B5F" w:rsidRDefault="00CE76D9" w:rsidP="00FA2451">
      <w:pPr>
        <w:pStyle w:val="Titre5"/>
        <w:rPr>
          <w:lang w:eastAsia="fr-BE"/>
        </w:rPr>
      </w:pPr>
      <w:r w:rsidRPr="00753B5F">
        <w:rPr>
          <w:lang w:eastAsia="fr-BE"/>
        </w:rPr>
        <w:t>Activités dirigées non préparées :</w:t>
      </w:r>
    </w:p>
    <w:p w:rsidR="00CE76D9" w:rsidRPr="00753B5F" w:rsidRDefault="00CE76D9" w:rsidP="00CE76D9">
      <w:pPr>
        <w:autoSpaceDE w:val="0"/>
        <w:autoSpaceDN w:val="0"/>
        <w:adjustRightInd w:val="0"/>
        <w:spacing w:after="0" w:line="240" w:lineRule="auto"/>
        <w:ind w:left="709" w:firstLine="709"/>
        <w:rPr>
          <w:rFonts w:ascii="Helvetica" w:hAnsi="Helvetica" w:cs="Helvetica"/>
          <w:b/>
          <w:bCs/>
          <w:szCs w:val="24"/>
          <w:lang w:eastAsia="fr-BE"/>
        </w:rPr>
      </w:pPr>
    </w:p>
    <w:p w:rsidR="00CE76D9" w:rsidRPr="00753B5F" w:rsidRDefault="00CE76D9" w:rsidP="008B42F3">
      <w:pPr>
        <w:numPr>
          <w:ilvl w:val="0"/>
          <w:numId w:val="24"/>
        </w:numPr>
        <w:autoSpaceDE w:val="0"/>
        <w:autoSpaceDN w:val="0"/>
        <w:adjustRightInd w:val="0"/>
        <w:spacing w:after="0" w:line="240" w:lineRule="auto"/>
        <w:rPr>
          <w:rFonts w:ascii="Helvetica" w:hAnsi="Helvetica" w:cs="Helvetica"/>
          <w:sz w:val="20"/>
          <w:szCs w:val="20"/>
          <w:lang w:eastAsia="fr-BE"/>
        </w:rPr>
      </w:pPr>
      <w:r w:rsidRPr="00753B5F">
        <w:rPr>
          <w:rFonts w:ascii="Helvetica" w:hAnsi="Helvetica" w:cs="Helvetica"/>
          <w:sz w:val="20"/>
          <w:szCs w:val="20"/>
          <w:lang w:eastAsia="fr-BE"/>
        </w:rPr>
        <w:t xml:space="preserve">Puzzles, </w:t>
      </w:r>
    </w:p>
    <w:p w:rsidR="00CE76D9" w:rsidRPr="00753B5F" w:rsidRDefault="00CE76D9" w:rsidP="008B42F3">
      <w:pPr>
        <w:numPr>
          <w:ilvl w:val="0"/>
          <w:numId w:val="24"/>
        </w:numPr>
        <w:autoSpaceDE w:val="0"/>
        <w:autoSpaceDN w:val="0"/>
        <w:adjustRightInd w:val="0"/>
        <w:spacing w:after="0" w:line="240" w:lineRule="auto"/>
        <w:rPr>
          <w:rFonts w:ascii="Helvetica" w:hAnsi="Helvetica" w:cs="Helvetica"/>
          <w:sz w:val="20"/>
          <w:szCs w:val="20"/>
          <w:lang w:eastAsia="fr-BE"/>
        </w:rPr>
      </w:pPr>
      <w:r w:rsidRPr="00753B5F">
        <w:rPr>
          <w:rFonts w:ascii="Helvetica" w:hAnsi="Helvetica" w:cs="Helvetica"/>
          <w:sz w:val="20"/>
          <w:szCs w:val="20"/>
          <w:lang w:eastAsia="fr-BE"/>
        </w:rPr>
        <w:t xml:space="preserve">Musique, </w:t>
      </w:r>
    </w:p>
    <w:p w:rsidR="00CE76D9" w:rsidRPr="00753B5F" w:rsidRDefault="00CE76D9" w:rsidP="008B42F3">
      <w:pPr>
        <w:numPr>
          <w:ilvl w:val="0"/>
          <w:numId w:val="24"/>
        </w:numPr>
        <w:autoSpaceDE w:val="0"/>
        <w:autoSpaceDN w:val="0"/>
        <w:adjustRightInd w:val="0"/>
        <w:spacing w:after="0" w:line="240" w:lineRule="auto"/>
        <w:rPr>
          <w:rFonts w:ascii="Helvetica" w:hAnsi="Helvetica" w:cs="Helvetica"/>
          <w:sz w:val="20"/>
          <w:szCs w:val="20"/>
          <w:lang w:eastAsia="fr-BE"/>
        </w:rPr>
      </w:pPr>
      <w:r w:rsidRPr="00753B5F">
        <w:rPr>
          <w:rFonts w:ascii="Helvetica" w:hAnsi="Helvetica" w:cs="Helvetica"/>
          <w:sz w:val="20"/>
          <w:szCs w:val="20"/>
          <w:lang w:eastAsia="fr-BE"/>
        </w:rPr>
        <w:t xml:space="preserve">Contes, </w:t>
      </w:r>
    </w:p>
    <w:p w:rsidR="00CE76D9" w:rsidRPr="00753B5F" w:rsidRDefault="00CE76D9" w:rsidP="008B42F3">
      <w:pPr>
        <w:numPr>
          <w:ilvl w:val="0"/>
          <w:numId w:val="24"/>
        </w:numPr>
        <w:autoSpaceDE w:val="0"/>
        <w:autoSpaceDN w:val="0"/>
        <w:adjustRightInd w:val="0"/>
        <w:spacing w:after="0" w:line="240" w:lineRule="auto"/>
        <w:rPr>
          <w:rFonts w:ascii="Helvetica" w:hAnsi="Helvetica" w:cs="Helvetica"/>
          <w:sz w:val="20"/>
          <w:szCs w:val="20"/>
          <w:lang w:eastAsia="fr-BE"/>
        </w:rPr>
      </w:pPr>
      <w:r w:rsidRPr="00753B5F">
        <w:rPr>
          <w:rFonts w:ascii="Helvetica" w:hAnsi="Helvetica" w:cs="Helvetica"/>
          <w:sz w:val="20"/>
          <w:szCs w:val="20"/>
          <w:lang w:eastAsia="fr-BE"/>
        </w:rPr>
        <w:t>Histoires</w:t>
      </w:r>
    </w:p>
    <w:p w:rsidR="00CE76D9" w:rsidRPr="00753B5F" w:rsidRDefault="00CE76D9" w:rsidP="00CE76D9">
      <w:pPr>
        <w:autoSpaceDE w:val="0"/>
        <w:autoSpaceDN w:val="0"/>
        <w:adjustRightInd w:val="0"/>
        <w:spacing w:after="0" w:line="240" w:lineRule="auto"/>
        <w:ind w:left="2138"/>
        <w:rPr>
          <w:rFonts w:ascii="Helvetica" w:hAnsi="Helvetica" w:cs="Helvetica"/>
          <w:szCs w:val="24"/>
          <w:lang w:eastAsia="fr-BE"/>
        </w:rPr>
      </w:pPr>
    </w:p>
    <w:p w:rsidR="00CE76D9" w:rsidRPr="00753B5F" w:rsidRDefault="00CE76D9" w:rsidP="00FA2451">
      <w:pPr>
        <w:pStyle w:val="Titre5"/>
        <w:rPr>
          <w:lang w:eastAsia="fr-BE"/>
        </w:rPr>
      </w:pPr>
      <w:r w:rsidRPr="00753B5F">
        <w:rPr>
          <w:lang w:eastAsia="fr-BE"/>
        </w:rPr>
        <w:t>Activités dirigées préparées</w:t>
      </w:r>
    </w:p>
    <w:p w:rsidR="00CE76D9" w:rsidRPr="00753B5F" w:rsidRDefault="00CE76D9" w:rsidP="00CE76D9">
      <w:pPr>
        <w:autoSpaceDE w:val="0"/>
        <w:autoSpaceDN w:val="0"/>
        <w:adjustRightInd w:val="0"/>
        <w:spacing w:after="0" w:line="240" w:lineRule="auto"/>
        <w:rPr>
          <w:rFonts w:ascii="Helvetica" w:hAnsi="Helvetica" w:cs="Helvetica"/>
          <w:b/>
          <w:bCs/>
          <w:szCs w:val="24"/>
          <w:lang w:eastAsia="fr-BE"/>
        </w:rPr>
      </w:pPr>
    </w:p>
    <w:p w:rsidR="00CE76D9" w:rsidRPr="00753B5F" w:rsidRDefault="00CE76D9" w:rsidP="00ED6426">
      <w:pPr>
        <w:autoSpaceDE w:val="0"/>
        <w:autoSpaceDN w:val="0"/>
        <w:adjustRightInd w:val="0"/>
        <w:spacing w:after="0" w:line="240" w:lineRule="auto"/>
        <w:ind w:left="1418"/>
        <w:rPr>
          <w:rFonts w:ascii="Helvetica" w:hAnsi="Helvetica" w:cs="Helvetica"/>
          <w:sz w:val="20"/>
          <w:szCs w:val="20"/>
          <w:lang w:eastAsia="fr-BE"/>
        </w:rPr>
      </w:pPr>
      <w:r w:rsidRPr="00753B5F">
        <w:rPr>
          <w:rFonts w:ascii="Helvetica" w:hAnsi="Helvetica" w:cs="Helvetica"/>
          <w:sz w:val="20"/>
          <w:szCs w:val="20"/>
          <w:lang w:eastAsia="fr-BE"/>
        </w:rPr>
        <w:t>Les puéricultrices s’organisent pour proposer une activité dirigée</w:t>
      </w:r>
      <w:r w:rsidR="00ED6426" w:rsidRPr="00753B5F">
        <w:rPr>
          <w:rFonts w:ascii="Helvetica" w:hAnsi="Helvetica" w:cs="Helvetica"/>
          <w:sz w:val="20"/>
          <w:szCs w:val="20"/>
          <w:lang w:eastAsia="fr-BE"/>
        </w:rPr>
        <w:t>.</w:t>
      </w:r>
    </w:p>
    <w:p w:rsidR="00ED6426" w:rsidRPr="00753B5F" w:rsidRDefault="00ED6426" w:rsidP="00ED6426">
      <w:pPr>
        <w:autoSpaceDE w:val="0"/>
        <w:autoSpaceDN w:val="0"/>
        <w:adjustRightInd w:val="0"/>
        <w:spacing w:after="0" w:line="240" w:lineRule="auto"/>
        <w:ind w:left="1418"/>
        <w:rPr>
          <w:rFonts w:ascii="Helvetica" w:hAnsi="Helvetica" w:cs="Helvetica"/>
          <w:sz w:val="20"/>
          <w:szCs w:val="20"/>
          <w:lang w:eastAsia="fr-BE"/>
        </w:rPr>
      </w:pPr>
      <w:r w:rsidRPr="00753B5F">
        <w:rPr>
          <w:rFonts w:ascii="Helvetica" w:hAnsi="Helvetica" w:cs="Helvetica"/>
          <w:sz w:val="20"/>
          <w:szCs w:val="20"/>
          <w:lang w:eastAsia="fr-BE"/>
        </w:rPr>
        <w:t>Au travers de ces activités</w:t>
      </w:r>
      <w:r w:rsidR="00287063" w:rsidRPr="00753B5F">
        <w:rPr>
          <w:rFonts w:ascii="Helvetica" w:hAnsi="Helvetica" w:cs="Helvetica"/>
          <w:sz w:val="20"/>
          <w:szCs w:val="20"/>
          <w:lang w:eastAsia="fr-BE"/>
        </w:rPr>
        <w:t>, elles</w:t>
      </w:r>
      <w:r w:rsidRPr="00753B5F">
        <w:rPr>
          <w:rFonts w:ascii="Helvetica" w:hAnsi="Helvetica" w:cs="Helvetica"/>
          <w:sz w:val="20"/>
          <w:szCs w:val="20"/>
          <w:lang w:eastAsia="fr-BE"/>
        </w:rPr>
        <w:t xml:space="preserve"> visent à développer les sens </w:t>
      </w:r>
    </w:p>
    <w:p w:rsidR="00ED6426" w:rsidRPr="00753B5F" w:rsidRDefault="00ED6426" w:rsidP="00ED6426">
      <w:pPr>
        <w:autoSpaceDE w:val="0"/>
        <w:autoSpaceDN w:val="0"/>
        <w:adjustRightInd w:val="0"/>
        <w:spacing w:after="0" w:line="240" w:lineRule="auto"/>
        <w:ind w:left="1418"/>
        <w:rPr>
          <w:rFonts w:ascii="Helvetica" w:hAnsi="Helvetica" w:cs="Helvetica"/>
          <w:sz w:val="20"/>
          <w:szCs w:val="20"/>
          <w:lang w:eastAsia="fr-BE"/>
        </w:rPr>
      </w:pPr>
    </w:p>
    <w:p w:rsidR="00ED6426" w:rsidRPr="00753B5F" w:rsidRDefault="00287063" w:rsidP="00ED6426">
      <w:pPr>
        <w:numPr>
          <w:ilvl w:val="0"/>
          <w:numId w:val="24"/>
        </w:numPr>
        <w:autoSpaceDE w:val="0"/>
        <w:autoSpaceDN w:val="0"/>
        <w:adjustRightInd w:val="0"/>
        <w:spacing w:after="0" w:line="240" w:lineRule="auto"/>
        <w:ind w:left="1418" w:firstLine="709"/>
        <w:rPr>
          <w:rFonts w:ascii="Helvetica" w:hAnsi="Helvetica" w:cs="Helvetica"/>
          <w:sz w:val="20"/>
          <w:szCs w:val="20"/>
          <w:lang w:eastAsia="fr-BE"/>
        </w:rPr>
      </w:pPr>
      <w:r w:rsidRPr="00753B5F">
        <w:rPr>
          <w:rFonts w:ascii="Helvetica" w:hAnsi="Helvetica" w:cs="Helvetica"/>
          <w:sz w:val="20"/>
          <w:szCs w:val="20"/>
          <w:lang w:eastAsia="fr-BE"/>
        </w:rPr>
        <w:t>La vue par le jeu des couleurs ;</w:t>
      </w:r>
    </w:p>
    <w:p w:rsidR="00ED6426" w:rsidRPr="00753B5F" w:rsidRDefault="00ED6426" w:rsidP="00ED6426">
      <w:pPr>
        <w:numPr>
          <w:ilvl w:val="0"/>
          <w:numId w:val="24"/>
        </w:numPr>
        <w:autoSpaceDE w:val="0"/>
        <w:autoSpaceDN w:val="0"/>
        <w:adjustRightInd w:val="0"/>
        <w:spacing w:after="0" w:line="240" w:lineRule="auto"/>
        <w:ind w:left="1418" w:firstLine="709"/>
        <w:rPr>
          <w:rFonts w:ascii="Helvetica" w:hAnsi="Helvetica" w:cs="Helvetica"/>
          <w:sz w:val="20"/>
          <w:szCs w:val="20"/>
          <w:lang w:eastAsia="fr-BE"/>
        </w:rPr>
      </w:pPr>
      <w:r w:rsidRPr="00753B5F">
        <w:rPr>
          <w:rFonts w:ascii="Helvetica" w:hAnsi="Helvetica" w:cs="Helvetica"/>
          <w:sz w:val="20"/>
          <w:szCs w:val="20"/>
          <w:lang w:eastAsia="fr-BE"/>
        </w:rPr>
        <w:t>L’odorat par le jeu de reconnaî</w:t>
      </w:r>
      <w:r w:rsidR="00287063" w:rsidRPr="00753B5F">
        <w:rPr>
          <w:rFonts w:ascii="Helvetica" w:hAnsi="Helvetica" w:cs="Helvetica"/>
          <w:sz w:val="20"/>
          <w:szCs w:val="20"/>
          <w:lang w:eastAsia="fr-BE"/>
        </w:rPr>
        <w:t>tre les odeurs ;</w:t>
      </w:r>
    </w:p>
    <w:p w:rsidR="00ED6426" w:rsidRPr="00753B5F" w:rsidRDefault="00ED6426" w:rsidP="00ED6426">
      <w:pPr>
        <w:numPr>
          <w:ilvl w:val="0"/>
          <w:numId w:val="24"/>
        </w:numPr>
        <w:autoSpaceDE w:val="0"/>
        <w:autoSpaceDN w:val="0"/>
        <w:adjustRightInd w:val="0"/>
        <w:spacing w:after="0" w:line="240" w:lineRule="auto"/>
        <w:ind w:left="1418" w:firstLine="709"/>
        <w:rPr>
          <w:rFonts w:ascii="Helvetica" w:hAnsi="Helvetica" w:cs="Helvetica"/>
          <w:sz w:val="20"/>
          <w:szCs w:val="20"/>
          <w:lang w:eastAsia="fr-BE"/>
        </w:rPr>
      </w:pPr>
      <w:r w:rsidRPr="00753B5F">
        <w:rPr>
          <w:rFonts w:ascii="Helvetica" w:hAnsi="Helvetica" w:cs="Helvetica"/>
          <w:sz w:val="20"/>
          <w:szCs w:val="20"/>
          <w:lang w:eastAsia="fr-BE"/>
        </w:rPr>
        <w:t>Le</w:t>
      </w:r>
      <w:r w:rsidR="00287063" w:rsidRPr="00753B5F">
        <w:rPr>
          <w:rFonts w:ascii="Helvetica" w:hAnsi="Helvetica" w:cs="Helvetica"/>
          <w:sz w:val="20"/>
          <w:szCs w:val="20"/>
          <w:lang w:eastAsia="fr-BE"/>
        </w:rPr>
        <w:t xml:space="preserve"> goût au travers l’alimentation ;</w:t>
      </w:r>
      <w:r w:rsidRPr="00753B5F">
        <w:rPr>
          <w:rFonts w:ascii="Helvetica" w:hAnsi="Helvetica" w:cs="Helvetica"/>
          <w:sz w:val="20"/>
          <w:szCs w:val="20"/>
          <w:lang w:eastAsia="fr-BE"/>
        </w:rPr>
        <w:t xml:space="preserve"> </w:t>
      </w:r>
    </w:p>
    <w:p w:rsidR="005642C8" w:rsidRPr="00753B5F" w:rsidRDefault="00ED6426" w:rsidP="00ED6426">
      <w:pPr>
        <w:numPr>
          <w:ilvl w:val="0"/>
          <w:numId w:val="24"/>
        </w:numPr>
        <w:autoSpaceDE w:val="0"/>
        <w:autoSpaceDN w:val="0"/>
        <w:adjustRightInd w:val="0"/>
        <w:spacing w:after="0" w:line="240" w:lineRule="auto"/>
        <w:ind w:left="1418" w:firstLine="709"/>
        <w:rPr>
          <w:rFonts w:ascii="Helvetica" w:hAnsi="Helvetica" w:cs="Helvetica"/>
          <w:sz w:val="20"/>
          <w:szCs w:val="20"/>
          <w:lang w:eastAsia="fr-BE"/>
        </w:rPr>
      </w:pPr>
      <w:r w:rsidRPr="00753B5F">
        <w:rPr>
          <w:rFonts w:ascii="Helvetica" w:hAnsi="Helvetica" w:cs="Helvetica"/>
          <w:sz w:val="20"/>
          <w:szCs w:val="20"/>
          <w:lang w:eastAsia="fr-BE"/>
        </w:rPr>
        <w:t>Le toucher par la ma</w:t>
      </w:r>
      <w:r w:rsidR="00287063" w:rsidRPr="00753B5F">
        <w:rPr>
          <w:rFonts w:ascii="Helvetica" w:hAnsi="Helvetica" w:cs="Helvetica"/>
          <w:sz w:val="20"/>
          <w:szCs w:val="20"/>
          <w:lang w:eastAsia="fr-BE"/>
        </w:rPr>
        <w:t>nipulation de diverses matières ;</w:t>
      </w:r>
    </w:p>
    <w:p w:rsidR="00ED6426" w:rsidRPr="00753B5F" w:rsidRDefault="00ED6426" w:rsidP="00ED6426">
      <w:pPr>
        <w:numPr>
          <w:ilvl w:val="0"/>
          <w:numId w:val="24"/>
        </w:numPr>
        <w:autoSpaceDE w:val="0"/>
        <w:autoSpaceDN w:val="0"/>
        <w:adjustRightInd w:val="0"/>
        <w:spacing w:after="0" w:line="240" w:lineRule="auto"/>
        <w:ind w:left="1418" w:firstLine="709"/>
        <w:rPr>
          <w:rFonts w:ascii="Helvetica" w:hAnsi="Helvetica" w:cs="Helvetica"/>
          <w:sz w:val="20"/>
          <w:szCs w:val="20"/>
          <w:lang w:eastAsia="fr-BE"/>
        </w:rPr>
      </w:pPr>
      <w:r w:rsidRPr="00753B5F">
        <w:rPr>
          <w:rFonts w:ascii="Helvetica" w:hAnsi="Helvetica" w:cs="Helvetica"/>
          <w:sz w:val="20"/>
          <w:szCs w:val="20"/>
          <w:lang w:eastAsia="fr-BE"/>
        </w:rPr>
        <w:t>L’ouïe en écoutant des sons et bruits différents ou en étant attentif aux bruits environnant</w:t>
      </w:r>
      <w:r w:rsidR="00287063" w:rsidRPr="00753B5F">
        <w:rPr>
          <w:rFonts w:ascii="Helvetica" w:hAnsi="Helvetica" w:cs="Helvetica"/>
          <w:sz w:val="20"/>
          <w:szCs w:val="20"/>
          <w:lang w:eastAsia="fr-BE"/>
        </w:rPr>
        <w:t>s</w:t>
      </w:r>
      <w:r w:rsidRPr="00753B5F">
        <w:rPr>
          <w:rFonts w:ascii="Helvetica" w:hAnsi="Helvetica" w:cs="Helvetica"/>
          <w:sz w:val="20"/>
          <w:szCs w:val="20"/>
          <w:lang w:eastAsia="fr-BE"/>
        </w:rPr>
        <w:t xml:space="preserve"> (ex. un avion, un chat</w:t>
      </w:r>
      <w:r w:rsidR="00287063" w:rsidRPr="00753B5F">
        <w:rPr>
          <w:rFonts w:ascii="Helvetica" w:hAnsi="Helvetica" w:cs="Helvetica"/>
          <w:sz w:val="20"/>
          <w:szCs w:val="20"/>
          <w:lang w:eastAsia="fr-BE"/>
        </w:rPr>
        <w:t>...)</w:t>
      </w:r>
      <w:r w:rsidRPr="00753B5F">
        <w:rPr>
          <w:rFonts w:ascii="Helvetica" w:hAnsi="Helvetica" w:cs="Helvetica"/>
          <w:sz w:val="20"/>
          <w:szCs w:val="20"/>
          <w:lang w:eastAsia="fr-BE"/>
        </w:rPr>
        <w:t xml:space="preserve">  </w:t>
      </w:r>
    </w:p>
    <w:p w:rsidR="00C05269" w:rsidRPr="00753B5F" w:rsidRDefault="00C05269" w:rsidP="00C04FBB">
      <w:pPr>
        <w:ind w:left="1080"/>
        <w:rPr>
          <w:rFonts w:ascii="Helvetica" w:hAnsi="Helvetica"/>
          <w:sz w:val="20"/>
          <w:szCs w:val="20"/>
        </w:rPr>
      </w:pPr>
    </w:p>
    <w:p w:rsidR="005005CA" w:rsidRPr="00753B5F" w:rsidRDefault="005005CA" w:rsidP="00C04FBB">
      <w:pPr>
        <w:ind w:left="1080"/>
        <w:rPr>
          <w:rFonts w:ascii="Helvetica" w:hAnsi="Helvetica"/>
          <w:sz w:val="20"/>
          <w:szCs w:val="20"/>
        </w:rPr>
      </w:pPr>
    </w:p>
    <w:p w:rsidR="009244B4" w:rsidRPr="00CF1220" w:rsidRDefault="009244B4" w:rsidP="00FA2451">
      <w:pPr>
        <w:pStyle w:val="Titre2"/>
        <w:rPr>
          <w:color w:val="538135" w:themeColor="accent6" w:themeShade="BF"/>
        </w:rPr>
      </w:pPr>
      <w:r w:rsidRPr="00CF1220">
        <w:rPr>
          <w:color w:val="538135" w:themeColor="accent6" w:themeShade="BF"/>
        </w:rPr>
        <w:t>Santé et suivi médical</w:t>
      </w:r>
    </w:p>
    <w:p w:rsidR="009244B4" w:rsidRPr="00753B5F" w:rsidRDefault="009244B4" w:rsidP="009244B4">
      <w:pPr>
        <w:autoSpaceDE w:val="0"/>
        <w:autoSpaceDN w:val="0"/>
        <w:adjustRightInd w:val="0"/>
        <w:spacing w:after="0" w:line="240" w:lineRule="auto"/>
        <w:ind w:left="720"/>
        <w:rPr>
          <w:rFonts w:ascii="Helvetica" w:hAnsi="Helvetica" w:cs="Helvetica"/>
          <w:bCs/>
          <w:sz w:val="28"/>
          <w:szCs w:val="28"/>
          <w:lang w:eastAsia="fr-BE"/>
        </w:rPr>
      </w:pPr>
    </w:p>
    <w:p w:rsidR="009244B4" w:rsidRPr="00753B5F" w:rsidRDefault="009244B4" w:rsidP="0072323D">
      <w:pPr>
        <w:autoSpaceDE w:val="0"/>
        <w:autoSpaceDN w:val="0"/>
        <w:adjustRightInd w:val="0"/>
        <w:spacing w:after="0" w:line="240" w:lineRule="auto"/>
        <w:ind w:left="567"/>
        <w:jc w:val="both"/>
        <w:rPr>
          <w:rFonts w:ascii="Helvetica" w:hAnsi="Helvetica" w:cs="Helvetica"/>
          <w:sz w:val="20"/>
          <w:szCs w:val="20"/>
          <w:lang w:eastAsia="fr-BE"/>
        </w:rPr>
      </w:pPr>
      <w:r w:rsidRPr="00753B5F">
        <w:rPr>
          <w:rFonts w:ascii="Helvetica" w:hAnsi="Helvetica" w:cs="Helvetica"/>
          <w:sz w:val="20"/>
          <w:szCs w:val="20"/>
          <w:lang w:eastAsia="fr-BE"/>
        </w:rPr>
        <w:t>Tou</w:t>
      </w:r>
      <w:r w:rsidR="00287063" w:rsidRPr="00753B5F">
        <w:rPr>
          <w:rFonts w:ascii="Helvetica" w:hAnsi="Helvetica" w:cs="Helvetica"/>
          <w:sz w:val="20"/>
          <w:szCs w:val="20"/>
          <w:lang w:eastAsia="fr-BE"/>
        </w:rPr>
        <w:t xml:space="preserve">t enfant inscrit dans le milieu d’accueil </w:t>
      </w:r>
      <w:r w:rsidRPr="00753B5F">
        <w:rPr>
          <w:rFonts w:ascii="Helvetica" w:hAnsi="Helvetica" w:cs="Helvetica"/>
          <w:sz w:val="20"/>
          <w:szCs w:val="20"/>
          <w:lang w:eastAsia="fr-BE"/>
        </w:rPr>
        <w:t xml:space="preserve">est suivi régulièrement par le médecin du milieu d’accueil et </w:t>
      </w:r>
      <w:r w:rsidRPr="00863252">
        <w:rPr>
          <w:rFonts w:ascii="Helvetica" w:hAnsi="Helvetica" w:cs="Helvetica"/>
          <w:color w:val="FF0000"/>
          <w:sz w:val="20"/>
          <w:szCs w:val="20"/>
          <w:lang w:eastAsia="fr-BE"/>
        </w:rPr>
        <w:t>l</w:t>
      </w:r>
      <w:r w:rsidR="00AD3659" w:rsidRPr="00863252">
        <w:rPr>
          <w:rFonts w:ascii="Helvetica" w:hAnsi="Helvetica" w:cs="Helvetica"/>
          <w:color w:val="FF0000"/>
          <w:sz w:val="20"/>
          <w:szCs w:val="20"/>
          <w:lang w:eastAsia="fr-BE"/>
        </w:rPr>
        <w:t>’infirmière</w:t>
      </w:r>
      <w:r w:rsidR="00863252" w:rsidRPr="00863252">
        <w:rPr>
          <w:rFonts w:ascii="Helvetica" w:hAnsi="Helvetica" w:cs="Helvetica"/>
          <w:color w:val="FF0000"/>
          <w:sz w:val="20"/>
          <w:szCs w:val="20"/>
          <w:lang w:eastAsia="fr-BE"/>
        </w:rPr>
        <w:t xml:space="preserve"> de la crèche</w:t>
      </w:r>
      <w:r w:rsidRPr="00753B5F">
        <w:rPr>
          <w:rFonts w:ascii="Helvetica" w:hAnsi="Helvetica" w:cs="Helvetica"/>
          <w:sz w:val="20"/>
          <w:szCs w:val="20"/>
          <w:lang w:eastAsia="fr-BE"/>
        </w:rPr>
        <w:t>.</w:t>
      </w:r>
      <w:r w:rsidR="00E23391" w:rsidRPr="00753B5F">
        <w:rPr>
          <w:rFonts w:ascii="Helvetica" w:hAnsi="Helvetica" w:cs="Helvetica"/>
          <w:sz w:val="20"/>
          <w:szCs w:val="20"/>
          <w:lang w:eastAsia="fr-BE"/>
        </w:rPr>
        <w:t xml:space="preserve"> Une consultation ophtalmologique est organisée dans la structure chaque année.</w:t>
      </w:r>
    </w:p>
    <w:p w:rsidR="00E23391" w:rsidRPr="00753B5F" w:rsidRDefault="00E23391" w:rsidP="0072323D">
      <w:pPr>
        <w:autoSpaceDE w:val="0"/>
        <w:autoSpaceDN w:val="0"/>
        <w:adjustRightInd w:val="0"/>
        <w:spacing w:after="0" w:line="240" w:lineRule="auto"/>
        <w:ind w:left="567"/>
        <w:jc w:val="both"/>
        <w:rPr>
          <w:rFonts w:ascii="Helvetica" w:hAnsi="Helvetica" w:cs="Helvetica"/>
          <w:sz w:val="20"/>
          <w:szCs w:val="20"/>
          <w:lang w:eastAsia="fr-BE"/>
        </w:rPr>
      </w:pPr>
    </w:p>
    <w:p w:rsidR="00E23391" w:rsidRPr="00753B5F" w:rsidRDefault="00E23391" w:rsidP="0072323D">
      <w:pPr>
        <w:autoSpaceDE w:val="0"/>
        <w:autoSpaceDN w:val="0"/>
        <w:adjustRightInd w:val="0"/>
        <w:spacing w:after="0" w:line="240" w:lineRule="auto"/>
        <w:ind w:left="567"/>
        <w:jc w:val="both"/>
        <w:rPr>
          <w:rFonts w:ascii="Helvetica" w:hAnsi="Helvetica" w:cs="Helvetica"/>
          <w:sz w:val="20"/>
          <w:szCs w:val="20"/>
          <w:lang w:eastAsia="fr-BE"/>
        </w:rPr>
      </w:pPr>
      <w:r w:rsidRPr="00753B5F">
        <w:rPr>
          <w:rFonts w:ascii="Helvetica" w:hAnsi="Helvetica" w:cs="Helvetica"/>
          <w:sz w:val="20"/>
          <w:szCs w:val="20"/>
          <w:lang w:eastAsia="fr-BE"/>
        </w:rPr>
        <w:t>Par ailleurs, le milieu d’accueil est encadré par une infirmière-responsable qui veille au quotidien au bon développement ainsi qu’à la santé de chaque enfant. Elle prend également toutes les mesures préventives utiles relatives à la vie en collectivité et à la prévention de maladies contagieuses.</w:t>
      </w:r>
    </w:p>
    <w:p w:rsidR="009244B4" w:rsidRPr="00753B5F" w:rsidRDefault="00E23391" w:rsidP="0072323D">
      <w:pPr>
        <w:autoSpaceDE w:val="0"/>
        <w:autoSpaceDN w:val="0"/>
        <w:adjustRightInd w:val="0"/>
        <w:spacing w:after="0" w:line="240" w:lineRule="auto"/>
        <w:ind w:left="567"/>
        <w:jc w:val="both"/>
        <w:rPr>
          <w:rFonts w:ascii="Helvetica" w:hAnsi="Helvetica" w:cs="Helvetica"/>
          <w:sz w:val="20"/>
          <w:szCs w:val="20"/>
          <w:lang w:eastAsia="fr-BE"/>
        </w:rPr>
      </w:pPr>
      <w:r w:rsidRPr="00753B5F">
        <w:rPr>
          <w:rFonts w:ascii="Helvetica" w:hAnsi="Helvetica" w:cs="Helvetica"/>
          <w:sz w:val="20"/>
          <w:szCs w:val="20"/>
          <w:lang w:eastAsia="fr-BE"/>
        </w:rPr>
        <w:t xml:space="preserve"> </w:t>
      </w:r>
    </w:p>
    <w:p w:rsidR="0017684C" w:rsidRPr="00753B5F" w:rsidRDefault="0017684C" w:rsidP="0017684C">
      <w:pPr>
        <w:ind w:left="1134"/>
        <w:rPr>
          <w:rFonts w:ascii="Helvetica" w:hAnsi="Helvetica" w:cs="Helvetica"/>
          <w:sz w:val="20"/>
          <w:szCs w:val="20"/>
        </w:rPr>
      </w:pPr>
    </w:p>
    <w:p w:rsidR="00E4556E" w:rsidRPr="00CF1220" w:rsidRDefault="00E4556E" w:rsidP="00FA2451">
      <w:pPr>
        <w:pStyle w:val="Titre2"/>
        <w:rPr>
          <w:color w:val="538135" w:themeColor="accent6" w:themeShade="BF"/>
        </w:rPr>
      </w:pPr>
      <w:r w:rsidRPr="00CF1220">
        <w:rPr>
          <w:color w:val="538135" w:themeColor="accent6" w:themeShade="BF"/>
        </w:rPr>
        <w:t xml:space="preserve">Formations continues </w:t>
      </w:r>
    </w:p>
    <w:p w:rsidR="00FA2451" w:rsidRPr="00FA2451" w:rsidRDefault="00FA2451" w:rsidP="00FA2451">
      <w:pPr>
        <w:rPr>
          <w:lang w:val="x-none" w:eastAsia="x-none"/>
        </w:rPr>
      </w:pPr>
    </w:p>
    <w:p w:rsidR="003E333A" w:rsidRPr="00753B5F" w:rsidRDefault="003E333A" w:rsidP="0072323D">
      <w:pPr>
        <w:autoSpaceDE w:val="0"/>
        <w:autoSpaceDN w:val="0"/>
        <w:adjustRightInd w:val="0"/>
        <w:spacing w:after="0" w:line="240" w:lineRule="auto"/>
        <w:ind w:left="567"/>
        <w:jc w:val="both"/>
        <w:rPr>
          <w:rFonts w:ascii="Helvetica" w:hAnsi="Helvetica" w:cs="Helvetica"/>
          <w:sz w:val="20"/>
          <w:szCs w:val="20"/>
          <w:lang w:eastAsia="fr-BE"/>
        </w:rPr>
      </w:pPr>
      <w:r w:rsidRPr="00753B5F">
        <w:rPr>
          <w:rFonts w:ascii="Helvetica" w:hAnsi="Helvetica" w:cs="Helvetica"/>
          <w:sz w:val="20"/>
          <w:szCs w:val="20"/>
          <w:lang w:eastAsia="fr-BE"/>
        </w:rPr>
        <w:t xml:space="preserve">L’ensemble des puéricultrices suivent 3 à 4 journées de formation par an. </w:t>
      </w:r>
    </w:p>
    <w:p w:rsidR="00E4556E" w:rsidRPr="00753B5F" w:rsidRDefault="003E333A" w:rsidP="0072323D">
      <w:pPr>
        <w:autoSpaceDE w:val="0"/>
        <w:autoSpaceDN w:val="0"/>
        <w:adjustRightInd w:val="0"/>
        <w:spacing w:after="0" w:line="240" w:lineRule="auto"/>
        <w:ind w:left="567"/>
        <w:jc w:val="both"/>
        <w:rPr>
          <w:rFonts w:ascii="Helvetica" w:hAnsi="Helvetica" w:cs="Helvetica"/>
          <w:sz w:val="20"/>
          <w:szCs w:val="20"/>
          <w:lang w:eastAsia="fr-BE"/>
        </w:rPr>
      </w:pPr>
      <w:r w:rsidRPr="00753B5F">
        <w:rPr>
          <w:rFonts w:ascii="Helvetica" w:hAnsi="Helvetica" w:cs="Helvetica"/>
          <w:sz w:val="20"/>
          <w:szCs w:val="20"/>
          <w:lang w:eastAsia="fr-BE"/>
        </w:rPr>
        <w:t xml:space="preserve">Ces formations visent à </w:t>
      </w:r>
      <w:r w:rsidR="00E4556E" w:rsidRPr="00753B5F">
        <w:rPr>
          <w:rFonts w:ascii="Helvetica" w:hAnsi="Helvetica" w:cs="Helvetica"/>
          <w:sz w:val="20"/>
          <w:szCs w:val="20"/>
          <w:lang w:eastAsia="fr-BE"/>
        </w:rPr>
        <w:t xml:space="preserve">approfondir, </w:t>
      </w:r>
      <w:r w:rsidRPr="00753B5F">
        <w:rPr>
          <w:rFonts w:ascii="Helvetica" w:hAnsi="Helvetica" w:cs="Helvetica"/>
          <w:sz w:val="20"/>
          <w:szCs w:val="20"/>
          <w:lang w:eastAsia="fr-BE"/>
        </w:rPr>
        <w:t xml:space="preserve">à </w:t>
      </w:r>
      <w:r w:rsidR="00E4556E" w:rsidRPr="00753B5F">
        <w:rPr>
          <w:rFonts w:ascii="Helvetica" w:hAnsi="Helvetica" w:cs="Helvetica"/>
          <w:sz w:val="20"/>
          <w:szCs w:val="20"/>
          <w:lang w:eastAsia="fr-BE"/>
        </w:rPr>
        <w:t xml:space="preserve">réactualiser et </w:t>
      </w:r>
      <w:r w:rsidRPr="00753B5F">
        <w:rPr>
          <w:rFonts w:ascii="Helvetica" w:hAnsi="Helvetica" w:cs="Helvetica"/>
          <w:sz w:val="20"/>
          <w:szCs w:val="20"/>
          <w:lang w:eastAsia="fr-BE"/>
        </w:rPr>
        <w:t xml:space="preserve">à </w:t>
      </w:r>
      <w:r w:rsidR="00E4556E" w:rsidRPr="00753B5F">
        <w:rPr>
          <w:rFonts w:ascii="Helvetica" w:hAnsi="Helvetica" w:cs="Helvetica"/>
          <w:sz w:val="20"/>
          <w:szCs w:val="20"/>
          <w:lang w:eastAsia="fr-BE"/>
        </w:rPr>
        <w:t>compléter les connaissances acquises mais aussi de réfléchir sur notre pratique</w:t>
      </w:r>
      <w:r w:rsidR="00295225" w:rsidRPr="00753B5F">
        <w:rPr>
          <w:rFonts w:ascii="Helvetica" w:hAnsi="Helvetica" w:cs="Helvetica"/>
          <w:sz w:val="20"/>
          <w:szCs w:val="20"/>
          <w:lang w:eastAsia="fr-BE"/>
        </w:rPr>
        <w:t xml:space="preserve"> </w:t>
      </w:r>
      <w:r w:rsidR="00E4556E" w:rsidRPr="00753B5F">
        <w:rPr>
          <w:rFonts w:ascii="Helvetica" w:hAnsi="Helvetica" w:cs="Helvetica"/>
          <w:sz w:val="20"/>
          <w:szCs w:val="20"/>
          <w:lang w:eastAsia="fr-BE"/>
        </w:rPr>
        <w:t>et d’aller plus loin dans l’élaboration de notre projet pédagogique.</w:t>
      </w:r>
    </w:p>
    <w:p w:rsidR="003E333A" w:rsidRPr="00753B5F" w:rsidRDefault="003E333A" w:rsidP="003E333A">
      <w:pPr>
        <w:autoSpaceDE w:val="0"/>
        <w:autoSpaceDN w:val="0"/>
        <w:adjustRightInd w:val="0"/>
        <w:spacing w:after="0" w:line="240" w:lineRule="auto"/>
        <w:ind w:left="720"/>
        <w:jc w:val="both"/>
        <w:rPr>
          <w:rFonts w:ascii="Helvetica" w:hAnsi="Helvetica" w:cs="Helvetica"/>
          <w:szCs w:val="24"/>
          <w:lang w:eastAsia="fr-BE"/>
        </w:rPr>
      </w:pPr>
    </w:p>
    <w:p w:rsidR="009478C6" w:rsidRPr="00CF1220" w:rsidRDefault="009478C6" w:rsidP="00FA2451">
      <w:pPr>
        <w:pStyle w:val="Titre2"/>
        <w:rPr>
          <w:color w:val="538135" w:themeColor="accent6" w:themeShade="BF"/>
        </w:rPr>
      </w:pPr>
      <w:r w:rsidRPr="00CF1220">
        <w:rPr>
          <w:color w:val="538135" w:themeColor="accent6" w:themeShade="BF"/>
        </w:rPr>
        <w:t>L’accessibilité</w:t>
      </w:r>
    </w:p>
    <w:p w:rsidR="00FA2451" w:rsidRPr="00FA2451" w:rsidRDefault="00FA2451" w:rsidP="00FA2451">
      <w:pPr>
        <w:rPr>
          <w:lang w:val="x-none" w:eastAsia="x-none"/>
        </w:rPr>
      </w:pPr>
    </w:p>
    <w:p w:rsidR="009478C6" w:rsidRPr="00753B5F" w:rsidRDefault="009478C6" w:rsidP="0072323D">
      <w:pPr>
        <w:autoSpaceDE w:val="0"/>
        <w:autoSpaceDN w:val="0"/>
        <w:adjustRightInd w:val="0"/>
        <w:spacing w:after="0" w:line="240" w:lineRule="auto"/>
        <w:ind w:left="567"/>
        <w:rPr>
          <w:rFonts w:ascii="Helvetica" w:hAnsi="Helvetica" w:cs="Helvetica"/>
          <w:sz w:val="20"/>
          <w:szCs w:val="20"/>
          <w:lang w:eastAsia="fr-BE"/>
        </w:rPr>
      </w:pPr>
      <w:r w:rsidRPr="00753B5F">
        <w:rPr>
          <w:rFonts w:ascii="Helvetica" w:hAnsi="Helvetica" w:cs="Helvetica"/>
          <w:sz w:val="20"/>
          <w:szCs w:val="20"/>
          <w:lang w:eastAsia="fr-BE"/>
        </w:rPr>
        <w:t>La participation financière parentale (PFP) est proportionnelle aux revenus du</w:t>
      </w:r>
      <w:r w:rsidR="00C829E5" w:rsidRPr="00753B5F">
        <w:rPr>
          <w:rFonts w:ascii="Helvetica" w:hAnsi="Helvetica" w:cs="Helvetica"/>
          <w:sz w:val="20"/>
          <w:szCs w:val="20"/>
          <w:lang w:eastAsia="fr-BE"/>
        </w:rPr>
        <w:t xml:space="preserve"> </w:t>
      </w:r>
      <w:r w:rsidRPr="00753B5F">
        <w:rPr>
          <w:rFonts w:ascii="Helvetica" w:hAnsi="Helvetica" w:cs="Helvetica"/>
          <w:sz w:val="20"/>
          <w:szCs w:val="20"/>
          <w:lang w:eastAsia="fr-BE"/>
        </w:rPr>
        <w:t>ménage et déductible fiscalement.</w:t>
      </w:r>
    </w:p>
    <w:p w:rsidR="00576F8E" w:rsidRPr="00753B5F" w:rsidRDefault="00576F8E" w:rsidP="00576F8E">
      <w:pPr>
        <w:autoSpaceDE w:val="0"/>
        <w:autoSpaceDN w:val="0"/>
        <w:adjustRightInd w:val="0"/>
        <w:spacing w:after="0"/>
        <w:rPr>
          <w:rFonts w:ascii="Helvetica" w:hAnsi="Helvetica"/>
          <w:sz w:val="20"/>
          <w:szCs w:val="20"/>
        </w:rPr>
      </w:pPr>
    </w:p>
    <w:p w:rsidR="00576F8E" w:rsidRDefault="00576F8E" w:rsidP="00576F8E">
      <w:pPr>
        <w:autoSpaceDE w:val="0"/>
        <w:autoSpaceDN w:val="0"/>
        <w:adjustRightInd w:val="0"/>
        <w:spacing w:after="0"/>
        <w:ind w:left="709"/>
        <w:rPr>
          <w:rFonts w:ascii="Helvetica" w:hAnsi="Helvetica"/>
          <w:sz w:val="20"/>
          <w:szCs w:val="20"/>
        </w:rPr>
      </w:pPr>
    </w:p>
    <w:p w:rsidR="00CF1220" w:rsidRPr="00753B5F" w:rsidRDefault="00CF1220" w:rsidP="00576F8E">
      <w:pPr>
        <w:autoSpaceDE w:val="0"/>
        <w:autoSpaceDN w:val="0"/>
        <w:adjustRightInd w:val="0"/>
        <w:spacing w:after="0"/>
        <w:ind w:left="709"/>
        <w:rPr>
          <w:rFonts w:ascii="Helvetica" w:hAnsi="Helvetica"/>
          <w:sz w:val="20"/>
          <w:szCs w:val="20"/>
        </w:rPr>
      </w:pPr>
    </w:p>
    <w:p w:rsidR="00576F8E" w:rsidRPr="00CF1220" w:rsidRDefault="00576F8E" w:rsidP="00FA2451">
      <w:pPr>
        <w:pStyle w:val="Titre2"/>
        <w:rPr>
          <w:color w:val="538135" w:themeColor="accent6" w:themeShade="BF"/>
        </w:rPr>
      </w:pPr>
      <w:r w:rsidRPr="00CF1220">
        <w:rPr>
          <w:color w:val="538135" w:themeColor="accent6" w:themeShade="BF"/>
        </w:rPr>
        <w:lastRenderedPageBreak/>
        <w:t xml:space="preserve">Conclusion </w:t>
      </w:r>
    </w:p>
    <w:p w:rsidR="00BD010A" w:rsidRPr="00753B5F" w:rsidRDefault="00BD010A" w:rsidP="00576F8E">
      <w:pPr>
        <w:pStyle w:val="Default"/>
        <w:spacing w:line="276" w:lineRule="auto"/>
        <w:ind w:left="709"/>
        <w:jc w:val="both"/>
        <w:rPr>
          <w:rFonts w:ascii="Helvetica" w:hAnsi="Helvetica"/>
          <w:color w:val="auto"/>
          <w:sz w:val="20"/>
          <w:szCs w:val="20"/>
        </w:rPr>
      </w:pPr>
    </w:p>
    <w:p w:rsidR="00576F8E" w:rsidRPr="00753B5F" w:rsidRDefault="00576F8E" w:rsidP="00576F8E">
      <w:pPr>
        <w:pStyle w:val="Default"/>
        <w:spacing w:line="276" w:lineRule="auto"/>
        <w:ind w:left="709"/>
        <w:jc w:val="both"/>
        <w:rPr>
          <w:rFonts w:ascii="Helvetica" w:hAnsi="Helvetica"/>
          <w:color w:val="auto"/>
          <w:sz w:val="20"/>
          <w:szCs w:val="20"/>
        </w:rPr>
      </w:pPr>
      <w:r w:rsidRPr="00753B5F">
        <w:rPr>
          <w:rFonts w:ascii="Helvetica" w:hAnsi="Helvetica"/>
          <w:color w:val="auto"/>
          <w:sz w:val="20"/>
          <w:szCs w:val="20"/>
        </w:rPr>
        <w:t xml:space="preserve">Nous tenons à attirer votre attention sur la possibilité de modifier ce projet pédagogique en cours d’accueil de votre enfant. Nous vous demandons de respecter </w:t>
      </w:r>
      <w:r w:rsidR="000259E0" w:rsidRPr="00753B5F">
        <w:rPr>
          <w:rFonts w:ascii="Helvetica" w:hAnsi="Helvetica"/>
          <w:color w:val="auto"/>
          <w:sz w:val="20"/>
          <w:szCs w:val="20"/>
        </w:rPr>
        <w:t>ces modifications</w:t>
      </w:r>
      <w:r w:rsidRPr="00753B5F">
        <w:rPr>
          <w:rFonts w:ascii="Helvetica" w:hAnsi="Helvetica"/>
          <w:color w:val="auto"/>
          <w:sz w:val="20"/>
          <w:szCs w:val="20"/>
        </w:rPr>
        <w:t xml:space="preserve"> car elles seront toujours prises dan</w:t>
      </w:r>
      <w:r w:rsidR="00E23391" w:rsidRPr="00753B5F">
        <w:rPr>
          <w:rFonts w:ascii="Helvetica" w:hAnsi="Helvetica"/>
          <w:color w:val="auto"/>
          <w:sz w:val="20"/>
          <w:szCs w:val="20"/>
        </w:rPr>
        <w:t>s le but d’apporter un meilleur</w:t>
      </w:r>
      <w:r w:rsidRPr="00753B5F">
        <w:rPr>
          <w:rFonts w:ascii="Helvetica" w:hAnsi="Helvetica"/>
          <w:color w:val="auto"/>
          <w:sz w:val="20"/>
          <w:szCs w:val="20"/>
        </w:rPr>
        <w:t xml:space="preserve"> cadre pour votre enfant et l’équipe éducative. Tout changement dans le projet d’accueil se doit d’être autorisé par l’ONE. Merci de votre compréhension.</w:t>
      </w:r>
    </w:p>
    <w:p w:rsidR="00576F8E" w:rsidRPr="00753B5F" w:rsidRDefault="00576F8E" w:rsidP="00576F8E">
      <w:pPr>
        <w:pStyle w:val="Default"/>
        <w:spacing w:line="276" w:lineRule="auto"/>
        <w:ind w:left="709"/>
        <w:jc w:val="both"/>
        <w:rPr>
          <w:rFonts w:ascii="Helvetica" w:hAnsi="Helvetica"/>
          <w:color w:val="auto"/>
          <w:sz w:val="20"/>
          <w:szCs w:val="20"/>
        </w:rPr>
      </w:pPr>
    </w:p>
    <w:p w:rsidR="00576F8E" w:rsidRPr="00753B5F" w:rsidRDefault="00576F8E" w:rsidP="00576F8E">
      <w:pPr>
        <w:pStyle w:val="Default"/>
        <w:spacing w:line="276" w:lineRule="auto"/>
        <w:ind w:left="709"/>
        <w:jc w:val="both"/>
        <w:rPr>
          <w:rFonts w:ascii="Helvetica" w:hAnsi="Helvetica"/>
          <w:color w:val="auto"/>
          <w:sz w:val="20"/>
          <w:szCs w:val="20"/>
        </w:rPr>
      </w:pPr>
      <w:r w:rsidRPr="00753B5F">
        <w:rPr>
          <w:rFonts w:ascii="Helvetica" w:hAnsi="Helvetica"/>
          <w:color w:val="auto"/>
          <w:sz w:val="20"/>
          <w:szCs w:val="20"/>
        </w:rPr>
        <w:t>Vous avez pu constater en parcourant ce projet pédagogique que l’accueil que nous souhaitons pour votre enfant est bien plus qu’un</w:t>
      </w:r>
      <w:r w:rsidR="00E23391" w:rsidRPr="00753B5F">
        <w:rPr>
          <w:rFonts w:ascii="Helvetica" w:hAnsi="Helvetica"/>
          <w:color w:val="auto"/>
          <w:sz w:val="20"/>
          <w:szCs w:val="20"/>
        </w:rPr>
        <w:t xml:space="preserve"> service de « garde »</w:t>
      </w:r>
      <w:r w:rsidRPr="00753B5F">
        <w:rPr>
          <w:rFonts w:ascii="Helvetica" w:hAnsi="Helvetica"/>
          <w:color w:val="auto"/>
          <w:sz w:val="20"/>
          <w:szCs w:val="20"/>
        </w:rPr>
        <w:t>. Nous souhaitons que ce milieu d’accueil puisse correspondre à vos attentes et permettre à votre enfant une belle envolée vers la vie qui l’attend</w:t>
      </w:r>
      <w:r w:rsidR="00E23391" w:rsidRPr="00753B5F">
        <w:rPr>
          <w:rFonts w:ascii="Helvetica" w:hAnsi="Helvetica"/>
          <w:color w:val="auto"/>
          <w:sz w:val="20"/>
          <w:szCs w:val="20"/>
        </w:rPr>
        <w:t>.</w:t>
      </w:r>
    </w:p>
    <w:p w:rsidR="00576F8E" w:rsidRPr="00753B5F" w:rsidRDefault="00576F8E" w:rsidP="00576F8E">
      <w:pPr>
        <w:pStyle w:val="Paragraphedeliste"/>
        <w:ind w:left="0"/>
        <w:rPr>
          <w:rFonts w:ascii="Helvetica" w:hAnsi="Helvetica"/>
          <w:sz w:val="20"/>
          <w:szCs w:val="20"/>
        </w:rPr>
      </w:pPr>
    </w:p>
    <w:p w:rsidR="00957D6A" w:rsidRPr="00753B5F" w:rsidRDefault="00576F8E" w:rsidP="00240F69">
      <w:pPr>
        <w:pStyle w:val="Paragraphedeliste"/>
        <w:ind w:left="0"/>
        <w:rPr>
          <w:rFonts w:ascii="Helvetica" w:hAnsi="Helvetica"/>
          <w:sz w:val="20"/>
          <w:szCs w:val="20"/>
        </w:rPr>
      </w:pPr>
      <w:r w:rsidRPr="00753B5F">
        <w:rPr>
          <w:rFonts w:ascii="Helvetica" w:hAnsi="Helvetica"/>
          <w:sz w:val="20"/>
          <w:szCs w:val="20"/>
        </w:rPr>
        <w:tab/>
      </w:r>
      <w:r w:rsidRPr="00753B5F">
        <w:rPr>
          <w:rFonts w:ascii="Helvetica" w:hAnsi="Helvetica"/>
          <w:sz w:val="20"/>
          <w:szCs w:val="20"/>
        </w:rPr>
        <w:tab/>
      </w:r>
      <w:r w:rsidRPr="00753B5F">
        <w:rPr>
          <w:rFonts w:ascii="Helvetica" w:hAnsi="Helvetica"/>
          <w:sz w:val="20"/>
          <w:szCs w:val="20"/>
        </w:rPr>
        <w:tab/>
      </w:r>
      <w:r w:rsidRPr="00753B5F">
        <w:rPr>
          <w:rFonts w:ascii="Helvetica" w:hAnsi="Helvetica"/>
          <w:sz w:val="20"/>
          <w:szCs w:val="20"/>
        </w:rPr>
        <w:tab/>
      </w:r>
      <w:r w:rsidRPr="00753B5F">
        <w:rPr>
          <w:rFonts w:ascii="Helvetica" w:hAnsi="Helvetica"/>
          <w:sz w:val="20"/>
          <w:szCs w:val="20"/>
        </w:rPr>
        <w:tab/>
      </w:r>
      <w:r w:rsidRPr="00753B5F">
        <w:rPr>
          <w:rFonts w:ascii="Helvetica" w:hAnsi="Helvetica"/>
          <w:sz w:val="20"/>
          <w:szCs w:val="20"/>
        </w:rPr>
        <w:tab/>
      </w:r>
    </w:p>
    <w:sectPr w:rsidR="00957D6A" w:rsidRPr="00753B5F" w:rsidSect="00454368">
      <w:footerReference w:type="default" r:id="rId8"/>
      <w:pgSz w:w="11906" w:h="16838"/>
      <w:pgMar w:top="1135" w:right="1417" w:bottom="1135" w:left="1417" w:header="708" w:footer="1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8E7" w:rsidRDefault="000518E7" w:rsidP="00CF6838">
      <w:pPr>
        <w:spacing w:after="0" w:line="240" w:lineRule="auto"/>
      </w:pPr>
      <w:r>
        <w:separator/>
      </w:r>
    </w:p>
  </w:endnote>
  <w:endnote w:type="continuationSeparator" w:id="0">
    <w:p w:rsidR="000518E7" w:rsidRDefault="000518E7" w:rsidP="00CF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79" w:rsidRDefault="002B0379">
    <w:pPr>
      <w:pStyle w:val="Pieddepage"/>
      <w:jc w:val="right"/>
    </w:pPr>
    <w:r>
      <w:fldChar w:fldCharType="begin"/>
    </w:r>
    <w:r>
      <w:instrText>PAGE   \* MERGEFORMAT</w:instrText>
    </w:r>
    <w:r>
      <w:fldChar w:fldCharType="separate"/>
    </w:r>
    <w:r w:rsidR="005B1E36" w:rsidRPr="005B1E36">
      <w:rPr>
        <w:noProof/>
        <w:lang w:val="fr-FR"/>
      </w:rPr>
      <w:t>2</w:t>
    </w:r>
    <w:r>
      <w:rPr>
        <w:noProof/>
        <w:lang w:val="fr-FR"/>
      </w:rPr>
      <w:fldChar w:fldCharType="end"/>
    </w:r>
  </w:p>
  <w:p w:rsidR="002B0379" w:rsidRDefault="002B03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8E7" w:rsidRDefault="000518E7" w:rsidP="00CF6838">
      <w:pPr>
        <w:spacing w:after="0" w:line="240" w:lineRule="auto"/>
      </w:pPr>
      <w:r>
        <w:separator/>
      </w:r>
    </w:p>
  </w:footnote>
  <w:footnote w:type="continuationSeparator" w:id="0">
    <w:p w:rsidR="000518E7" w:rsidRDefault="000518E7" w:rsidP="00CF6838">
      <w:pPr>
        <w:spacing w:after="0" w:line="240" w:lineRule="auto"/>
      </w:pPr>
      <w:r>
        <w:continuationSeparator/>
      </w:r>
    </w:p>
  </w:footnote>
  <w:footnote w:id="1">
    <w:p w:rsidR="007F698E" w:rsidRPr="00F26389" w:rsidRDefault="007F698E">
      <w:pPr>
        <w:pStyle w:val="Notedebasdepage"/>
        <w:rPr>
          <w:lang w:val="fr-BE"/>
        </w:rPr>
      </w:pPr>
      <w:r>
        <w:rPr>
          <w:rStyle w:val="Appelnotedebasdep"/>
        </w:rPr>
        <w:footnoteRef/>
      </w:r>
      <w:r>
        <w:t xml:space="preserve"> C’est elle qui accompagnera l’enfant lors de son adaptation </w:t>
      </w:r>
      <w:r w:rsidR="00F26389">
        <w:rPr>
          <w:lang w:val="fr-BE"/>
        </w:rPr>
        <w:t xml:space="preserve"> dans le milieu d’accueil</w:t>
      </w:r>
      <w:r>
        <w:t xml:space="preserve">, qui passera la plupart des </w:t>
      </w:r>
      <w:r w:rsidRPr="00753B5F">
        <w:t xml:space="preserve">moments </w:t>
      </w:r>
      <w:r w:rsidR="00F26389" w:rsidRPr="00753B5F">
        <w:rPr>
          <w:lang w:val="fr-BE"/>
        </w:rPr>
        <w:t xml:space="preserve">du quotidien </w:t>
      </w:r>
      <w:r w:rsidRPr="00753B5F">
        <w:t>avec</w:t>
      </w:r>
      <w:r>
        <w:t xml:space="preserve"> lui</w:t>
      </w:r>
      <w:r w:rsidR="00F26389">
        <w:rPr>
          <w:lang w:val="fr-BE"/>
        </w:rPr>
        <w:t>.</w:t>
      </w:r>
      <w:r w:rsidR="00F26389">
        <w:t xml:space="preserve"> E</w:t>
      </w:r>
      <w:r>
        <w:t>nfin elle sera l’interlocutrice privilégiée auprès des parents</w:t>
      </w:r>
      <w:r w:rsidR="00F26389">
        <w:rPr>
          <w:lang w:val="fr-B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67FA"/>
    <w:multiLevelType w:val="hybridMultilevel"/>
    <w:tmpl w:val="BF92EE0C"/>
    <w:lvl w:ilvl="0" w:tplc="92DA513C">
      <w:start w:val="17"/>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71F5747"/>
    <w:multiLevelType w:val="multilevel"/>
    <w:tmpl w:val="1D96607C"/>
    <w:lvl w:ilvl="0">
      <w:start w:val="1"/>
      <w:numFmt w:val="decimal"/>
      <w:lvlText w:val="%1"/>
      <w:lvlJc w:val="left"/>
      <w:pPr>
        <w:ind w:left="600" w:hanging="600"/>
      </w:pPr>
      <w:rPr>
        <w:rFonts w:hint="default"/>
      </w:rPr>
    </w:lvl>
    <w:lvl w:ilvl="1">
      <w:start w:val="1"/>
      <w:numFmt w:val="decimal"/>
      <w:lvlText w:val="%1.%2"/>
      <w:lvlJc w:val="left"/>
      <w:pPr>
        <w:ind w:left="955" w:hanging="60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 w15:restartNumberingAfterBreak="0">
    <w:nsid w:val="0E905EF3"/>
    <w:multiLevelType w:val="multilevel"/>
    <w:tmpl w:val="CE26202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527FD0"/>
    <w:multiLevelType w:val="hybridMultilevel"/>
    <w:tmpl w:val="D88AC102"/>
    <w:lvl w:ilvl="0" w:tplc="3832350E">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3E45A3"/>
    <w:multiLevelType w:val="hybridMultilevel"/>
    <w:tmpl w:val="8D94CD52"/>
    <w:lvl w:ilvl="0" w:tplc="080C000B">
      <w:start w:val="1"/>
      <w:numFmt w:val="bullet"/>
      <w:lvlText w:val=""/>
      <w:lvlJc w:val="left"/>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22525AD"/>
    <w:multiLevelType w:val="multilevel"/>
    <w:tmpl w:val="18C2092C"/>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8D07C62"/>
    <w:multiLevelType w:val="multilevel"/>
    <w:tmpl w:val="302452B6"/>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7" w15:restartNumberingAfterBreak="0">
    <w:nsid w:val="2BE936E3"/>
    <w:multiLevelType w:val="hybridMultilevel"/>
    <w:tmpl w:val="D3FE4F4A"/>
    <w:lvl w:ilvl="0" w:tplc="A036C078">
      <w:numFmt w:val="bullet"/>
      <w:lvlText w:val="-"/>
      <w:lvlJc w:val="left"/>
      <w:pPr>
        <w:ind w:left="2138" w:hanging="360"/>
      </w:pPr>
      <w:rPr>
        <w:rFonts w:ascii="Calibri" w:eastAsia="Calibri" w:hAnsi="Calibri" w:cs="Times New Roman" w:hint="default"/>
      </w:rPr>
    </w:lvl>
    <w:lvl w:ilvl="1" w:tplc="080C0003" w:tentative="1">
      <w:start w:val="1"/>
      <w:numFmt w:val="bullet"/>
      <w:lvlText w:val="o"/>
      <w:lvlJc w:val="left"/>
      <w:pPr>
        <w:ind w:left="2858" w:hanging="360"/>
      </w:pPr>
      <w:rPr>
        <w:rFonts w:ascii="Courier New" w:hAnsi="Courier New" w:cs="Courier New" w:hint="default"/>
      </w:rPr>
    </w:lvl>
    <w:lvl w:ilvl="2" w:tplc="080C0005" w:tentative="1">
      <w:start w:val="1"/>
      <w:numFmt w:val="bullet"/>
      <w:lvlText w:val=""/>
      <w:lvlJc w:val="left"/>
      <w:pPr>
        <w:ind w:left="3578" w:hanging="360"/>
      </w:pPr>
      <w:rPr>
        <w:rFonts w:ascii="Wingdings" w:hAnsi="Wingdings" w:hint="default"/>
      </w:rPr>
    </w:lvl>
    <w:lvl w:ilvl="3" w:tplc="080C0001" w:tentative="1">
      <w:start w:val="1"/>
      <w:numFmt w:val="bullet"/>
      <w:lvlText w:val=""/>
      <w:lvlJc w:val="left"/>
      <w:pPr>
        <w:ind w:left="4298" w:hanging="360"/>
      </w:pPr>
      <w:rPr>
        <w:rFonts w:ascii="Symbol" w:hAnsi="Symbol" w:hint="default"/>
      </w:rPr>
    </w:lvl>
    <w:lvl w:ilvl="4" w:tplc="080C0003" w:tentative="1">
      <w:start w:val="1"/>
      <w:numFmt w:val="bullet"/>
      <w:lvlText w:val="o"/>
      <w:lvlJc w:val="left"/>
      <w:pPr>
        <w:ind w:left="5018" w:hanging="360"/>
      </w:pPr>
      <w:rPr>
        <w:rFonts w:ascii="Courier New" w:hAnsi="Courier New" w:cs="Courier New" w:hint="default"/>
      </w:rPr>
    </w:lvl>
    <w:lvl w:ilvl="5" w:tplc="080C0005" w:tentative="1">
      <w:start w:val="1"/>
      <w:numFmt w:val="bullet"/>
      <w:lvlText w:val=""/>
      <w:lvlJc w:val="left"/>
      <w:pPr>
        <w:ind w:left="5738" w:hanging="360"/>
      </w:pPr>
      <w:rPr>
        <w:rFonts w:ascii="Wingdings" w:hAnsi="Wingdings" w:hint="default"/>
      </w:rPr>
    </w:lvl>
    <w:lvl w:ilvl="6" w:tplc="080C0001" w:tentative="1">
      <w:start w:val="1"/>
      <w:numFmt w:val="bullet"/>
      <w:lvlText w:val=""/>
      <w:lvlJc w:val="left"/>
      <w:pPr>
        <w:ind w:left="6458" w:hanging="360"/>
      </w:pPr>
      <w:rPr>
        <w:rFonts w:ascii="Symbol" w:hAnsi="Symbol" w:hint="default"/>
      </w:rPr>
    </w:lvl>
    <w:lvl w:ilvl="7" w:tplc="080C0003" w:tentative="1">
      <w:start w:val="1"/>
      <w:numFmt w:val="bullet"/>
      <w:lvlText w:val="o"/>
      <w:lvlJc w:val="left"/>
      <w:pPr>
        <w:ind w:left="7178" w:hanging="360"/>
      </w:pPr>
      <w:rPr>
        <w:rFonts w:ascii="Courier New" w:hAnsi="Courier New" w:cs="Courier New" w:hint="default"/>
      </w:rPr>
    </w:lvl>
    <w:lvl w:ilvl="8" w:tplc="080C0005" w:tentative="1">
      <w:start w:val="1"/>
      <w:numFmt w:val="bullet"/>
      <w:lvlText w:val=""/>
      <w:lvlJc w:val="left"/>
      <w:pPr>
        <w:ind w:left="7898" w:hanging="360"/>
      </w:pPr>
      <w:rPr>
        <w:rFonts w:ascii="Wingdings" w:hAnsi="Wingdings" w:hint="default"/>
      </w:rPr>
    </w:lvl>
  </w:abstractNum>
  <w:abstractNum w:abstractNumId="8" w15:restartNumberingAfterBreak="0">
    <w:nsid w:val="2C7A0ADB"/>
    <w:multiLevelType w:val="hybridMultilevel"/>
    <w:tmpl w:val="23D4F31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E482CAD"/>
    <w:multiLevelType w:val="hybridMultilevel"/>
    <w:tmpl w:val="445AC4BC"/>
    <w:lvl w:ilvl="0" w:tplc="BED44034">
      <w:start w:val="1"/>
      <w:numFmt w:val="decimal"/>
      <w:pStyle w:val="Titre3"/>
      <w:lvlText w:val="%1.1.1"/>
      <w:lvlJc w:val="left"/>
      <w:pPr>
        <w:ind w:left="107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6051816"/>
    <w:multiLevelType w:val="multilevel"/>
    <w:tmpl w:val="974A9756"/>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2D0738"/>
    <w:multiLevelType w:val="hybridMultilevel"/>
    <w:tmpl w:val="BF9A0D38"/>
    <w:lvl w:ilvl="0" w:tplc="4664BBD0">
      <w:start w:val="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7947970"/>
    <w:multiLevelType w:val="hybridMultilevel"/>
    <w:tmpl w:val="0BE0D79C"/>
    <w:lvl w:ilvl="0" w:tplc="49DAAD3A">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3" w15:restartNumberingAfterBreak="0">
    <w:nsid w:val="37FF76CF"/>
    <w:multiLevelType w:val="multilevel"/>
    <w:tmpl w:val="811A5652"/>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4" w15:restartNumberingAfterBreak="0">
    <w:nsid w:val="3B9F70AC"/>
    <w:multiLevelType w:val="multilevel"/>
    <w:tmpl w:val="487AD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7C6EA9"/>
    <w:multiLevelType w:val="hybridMultilevel"/>
    <w:tmpl w:val="6EC27D9A"/>
    <w:lvl w:ilvl="0" w:tplc="23A26BA4">
      <w:start w:val="1"/>
      <w:numFmt w:val="decimal"/>
      <w:pStyle w:val="Titre2"/>
      <w:lvlText w:val="1.%1."/>
      <w:lvlJc w:val="left"/>
      <w:pPr>
        <w:ind w:left="720" w:hanging="360"/>
      </w:pPr>
      <w:rPr>
        <w:rFonts w:ascii="Times New Roman" w:hAnsi="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FF427F8"/>
    <w:multiLevelType w:val="hybridMultilevel"/>
    <w:tmpl w:val="362223A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0DF7CEF"/>
    <w:multiLevelType w:val="hybridMultilevel"/>
    <w:tmpl w:val="9664E0C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2B8494A"/>
    <w:multiLevelType w:val="multilevel"/>
    <w:tmpl w:val="A162A946"/>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9" w15:restartNumberingAfterBreak="0">
    <w:nsid w:val="46A14BCD"/>
    <w:multiLevelType w:val="hybridMultilevel"/>
    <w:tmpl w:val="8880266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9481688"/>
    <w:multiLevelType w:val="hybridMultilevel"/>
    <w:tmpl w:val="2F2CF462"/>
    <w:lvl w:ilvl="0" w:tplc="0882CD40">
      <w:start w:val="1"/>
      <w:numFmt w:val="decimal"/>
      <w:pStyle w:val="Titre1"/>
      <w:lvlText w:val="%1)"/>
      <w:lvlJc w:val="left"/>
      <w:pPr>
        <w:ind w:left="1920" w:hanging="360"/>
      </w:pPr>
      <w:rPr>
        <w:rFonts w:ascii="Times New Roman" w:hAnsi="Times New Roman"/>
        <w:b w:val="0"/>
        <w:bCs w:val="0"/>
        <w:i w:val="0"/>
        <w:iCs w:val="0"/>
        <w:caps w:val="0"/>
        <w:smallCaps w:val="0"/>
        <w:strike w:val="0"/>
        <w:dstrike w:val="0"/>
        <w:noProof w:val="0"/>
        <w:vanish w:val="0"/>
        <w:spacing w:val="0"/>
        <w:kern w:val="0"/>
        <w:position w:val="0"/>
        <w:u w:val="none"/>
        <w:vertAlign w:val="baseline"/>
        <w:em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DF16738"/>
    <w:multiLevelType w:val="hybridMultilevel"/>
    <w:tmpl w:val="B2F4AF7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FE07946"/>
    <w:multiLevelType w:val="hybridMultilevel"/>
    <w:tmpl w:val="B00EB95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9BB2A99"/>
    <w:multiLevelType w:val="hybridMultilevel"/>
    <w:tmpl w:val="B3402B38"/>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D2F239A"/>
    <w:multiLevelType w:val="hybridMultilevel"/>
    <w:tmpl w:val="46EE97AC"/>
    <w:lvl w:ilvl="0" w:tplc="A036C078">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865399B"/>
    <w:multiLevelType w:val="hybridMultilevel"/>
    <w:tmpl w:val="77F67918"/>
    <w:lvl w:ilvl="0" w:tplc="EB7A5990">
      <w:start w:val="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EF86B46"/>
    <w:multiLevelType w:val="hybridMultilevel"/>
    <w:tmpl w:val="5C8CF9C2"/>
    <w:lvl w:ilvl="0" w:tplc="C7DE49E6">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25A3E83"/>
    <w:multiLevelType w:val="hybridMultilevel"/>
    <w:tmpl w:val="93D4D06E"/>
    <w:lvl w:ilvl="0" w:tplc="5344AE3A">
      <w:start w:val="2"/>
      <w:numFmt w:val="bullet"/>
      <w:lvlText w:val="-"/>
      <w:lvlJc w:val="left"/>
      <w:pPr>
        <w:ind w:left="1129" w:hanging="360"/>
      </w:pPr>
      <w:rPr>
        <w:rFonts w:ascii="Times New Roman" w:eastAsia="Calibri" w:hAnsi="Times New Roman" w:cs="Times New Roman" w:hint="default"/>
      </w:rPr>
    </w:lvl>
    <w:lvl w:ilvl="1" w:tplc="080C0003" w:tentative="1">
      <w:start w:val="1"/>
      <w:numFmt w:val="bullet"/>
      <w:lvlText w:val="o"/>
      <w:lvlJc w:val="left"/>
      <w:pPr>
        <w:ind w:left="1849" w:hanging="360"/>
      </w:pPr>
      <w:rPr>
        <w:rFonts w:ascii="Courier New" w:hAnsi="Courier New" w:cs="Courier New" w:hint="default"/>
      </w:rPr>
    </w:lvl>
    <w:lvl w:ilvl="2" w:tplc="080C0005" w:tentative="1">
      <w:start w:val="1"/>
      <w:numFmt w:val="bullet"/>
      <w:lvlText w:val=""/>
      <w:lvlJc w:val="left"/>
      <w:pPr>
        <w:ind w:left="2569" w:hanging="360"/>
      </w:pPr>
      <w:rPr>
        <w:rFonts w:ascii="Wingdings" w:hAnsi="Wingdings" w:hint="default"/>
      </w:rPr>
    </w:lvl>
    <w:lvl w:ilvl="3" w:tplc="080C0001" w:tentative="1">
      <w:start w:val="1"/>
      <w:numFmt w:val="bullet"/>
      <w:lvlText w:val=""/>
      <w:lvlJc w:val="left"/>
      <w:pPr>
        <w:ind w:left="3289" w:hanging="360"/>
      </w:pPr>
      <w:rPr>
        <w:rFonts w:ascii="Symbol" w:hAnsi="Symbol" w:hint="default"/>
      </w:rPr>
    </w:lvl>
    <w:lvl w:ilvl="4" w:tplc="080C0003" w:tentative="1">
      <w:start w:val="1"/>
      <w:numFmt w:val="bullet"/>
      <w:lvlText w:val="o"/>
      <w:lvlJc w:val="left"/>
      <w:pPr>
        <w:ind w:left="4009" w:hanging="360"/>
      </w:pPr>
      <w:rPr>
        <w:rFonts w:ascii="Courier New" w:hAnsi="Courier New" w:cs="Courier New" w:hint="default"/>
      </w:rPr>
    </w:lvl>
    <w:lvl w:ilvl="5" w:tplc="080C0005" w:tentative="1">
      <w:start w:val="1"/>
      <w:numFmt w:val="bullet"/>
      <w:lvlText w:val=""/>
      <w:lvlJc w:val="left"/>
      <w:pPr>
        <w:ind w:left="4729" w:hanging="360"/>
      </w:pPr>
      <w:rPr>
        <w:rFonts w:ascii="Wingdings" w:hAnsi="Wingdings" w:hint="default"/>
      </w:rPr>
    </w:lvl>
    <w:lvl w:ilvl="6" w:tplc="080C0001" w:tentative="1">
      <w:start w:val="1"/>
      <w:numFmt w:val="bullet"/>
      <w:lvlText w:val=""/>
      <w:lvlJc w:val="left"/>
      <w:pPr>
        <w:ind w:left="5449" w:hanging="360"/>
      </w:pPr>
      <w:rPr>
        <w:rFonts w:ascii="Symbol" w:hAnsi="Symbol" w:hint="default"/>
      </w:rPr>
    </w:lvl>
    <w:lvl w:ilvl="7" w:tplc="080C0003" w:tentative="1">
      <w:start w:val="1"/>
      <w:numFmt w:val="bullet"/>
      <w:lvlText w:val="o"/>
      <w:lvlJc w:val="left"/>
      <w:pPr>
        <w:ind w:left="6169" w:hanging="360"/>
      </w:pPr>
      <w:rPr>
        <w:rFonts w:ascii="Courier New" w:hAnsi="Courier New" w:cs="Courier New" w:hint="default"/>
      </w:rPr>
    </w:lvl>
    <w:lvl w:ilvl="8" w:tplc="080C0005" w:tentative="1">
      <w:start w:val="1"/>
      <w:numFmt w:val="bullet"/>
      <w:lvlText w:val=""/>
      <w:lvlJc w:val="left"/>
      <w:pPr>
        <w:ind w:left="6889" w:hanging="360"/>
      </w:pPr>
      <w:rPr>
        <w:rFonts w:ascii="Wingdings" w:hAnsi="Wingdings" w:hint="default"/>
      </w:rPr>
    </w:lvl>
  </w:abstractNum>
  <w:abstractNum w:abstractNumId="28" w15:restartNumberingAfterBreak="0">
    <w:nsid w:val="78D72A48"/>
    <w:multiLevelType w:val="hybridMultilevel"/>
    <w:tmpl w:val="B826348E"/>
    <w:lvl w:ilvl="0" w:tplc="080C000F">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B4143FA"/>
    <w:multiLevelType w:val="multilevel"/>
    <w:tmpl w:val="223A6DB8"/>
    <w:lvl w:ilvl="0">
      <w:start w:val="1"/>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7EE90B12"/>
    <w:multiLevelType w:val="hybridMultilevel"/>
    <w:tmpl w:val="D6EA8F5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20"/>
  </w:num>
  <w:num w:numId="4">
    <w:abstractNumId w:val="15"/>
  </w:num>
  <w:num w:numId="5">
    <w:abstractNumId w:val="9"/>
  </w:num>
  <w:num w:numId="6">
    <w:abstractNumId w:val="22"/>
  </w:num>
  <w:num w:numId="7">
    <w:abstractNumId w:val="15"/>
    <w:lvlOverride w:ilvl="0">
      <w:startOverride w:val="1"/>
    </w:lvlOverride>
  </w:num>
  <w:num w:numId="8">
    <w:abstractNumId w:val="16"/>
  </w:num>
  <w:num w:numId="9">
    <w:abstractNumId w:val="4"/>
  </w:num>
  <w:num w:numId="10">
    <w:abstractNumId w:val="3"/>
  </w:num>
  <w:num w:numId="11">
    <w:abstractNumId w:val="10"/>
  </w:num>
  <w:num w:numId="12">
    <w:abstractNumId w:val="5"/>
  </w:num>
  <w:num w:numId="13">
    <w:abstractNumId w:val="2"/>
  </w:num>
  <w:num w:numId="14">
    <w:abstractNumId w:val="11"/>
  </w:num>
  <w:num w:numId="15">
    <w:abstractNumId w:val="25"/>
  </w:num>
  <w:num w:numId="16">
    <w:abstractNumId w:val="15"/>
    <w:lvlOverride w:ilvl="0">
      <w:startOverride w:val="1"/>
    </w:lvlOverride>
  </w:num>
  <w:num w:numId="17">
    <w:abstractNumId w:val="15"/>
    <w:lvlOverride w:ilvl="0">
      <w:startOverride w:val="1"/>
    </w:lvlOverride>
  </w:num>
  <w:num w:numId="18">
    <w:abstractNumId w:val="14"/>
  </w:num>
  <w:num w:numId="19">
    <w:abstractNumId w:val="21"/>
  </w:num>
  <w:num w:numId="20">
    <w:abstractNumId w:val="23"/>
  </w:num>
  <w:num w:numId="21">
    <w:abstractNumId w:val="30"/>
  </w:num>
  <w:num w:numId="22">
    <w:abstractNumId w:val="19"/>
  </w:num>
  <w:num w:numId="23">
    <w:abstractNumId w:val="8"/>
  </w:num>
  <w:num w:numId="24">
    <w:abstractNumId w:val="7"/>
  </w:num>
  <w:num w:numId="25">
    <w:abstractNumId w:val="12"/>
  </w:num>
  <w:num w:numId="26">
    <w:abstractNumId w:val="27"/>
  </w:num>
  <w:num w:numId="27">
    <w:abstractNumId w:val="28"/>
  </w:num>
  <w:num w:numId="28">
    <w:abstractNumId w:val="17"/>
  </w:num>
  <w:num w:numId="29">
    <w:abstractNumId w:val="29"/>
  </w:num>
  <w:num w:numId="30">
    <w:abstractNumId w:val="0"/>
  </w:num>
  <w:num w:numId="31">
    <w:abstractNumId w:val="6"/>
  </w:num>
  <w:num w:numId="32">
    <w:abstractNumId w:val="13"/>
  </w:num>
  <w:num w:numId="33">
    <w:abstractNumId w:val="18"/>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2E"/>
    <w:rsid w:val="0001216A"/>
    <w:rsid w:val="00012B09"/>
    <w:rsid w:val="000259E0"/>
    <w:rsid w:val="00026DE9"/>
    <w:rsid w:val="0003012C"/>
    <w:rsid w:val="00032D0B"/>
    <w:rsid w:val="000346CB"/>
    <w:rsid w:val="00036F38"/>
    <w:rsid w:val="00042C24"/>
    <w:rsid w:val="000442C9"/>
    <w:rsid w:val="00044638"/>
    <w:rsid w:val="0004715B"/>
    <w:rsid w:val="00047370"/>
    <w:rsid w:val="00047F45"/>
    <w:rsid w:val="000518E7"/>
    <w:rsid w:val="000532CD"/>
    <w:rsid w:val="00060F46"/>
    <w:rsid w:val="00072657"/>
    <w:rsid w:val="00073349"/>
    <w:rsid w:val="000816EE"/>
    <w:rsid w:val="00082B18"/>
    <w:rsid w:val="00084843"/>
    <w:rsid w:val="00087866"/>
    <w:rsid w:val="000966AD"/>
    <w:rsid w:val="000A4B2E"/>
    <w:rsid w:val="000B2582"/>
    <w:rsid w:val="000B723C"/>
    <w:rsid w:val="000C4D17"/>
    <w:rsid w:val="000D075A"/>
    <w:rsid w:val="000E51AD"/>
    <w:rsid w:val="000F1209"/>
    <w:rsid w:val="000F23B0"/>
    <w:rsid w:val="000F5454"/>
    <w:rsid w:val="00117065"/>
    <w:rsid w:val="001450E9"/>
    <w:rsid w:val="00146DEC"/>
    <w:rsid w:val="00160221"/>
    <w:rsid w:val="00163033"/>
    <w:rsid w:val="00164683"/>
    <w:rsid w:val="0017025B"/>
    <w:rsid w:val="00170D81"/>
    <w:rsid w:val="0017684C"/>
    <w:rsid w:val="001851CC"/>
    <w:rsid w:val="00192143"/>
    <w:rsid w:val="00193207"/>
    <w:rsid w:val="00197F6F"/>
    <w:rsid w:val="001A0B44"/>
    <w:rsid w:val="001A3535"/>
    <w:rsid w:val="001A5964"/>
    <w:rsid w:val="001A5E73"/>
    <w:rsid w:val="001B4B7A"/>
    <w:rsid w:val="001B73DA"/>
    <w:rsid w:val="001C152A"/>
    <w:rsid w:val="001C7EEA"/>
    <w:rsid w:val="001D2D9E"/>
    <w:rsid w:val="001D52B7"/>
    <w:rsid w:val="001E49A1"/>
    <w:rsid w:val="001F0193"/>
    <w:rsid w:val="001F077E"/>
    <w:rsid w:val="001F68DB"/>
    <w:rsid w:val="002020D9"/>
    <w:rsid w:val="00210F6D"/>
    <w:rsid w:val="00224A11"/>
    <w:rsid w:val="00236CF6"/>
    <w:rsid w:val="00240F69"/>
    <w:rsid w:val="0024268E"/>
    <w:rsid w:val="00242947"/>
    <w:rsid w:val="00247555"/>
    <w:rsid w:val="002509F3"/>
    <w:rsid w:val="002606EF"/>
    <w:rsid w:val="0027617C"/>
    <w:rsid w:val="00276C78"/>
    <w:rsid w:val="002847B5"/>
    <w:rsid w:val="00287063"/>
    <w:rsid w:val="00295225"/>
    <w:rsid w:val="002B0379"/>
    <w:rsid w:val="002B2644"/>
    <w:rsid w:val="002B5F95"/>
    <w:rsid w:val="002C1059"/>
    <w:rsid w:val="002C20DE"/>
    <w:rsid w:val="002C6810"/>
    <w:rsid w:val="002D0CF6"/>
    <w:rsid w:val="002D1716"/>
    <w:rsid w:val="002D183A"/>
    <w:rsid w:val="002D305D"/>
    <w:rsid w:val="002E094A"/>
    <w:rsid w:val="002E368B"/>
    <w:rsid w:val="002F3452"/>
    <w:rsid w:val="002F7414"/>
    <w:rsid w:val="0030275F"/>
    <w:rsid w:val="003105C8"/>
    <w:rsid w:val="00315F9F"/>
    <w:rsid w:val="00316015"/>
    <w:rsid w:val="00330677"/>
    <w:rsid w:val="00335430"/>
    <w:rsid w:val="00336902"/>
    <w:rsid w:val="0035793B"/>
    <w:rsid w:val="0036084A"/>
    <w:rsid w:val="00363A2E"/>
    <w:rsid w:val="003674E5"/>
    <w:rsid w:val="00367852"/>
    <w:rsid w:val="00371FD9"/>
    <w:rsid w:val="0038043D"/>
    <w:rsid w:val="003849CE"/>
    <w:rsid w:val="003849E8"/>
    <w:rsid w:val="00387D8B"/>
    <w:rsid w:val="003A6825"/>
    <w:rsid w:val="003B4120"/>
    <w:rsid w:val="003C08F4"/>
    <w:rsid w:val="003D2954"/>
    <w:rsid w:val="003D4A25"/>
    <w:rsid w:val="003E333A"/>
    <w:rsid w:val="003E439C"/>
    <w:rsid w:val="003E4AC2"/>
    <w:rsid w:val="003E7714"/>
    <w:rsid w:val="003F79FD"/>
    <w:rsid w:val="0043008E"/>
    <w:rsid w:val="00430EBC"/>
    <w:rsid w:val="00440DB2"/>
    <w:rsid w:val="00442198"/>
    <w:rsid w:val="004534C0"/>
    <w:rsid w:val="00454368"/>
    <w:rsid w:val="0046122B"/>
    <w:rsid w:val="00462A46"/>
    <w:rsid w:val="00470B64"/>
    <w:rsid w:val="00472E53"/>
    <w:rsid w:val="004855F8"/>
    <w:rsid w:val="004A45C9"/>
    <w:rsid w:val="004A59CF"/>
    <w:rsid w:val="004A60E3"/>
    <w:rsid w:val="004B193E"/>
    <w:rsid w:val="004B2A3D"/>
    <w:rsid w:val="004B65D5"/>
    <w:rsid w:val="004C13C2"/>
    <w:rsid w:val="004D3469"/>
    <w:rsid w:val="004D6465"/>
    <w:rsid w:val="004D6CDE"/>
    <w:rsid w:val="004E0EF5"/>
    <w:rsid w:val="004E432C"/>
    <w:rsid w:val="004F410A"/>
    <w:rsid w:val="004F6EB2"/>
    <w:rsid w:val="005005CA"/>
    <w:rsid w:val="00507785"/>
    <w:rsid w:val="00511025"/>
    <w:rsid w:val="00513153"/>
    <w:rsid w:val="00515D85"/>
    <w:rsid w:val="0051658C"/>
    <w:rsid w:val="005217C6"/>
    <w:rsid w:val="00530499"/>
    <w:rsid w:val="0053191B"/>
    <w:rsid w:val="005355C4"/>
    <w:rsid w:val="005378ED"/>
    <w:rsid w:val="005475D6"/>
    <w:rsid w:val="0056048C"/>
    <w:rsid w:val="005642C8"/>
    <w:rsid w:val="00570547"/>
    <w:rsid w:val="00570576"/>
    <w:rsid w:val="00575EBB"/>
    <w:rsid w:val="00576F8E"/>
    <w:rsid w:val="00577349"/>
    <w:rsid w:val="00596822"/>
    <w:rsid w:val="005A2CBF"/>
    <w:rsid w:val="005A5812"/>
    <w:rsid w:val="005B1E36"/>
    <w:rsid w:val="005C0897"/>
    <w:rsid w:val="005D7832"/>
    <w:rsid w:val="005E6CDD"/>
    <w:rsid w:val="005F2D92"/>
    <w:rsid w:val="005F372E"/>
    <w:rsid w:val="00600553"/>
    <w:rsid w:val="0060410C"/>
    <w:rsid w:val="00606196"/>
    <w:rsid w:val="00614F5E"/>
    <w:rsid w:val="0062151B"/>
    <w:rsid w:val="00621B21"/>
    <w:rsid w:val="00621CE3"/>
    <w:rsid w:val="0062293D"/>
    <w:rsid w:val="00630A8F"/>
    <w:rsid w:val="0063255D"/>
    <w:rsid w:val="00653C04"/>
    <w:rsid w:val="00657F18"/>
    <w:rsid w:val="00671DAD"/>
    <w:rsid w:val="00681A60"/>
    <w:rsid w:val="00692265"/>
    <w:rsid w:val="006A02C3"/>
    <w:rsid w:val="006B42CF"/>
    <w:rsid w:val="006B70C5"/>
    <w:rsid w:val="006B7D11"/>
    <w:rsid w:val="006E5E92"/>
    <w:rsid w:val="007039C8"/>
    <w:rsid w:val="00704745"/>
    <w:rsid w:val="007144DC"/>
    <w:rsid w:val="0072323D"/>
    <w:rsid w:val="00732CA4"/>
    <w:rsid w:val="00733323"/>
    <w:rsid w:val="007339B4"/>
    <w:rsid w:val="00741F1B"/>
    <w:rsid w:val="00753B5F"/>
    <w:rsid w:val="0075568B"/>
    <w:rsid w:val="00763A61"/>
    <w:rsid w:val="00772603"/>
    <w:rsid w:val="00772952"/>
    <w:rsid w:val="00772F01"/>
    <w:rsid w:val="00777E8D"/>
    <w:rsid w:val="00782D0D"/>
    <w:rsid w:val="00796AC8"/>
    <w:rsid w:val="007A189C"/>
    <w:rsid w:val="007A4F7E"/>
    <w:rsid w:val="007A5BDF"/>
    <w:rsid w:val="007B202F"/>
    <w:rsid w:val="007C5775"/>
    <w:rsid w:val="007C6759"/>
    <w:rsid w:val="007D1B42"/>
    <w:rsid w:val="007D4A5D"/>
    <w:rsid w:val="007E7AAD"/>
    <w:rsid w:val="007F15B5"/>
    <w:rsid w:val="007F575D"/>
    <w:rsid w:val="007F698E"/>
    <w:rsid w:val="00800F04"/>
    <w:rsid w:val="00806069"/>
    <w:rsid w:val="0081470A"/>
    <w:rsid w:val="00816533"/>
    <w:rsid w:val="00824D3C"/>
    <w:rsid w:val="00827500"/>
    <w:rsid w:val="00833FE5"/>
    <w:rsid w:val="008341B9"/>
    <w:rsid w:val="00840B11"/>
    <w:rsid w:val="00846A79"/>
    <w:rsid w:val="00862FF2"/>
    <w:rsid w:val="00863252"/>
    <w:rsid w:val="00873F98"/>
    <w:rsid w:val="0088201B"/>
    <w:rsid w:val="008833EE"/>
    <w:rsid w:val="00884820"/>
    <w:rsid w:val="008A3896"/>
    <w:rsid w:val="008A65D9"/>
    <w:rsid w:val="008A6927"/>
    <w:rsid w:val="008B277B"/>
    <w:rsid w:val="008B3E7A"/>
    <w:rsid w:val="008B42F3"/>
    <w:rsid w:val="008B5B2B"/>
    <w:rsid w:val="008B649F"/>
    <w:rsid w:val="008B6A9E"/>
    <w:rsid w:val="008E4702"/>
    <w:rsid w:val="008E7C4A"/>
    <w:rsid w:val="008F2738"/>
    <w:rsid w:val="0090431E"/>
    <w:rsid w:val="009102A2"/>
    <w:rsid w:val="0092049A"/>
    <w:rsid w:val="0092404A"/>
    <w:rsid w:val="009244B4"/>
    <w:rsid w:val="00932E44"/>
    <w:rsid w:val="00940B13"/>
    <w:rsid w:val="009478C6"/>
    <w:rsid w:val="00955103"/>
    <w:rsid w:val="00955649"/>
    <w:rsid w:val="00957D6A"/>
    <w:rsid w:val="00966ADC"/>
    <w:rsid w:val="009727ED"/>
    <w:rsid w:val="00973904"/>
    <w:rsid w:val="00973F49"/>
    <w:rsid w:val="009900D4"/>
    <w:rsid w:val="009931B9"/>
    <w:rsid w:val="009A0AAD"/>
    <w:rsid w:val="009B0A67"/>
    <w:rsid w:val="009B25C6"/>
    <w:rsid w:val="009C305C"/>
    <w:rsid w:val="009D2577"/>
    <w:rsid w:val="009D4D36"/>
    <w:rsid w:val="009D770C"/>
    <w:rsid w:val="009E028D"/>
    <w:rsid w:val="009E4478"/>
    <w:rsid w:val="009E6295"/>
    <w:rsid w:val="009F04F9"/>
    <w:rsid w:val="009F0881"/>
    <w:rsid w:val="009F44DB"/>
    <w:rsid w:val="00A046D1"/>
    <w:rsid w:val="00A269E5"/>
    <w:rsid w:val="00A33E55"/>
    <w:rsid w:val="00A35AE2"/>
    <w:rsid w:val="00A44C39"/>
    <w:rsid w:val="00A5472D"/>
    <w:rsid w:val="00A656EF"/>
    <w:rsid w:val="00A658C0"/>
    <w:rsid w:val="00A65DDE"/>
    <w:rsid w:val="00A74959"/>
    <w:rsid w:val="00A74D3C"/>
    <w:rsid w:val="00A82351"/>
    <w:rsid w:val="00A83AB2"/>
    <w:rsid w:val="00AA6588"/>
    <w:rsid w:val="00AB03F7"/>
    <w:rsid w:val="00AB6586"/>
    <w:rsid w:val="00AC6102"/>
    <w:rsid w:val="00AD3659"/>
    <w:rsid w:val="00AE033C"/>
    <w:rsid w:val="00AE05A5"/>
    <w:rsid w:val="00AE061C"/>
    <w:rsid w:val="00AE2412"/>
    <w:rsid w:val="00AE2B9C"/>
    <w:rsid w:val="00AE5205"/>
    <w:rsid w:val="00AF4519"/>
    <w:rsid w:val="00AF46BF"/>
    <w:rsid w:val="00B042FF"/>
    <w:rsid w:val="00B053C3"/>
    <w:rsid w:val="00B11091"/>
    <w:rsid w:val="00B16443"/>
    <w:rsid w:val="00B34432"/>
    <w:rsid w:val="00B4431B"/>
    <w:rsid w:val="00B469EF"/>
    <w:rsid w:val="00B51B81"/>
    <w:rsid w:val="00B575F4"/>
    <w:rsid w:val="00B71EC7"/>
    <w:rsid w:val="00B82EEE"/>
    <w:rsid w:val="00B85848"/>
    <w:rsid w:val="00B87F32"/>
    <w:rsid w:val="00B965DE"/>
    <w:rsid w:val="00B96AAE"/>
    <w:rsid w:val="00BA31C9"/>
    <w:rsid w:val="00BC666D"/>
    <w:rsid w:val="00BD010A"/>
    <w:rsid w:val="00BD33CD"/>
    <w:rsid w:val="00BE09C7"/>
    <w:rsid w:val="00BE1C6E"/>
    <w:rsid w:val="00BE2829"/>
    <w:rsid w:val="00BE2A8E"/>
    <w:rsid w:val="00BE6F6E"/>
    <w:rsid w:val="00C04FBB"/>
    <w:rsid w:val="00C05269"/>
    <w:rsid w:val="00C10094"/>
    <w:rsid w:val="00C111CA"/>
    <w:rsid w:val="00C163F8"/>
    <w:rsid w:val="00C37059"/>
    <w:rsid w:val="00C40977"/>
    <w:rsid w:val="00C4249C"/>
    <w:rsid w:val="00C44AD2"/>
    <w:rsid w:val="00C532B9"/>
    <w:rsid w:val="00C621B5"/>
    <w:rsid w:val="00C829E5"/>
    <w:rsid w:val="00C85DE6"/>
    <w:rsid w:val="00C94A3C"/>
    <w:rsid w:val="00C95C58"/>
    <w:rsid w:val="00CA3816"/>
    <w:rsid w:val="00CB71EC"/>
    <w:rsid w:val="00CC6B19"/>
    <w:rsid w:val="00CE0FFB"/>
    <w:rsid w:val="00CE18A9"/>
    <w:rsid w:val="00CE76D9"/>
    <w:rsid w:val="00CF1220"/>
    <w:rsid w:val="00CF2925"/>
    <w:rsid w:val="00CF574A"/>
    <w:rsid w:val="00CF6838"/>
    <w:rsid w:val="00CF7303"/>
    <w:rsid w:val="00D01646"/>
    <w:rsid w:val="00D30A2E"/>
    <w:rsid w:val="00D4220E"/>
    <w:rsid w:val="00D449EE"/>
    <w:rsid w:val="00D4573A"/>
    <w:rsid w:val="00D52475"/>
    <w:rsid w:val="00D579DE"/>
    <w:rsid w:val="00D6589A"/>
    <w:rsid w:val="00D86CCF"/>
    <w:rsid w:val="00D87100"/>
    <w:rsid w:val="00D90C29"/>
    <w:rsid w:val="00DA2E61"/>
    <w:rsid w:val="00DA565B"/>
    <w:rsid w:val="00DC665E"/>
    <w:rsid w:val="00DD4F88"/>
    <w:rsid w:val="00DD7B35"/>
    <w:rsid w:val="00DE472C"/>
    <w:rsid w:val="00DE7CC6"/>
    <w:rsid w:val="00DF07D6"/>
    <w:rsid w:val="00E00FFE"/>
    <w:rsid w:val="00E01AA1"/>
    <w:rsid w:val="00E04F5E"/>
    <w:rsid w:val="00E064AB"/>
    <w:rsid w:val="00E12838"/>
    <w:rsid w:val="00E23391"/>
    <w:rsid w:val="00E27087"/>
    <w:rsid w:val="00E3426E"/>
    <w:rsid w:val="00E4556E"/>
    <w:rsid w:val="00E47C29"/>
    <w:rsid w:val="00E533FF"/>
    <w:rsid w:val="00E53578"/>
    <w:rsid w:val="00E556AB"/>
    <w:rsid w:val="00E5772D"/>
    <w:rsid w:val="00E6222C"/>
    <w:rsid w:val="00E62244"/>
    <w:rsid w:val="00E65FC6"/>
    <w:rsid w:val="00E66E1D"/>
    <w:rsid w:val="00E67124"/>
    <w:rsid w:val="00E865C3"/>
    <w:rsid w:val="00E91A03"/>
    <w:rsid w:val="00E93BCE"/>
    <w:rsid w:val="00E94ADF"/>
    <w:rsid w:val="00EA51B3"/>
    <w:rsid w:val="00EB41A3"/>
    <w:rsid w:val="00ED16B8"/>
    <w:rsid w:val="00ED4552"/>
    <w:rsid w:val="00ED6426"/>
    <w:rsid w:val="00EE0E36"/>
    <w:rsid w:val="00EE3392"/>
    <w:rsid w:val="00EE3CF3"/>
    <w:rsid w:val="00EF451C"/>
    <w:rsid w:val="00EF5F0D"/>
    <w:rsid w:val="00EF6299"/>
    <w:rsid w:val="00F00245"/>
    <w:rsid w:val="00F00319"/>
    <w:rsid w:val="00F04623"/>
    <w:rsid w:val="00F05533"/>
    <w:rsid w:val="00F129CC"/>
    <w:rsid w:val="00F26389"/>
    <w:rsid w:val="00F2664A"/>
    <w:rsid w:val="00F267C0"/>
    <w:rsid w:val="00F355DF"/>
    <w:rsid w:val="00F409A1"/>
    <w:rsid w:val="00F422B4"/>
    <w:rsid w:val="00F4474D"/>
    <w:rsid w:val="00F54E92"/>
    <w:rsid w:val="00F67CB5"/>
    <w:rsid w:val="00F71A57"/>
    <w:rsid w:val="00F73A48"/>
    <w:rsid w:val="00F85D9B"/>
    <w:rsid w:val="00F96337"/>
    <w:rsid w:val="00F970B0"/>
    <w:rsid w:val="00F97BA6"/>
    <w:rsid w:val="00FA2451"/>
    <w:rsid w:val="00FA46C5"/>
    <w:rsid w:val="00FA4A75"/>
    <w:rsid w:val="00FB0993"/>
    <w:rsid w:val="00FB2D49"/>
    <w:rsid w:val="00FC19FE"/>
    <w:rsid w:val="00FC218F"/>
    <w:rsid w:val="00FE273D"/>
    <w:rsid w:val="00FE54BD"/>
    <w:rsid w:val="00FE569D"/>
    <w:rsid w:val="00FF1D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1B42A811-B44B-40FE-B947-9C5D5F6E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C04"/>
    <w:pPr>
      <w:spacing w:after="160" w:line="259" w:lineRule="auto"/>
    </w:pPr>
    <w:rPr>
      <w:rFonts w:ascii="Times New Roman" w:hAnsi="Times New Roman"/>
      <w:sz w:val="24"/>
      <w:szCs w:val="22"/>
      <w:lang w:eastAsia="en-US"/>
    </w:rPr>
  </w:style>
  <w:style w:type="paragraph" w:styleId="Titre1">
    <w:name w:val="heading 1"/>
    <w:basedOn w:val="Normal"/>
    <w:next w:val="Normal"/>
    <w:link w:val="Titre1Car"/>
    <w:uiPriority w:val="9"/>
    <w:qFormat/>
    <w:rsid w:val="00C40977"/>
    <w:pPr>
      <w:keepNext/>
      <w:keepLines/>
      <w:numPr>
        <w:numId w:val="3"/>
      </w:numPr>
      <w:spacing w:before="240" w:after="0"/>
      <w:ind w:left="720"/>
      <w:outlineLvl w:val="0"/>
    </w:pPr>
    <w:rPr>
      <w:rFonts w:eastAsia="Times New Roman"/>
      <w:sz w:val="36"/>
      <w:szCs w:val="32"/>
      <w:lang w:val="x-none" w:eastAsia="x-none"/>
    </w:rPr>
  </w:style>
  <w:style w:type="paragraph" w:styleId="Titre2">
    <w:name w:val="heading 2"/>
    <w:basedOn w:val="Normal"/>
    <w:next w:val="Normal"/>
    <w:link w:val="Titre2Car"/>
    <w:uiPriority w:val="9"/>
    <w:unhideWhenUsed/>
    <w:qFormat/>
    <w:rsid w:val="00240F69"/>
    <w:pPr>
      <w:keepNext/>
      <w:keepLines/>
      <w:numPr>
        <w:numId w:val="4"/>
      </w:numPr>
      <w:spacing w:before="40" w:after="0"/>
      <w:outlineLvl w:val="1"/>
    </w:pPr>
    <w:rPr>
      <w:rFonts w:eastAsia="Times New Roman"/>
      <w:sz w:val="32"/>
      <w:szCs w:val="26"/>
      <w:lang w:val="x-none" w:eastAsia="x-none"/>
    </w:rPr>
  </w:style>
  <w:style w:type="paragraph" w:styleId="Titre3">
    <w:name w:val="heading 3"/>
    <w:basedOn w:val="Normal"/>
    <w:next w:val="Normal"/>
    <w:link w:val="Titre3Car"/>
    <w:uiPriority w:val="9"/>
    <w:unhideWhenUsed/>
    <w:qFormat/>
    <w:rsid w:val="00240F69"/>
    <w:pPr>
      <w:keepNext/>
      <w:keepLines/>
      <w:numPr>
        <w:numId w:val="5"/>
      </w:numPr>
      <w:spacing w:before="200" w:after="0"/>
      <w:ind w:left="720"/>
      <w:outlineLvl w:val="2"/>
    </w:pPr>
    <w:rPr>
      <w:rFonts w:eastAsia="Times New Roman"/>
      <w:b/>
      <w:bCs/>
      <w:sz w:val="28"/>
      <w:szCs w:val="20"/>
      <w:lang w:val="x-none" w:eastAsia="x-none"/>
    </w:rPr>
  </w:style>
  <w:style w:type="paragraph" w:styleId="Titre4">
    <w:name w:val="heading 4"/>
    <w:basedOn w:val="Normal"/>
    <w:next w:val="Normal"/>
    <w:link w:val="Titre4Car"/>
    <w:uiPriority w:val="9"/>
    <w:unhideWhenUsed/>
    <w:qFormat/>
    <w:rsid w:val="00FA245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A24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372E"/>
    <w:pPr>
      <w:ind w:left="720"/>
      <w:contextualSpacing/>
    </w:pPr>
  </w:style>
  <w:style w:type="paragraph" w:styleId="NormalWeb">
    <w:name w:val="Normal (Web)"/>
    <w:basedOn w:val="Normal"/>
    <w:uiPriority w:val="99"/>
    <w:unhideWhenUsed/>
    <w:rsid w:val="00A74959"/>
    <w:pPr>
      <w:spacing w:before="100" w:beforeAutospacing="1" w:after="100" w:afterAutospacing="1" w:line="240" w:lineRule="auto"/>
    </w:pPr>
    <w:rPr>
      <w:rFonts w:eastAsia="Times New Roman"/>
      <w:szCs w:val="24"/>
      <w:lang w:eastAsia="fr-BE"/>
    </w:rPr>
  </w:style>
  <w:style w:type="paragraph" w:customStyle="1" w:styleId="Default">
    <w:name w:val="Default"/>
    <w:rsid w:val="00A74959"/>
    <w:pPr>
      <w:autoSpaceDE w:val="0"/>
      <w:autoSpaceDN w:val="0"/>
      <w:adjustRightInd w:val="0"/>
    </w:pPr>
    <w:rPr>
      <w:rFonts w:ascii="Times New Roman" w:hAnsi="Times New Roman"/>
      <w:color w:val="000000"/>
      <w:sz w:val="24"/>
      <w:szCs w:val="24"/>
      <w:lang w:eastAsia="en-US"/>
    </w:rPr>
  </w:style>
  <w:style w:type="character" w:customStyle="1" w:styleId="Titre3Car">
    <w:name w:val="Titre 3 Car"/>
    <w:link w:val="Titre3"/>
    <w:uiPriority w:val="9"/>
    <w:rsid w:val="00240F69"/>
    <w:rPr>
      <w:rFonts w:ascii="Times New Roman" w:eastAsia="Times New Roman" w:hAnsi="Times New Roman" w:cs="Times New Roman"/>
      <w:b/>
      <w:bCs/>
      <w:sz w:val="28"/>
    </w:rPr>
  </w:style>
  <w:style w:type="character" w:customStyle="1" w:styleId="Titre1Car">
    <w:name w:val="Titre 1 Car"/>
    <w:link w:val="Titre1"/>
    <w:uiPriority w:val="9"/>
    <w:rsid w:val="00C40977"/>
    <w:rPr>
      <w:rFonts w:ascii="Times New Roman" w:eastAsia="Times New Roman" w:hAnsi="Times New Roman" w:cs="Times New Roman"/>
      <w:sz w:val="36"/>
      <w:szCs w:val="32"/>
    </w:rPr>
  </w:style>
  <w:style w:type="character" w:customStyle="1" w:styleId="Titre2Car">
    <w:name w:val="Titre 2 Car"/>
    <w:link w:val="Titre2"/>
    <w:uiPriority w:val="9"/>
    <w:rsid w:val="00C40977"/>
    <w:rPr>
      <w:rFonts w:ascii="Times New Roman" w:eastAsia="Times New Roman" w:hAnsi="Times New Roman" w:cs="Times New Roman"/>
      <w:sz w:val="32"/>
      <w:szCs w:val="26"/>
    </w:rPr>
  </w:style>
  <w:style w:type="paragraph" w:styleId="En-ttedetabledesmatires">
    <w:name w:val="TOC Heading"/>
    <w:basedOn w:val="Titre1"/>
    <w:next w:val="Normal"/>
    <w:uiPriority w:val="39"/>
    <w:semiHidden/>
    <w:unhideWhenUsed/>
    <w:qFormat/>
    <w:rsid w:val="001C7EEA"/>
    <w:pPr>
      <w:numPr>
        <w:numId w:val="0"/>
      </w:numPr>
      <w:spacing w:before="480" w:line="276" w:lineRule="auto"/>
      <w:outlineLvl w:val="9"/>
    </w:pPr>
    <w:rPr>
      <w:rFonts w:ascii="Calibri Light" w:hAnsi="Calibri Light"/>
      <w:b/>
      <w:bCs/>
      <w:color w:val="2E74B5"/>
      <w:sz w:val="28"/>
      <w:szCs w:val="28"/>
      <w:lang w:val="fr-FR"/>
    </w:rPr>
  </w:style>
  <w:style w:type="paragraph" w:styleId="TM1">
    <w:name w:val="toc 1"/>
    <w:basedOn w:val="Normal"/>
    <w:next w:val="Normal"/>
    <w:autoRedefine/>
    <w:uiPriority w:val="39"/>
    <w:unhideWhenUsed/>
    <w:rsid w:val="001C7EEA"/>
    <w:pPr>
      <w:spacing w:after="100"/>
    </w:pPr>
  </w:style>
  <w:style w:type="paragraph" w:styleId="TM2">
    <w:name w:val="toc 2"/>
    <w:basedOn w:val="Normal"/>
    <w:next w:val="Normal"/>
    <w:autoRedefine/>
    <w:uiPriority w:val="39"/>
    <w:unhideWhenUsed/>
    <w:rsid w:val="001C7EEA"/>
    <w:pPr>
      <w:spacing w:after="100"/>
      <w:ind w:left="240"/>
    </w:pPr>
  </w:style>
  <w:style w:type="character" w:styleId="Lienhypertexte">
    <w:name w:val="Hyperlink"/>
    <w:uiPriority w:val="99"/>
    <w:unhideWhenUsed/>
    <w:rsid w:val="001C7EEA"/>
    <w:rPr>
      <w:color w:val="0563C1"/>
      <w:u w:val="single"/>
    </w:rPr>
  </w:style>
  <w:style w:type="paragraph" w:styleId="Textedebulles">
    <w:name w:val="Balloon Text"/>
    <w:basedOn w:val="Normal"/>
    <w:link w:val="TextedebullesCar"/>
    <w:uiPriority w:val="99"/>
    <w:semiHidden/>
    <w:unhideWhenUsed/>
    <w:rsid w:val="001C7EEA"/>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1C7EEA"/>
    <w:rPr>
      <w:rFonts w:ascii="Tahoma" w:hAnsi="Tahoma" w:cs="Tahoma"/>
      <w:sz w:val="16"/>
      <w:szCs w:val="16"/>
    </w:rPr>
  </w:style>
  <w:style w:type="paragraph" w:styleId="Notedefin">
    <w:name w:val="endnote text"/>
    <w:basedOn w:val="Normal"/>
    <w:link w:val="NotedefinCar"/>
    <w:uiPriority w:val="99"/>
    <w:semiHidden/>
    <w:unhideWhenUsed/>
    <w:rsid w:val="00CF6838"/>
    <w:pPr>
      <w:spacing w:after="0" w:line="240" w:lineRule="auto"/>
    </w:pPr>
    <w:rPr>
      <w:sz w:val="20"/>
      <w:szCs w:val="20"/>
      <w:lang w:val="x-none" w:eastAsia="x-none"/>
    </w:rPr>
  </w:style>
  <w:style w:type="character" w:customStyle="1" w:styleId="NotedefinCar">
    <w:name w:val="Note de fin Car"/>
    <w:link w:val="Notedefin"/>
    <w:uiPriority w:val="99"/>
    <w:semiHidden/>
    <w:rsid w:val="00CF6838"/>
    <w:rPr>
      <w:rFonts w:ascii="Times New Roman" w:hAnsi="Times New Roman"/>
      <w:sz w:val="20"/>
      <w:szCs w:val="20"/>
    </w:rPr>
  </w:style>
  <w:style w:type="character" w:styleId="Appeldenotedefin">
    <w:name w:val="endnote reference"/>
    <w:uiPriority w:val="99"/>
    <w:semiHidden/>
    <w:unhideWhenUsed/>
    <w:rsid w:val="00CF6838"/>
    <w:rPr>
      <w:vertAlign w:val="superscript"/>
    </w:rPr>
  </w:style>
  <w:style w:type="paragraph" w:styleId="En-tte">
    <w:name w:val="header"/>
    <w:basedOn w:val="Normal"/>
    <w:link w:val="En-tteCar"/>
    <w:uiPriority w:val="99"/>
    <w:unhideWhenUsed/>
    <w:rsid w:val="00B85848"/>
    <w:pPr>
      <w:tabs>
        <w:tab w:val="center" w:pos="4536"/>
        <w:tab w:val="right" w:pos="9072"/>
      </w:tabs>
      <w:spacing w:after="0" w:line="240" w:lineRule="auto"/>
    </w:pPr>
    <w:rPr>
      <w:szCs w:val="20"/>
      <w:lang w:val="x-none" w:eastAsia="x-none"/>
    </w:rPr>
  </w:style>
  <w:style w:type="character" w:customStyle="1" w:styleId="En-tteCar">
    <w:name w:val="En-tête Car"/>
    <w:link w:val="En-tte"/>
    <w:uiPriority w:val="99"/>
    <w:rsid w:val="00B85848"/>
    <w:rPr>
      <w:rFonts w:ascii="Times New Roman" w:hAnsi="Times New Roman"/>
      <w:sz w:val="24"/>
    </w:rPr>
  </w:style>
  <w:style w:type="paragraph" w:styleId="Pieddepage">
    <w:name w:val="footer"/>
    <w:basedOn w:val="Normal"/>
    <w:link w:val="PieddepageCar"/>
    <w:uiPriority w:val="99"/>
    <w:unhideWhenUsed/>
    <w:rsid w:val="00B85848"/>
    <w:pPr>
      <w:tabs>
        <w:tab w:val="center" w:pos="4536"/>
        <w:tab w:val="right" w:pos="9072"/>
      </w:tabs>
      <w:spacing w:after="0" w:line="240" w:lineRule="auto"/>
    </w:pPr>
    <w:rPr>
      <w:szCs w:val="20"/>
      <w:lang w:val="x-none" w:eastAsia="x-none"/>
    </w:rPr>
  </w:style>
  <w:style w:type="character" w:customStyle="1" w:styleId="PieddepageCar">
    <w:name w:val="Pied de page Car"/>
    <w:link w:val="Pieddepage"/>
    <w:uiPriority w:val="99"/>
    <w:rsid w:val="00B85848"/>
    <w:rPr>
      <w:rFonts w:ascii="Times New Roman" w:hAnsi="Times New Roman"/>
      <w:sz w:val="24"/>
    </w:rPr>
  </w:style>
  <w:style w:type="character" w:customStyle="1" w:styleId="apple-converted-space">
    <w:name w:val="apple-converted-space"/>
    <w:rsid w:val="00192143"/>
  </w:style>
  <w:style w:type="character" w:styleId="lev">
    <w:name w:val="Strong"/>
    <w:uiPriority w:val="22"/>
    <w:qFormat/>
    <w:rsid w:val="00192143"/>
    <w:rPr>
      <w:b/>
      <w:bCs/>
    </w:rPr>
  </w:style>
  <w:style w:type="paragraph" w:styleId="Notedebasdepage">
    <w:name w:val="footnote text"/>
    <w:basedOn w:val="Normal"/>
    <w:link w:val="NotedebasdepageCar"/>
    <w:uiPriority w:val="99"/>
    <w:semiHidden/>
    <w:unhideWhenUsed/>
    <w:rsid w:val="007F698E"/>
    <w:rPr>
      <w:sz w:val="20"/>
      <w:szCs w:val="20"/>
      <w:lang w:val="x-none"/>
    </w:rPr>
  </w:style>
  <w:style w:type="character" w:customStyle="1" w:styleId="NotedebasdepageCar">
    <w:name w:val="Note de bas de page Car"/>
    <w:link w:val="Notedebasdepage"/>
    <w:uiPriority w:val="99"/>
    <w:semiHidden/>
    <w:rsid w:val="007F698E"/>
    <w:rPr>
      <w:rFonts w:ascii="Times New Roman" w:hAnsi="Times New Roman"/>
      <w:lang w:eastAsia="en-US"/>
    </w:rPr>
  </w:style>
  <w:style w:type="character" w:styleId="Appelnotedebasdep">
    <w:name w:val="footnote reference"/>
    <w:uiPriority w:val="99"/>
    <w:semiHidden/>
    <w:unhideWhenUsed/>
    <w:rsid w:val="007F698E"/>
    <w:rPr>
      <w:vertAlign w:val="superscript"/>
    </w:rPr>
  </w:style>
  <w:style w:type="paragraph" w:styleId="Titre">
    <w:name w:val="Title"/>
    <w:basedOn w:val="Normal"/>
    <w:next w:val="Normal"/>
    <w:link w:val="TitreCar"/>
    <w:uiPriority w:val="10"/>
    <w:qFormat/>
    <w:rsid w:val="00170D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D81"/>
    <w:rPr>
      <w:rFonts w:asciiTheme="majorHAnsi" w:eastAsiaTheme="majorEastAsia" w:hAnsiTheme="majorHAnsi" w:cstheme="majorBidi"/>
      <w:spacing w:val="-10"/>
      <w:kern w:val="28"/>
      <w:sz w:val="56"/>
      <w:szCs w:val="56"/>
      <w:lang w:eastAsia="en-US"/>
    </w:rPr>
  </w:style>
  <w:style w:type="character" w:customStyle="1" w:styleId="Titre4Car">
    <w:name w:val="Titre 4 Car"/>
    <w:basedOn w:val="Policepardfaut"/>
    <w:link w:val="Titre4"/>
    <w:uiPriority w:val="9"/>
    <w:rsid w:val="00FA2451"/>
    <w:rPr>
      <w:rFonts w:asciiTheme="majorHAnsi" w:eastAsiaTheme="majorEastAsia" w:hAnsiTheme="majorHAnsi" w:cstheme="majorBidi"/>
      <w:i/>
      <w:iCs/>
      <w:color w:val="2E74B5" w:themeColor="accent1" w:themeShade="BF"/>
      <w:sz w:val="24"/>
      <w:szCs w:val="22"/>
      <w:lang w:eastAsia="en-US"/>
    </w:rPr>
  </w:style>
  <w:style w:type="character" w:customStyle="1" w:styleId="Titre5Car">
    <w:name w:val="Titre 5 Car"/>
    <w:basedOn w:val="Policepardfaut"/>
    <w:link w:val="Titre5"/>
    <w:uiPriority w:val="9"/>
    <w:rsid w:val="00FA2451"/>
    <w:rPr>
      <w:rFonts w:asciiTheme="majorHAnsi" w:eastAsiaTheme="majorEastAsia" w:hAnsiTheme="majorHAnsi" w:cstheme="majorBidi"/>
      <w:color w:val="2E74B5" w:themeColor="accent1" w:themeShade="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4470">
      <w:bodyDiv w:val="1"/>
      <w:marLeft w:val="0"/>
      <w:marRight w:val="0"/>
      <w:marTop w:val="0"/>
      <w:marBottom w:val="0"/>
      <w:divBdr>
        <w:top w:val="none" w:sz="0" w:space="0" w:color="auto"/>
        <w:left w:val="none" w:sz="0" w:space="0" w:color="auto"/>
        <w:bottom w:val="none" w:sz="0" w:space="0" w:color="auto"/>
        <w:right w:val="none" w:sz="0" w:space="0" w:color="auto"/>
      </w:divBdr>
    </w:div>
    <w:div w:id="160422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417B5-DD24-4325-A61E-46757317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3279</Words>
  <Characters>18037</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Aurore Francois</cp:lastModifiedBy>
  <cp:revision>2</cp:revision>
  <cp:lastPrinted>2018-02-23T08:03:00Z</cp:lastPrinted>
  <dcterms:created xsi:type="dcterms:W3CDTF">2018-02-23T08:28:00Z</dcterms:created>
  <dcterms:modified xsi:type="dcterms:W3CDTF">2018-02-23T08:28:00Z</dcterms:modified>
</cp:coreProperties>
</file>