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13577D7" w14:textId="77777777" w:rsidR="005E7C14" w:rsidRPr="0024734C" w:rsidRDefault="005E7C14" w:rsidP="00F72EE5">
      <w:pPr>
        <w:spacing w:line="200" w:lineRule="exact"/>
        <w:rPr>
          <w:rFonts w:ascii="Trebuchet MS" w:eastAsia="Times New Roman" w:hAnsi="Trebuchet MS"/>
          <w:sz w:val="24"/>
        </w:rPr>
      </w:pPr>
    </w:p>
    <w:p w14:paraId="6B43362A" w14:textId="77777777" w:rsidR="004F66B7" w:rsidRPr="0024734C" w:rsidRDefault="004F66B7" w:rsidP="00F72EE5">
      <w:pPr>
        <w:spacing w:line="200" w:lineRule="exact"/>
        <w:rPr>
          <w:rFonts w:ascii="Trebuchet MS" w:eastAsia="Times New Roman" w:hAnsi="Trebuchet MS"/>
          <w:sz w:val="24"/>
        </w:rPr>
      </w:pPr>
    </w:p>
    <w:p w14:paraId="0C81D8E8" w14:textId="77777777" w:rsidR="004F66B7" w:rsidRDefault="004F66B7" w:rsidP="00F72EE5">
      <w:pPr>
        <w:spacing w:line="200" w:lineRule="exact"/>
        <w:rPr>
          <w:rFonts w:ascii="Trebuchet MS" w:eastAsia="Times New Roman" w:hAnsi="Trebuchet MS"/>
          <w:sz w:val="24"/>
        </w:rPr>
      </w:pPr>
    </w:p>
    <w:p w14:paraId="6C6AE244" w14:textId="77777777" w:rsidR="005E7C14" w:rsidRDefault="005E7C14" w:rsidP="00F72EE5">
      <w:pPr>
        <w:spacing w:line="200" w:lineRule="exact"/>
        <w:rPr>
          <w:rFonts w:ascii="Trebuchet MS" w:eastAsia="Times New Roman" w:hAnsi="Trebuchet MS"/>
          <w:sz w:val="24"/>
        </w:rPr>
      </w:pPr>
    </w:p>
    <w:p w14:paraId="5B774E6D" w14:textId="77777777" w:rsidR="005E7C14" w:rsidRDefault="005E7C14" w:rsidP="00F72EE5">
      <w:pPr>
        <w:spacing w:line="200" w:lineRule="exact"/>
        <w:rPr>
          <w:rFonts w:ascii="Trebuchet MS" w:eastAsia="Times New Roman" w:hAnsi="Trebuchet MS"/>
          <w:sz w:val="24"/>
        </w:rPr>
      </w:pPr>
    </w:p>
    <w:p w14:paraId="0B089207" w14:textId="77777777" w:rsidR="005E7C14" w:rsidRDefault="005E7C14" w:rsidP="00F72EE5">
      <w:pPr>
        <w:spacing w:line="200" w:lineRule="exact"/>
        <w:rPr>
          <w:rFonts w:ascii="Trebuchet MS" w:eastAsia="Times New Roman" w:hAnsi="Trebuchet MS"/>
          <w:sz w:val="24"/>
        </w:rPr>
      </w:pPr>
    </w:p>
    <w:p w14:paraId="62D6D5A1" w14:textId="77777777" w:rsidR="005E7C14" w:rsidRPr="0024734C" w:rsidRDefault="005E7C14" w:rsidP="00F72EE5">
      <w:pPr>
        <w:spacing w:line="200" w:lineRule="exact"/>
        <w:rPr>
          <w:rFonts w:ascii="Trebuchet MS" w:eastAsia="Times New Roman" w:hAnsi="Trebuchet MS"/>
          <w:sz w:val="24"/>
        </w:rPr>
      </w:pPr>
    </w:p>
    <w:p w14:paraId="66CE7F71" w14:textId="77777777" w:rsidR="004F66B7" w:rsidRPr="0024734C" w:rsidRDefault="00061227" w:rsidP="00F72EE5">
      <w:pPr>
        <w:spacing w:line="200" w:lineRule="exact"/>
        <w:rPr>
          <w:rFonts w:ascii="Trebuchet MS" w:eastAsia="Times New Roman" w:hAnsi="Trebuchet MS"/>
          <w:sz w:val="24"/>
        </w:rPr>
      </w:pPr>
      <w:bookmarkStart w:id="0" w:name="page1"/>
      <w:bookmarkEnd w:id="0"/>
      <w:r w:rsidRPr="0024734C">
        <w:rPr>
          <w:rFonts w:ascii="Trebuchet MS" w:hAnsi="Trebuchet MS"/>
          <w:noProof/>
          <w:lang w:val="fr-FR" w:eastAsia="fr-FR"/>
        </w:rPr>
        <w:drawing>
          <wp:anchor distT="0" distB="0" distL="114300" distR="114300" simplePos="0" relativeHeight="251644928" behindDoc="1" locked="0" layoutInCell="0" allowOverlap="1" wp14:anchorId="583C2B44" wp14:editId="3E928DD2">
            <wp:simplePos x="0" y="0"/>
            <wp:positionH relativeFrom="page">
              <wp:posOffset>447675</wp:posOffset>
            </wp:positionH>
            <wp:positionV relativeFrom="page">
              <wp:posOffset>1895474</wp:posOffset>
            </wp:positionV>
            <wp:extent cx="6877050" cy="1781175"/>
            <wp:effectExtent l="0" t="0" r="0" b="9525"/>
            <wp:wrapNone/>
            <wp:docPr id="1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7050" cy="1781175"/>
                    </a:xfrm>
                    <a:prstGeom prst="rect">
                      <a:avLst/>
                    </a:prstGeom>
                    <a:noFill/>
                  </pic:spPr>
                </pic:pic>
              </a:graphicData>
            </a:graphic>
            <wp14:sizeRelH relativeFrom="page">
              <wp14:pctWidth>0</wp14:pctWidth>
            </wp14:sizeRelH>
            <wp14:sizeRelV relativeFrom="page">
              <wp14:pctHeight>0</wp14:pctHeight>
            </wp14:sizeRelV>
          </wp:anchor>
        </w:drawing>
      </w:r>
    </w:p>
    <w:p w14:paraId="1AFBF8DB" w14:textId="77777777" w:rsidR="004F66B7" w:rsidRPr="0024734C" w:rsidRDefault="004F66B7" w:rsidP="00F72EE5">
      <w:pPr>
        <w:spacing w:line="352" w:lineRule="exact"/>
        <w:rPr>
          <w:rFonts w:ascii="Trebuchet MS" w:eastAsia="Times New Roman" w:hAnsi="Trebuchet MS"/>
          <w:sz w:val="24"/>
        </w:rPr>
      </w:pPr>
    </w:p>
    <w:p w14:paraId="4F86A520" w14:textId="77777777" w:rsidR="004F66B7" w:rsidRDefault="00F8535F" w:rsidP="00F72EE5">
      <w:pPr>
        <w:spacing w:line="0" w:lineRule="atLeast"/>
        <w:ind w:left="567"/>
        <w:rPr>
          <w:rFonts w:ascii="Trebuchet MS" w:eastAsia="Arial" w:hAnsi="Trebuchet MS"/>
          <w:b/>
          <w:color w:val="FFFFFF"/>
          <w:sz w:val="81"/>
        </w:rPr>
      </w:pPr>
      <w:r>
        <w:rPr>
          <w:rFonts w:ascii="Trebuchet MS" w:eastAsia="Arial" w:hAnsi="Trebuchet MS"/>
          <w:b/>
          <w:color w:val="FFFFFF"/>
          <w:sz w:val="81"/>
        </w:rPr>
        <w:t>CONTRAT D’ACCUEIL</w:t>
      </w:r>
    </w:p>
    <w:p w14:paraId="7B79A5F9" w14:textId="5C2A67F6" w:rsidR="00F8535F" w:rsidRPr="00791230" w:rsidRDefault="00F8535F" w:rsidP="00D7494E">
      <w:pPr>
        <w:spacing w:line="0" w:lineRule="atLeast"/>
        <w:ind w:firstLine="567"/>
        <w:rPr>
          <w:rFonts w:ascii="Trebuchet MS" w:eastAsia="Arial" w:hAnsi="Trebuchet MS"/>
          <w:b/>
          <w:color w:val="FFFFFF"/>
          <w:sz w:val="16"/>
          <w:szCs w:val="16"/>
        </w:rPr>
      </w:pPr>
      <w:r>
        <w:rPr>
          <w:rFonts w:ascii="Trebuchet MS" w:eastAsia="Arial" w:hAnsi="Trebuchet MS"/>
          <w:b/>
          <w:color w:val="FFFFFF"/>
          <w:sz w:val="81"/>
        </w:rPr>
        <w:t>CRECHE</w:t>
      </w:r>
      <w:r w:rsidR="00791230">
        <w:rPr>
          <w:rFonts w:ascii="Trebuchet MS" w:eastAsia="Arial" w:hAnsi="Trebuchet MS"/>
          <w:b/>
          <w:color w:val="FFFFFF"/>
          <w:sz w:val="81"/>
        </w:rPr>
        <w:t xml:space="preserve">           </w:t>
      </w:r>
      <w:r w:rsidR="00D7494E">
        <w:rPr>
          <w:rFonts w:ascii="Trebuchet MS" w:eastAsia="Arial" w:hAnsi="Trebuchet MS"/>
          <w:b/>
          <w:color w:val="FFFFFF"/>
          <w:sz w:val="81"/>
        </w:rPr>
        <w:tab/>
      </w:r>
      <w:r w:rsidR="00D7494E">
        <w:rPr>
          <w:rFonts w:ascii="Trebuchet MS" w:eastAsia="Arial" w:hAnsi="Trebuchet MS"/>
          <w:b/>
          <w:color w:val="FFFFFF"/>
          <w:sz w:val="81"/>
        </w:rPr>
        <w:tab/>
      </w:r>
      <w:r w:rsidR="00791230">
        <w:rPr>
          <w:rFonts w:ascii="Trebuchet MS" w:eastAsia="Arial" w:hAnsi="Trebuchet MS"/>
          <w:b/>
          <w:color w:val="FFFFFF"/>
          <w:sz w:val="16"/>
          <w:szCs w:val="16"/>
        </w:rPr>
        <w:t>sans subside</w:t>
      </w:r>
    </w:p>
    <w:p w14:paraId="04E12A23" w14:textId="77777777" w:rsidR="003F75CD" w:rsidRDefault="003F75CD" w:rsidP="00F72EE5">
      <w:pPr>
        <w:spacing w:line="200" w:lineRule="exact"/>
        <w:ind w:left="3600" w:firstLine="720"/>
        <w:rPr>
          <w:rFonts w:ascii="Trebuchet MS" w:eastAsia="Times New Roman" w:hAnsi="Trebuchet MS"/>
          <w:color w:val="FFFFFF" w:themeColor="background1"/>
        </w:rPr>
      </w:pPr>
    </w:p>
    <w:p w14:paraId="4D1A2AC0" w14:textId="77777777" w:rsidR="004F66B7" w:rsidRPr="0024734C" w:rsidRDefault="004F66B7" w:rsidP="00F72EE5">
      <w:pPr>
        <w:spacing w:line="200" w:lineRule="exact"/>
        <w:rPr>
          <w:rFonts w:ascii="Trebuchet MS" w:eastAsia="Times New Roman" w:hAnsi="Trebuchet MS"/>
          <w:sz w:val="24"/>
        </w:rPr>
      </w:pPr>
    </w:p>
    <w:p w14:paraId="7FE6DDC4" w14:textId="77777777" w:rsidR="004F66B7" w:rsidRPr="0024734C" w:rsidRDefault="004F66B7" w:rsidP="00F72EE5">
      <w:pPr>
        <w:spacing w:line="200" w:lineRule="exact"/>
        <w:rPr>
          <w:rFonts w:ascii="Trebuchet MS" w:eastAsia="Times New Roman" w:hAnsi="Trebuchet MS"/>
          <w:sz w:val="24"/>
        </w:rPr>
      </w:pPr>
    </w:p>
    <w:p w14:paraId="56D6961F" w14:textId="77777777" w:rsidR="005E7C14" w:rsidRDefault="005E7C14" w:rsidP="00552453">
      <w:pPr>
        <w:spacing w:line="0" w:lineRule="atLeast"/>
        <w:rPr>
          <w:rFonts w:ascii="Trebuchet MS" w:eastAsia="Arial" w:hAnsi="Trebuchet MS"/>
          <w:b/>
          <w:color w:val="9C9E9F"/>
          <w:sz w:val="26"/>
        </w:rPr>
      </w:pPr>
    </w:p>
    <w:p w14:paraId="014A0F16" w14:textId="77777777" w:rsidR="005E7C14" w:rsidRDefault="005E7C14" w:rsidP="00552453">
      <w:pPr>
        <w:spacing w:line="0" w:lineRule="atLeast"/>
        <w:rPr>
          <w:rFonts w:ascii="Trebuchet MS" w:eastAsia="Arial" w:hAnsi="Trebuchet MS"/>
          <w:b/>
          <w:color w:val="9C9E9F"/>
          <w:sz w:val="26"/>
        </w:rPr>
      </w:pPr>
    </w:p>
    <w:p w14:paraId="11318115" w14:textId="007DDFE9" w:rsidR="00552453" w:rsidRPr="0024734C" w:rsidRDefault="00C60C20" w:rsidP="00552453">
      <w:pPr>
        <w:pBdr>
          <w:bottom w:val="single" w:sz="18" w:space="1" w:color="A6A6A6" w:themeColor="background1" w:themeShade="A6"/>
        </w:pBdr>
        <w:spacing w:line="0" w:lineRule="atLeast"/>
        <w:ind w:right="2"/>
        <w:rPr>
          <w:rFonts w:ascii="Trebuchet MS" w:eastAsia="Arial" w:hAnsi="Trebuchet MS"/>
          <w:b/>
          <w:color w:val="9C9E9F"/>
          <w:sz w:val="26"/>
        </w:rPr>
      </w:pPr>
      <w:r>
        <w:rPr>
          <w:rFonts w:ascii="Trebuchet MS" w:eastAsia="Arial" w:hAnsi="Trebuchet MS"/>
          <w:b/>
          <w:color w:val="9C9E9F"/>
          <w:sz w:val="26"/>
        </w:rPr>
        <w:t xml:space="preserve">Baby Chou – Chaussée de Maubeuge, 532 D – </w:t>
      </w:r>
      <w:proofErr w:type="spellStart"/>
      <w:r>
        <w:rPr>
          <w:rFonts w:ascii="Trebuchet MS" w:eastAsia="Arial" w:hAnsi="Trebuchet MS"/>
          <w:b/>
          <w:color w:val="9C9E9F"/>
          <w:sz w:val="26"/>
        </w:rPr>
        <w:t>Ciply</w:t>
      </w:r>
      <w:proofErr w:type="spellEnd"/>
      <w:r>
        <w:rPr>
          <w:rFonts w:ascii="Trebuchet MS" w:eastAsia="Arial" w:hAnsi="Trebuchet MS"/>
          <w:b/>
          <w:color w:val="9C9E9F"/>
          <w:sz w:val="26"/>
        </w:rPr>
        <w:t xml:space="preserve"> (capacité autorisée : 28 places)</w:t>
      </w:r>
    </w:p>
    <w:p w14:paraId="3331BE0D" w14:textId="77777777" w:rsidR="0024734C" w:rsidRPr="0024734C" w:rsidRDefault="0024734C" w:rsidP="00F72EE5">
      <w:pPr>
        <w:spacing w:line="0" w:lineRule="atLeast"/>
        <w:rPr>
          <w:rFonts w:ascii="Trebuchet MS" w:eastAsia="Arial" w:hAnsi="Trebuchet MS"/>
          <w:color w:val="58585A"/>
          <w:sz w:val="22"/>
        </w:rPr>
      </w:pPr>
    </w:p>
    <w:p w14:paraId="1654B947" w14:textId="77777777" w:rsidR="0024734C" w:rsidRPr="0024734C" w:rsidRDefault="0024734C" w:rsidP="00F72EE5">
      <w:pPr>
        <w:spacing w:line="0" w:lineRule="atLeast"/>
        <w:rPr>
          <w:rFonts w:ascii="Trebuchet MS" w:eastAsia="Arial" w:hAnsi="Trebuchet MS"/>
          <w:color w:val="58585A"/>
          <w:sz w:val="22"/>
        </w:rPr>
      </w:pPr>
    </w:p>
    <w:p w14:paraId="4B548BA2" w14:textId="77777777" w:rsidR="0024734C" w:rsidRPr="0024734C" w:rsidRDefault="0024734C" w:rsidP="00F72EE5">
      <w:pPr>
        <w:spacing w:line="0" w:lineRule="atLeast"/>
        <w:rPr>
          <w:rFonts w:ascii="Trebuchet MS" w:eastAsia="Arial" w:hAnsi="Trebuchet MS"/>
          <w:color w:val="58585A"/>
          <w:sz w:val="22"/>
        </w:rPr>
      </w:pPr>
    </w:p>
    <w:p w14:paraId="057D95D7" w14:textId="77777777" w:rsidR="0024734C" w:rsidRPr="0024734C" w:rsidRDefault="0024734C" w:rsidP="00F72EE5">
      <w:pPr>
        <w:spacing w:line="0" w:lineRule="atLeast"/>
        <w:rPr>
          <w:rFonts w:ascii="Trebuchet MS" w:eastAsia="Arial" w:hAnsi="Trebuchet MS"/>
          <w:color w:val="58585A"/>
          <w:sz w:val="22"/>
        </w:rPr>
      </w:pPr>
    </w:p>
    <w:p w14:paraId="3DEA1BF1" w14:textId="77777777" w:rsidR="0024734C" w:rsidRPr="0024734C" w:rsidRDefault="0024734C" w:rsidP="00F72EE5">
      <w:pPr>
        <w:spacing w:line="0" w:lineRule="atLeast"/>
        <w:rPr>
          <w:rFonts w:ascii="Trebuchet MS" w:eastAsia="Arial" w:hAnsi="Trebuchet MS"/>
          <w:color w:val="58585A"/>
          <w:sz w:val="22"/>
        </w:rPr>
      </w:pPr>
    </w:p>
    <w:p w14:paraId="593EC74A" w14:textId="77777777" w:rsidR="0024734C" w:rsidRPr="0024734C" w:rsidRDefault="0024734C" w:rsidP="00F72EE5">
      <w:pPr>
        <w:spacing w:line="0" w:lineRule="atLeast"/>
        <w:rPr>
          <w:rFonts w:ascii="Trebuchet MS" w:eastAsia="Arial" w:hAnsi="Trebuchet MS"/>
          <w:color w:val="58585A"/>
          <w:sz w:val="22"/>
        </w:rPr>
      </w:pPr>
    </w:p>
    <w:p w14:paraId="58703A72" w14:textId="77777777" w:rsidR="0024734C" w:rsidRPr="0024734C" w:rsidRDefault="0024734C" w:rsidP="00F72EE5">
      <w:pPr>
        <w:spacing w:line="0" w:lineRule="atLeast"/>
        <w:rPr>
          <w:rFonts w:ascii="Trebuchet MS" w:eastAsia="Arial" w:hAnsi="Trebuchet MS"/>
          <w:color w:val="58585A"/>
          <w:sz w:val="22"/>
        </w:rPr>
      </w:pPr>
    </w:p>
    <w:p w14:paraId="647F1C13" w14:textId="77777777" w:rsidR="0024734C" w:rsidRPr="0024734C" w:rsidRDefault="0024734C" w:rsidP="00F72EE5">
      <w:pPr>
        <w:spacing w:line="0" w:lineRule="atLeast"/>
        <w:rPr>
          <w:rFonts w:ascii="Trebuchet MS" w:eastAsia="Arial" w:hAnsi="Trebuchet MS"/>
          <w:color w:val="58585A"/>
          <w:sz w:val="22"/>
        </w:rPr>
      </w:pPr>
    </w:p>
    <w:p w14:paraId="7B64FDFC" w14:textId="77777777" w:rsidR="0024734C" w:rsidRPr="0024734C" w:rsidRDefault="0024734C" w:rsidP="00F72EE5">
      <w:pPr>
        <w:spacing w:line="0" w:lineRule="atLeast"/>
        <w:rPr>
          <w:rFonts w:ascii="Trebuchet MS" w:eastAsia="Arial" w:hAnsi="Trebuchet MS"/>
          <w:color w:val="58585A"/>
          <w:sz w:val="22"/>
        </w:rPr>
      </w:pPr>
    </w:p>
    <w:p w14:paraId="6C709AC4" w14:textId="77777777" w:rsidR="0024734C" w:rsidRPr="0024734C" w:rsidRDefault="0024734C" w:rsidP="00F72EE5">
      <w:pPr>
        <w:spacing w:line="0" w:lineRule="atLeast"/>
        <w:rPr>
          <w:rFonts w:ascii="Trebuchet MS" w:eastAsia="Arial" w:hAnsi="Trebuchet MS"/>
          <w:color w:val="58585A"/>
          <w:sz w:val="22"/>
        </w:rPr>
      </w:pPr>
    </w:p>
    <w:p w14:paraId="36EE3289" w14:textId="77777777" w:rsidR="0024734C" w:rsidRPr="0024734C" w:rsidRDefault="0024734C" w:rsidP="00F72EE5">
      <w:pPr>
        <w:spacing w:line="0" w:lineRule="atLeast"/>
        <w:rPr>
          <w:rFonts w:ascii="Trebuchet MS" w:eastAsia="Arial" w:hAnsi="Trebuchet MS"/>
          <w:color w:val="58585A"/>
          <w:sz w:val="22"/>
        </w:rPr>
      </w:pPr>
    </w:p>
    <w:p w14:paraId="6B1589CF" w14:textId="77777777" w:rsidR="0024734C" w:rsidRPr="0024734C" w:rsidRDefault="0024734C" w:rsidP="00F72EE5">
      <w:pPr>
        <w:spacing w:line="0" w:lineRule="atLeast"/>
        <w:rPr>
          <w:rFonts w:ascii="Trebuchet MS" w:eastAsia="Arial" w:hAnsi="Trebuchet MS"/>
          <w:color w:val="58585A"/>
          <w:sz w:val="22"/>
        </w:rPr>
      </w:pPr>
    </w:p>
    <w:p w14:paraId="3454B473" w14:textId="77777777" w:rsidR="0024734C" w:rsidRPr="0024734C" w:rsidRDefault="0024734C" w:rsidP="00F72EE5">
      <w:pPr>
        <w:spacing w:line="0" w:lineRule="atLeast"/>
        <w:rPr>
          <w:rFonts w:ascii="Trebuchet MS" w:eastAsia="Arial" w:hAnsi="Trebuchet MS"/>
          <w:color w:val="58585A"/>
          <w:sz w:val="22"/>
        </w:rPr>
      </w:pPr>
    </w:p>
    <w:p w14:paraId="309B6922" w14:textId="77777777" w:rsidR="0024734C" w:rsidRPr="0024734C" w:rsidRDefault="0024734C" w:rsidP="00F72EE5">
      <w:pPr>
        <w:spacing w:line="0" w:lineRule="atLeast"/>
        <w:rPr>
          <w:rFonts w:ascii="Trebuchet MS" w:eastAsia="Arial" w:hAnsi="Trebuchet MS"/>
          <w:color w:val="58585A"/>
          <w:sz w:val="22"/>
        </w:rPr>
      </w:pPr>
    </w:p>
    <w:p w14:paraId="551D1085" w14:textId="77777777" w:rsidR="0024734C" w:rsidRPr="0024734C" w:rsidRDefault="0024734C" w:rsidP="00F72EE5">
      <w:pPr>
        <w:spacing w:line="0" w:lineRule="atLeast"/>
        <w:jc w:val="center"/>
        <w:rPr>
          <w:rFonts w:ascii="Trebuchet MS" w:eastAsia="Arial" w:hAnsi="Trebuchet MS"/>
          <w:color w:val="58585A"/>
          <w:sz w:val="22"/>
        </w:rPr>
      </w:pPr>
    </w:p>
    <w:p w14:paraId="570FAFFB" w14:textId="77777777" w:rsidR="0024734C" w:rsidRPr="0024734C" w:rsidRDefault="0024734C" w:rsidP="00F72EE5">
      <w:pPr>
        <w:spacing w:line="0" w:lineRule="atLeast"/>
        <w:rPr>
          <w:rFonts w:ascii="Trebuchet MS" w:eastAsia="Arial" w:hAnsi="Trebuchet MS"/>
          <w:color w:val="58585A"/>
          <w:sz w:val="22"/>
        </w:rPr>
      </w:pPr>
    </w:p>
    <w:p w14:paraId="0FDF1F15" w14:textId="77777777" w:rsidR="0024734C" w:rsidRPr="0024734C" w:rsidRDefault="0024734C" w:rsidP="00F72EE5">
      <w:pPr>
        <w:spacing w:line="0" w:lineRule="atLeast"/>
        <w:rPr>
          <w:rFonts w:ascii="Trebuchet MS" w:eastAsia="Arial" w:hAnsi="Trebuchet MS"/>
          <w:color w:val="58585A"/>
          <w:sz w:val="22"/>
        </w:rPr>
      </w:pPr>
    </w:p>
    <w:p w14:paraId="7DB81582" w14:textId="77777777" w:rsidR="0024734C" w:rsidRPr="0024734C" w:rsidRDefault="0024734C" w:rsidP="00F72EE5">
      <w:pPr>
        <w:spacing w:line="0" w:lineRule="atLeast"/>
        <w:rPr>
          <w:rFonts w:ascii="Trebuchet MS" w:eastAsia="Arial" w:hAnsi="Trebuchet MS"/>
          <w:color w:val="58585A"/>
          <w:sz w:val="22"/>
        </w:rPr>
      </w:pPr>
    </w:p>
    <w:p w14:paraId="1A1E14DD" w14:textId="77777777" w:rsidR="0024734C" w:rsidRPr="0024734C" w:rsidRDefault="0024734C" w:rsidP="00F72EE5">
      <w:pPr>
        <w:spacing w:line="0" w:lineRule="atLeast"/>
        <w:rPr>
          <w:rFonts w:ascii="Trebuchet MS" w:eastAsia="Arial" w:hAnsi="Trebuchet MS"/>
          <w:color w:val="58585A"/>
          <w:sz w:val="22"/>
        </w:rPr>
      </w:pPr>
    </w:p>
    <w:p w14:paraId="0F1326D9" w14:textId="77777777" w:rsidR="0024734C" w:rsidRPr="0024734C" w:rsidRDefault="0024734C" w:rsidP="00F72EE5">
      <w:pPr>
        <w:spacing w:line="0" w:lineRule="atLeast"/>
        <w:rPr>
          <w:rFonts w:ascii="Trebuchet MS" w:eastAsia="Arial" w:hAnsi="Trebuchet MS"/>
          <w:color w:val="58585A"/>
          <w:sz w:val="22"/>
        </w:rPr>
      </w:pPr>
    </w:p>
    <w:p w14:paraId="6CC60E06" w14:textId="77777777" w:rsidR="0024734C" w:rsidRPr="0024734C" w:rsidRDefault="0024734C" w:rsidP="00F72EE5">
      <w:pPr>
        <w:spacing w:line="0" w:lineRule="atLeast"/>
        <w:rPr>
          <w:rFonts w:ascii="Trebuchet MS" w:eastAsia="Arial" w:hAnsi="Trebuchet MS"/>
          <w:color w:val="58585A"/>
          <w:sz w:val="22"/>
        </w:rPr>
      </w:pPr>
    </w:p>
    <w:p w14:paraId="0514E90E" w14:textId="77777777" w:rsidR="0024734C" w:rsidRPr="0024734C" w:rsidRDefault="0024734C" w:rsidP="00F72EE5">
      <w:pPr>
        <w:spacing w:line="0" w:lineRule="atLeast"/>
        <w:rPr>
          <w:rFonts w:ascii="Trebuchet MS" w:eastAsia="Arial" w:hAnsi="Trebuchet MS"/>
          <w:color w:val="58585A"/>
          <w:sz w:val="22"/>
        </w:rPr>
      </w:pPr>
    </w:p>
    <w:p w14:paraId="0E3D6EB8" w14:textId="77777777" w:rsidR="0024734C" w:rsidRPr="0024734C" w:rsidRDefault="0024734C" w:rsidP="00F72EE5">
      <w:pPr>
        <w:spacing w:line="0" w:lineRule="atLeast"/>
        <w:rPr>
          <w:rFonts w:ascii="Trebuchet MS" w:eastAsia="Arial" w:hAnsi="Trebuchet MS"/>
          <w:color w:val="58585A"/>
          <w:sz w:val="22"/>
        </w:rPr>
      </w:pPr>
    </w:p>
    <w:p w14:paraId="65CD37E6" w14:textId="77777777" w:rsidR="0024734C" w:rsidRPr="0024734C" w:rsidRDefault="0024734C" w:rsidP="00F72EE5">
      <w:pPr>
        <w:spacing w:line="0" w:lineRule="atLeast"/>
        <w:rPr>
          <w:rFonts w:ascii="Trebuchet MS" w:eastAsia="Arial" w:hAnsi="Trebuchet MS"/>
          <w:color w:val="58585A"/>
          <w:sz w:val="22"/>
        </w:rPr>
      </w:pPr>
    </w:p>
    <w:p w14:paraId="0CE64F18" w14:textId="77777777" w:rsidR="0024734C" w:rsidRPr="00A71869" w:rsidRDefault="0024734C" w:rsidP="00F72EE5">
      <w:pPr>
        <w:autoSpaceDE w:val="0"/>
        <w:autoSpaceDN w:val="0"/>
        <w:adjustRightInd w:val="0"/>
        <w:jc w:val="both"/>
        <w:rPr>
          <w:rFonts w:ascii="Trebuchet MS" w:eastAsia="Arial" w:hAnsi="Trebuchet MS"/>
        </w:rPr>
      </w:pPr>
      <w:r w:rsidRPr="00A71869">
        <w:rPr>
          <w:rFonts w:ascii="Trebuchet MS" w:eastAsia="Arial" w:hAnsi="Trebuchet MS"/>
        </w:rPr>
        <w:t xml:space="preserve">Ce </w:t>
      </w:r>
      <w:r w:rsidR="00BC42E4" w:rsidRPr="00A71869">
        <w:rPr>
          <w:rFonts w:ascii="Trebuchet MS" w:eastAsia="Arial" w:hAnsi="Trebuchet MS"/>
        </w:rPr>
        <w:t>c</w:t>
      </w:r>
      <w:r w:rsidR="00F8535F" w:rsidRPr="00A71869">
        <w:rPr>
          <w:rFonts w:ascii="Trebuchet MS" w:eastAsia="Arial" w:hAnsi="Trebuchet MS"/>
        </w:rPr>
        <w:t>ontrat d’accueil</w:t>
      </w:r>
      <w:r w:rsidRPr="00A71869">
        <w:rPr>
          <w:rFonts w:ascii="Trebuchet MS" w:eastAsia="Arial" w:hAnsi="Trebuchet MS"/>
        </w:rPr>
        <w:t xml:space="preserve"> a été soumis à l’ONE qui</w:t>
      </w:r>
      <w:r w:rsidR="00F8535F" w:rsidRPr="00A71869">
        <w:rPr>
          <w:rFonts w:ascii="Trebuchet MS" w:eastAsia="Arial" w:hAnsi="Trebuchet MS"/>
        </w:rPr>
        <w:t xml:space="preserve"> en a vérifié la conformité à</w:t>
      </w:r>
      <w:r w:rsidR="004D277F" w:rsidRPr="00A71869">
        <w:rPr>
          <w:rFonts w:ascii="Trebuchet MS" w:eastAsia="Arial" w:hAnsi="Trebuchet MS"/>
        </w:rPr>
        <w:t xml:space="preserve"> la réglementation en vigueur</w:t>
      </w:r>
      <w:r w:rsidR="009D435F" w:rsidRPr="00A71869">
        <w:rPr>
          <w:rFonts w:ascii="Trebuchet MS" w:eastAsia="Arial" w:hAnsi="Trebuchet MS"/>
        </w:rPr>
        <w:t xml:space="preserve"> en</w:t>
      </w:r>
      <w:r w:rsidR="00552453">
        <w:rPr>
          <w:rFonts w:ascii="Trebuchet MS" w:eastAsia="Arial" w:hAnsi="Trebuchet MS"/>
        </w:rPr>
        <w:t xml:space="preserve"> date du </w:t>
      </w:r>
      <w:sdt>
        <w:sdtPr>
          <w:rPr>
            <w:rFonts w:ascii="Trebuchet MS" w:eastAsia="Arial" w:hAnsi="Trebuchet MS"/>
          </w:rPr>
          <w:id w:val="1778903353"/>
          <w:placeholder>
            <w:docPart w:val="DefaultPlaceholder_1082065160"/>
          </w:placeholder>
          <w:showingPlcHdr/>
          <w:date>
            <w:dateFormat w:val="d/MM/yyyy"/>
            <w:lid w:val="fr-BE"/>
            <w:storeMappedDataAs w:val="dateTime"/>
            <w:calendar w:val="gregorian"/>
          </w:date>
        </w:sdtPr>
        <w:sdtContent>
          <w:r w:rsidR="00552453" w:rsidRPr="009F3FD8">
            <w:rPr>
              <w:rStyle w:val="Textedelespacerserv"/>
            </w:rPr>
            <w:t>Cliquez ici pour entrer une date.</w:t>
          </w:r>
        </w:sdtContent>
      </w:sdt>
    </w:p>
    <w:p w14:paraId="7A750BB4" w14:textId="77777777" w:rsidR="00F165E3" w:rsidRDefault="00F165E3" w:rsidP="00F72EE5">
      <w:pPr>
        <w:jc w:val="both"/>
        <w:rPr>
          <w:rFonts w:ascii="Trebuchet MS" w:eastAsia="Arial" w:hAnsi="Trebuchet MS"/>
        </w:rPr>
      </w:pPr>
    </w:p>
    <w:p w14:paraId="774EFD3C" w14:textId="77777777" w:rsidR="002F2A8C" w:rsidRPr="00A71869" w:rsidRDefault="0024734C" w:rsidP="00F72EE5">
      <w:pPr>
        <w:jc w:val="both"/>
        <w:rPr>
          <w:rFonts w:ascii="Trebuchet MS" w:eastAsia="Arial" w:hAnsi="Trebuchet MS"/>
        </w:rPr>
      </w:pPr>
      <w:r w:rsidRPr="00A71869">
        <w:rPr>
          <w:rFonts w:ascii="Trebuchet MS" w:eastAsia="Arial" w:hAnsi="Trebuchet MS"/>
        </w:rPr>
        <w:t>Il est signé par les parents</w:t>
      </w:r>
      <w:r w:rsidR="00515CF5" w:rsidRPr="00A71869">
        <w:rPr>
          <w:rStyle w:val="Appelnotedebasdep"/>
          <w:rFonts w:ascii="Trebuchet MS" w:eastAsia="Arial" w:hAnsi="Trebuchet MS"/>
        </w:rPr>
        <w:footnoteReference w:id="1"/>
      </w:r>
      <w:r w:rsidRPr="00A71869">
        <w:rPr>
          <w:rFonts w:ascii="Trebuchet MS" w:eastAsia="Arial" w:hAnsi="Trebuchet MS"/>
        </w:rPr>
        <w:t xml:space="preserve"> au moment </w:t>
      </w:r>
      <w:r w:rsidR="002F2A8C" w:rsidRPr="00A71869">
        <w:rPr>
          <w:rFonts w:ascii="Trebuchet MS" w:eastAsia="Arial" w:hAnsi="Trebuchet MS"/>
        </w:rPr>
        <w:t>de l’inscription de l’enfant.</w:t>
      </w:r>
    </w:p>
    <w:p w14:paraId="2C55E8F3" w14:textId="77777777" w:rsidR="004F66B7" w:rsidRDefault="0024734C" w:rsidP="00F72EE5">
      <w:pPr>
        <w:jc w:val="both"/>
        <w:rPr>
          <w:rFonts w:ascii="Trebuchet MS" w:eastAsia="Arial" w:hAnsi="Trebuchet MS"/>
        </w:rPr>
      </w:pPr>
      <w:r w:rsidRPr="00A71869">
        <w:rPr>
          <w:rFonts w:ascii="Trebuchet MS" w:eastAsia="Arial" w:hAnsi="Trebuchet MS"/>
        </w:rPr>
        <w:t>Une copie leur en est transmise.</w:t>
      </w:r>
    </w:p>
    <w:bookmarkStart w:id="1" w:name="page2" w:displacedByCustomXml="next"/>
    <w:bookmarkEnd w:id="1" w:displacedByCustomXml="next"/>
    <w:sdt>
      <w:sdtPr>
        <w:rPr>
          <w:rFonts w:ascii="Calibri" w:eastAsia="Calibri" w:hAnsi="Calibri" w:cs="Arial"/>
          <w:b w:val="0"/>
          <w:bCs w:val="0"/>
          <w:color w:val="auto"/>
          <w:sz w:val="20"/>
          <w:szCs w:val="20"/>
          <w:lang w:val="fr-FR"/>
        </w:rPr>
        <w:id w:val="-995025132"/>
        <w:docPartObj>
          <w:docPartGallery w:val="Table of Contents"/>
          <w:docPartUnique/>
        </w:docPartObj>
      </w:sdtPr>
      <w:sdtContent>
        <w:p w14:paraId="76D67962" w14:textId="77777777" w:rsidR="00D11F7C" w:rsidRPr="00C60B4C" w:rsidRDefault="00D11F7C" w:rsidP="00F72EE5">
          <w:pPr>
            <w:pStyle w:val="En-ttedetabledesmatires"/>
            <w:rPr>
              <w:rFonts w:ascii="Trebuchet MS" w:hAnsi="Trebuchet MS"/>
              <w:color w:val="auto"/>
              <w:sz w:val="36"/>
              <w:szCs w:val="36"/>
            </w:rPr>
          </w:pPr>
          <w:r w:rsidRPr="00C60B4C">
            <w:rPr>
              <w:rFonts w:ascii="Trebuchet MS" w:hAnsi="Trebuchet MS"/>
              <w:color w:val="auto"/>
              <w:sz w:val="36"/>
              <w:szCs w:val="36"/>
              <w:lang w:val="fr-FR"/>
            </w:rPr>
            <w:t>Table des matières</w:t>
          </w:r>
        </w:p>
        <w:p w14:paraId="1CFB8CE7" w14:textId="77777777" w:rsidR="00D11F7C" w:rsidRDefault="00D11F7C" w:rsidP="00F72EE5">
          <w:pPr>
            <w:pStyle w:val="TM1"/>
            <w:tabs>
              <w:tab w:val="right" w:leader="dot" w:pos="9066"/>
            </w:tabs>
          </w:pPr>
        </w:p>
        <w:p w14:paraId="088AF192" w14:textId="6AE63A24" w:rsidR="002401C3" w:rsidRDefault="00D11F7C">
          <w:pPr>
            <w:pStyle w:val="TM1"/>
            <w:tabs>
              <w:tab w:val="right" w:leader="dot" w:pos="10196"/>
            </w:tabs>
            <w:rPr>
              <w:rFonts w:asciiTheme="minorHAnsi" w:eastAsiaTheme="minorEastAsia" w:hAnsiTheme="minorHAnsi" w:cstheme="minorBidi"/>
              <w:noProof/>
              <w:kern w:val="2"/>
              <w:sz w:val="22"/>
              <w:szCs w:val="22"/>
              <w14:ligatures w14:val="standardContextual"/>
            </w:rPr>
          </w:pPr>
          <w:r w:rsidRPr="00056928">
            <w:rPr>
              <w:rFonts w:ascii="Trebuchet MS" w:hAnsi="Trebuchet MS"/>
            </w:rPr>
            <w:fldChar w:fldCharType="begin"/>
          </w:r>
          <w:r w:rsidRPr="00056928">
            <w:rPr>
              <w:rFonts w:ascii="Trebuchet MS" w:hAnsi="Trebuchet MS"/>
            </w:rPr>
            <w:instrText xml:space="preserve"> TOC \o "1-3" \h \z \u </w:instrText>
          </w:r>
          <w:r w:rsidRPr="00056928">
            <w:rPr>
              <w:rFonts w:ascii="Trebuchet MS" w:hAnsi="Trebuchet MS"/>
            </w:rPr>
            <w:fldChar w:fldCharType="separate"/>
          </w:r>
          <w:hyperlink w:anchor="_Toc159596098" w:history="1">
            <w:r w:rsidR="002401C3" w:rsidRPr="000467AC">
              <w:rPr>
                <w:rStyle w:val="Lienhypertexte"/>
                <w:rFonts w:eastAsia="Arial"/>
                <w:noProof/>
              </w:rPr>
              <w:t>A. DISPOSITIONS GENERALES</w:t>
            </w:r>
            <w:r w:rsidR="002401C3">
              <w:rPr>
                <w:noProof/>
                <w:webHidden/>
              </w:rPr>
              <w:tab/>
            </w:r>
            <w:r w:rsidR="002401C3">
              <w:rPr>
                <w:noProof/>
                <w:webHidden/>
              </w:rPr>
              <w:fldChar w:fldCharType="begin"/>
            </w:r>
            <w:r w:rsidR="002401C3">
              <w:rPr>
                <w:noProof/>
                <w:webHidden/>
              </w:rPr>
              <w:instrText xml:space="preserve"> PAGEREF _Toc159596098 \h </w:instrText>
            </w:r>
            <w:r w:rsidR="002401C3">
              <w:rPr>
                <w:noProof/>
                <w:webHidden/>
              </w:rPr>
            </w:r>
            <w:r w:rsidR="002401C3">
              <w:rPr>
                <w:noProof/>
                <w:webHidden/>
              </w:rPr>
              <w:fldChar w:fldCharType="separate"/>
            </w:r>
            <w:r w:rsidR="00C60C20">
              <w:rPr>
                <w:noProof/>
                <w:webHidden/>
              </w:rPr>
              <w:t>3</w:t>
            </w:r>
            <w:r w:rsidR="002401C3">
              <w:rPr>
                <w:noProof/>
                <w:webHidden/>
              </w:rPr>
              <w:fldChar w:fldCharType="end"/>
            </w:r>
          </w:hyperlink>
        </w:p>
        <w:p w14:paraId="556224BC" w14:textId="39BCD8FA"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099" w:history="1">
            <w:r w:rsidRPr="000467AC">
              <w:rPr>
                <w:rStyle w:val="Lienhypertexte"/>
                <w:noProof/>
              </w:rPr>
              <w:t>1. DENOMINATION</w:t>
            </w:r>
            <w:r>
              <w:rPr>
                <w:noProof/>
                <w:webHidden/>
              </w:rPr>
              <w:tab/>
            </w:r>
            <w:r>
              <w:rPr>
                <w:noProof/>
                <w:webHidden/>
              </w:rPr>
              <w:fldChar w:fldCharType="begin"/>
            </w:r>
            <w:r>
              <w:rPr>
                <w:noProof/>
                <w:webHidden/>
              </w:rPr>
              <w:instrText xml:space="preserve"> PAGEREF _Toc159596099 \h </w:instrText>
            </w:r>
            <w:r>
              <w:rPr>
                <w:noProof/>
                <w:webHidden/>
              </w:rPr>
            </w:r>
            <w:r>
              <w:rPr>
                <w:noProof/>
                <w:webHidden/>
              </w:rPr>
              <w:fldChar w:fldCharType="separate"/>
            </w:r>
            <w:r w:rsidR="00C60C20">
              <w:rPr>
                <w:noProof/>
                <w:webHidden/>
              </w:rPr>
              <w:t>3</w:t>
            </w:r>
            <w:r>
              <w:rPr>
                <w:noProof/>
                <w:webHidden/>
              </w:rPr>
              <w:fldChar w:fldCharType="end"/>
            </w:r>
          </w:hyperlink>
        </w:p>
        <w:p w14:paraId="31283111" w14:textId="773EC065"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00" w:history="1">
            <w:r w:rsidRPr="000467AC">
              <w:rPr>
                <w:rStyle w:val="Lienhypertexte"/>
                <w:noProof/>
              </w:rPr>
              <w:t>2. RESPECT DES REGLEMENTATIONS EN VIGUEUR</w:t>
            </w:r>
            <w:r>
              <w:rPr>
                <w:noProof/>
                <w:webHidden/>
              </w:rPr>
              <w:tab/>
            </w:r>
            <w:r>
              <w:rPr>
                <w:noProof/>
                <w:webHidden/>
              </w:rPr>
              <w:fldChar w:fldCharType="begin"/>
            </w:r>
            <w:r>
              <w:rPr>
                <w:noProof/>
                <w:webHidden/>
              </w:rPr>
              <w:instrText xml:space="preserve"> PAGEREF _Toc159596100 \h </w:instrText>
            </w:r>
            <w:r>
              <w:rPr>
                <w:noProof/>
                <w:webHidden/>
              </w:rPr>
            </w:r>
            <w:r>
              <w:rPr>
                <w:noProof/>
                <w:webHidden/>
              </w:rPr>
              <w:fldChar w:fldCharType="separate"/>
            </w:r>
            <w:r w:rsidR="00C60C20">
              <w:rPr>
                <w:noProof/>
                <w:webHidden/>
              </w:rPr>
              <w:t>3</w:t>
            </w:r>
            <w:r>
              <w:rPr>
                <w:noProof/>
                <w:webHidden/>
              </w:rPr>
              <w:fldChar w:fldCharType="end"/>
            </w:r>
          </w:hyperlink>
        </w:p>
        <w:p w14:paraId="6DEF1ACF" w14:textId="2ACB2793"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01" w:history="1">
            <w:r w:rsidRPr="000467AC">
              <w:rPr>
                <w:rStyle w:val="Lienhypertexte"/>
                <w:noProof/>
              </w:rPr>
              <w:t>3. ACCESSIBILITE GESTION DES DEMANDES D’ACCUEIL</w:t>
            </w:r>
            <w:r>
              <w:rPr>
                <w:noProof/>
                <w:webHidden/>
              </w:rPr>
              <w:tab/>
            </w:r>
            <w:r>
              <w:rPr>
                <w:noProof/>
                <w:webHidden/>
              </w:rPr>
              <w:fldChar w:fldCharType="begin"/>
            </w:r>
            <w:r>
              <w:rPr>
                <w:noProof/>
                <w:webHidden/>
              </w:rPr>
              <w:instrText xml:space="preserve"> PAGEREF _Toc159596101 \h </w:instrText>
            </w:r>
            <w:r>
              <w:rPr>
                <w:noProof/>
                <w:webHidden/>
              </w:rPr>
            </w:r>
            <w:r>
              <w:rPr>
                <w:noProof/>
                <w:webHidden/>
              </w:rPr>
              <w:fldChar w:fldCharType="separate"/>
            </w:r>
            <w:r w:rsidR="00C60C20">
              <w:rPr>
                <w:noProof/>
                <w:webHidden/>
              </w:rPr>
              <w:t>3</w:t>
            </w:r>
            <w:r>
              <w:rPr>
                <w:noProof/>
                <w:webHidden/>
              </w:rPr>
              <w:fldChar w:fldCharType="end"/>
            </w:r>
          </w:hyperlink>
        </w:p>
        <w:p w14:paraId="08E47BE7" w14:textId="37A7A766"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02" w:history="1">
            <w:r w:rsidRPr="000467AC">
              <w:rPr>
                <w:rStyle w:val="Lienhypertexte"/>
                <w:noProof/>
              </w:rPr>
              <w:t>4. AVANCE FORFAITAIRE</w:t>
            </w:r>
            <w:r>
              <w:rPr>
                <w:noProof/>
                <w:webHidden/>
              </w:rPr>
              <w:tab/>
            </w:r>
            <w:r>
              <w:rPr>
                <w:noProof/>
                <w:webHidden/>
              </w:rPr>
              <w:fldChar w:fldCharType="begin"/>
            </w:r>
            <w:r>
              <w:rPr>
                <w:noProof/>
                <w:webHidden/>
              </w:rPr>
              <w:instrText xml:space="preserve"> PAGEREF _Toc159596102 \h </w:instrText>
            </w:r>
            <w:r>
              <w:rPr>
                <w:noProof/>
                <w:webHidden/>
              </w:rPr>
            </w:r>
            <w:r>
              <w:rPr>
                <w:noProof/>
                <w:webHidden/>
              </w:rPr>
              <w:fldChar w:fldCharType="separate"/>
            </w:r>
            <w:r w:rsidR="00C60C20">
              <w:rPr>
                <w:noProof/>
                <w:webHidden/>
              </w:rPr>
              <w:t>5</w:t>
            </w:r>
            <w:r>
              <w:rPr>
                <w:noProof/>
                <w:webHidden/>
              </w:rPr>
              <w:fldChar w:fldCharType="end"/>
            </w:r>
          </w:hyperlink>
        </w:p>
        <w:p w14:paraId="4071F468" w14:textId="2FE8C0D9"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03" w:history="1">
            <w:r w:rsidRPr="000467AC">
              <w:rPr>
                <w:rStyle w:val="Lienhypertexte"/>
                <w:noProof/>
              </w:rPr>
              <w:t>5. PARTICIPATION FINANCIÈRE DES PARENTS</w:t>
            </w:r>
            <w:r>
              <w:rPr>
                <w:noProof/>
                <w:webHidden/>
              </w:rPr>
              <w:tab/>
            </w:r>
            <w:r>
              <w:rPr>
                <w:noProof/>
                <w:webHidden/>
              </w:rPr>
              <w:fldChar w:fldCharType="begin"/>
            </w:r>
            <w:r>
              <w:rPr>
                <w:noProof/>
                <w:webHidden/>
              </w:rPr>
              <w:instrText xml:space="preserve"> PAGEREF _Toc159596103 \h </w:instrText>
            </w:r>
            <w:r>
              <w:rPr>
                <w:noProof/>
                <w:webHidden/>
              </w:rPr>
            </w:r>
            <w:r>
              <w:rPr>
                <w:noProof/>
                <w:webHidden/>
              </w:rPr>
              <w:fldChar w:fldCharType="separate"/>
            </w:r>
            <w:r w:rsidR="00C60C20">
              <w:rPr>
                <w:noProof/>
                <w:webHidden/>
              </w:rPr>
              <w:t>5</w:t>
            </w:r>
            <w:r>
              <w:rPr>
                <w:noProof/>
                <w:webHidden/>
              </w:rPr>
              <w:fldChar w:fldCharType="end"/>
            </w:r>
          </w:hyperlink>
        </w:p>
        <w:p w14:paraId="6EBA090E" w14:textId="4CB8E3BC"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04" w:history="1">
            <w:r w:rsidRPr="000467AC">
              <w:rPr>
                <w:rStyle w:val="Lienhypertexte"/>
                <w:noProof/>
              </w:rPr>
              <w:t>6. MODALITES PRATIQUES DE L’ACCUEIL</w:t>
            </w:r>
            <w:r>
              <w:rPr>
                <w:noProof/>
                <w:webHidden/>
              </w:rPr>
              <w:tab/>
            </w:r>
            <w:r>
              <w:rPr>
                <w:noProof/>
                <w:webHidden/>
              </w:rPr>
              <w:fldChar w:fldCharType="begin"/>
            </w:r>
            <w:r>
              <w:rPr>
                <w:noProof/>
                <w:webHidden/>
              </w:rPr>
              <w:instrText xml:space="preserve"> PAGEREF _Toc159596104 \h </w:instrText>
            </w:r>
            <w:r>
              <w:rPr>
                <w:noProof/>
                <w:webHidden/>
              </w:rPr>
            </w:r>
            <w:r>
              <w:rPr>
                <w:noProof/>
                <w:webHidden/>
              </w:rPr>
              <w:fldChar w:fldCharType="separate"/>
            </w:r>
            <w:r w:rsidR="00C60C20">
              <w:rPr>
                <w:noProof/>
                <w:webHidden/>
              </w:rPr>
              <w:t>6</w:t>
            </w:r>
            <w:r>
              <w:rPr>
                <w:noProof/>
                <w:webHidden/>
              </w:rPr>
              <w:fldChar w:fldCharType="end"/>
            </w:r>
          </w:hyperlink>
        </w:p>
        <w:p w14:paraId="71FA3EAA" w14:textId="0E82E472"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05" w:history="1">
            <w:r w:rsidRPr="000467AC">
              <w:rPr>
                <w:rStyle w:val="Lienhypertexte"/>
                <w:noProof/>
              </w:rPr>
              <w:t>7. LE DROIT A L’IMAGE</w:t>
            </w:r>
            <w:r>
              <w:rPr>
                <w:noProof/>
                <w:webHidden/>
              </w:rPr>
              <w:tab/>
            </w:r>
            <w:r>
              <w:rPr>
                <w:noProof/>
                <w:webHidden/>
              </w:rPr>
              <w:fldChar w:fldCharType="begin"/>
            </w:r>
            <w:r>
              <w:rPr>
                <w:noProof/>
                <w:webHidden/>
              </w:rPr>
              <w:instrText xml:space="preserve"> PAGEREF _Toc159596105 \h </w:instrText>
            </w:r>
            <w:r>
              <w:rPr>
                <w:noProof/>
                <w:webHidden/>
              </w:rPr>
            </w:r>
            <w:r>
              <w:rPr>
                <w:noProof/>
                <w:webHidden/>
              </w:rPr>
              <w:fldChar w:fldCharType="separate"/>
            </w:r>
            <w:r w:rsidR="00C60C20">
              <w:rPr>
                <w:noProof/>
                <w:webHidden/>
              </w:rPr>
              <w:t>8</w:t>
            </w:r>
            <w:r>
              <w:rPr>
                <w:noProof/>
                <w:webHidden/>
              </w:rPr>
              <w:fldChar w:fldCharType="end"/>
            </w:r>
          </w:hyperlink>
        </w:p>
        <w:p w14:paraId="28430535" w14:textId="4C7472C1"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06" w:history="1">
            <w:r w:rsidRPr="000467AC">
              <w:rPr>
                <w:rStyle w:val="Lienhypertexte"/>
                <w:noProof/>
              </w:rPr>
              <w:t>8. REDUCTION FISCALE DES FRAIS DE GARDE</w:t>
            </w:r>
            <w:r>
              <w:rPr>
                <w:noProof/>
                <w:webHidden/>
              </w:rPr>
              <w:tab/>
            </w:r>
            <w:r>
              <w:rPr>
                <w:noProof/>
                <w:webHidden/>
              </w:rPr>
              <w:fldChar w:fldCharType="begin"/>
            </w:r>
            <w:r>
              <w:rPr>
                <w:noProof/>
                <w:webHidden/>
              </w:rPr>
              <w:instrText xml:space="preserve"> PAGEREF _Toc159596106 \h </w:instrText>
            </w:r>
            <w:r>
              <w:rPr>
                <w:noProof/>
                <w:webHidden/>
              </w:rPr>
            </w:r>
            <w:r>
              <w:rPr>
                <w:noProof/>
                <w:webHidden/>
              </w:rPr>
              <w:fldChar w:fldCharType="separate"/>
            </w:r>
            <w:r w:rsidR="00C60C20">
              <w:rPr>
                <w:noProof/>
                <w:webHidden/>
              </w:rPr>
              <w:t>8</w:t>
            </w:r>
            <w:r>
              <w:rPr>
                <w:noProof/>
                <w:webHidden/>
              </w:rPr>
              <w:fldChar w:fldCharType="end"/>
            </w:r>
          </w:hyperlink>
        </w:p>
        <w:p w14:paraId="2E2B8910" w14:textId="7C5E60B5"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07" w:history="1">
            <w:r w:rsidRPr="000467AC">
              <w:rPr>
                <w:rStyle w:val="Lienhypertexte"/>
                <w:noProof/>
              </w:rPr>
              <w:t>9. ASSURANCES</w:t>
            </w:r>
            <w:r>
              <w:rPr>
                <w:noProof/>
                <w:webHidden/>
              </w:rPr>
              <w:tab/>
            </w:r>
            <w:r>
              <w:rPr>
                <w:noProof/>
                <w:webHidden/>
              </w:rPr>
              <w:fldChar w:fldCharType="begin"/>
            </w:r>
            <w:r>
              <w:rPr>
                <w:noProof/>
                <w:webHidden/>
              </w:rPr>
              <w:instrText xml:space="preserve"> PAGEREF _Toc159596107 \h </w:instrText>
            </w:r>
            <w:r>
              <w:rPr>
                <w:noProof/>
                <w:webHidden/>
              </w:rPr>
            </w:r>
            <w:r>
              <w:rPr>
                <w:noProof/>
                <w:webHidden/>
              </w:rPr>
              <w:fldChar w:fldCharType="separate"/>
            </w:r>
            <w:r w:rsidR="00C60C20">
              <w:rPr>
                <w:noProof/>
                <w:webHidden/>
              </w:rPr>
              <w:t>8</w:t>
            </w:r>
            <w:r>
              <w:rPr>
                <w:noProof/>
                <w:webHidden/>
              </w:rPr>
              <w:fldChar w:fldCharType="end"/>
            </w:r>
          </w:hyperlink>
        </w:p>
        <w:p w14:paraId="5735F73D" w14:textId="5154E66F"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08" w:history="1">
            <w:r w:rsidRPr="000467AC">
              <w:rPr>
                <w:rStyle w:val="Lienhypertexte"/>
                <w:noProof/>
              </w:rPr>
              <w:t>10. COLLABORATIONS CRECHE – PARENTS – ONE</w:t>
            </w:r>
            <w:r>
              <w:rPr>
                <w:noProof/>
                <w:webHidden/>
              </w:rPr>
              <w:tab/>
            </w:r>
            <w:r>
              <w:rPr>
                <w:noProof/>
                <w:webHidden/>
              </w:rPr>
              <w:fldChar w:fldCharType="begin"/>
            </w:r>
            <w:r>
              <w:rPr>
                <w:noProof/>
                <w:webHidden/>
              </w:rPr>
              <w:instrText xml:space="preserve"> PAGEREF _Toc159596108 \h </w:instrText>
            </w:r>
            <w:r>
              <w:rPr>
                <w:noProof/>
                <w:webHidden/>
              </w:rPr>
            </w:r>
            <w:r>
              <w:rPr>
                <w:noProof/>
                <w:webHidden/>
              </w:rPr>
              <w:fldChar w:fldCharType="separate"/>
            </w:r>
            <w:r w:rsidR="00C60C20">
              <w:rPr>
                <w:noProof/>
                <w:webHidden/>
              </w:rPr>
              <w:t>9</w:t>
            </w:r>
            <w:r>
              <w:rPr>
                <w:noProof/>
                <w:webHidden/>
              </w:rPr>
              <w:fldChar w:fldCharType="end"/>
            </w:r>
          </w:hyperlink>
        </w:p>
        <w:p w14:paraId="4C5AC37D" w14:textId="4A3082D3"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09" w:history="1">
            <w:r w:rsidRPr="000467AC">
              <w:rPr>
                <w:rStyle w:val="Lienhypertexte"/>
                <w:noProof/>
              </w:rPr>
              <w:t>11. DISPOSITIONS MEDICALES</w:t>
            </w:r>
            <w:r>
              <w:rPr>
                <w:noProof/>
                <w:webHidden/>
              </w:rPr>
              <w:tab/>
            </w:r>
            <w:r>
              <w:rPr>
                <w:noProof/>
                <w:webHidden/>
              </w:rPr>
              <w:fldChar w:fldCharType="begin"/>
            </w:r>
            <w:r>
              <w:rPr>
                <w:noProof/>
                <w:webHidden/>
              </w:rPr>
              <w:instrText xml:space="preserve"> PAGEREF _Toc159596109 \h </w:instrText>
            </w:r>
            <w:r>
              <w:rPr>
                <w:noProof/>
                <w:webHidden/>
              </w:rPr>
            </w:r>
            <w:r>
              <w:rPr>
                <w:noProof/>
                <w:webHidden/>
              </w:rPr>
              <w:fldChar w:fldCharType="separate"/>
            </w:r>
            <w:r w:rsidR="00C60C20">
              <w:rPr>
                <w:noProof/>
                <w:webHidden/>
              </w:rPr>
              <w:t>9</w:t>
            </w:r>
            <w:r>
              <w:rPr>
                <w:noProof/>
                <w:webHidden/>
              </w:rPr>
              <w:fldChar w:fldCharType="end"/>
            </w:r>
          </w:hyperlink>
        </w:p>
        <w:p w14:paraId="510A7491" w14:textId="3B551980"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10" w:history="1">
            <w:r w:rsidRPr="000467AC">
              <w:rPr>
                <w:rStyle w:val="Lienhypertexte"/>
                <w:noProof/>
              </w:rPr>
              <w:t>12. MODALITÉS DE RÉSILIATION</w:t>
            </w:r>
            <w:r>
              <w:rPr>
                <w:noProof/>
                <w:webHidden/>
              </w:rPr>
              <w:tab/>
            </w:r>
            <w:r>
              <w:rPr>
                <w:noProof/>
                <w:webHidden/>
              </w:rPr>
              <w:fldChar w:fldCharType="begin"/>
            </w:r>
            <w:r>
              <w:rPr>
                <w:noProof/>
                <w:webHidden/>
              </w:rPr>
              <w:instrText xml:space="preserve"> PAGEREF _Toc159596110 \h </w:instrText>
            </w:r>
            <w:r>
              <w:rPr>
                <w:noProof/>
                <w:webHidden/>
              </w:rPr>
            </w:r>
            <w:r>
              <w:rPr>
                <w:noProof/>
                <w:webHidden/>
              </w:rPr>
              <w:fldChar w:fldCharType="separate"/>
            </w:r>
            <w:r w:rsidR="00C60C20">
              <w:rPr>
                <w:noProof/>
                <w:webHidden/>
              </w:rPr>
              <w:t>12</w:t>
            </w:r>
            <w:r>
              <w:rPr>
                <w:noProof/>
                <w:webHidden/>
              </w:rPr>
              <w:fldChar w:fldCharType="end"/>
            </w:r>
          </w:hyperlink>
        </w:p>
        <w:p w14:paraId="1926B692" w14:textId="75820C90"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11" w:history="1">
            <w:r w:rsidRPr="000467AC">
              <w:rPr>
                <w:rStyle w:val="Lienhypertexte"/>
                <w:noProof/>
              </w:rPr>
              <w:t>13. AVENANT</w:t>
            </w:r>
            <w:r>
              <w:rPr>
                <w:noProof/>
                <w:webHidden/>
              </w:rPr>
              <w:tab/>
            </w:r>
            <w:r>
              <w:rPr>
                <w:noProof/>
                <w:webHidden/>
              </w:rPr>
              <w:fldChar w:fldCharType="begin"/>
            </w:r>
            <w:r>
              <w:rPr>
                <w:noProof/>
                <w:webHidden/>
              </w:rPr>
              <w:instrText xml:space="preserve"> PAGEREF _Toc159596111 \h </w:instrText>
            </w:r>
            <w:r>
              <w:rPr>
                <w:noProof/>
                <w:webHidden/>
              </w:rPr>
            </w:r>
            <w:r>
              <w:rPr>
                <w:noProof/>
                <w:webHidden/>
              </w:rPr>
              <w:fldChar w:fldCharType="separate"/>
            </w:r>
            <w:r w:rsidR="00C60C20">
              <w:rPr>
                <w:noProof/>
                <w:webHidden/>
              </w:rPr>
              <w:t>12</w:t>
            </w:r>
            <w:r>
              <w:rPr>
                <w:noProof/>
                <w:webHidden/>
              </w:rPr>
              <w:fldChar w:fldCharType="end"/>
            </w:r>
          </w:hyperlink>
        </w:p>
        <w:p w14:paraId="7D36B4FC" w14:textId="3764544C"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12" w:history="1">
            <w:r w:rsidRPr="000467AC">
              <w:rPr>
                <w:rStyle w:val="Lienhypertexte"/>
                <w:noProof/>
              </w:rPr>
              <w:t>14. LITIGES</w:t>
            </w:r>
            <w:r>
              <w:rPr>
                <w:noProof/>
                <w:webHidden/>
              </w:rPr>
              <w:tab/>
            </w:r>
            <w:r>
              <w:rPr>
                <w:noProof/>
                <w:webHidden/>
              </w:rPr>
              <w:fldChar w:fldCharType="begin"/>
            </w:r>
            <w:r>
              <w:rPr>
                <w:noProof/>
                <w:webHidden/>
              </w:rPr>
              <w:instrText xml:space="preserve"> PAGEREF _Toc159596112 \h </w:instrText>
            </w:r>
            <w:r>
              <w:rPr>
                <w:noProof/>
                <w:webHidden/>
              </w:rPr>
            </w:r>
            <w:r>
              <w:rPr>
                <w:noProof/>
                <w:webHidden/>
              </w:rPr>
              <w:fldChar w:fldCharType="separate"/>
            </w:r>
            <w:r w:rsidR="00C60C20">
              <w:rPr>
                <w:noProof/>
                <w:webHidden/>
              </w:rPr>
              <w:t>13</w:t>
            </w:r>
            <w:r>
              <w:rPr>
                <w:noProof/>
                <w:webHidden/>
              </w:rPr>
              <w:fldChar w:fldCharType="end"/>
            </w:r>
          </w:hyperlink>
        </w:p>
        <w:p w14:paraId="36CA1F5C" w14:textId="2ACBBDA8" w:rsidR="002401C3" w:rsidRDefault="002401C3">
          <w:pPr>
            <w:pStyle w:val="TM1"/>
            <w:tabs>
              <w:tab w:val="right" w:leader="dot" w:pos="10196"/>
            </w:tabs>
            <w:rPr>
              <w:rFonts w:asciiTheme="minorHAnsi" w:eastAsiaTheme="minorEastAsia" w:hAnsiTheme="minorHAnsi" w:cstheme="minorBidi"/>
              <w:noProof/>
              <w:kern w:val="2"/>
              <w:sz w:val="22"/>
              <w:szCs w:val="22"/>
              <w14:ligatures w14:val="standardContextual"/>
            </w:rPr>
          </w:pPr>
          <w:hyperlink w:anchor="_Toc159596113" w:history="1">
            <w:r w:rsidRPr="000467AC">
              <w:rPr>
                <w:rStyle w:val="Lienhypertexte"/>
                <w:rFonts w:eastAsia="Arial"/>
                <w:noProof/>
              </w:rPr>
              <w:t>B. DISPOSITIONS PARTICULIERES</w:t>
            </w:r>
            <w:r>
              <w:rPr>
                <w:noProof/>
                <w:webHidden/>
              </w:rPr>
              <w:tab/>
            </w:r>
            <w:r>
              <w:rPr>
                <w:noProof/>
                <w:webHidden/>
              </w:rPr>
              <w:fldChar w:fldCharType="begin"/>
            </w:r>
            <w:r>
              <w:rPr>
                <w:noProof/>
                <w:webHidden/>
              </w:rPr>
              <w:instrText xml:space="preserve"> PAGEREF _Toc159596113 \h </w:instrText>
            </w:r>
            <w:r>
              <w:rPr>
                <w:noProof/>
                <w:webHidden/>
              </w:rPr>
            </w:r>
            <w:r>
              <w:rPr>
                <w:noProof/>
                <w:webHidden/>
              </w:rPr>
              <w:fldChar w:fldCharType="separate"/>
            </w:r>
            <w:r w:rsidR="00C60C20">
              <w:rPr>
                <w:noProof/>
                <w:webHidden/>
              </w:rPr>
              <w:t>13</w:t>
            </w:r>
            <w:r>
              <w:rPr>
                <w:noProof/>
                <w:webHidden/>
              </w:rPr>
              <w:fldChar w:fldCharType="end"/>
            </w:r>
          </w:hyperlink>
        </w:p>
        <w:p w14:paraId="0321D0FC" w14:textId="3B878167"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14" w:history="1">
            <w:r w:rsidRPr="000467AC">
              <w:rPr>
                <w:rStyle w:val="Lienhypertexte"/>
                <w:noProof/>
              </w:rPr>
              <w:t>1.1. IDENTIFICATION DU LIEU D’ACCUEIL</w:t>
            </w:r>
            <w:r>
              <w:rPr>
                <w:noProof/>
                <w:webHidden/>
              </w:rPr>
              <w:tab/>
            </w:r>
            <w:r>
              <w:rPr>
                <w:noProof/>
                <w:webHidden/>
              </w:rPr>
              <w:fldChar w:fldCharType="begin"/>
            </w:r>
            <w:r>
              <w:rPr>
                <w:noProof/>
                <w:webHidden/>
              </w:rPr>
              <w:instrText xml:space="preserve"> PAGEREF _Toc159596114 \h </w:instrText>
            </w:r>
            <w:r>
              <w:rPr>
                <w:noProof/>
                <w:webHidden/>
              </w:rPr>
            </w:r>
            <w:r>
              <w:rPr>
                <w:noProof/>
                <w:webHidden/>
              </w:rPr>
              <w:fldChar w:fldCharType="separate"/>
            </w:r>
            <w:r w:rsidR="00C60C20">
              <w:rPr>
                <w:noProof/>
                <w:webHidden/>
              </w:rPr>
              <w:t>13</w:t>
            </w:r>
            <w:r>
              <w:rPr>
                <w:noProof/>
                <w:webHidden/>
              </w:rPr>
              <w:fldChar w:fldCharType="end"/>
            </w:r>
          </w:hyperlink>
        </w:p>
        <w:p w14:paraId="435B0EBE" w14:textId="703E7CE9"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15" w:history="1">
            <w:r w:rsidRPr="000467AC">
              <w:rPr>
                <w:rStyle w:val="Lienhypertexte"/>
                <w:noProof/>
              </w:rPr>
              <w:t>1.2. IDENTIFICATION DU(DES) PARENT(S)/OU DE LA(DES) PERSONNE(S) QUI  CONFIE(NT) L’ENFANT</w:t>
            </w:r>
            <w:r>
              <w:rPr>
                <w:noProof/>
                <w:webHidden/>
              </w:rPr>
              <w:tab/>
            </w:r>
            <w:r>
              <w:rPr>
                <w:noProof/>
                <w:webHidden/>
              </w:rPr>
              <w:fldChar w:fldCharType="begin"/>
            </w:r>
            <w:r>
              <w:rPr>
                <w:noProof/>
                <w:webHidden/>
              </w:rPr>
              <w:instrText xml:space="preserve"> PAGEREF _Toc159596115 \h </w:instrText>
            </w:r>
            <w:r>
              <w:rPr>
                <w:noProof/>
                <w:webHidden/>
              </w:rPr>
            </w:r>
            <w:r>
              <w:rPr>
                <w:noProof/>
                <w:webHidden/>
              </w:rPr>
              <w:fldChar w:fldCharType="separate"/>
            </w:r>
            <w:r w:rsidR="00C60C20">
              <w:rPr>
                <w:noProof/>
                <w:webHidden/>
              </w:rPr>
              <w:t>13</w:t>
            </w:r>
            <w:r>
              <w:rPr>
                <w:noProof/>
                <w:webHidden/>
              </w:rPr>
              <w:fldChar w:fldCharType="end"/>
            </w:r>
          </w:hyperlink>
        </w:p>
        <w:p w14:paraId="17515589" w14:textId="26791209"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16" w:history="1">
            <w:r w:rsidRPr="000467AC">
              <w:rPr>
                <w:rStyle w:val="Lienhypertexte"/>
                <w:noProof/>
              </w:rPr>
              <w:t>2. IDENTIFICATION DE LA(DES) PERSONNE(S) DE PLUS DE 16 ANS (AUTRE(S) QUE LES PARENTS) QUI CONDUI(SEN)T L’ENFANT ET VIEN(NEN)T LE RECHERCHER.</w:t>
            </w:r>
            <w:r>
              <w:rPr>
                <w:noProof/>
                <w:webHidden/>
              </w:rPr>
              <w:tab/>
            </w:r>
            <w:r>
              <w:rPr>
                <w:noProof/>
                <w:webHidden/>
              </w:rPr>
              <w:fldChar w:fldCharType="begin"/>
            </w:r>
            <w:r>
              <w:rPr>
                <w:noProof/>
                <w:webHidden/>
              </w:rPr>
              <w:instrText xml:space="preserve"> PAGEREF _Toc159596116 \h </w:instrText>
            </w:r>
            <w:r>
              <w:rPr>
                <w:noProof/>
                <w:webHidden/>
              </w:rPr>
            </w:r>
            <w:r>
              <w:rPr>
                <w:noProof/>
                <w:webHidden/>
              </w:rPr>
              <w:fldChar w:fldCharType="separate"/>
            </w:r>
            <w:r w:rsidR="00C60C20">
              <w:rPr>
                <w:noProof/>
                <w:webHidden/>
              </w:rPr>
              <w:t>13</w:t>
            </w:r>
            <w:r>
              <w:rPr>
                <w:noProof/>
                <w:webHidden/>
              </w:rPr>
              <w:fldChar w:fldCharType="end"/>
            </w:r>
          </w:hyperlink>
        </w:p>
        <w:p w14:paraId="264B3054" w14:textId="7BE06712"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17" w:history="1">
            <w:r w:rsidRPr="000467AC">
              <w:rPr>
                <w:rStyle w:val="Lienhypertexte"/>
                <w:noProof/>
              </w:rPr>
              <w:t>3. IDENTIFICATION DE L’ENFANT</w:t>
            </w:r>
            <w:r>
              <w:rPr>
                <w:noProof/>
                <w:webHidden/>
              </w:rPr>
              <w:tab/>
            </w:r>
            <w:r>
              <w:rPr>
                <w:noProof/>
                <w:webHidden/>
              </w:rPr>
              <w:fldChar w:fldCharType="begin"/>
            </w:r>
            <w:r>
              <w:rPr>
                <w:noProof/>
                <w:webHidden/>
              </w:rPr>
              <w:instrText xml:space="preserve"> PAGEREF _Toc159596117 \h </w:instrText>
            </w:r>
            <w:r>
              <w:rPr>
                <w:noProof/>
                <w:webHidden/>
              </w:rPr>
            </w:r>
            <w:r>
              <w:rPr>
                <w:noProof/>
                <w:webHidden/>
              </w:rPr>
              <w:fldChar w:fldCharType="separate"/>
            </w:r>
            <w:r w:rsidR="00C60C20">
              <w:rPr>
                <w:noProof/>
                <w:webHidden/>
              </w:rPr>
              <w:t>14</w:t>
            </w:r>
            <w:r>
              <w:rPr>
                <w:noProof/>
                <w:webHidden/>
              </w:rPr>
              <w:fldChar w:fldCharType="end"/>
            </w:r>
          </w:hyperlink>
        </w:p>
        <w:p w14:paraId="2D89CBE7" w14:textId="002D17EC"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18" w:history="1">
            <w:r w:rsidRPr="000467AC">
              <w:rPr>
                <w:rStyle w:val="Lienhypertexte"/>
                <w:noProof/>
              </w:rPr>
              <w:t>4. HORAIRES D’ACCUEIL DE L’ENFANT</w:t>
            </w:r>
            <w:r>
              <w:rPr>
                <w:noProof/>
                <w:webHidden/>
              </w:rPr>
              <w:tab/>
            </w:r>
            <w:r>
              <w:rPr>
                <w:noProof/>
                <w:webHidden/>
              </w:rPr>
              <w:fldChar w:fldCharType="begin"/>
            </w:r>
            <w:r>
              <w:rPr>
                <w:noProof/>
                <w:webHidden/>
              </w:rPr>
              <w:instrText xml:space="preserve"> PAGEREF _Toc159596118 \h </w:instrText>
            </w:r>
            <w:r>
              <w:rPr>
                <w:noProof/>
                <w:webHidden/>
              </w:rPr>
            </w:r>
            <w:r>
              <w:rPr>
                <w:noProof/>
                <w:webHidden/>
              </w:rPr>
              <w:fldChar w:fldCharType="separate"/>
            </w:r>
            <w:r w:rsidR="00C60C20">
              <w:rPr>
                <w:noProof/>
                <w:webHidden/>
              </w:rPr>
              <w:t>14</w:t>
            </w:r>
            <w:r>
              <w:rPr>
                <w:noProof/>
                <w:webHidden/>
              </w:rPr>
              <w:fldChar w:fldCharType="end"/>
            </w:r>
          </w:hyperlink>
        </w:p>
        <w:p w14:paraId="1A60180A" w14:textId="503D21B4"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19" w:history="1">
            <w:r w:rsidRPr="000467AC">
              <w:rPr>
                <w:rStyle w:val="Lienhypertexte"/>
                <w:noProof/>
              </w:rPr>
              <w:t>5. MODALITÉS DE PAIEMENT</w:t>
            </w:r>
            <w:r>
              <w:rPr>
                <w:noProof/>
                <w:webHidden/>
              </w:rPr>
              <w:tab/>
            </w:r>
            <w:r>
              <w:rPr>
                <w:noProof/>
                <w:webHidden/>
              </w:rPr>
              <w:fldChar w:fldCharType="begin"/>
            </w:r>
            <w:r>
              <w:rPr>
                <w:noProof/>
                <w:webHidden/>
              </w:rPr>
              <w:instrText xml:space="preserve"> PAGEREF _Toc159596119 \h </w:instrText>
            </w:r>
            <w:r>
              <w:rPr>
                <w:noProof/>
                <w:webHidden/>
              </w:rPr>
            </w:r>
            <w:r>
              <w:rPr>
                <w:noProof/>
                <w:webHidden/>
              </w:rPr>
              <w:fldChar w:fldCharType="separate"/>
            </w:r>
            <w:r w:rsidR="00C60C20">
              <w:rPr>
                <w:noProof/>
                <w:webHidden/>
              </w:rPr>
              <w:t>14</w:t>
            </w:r>
            <w:r>
              <w:rPr>
                <w:noProof/>
                <w:webHidden/>
              </w:rPr>
              <w:fldChar w:fldCharType="end"/>
            </w:r>
          </w:hyperlink>
        </w:p>
        <w:p w14:paraId="7386F72B" w14:textId="5ABF4663" w:rsidR="002401C3" w:rsidRDefault="002401C3">
          <w:pPr>
            <w:pStyle w:val="TM2"/>
            <w:rPr>
              <w:rFonts w:asciiTheme="minorHAnsi" w:eastAsiaTheme="minorEastAsia" w:hAnsiTheme="minorHAnsi" w:cstheme="minorBidi"/>
              <w:noProof/>
              <w:kern w:val="2"/>
              <w:sz w:val="22"/>
              <w:szCs w:val="22"/>
              <w14:ligatures w14:val="standardContextual"/>
            </w:rPr>
          </w:pPr>
          <w:hyperlink w:anchor="_Toc159596120" w:history="1">
            <w:r w:rsidRPr="000467AC">
              <w:rPr>
                <w:rStyle w:val="Lienhypertexte"/>
                <w:noProof/>
              </w:rPr>
              <w:t>6. ENGAGEMENT CONTRACTUEL</w:t>
            </w:r>
            <w:r>
              <w:rPr>
                <w:noProof/>
                <w:webHidden/>
              </w:rPr>
              <w:tab/>
            </w:r>
            <w:r>
              <w:rPr>
                <w:noProof/>
                <w:webHidden/>
              </w:rPr>
              <w:fldChar w:fldCharType="begin"/>
            </w:r>
            <w:r>
              <w:rPr>
                <w:noProof/>
                <w:webHidden/>
              </w:rPr>
              <w:instrText xml:space="preserve"> PAGEREF _Toc159596120 \h </w:instrText>
            </w:r>
            <w:r>
              <w:rPr>
                <w:noProof/>
                <w:webHidden/>
              </w:rPr>
            </w:r>
            <w:r>
              <w:rPr>
                <w:noProof/>
                <w:webHidden/>
              </w:rPr>
              <w:fldChar w:fldCharType="separate"/>
            </w:r>
            <w:r w:rsidR="00C60C20">
              <w:rPr>
                <w:noProof/>
                <w:webHidden/>
              </w:rPr>
              <w:t>15</w:t>
            </w:r>
            <w:r>
              <w:rPr>
                <w:noProof/>
                <w:webHidden/>
              </w:rPr>
              <w:fldChar w:fldCharType="end"/>
            </w:r>
          </w:hyperlink>
        </w:p>
        <w:p w14:paraId="1BC52E06" w14:textId="7E604998" w:rsidR="002401C3" w:rsidRDefault="002401C3">
          <w:pPr>
            <w:pStyle w:val="TM3"/>
            <w:tabs>
              <w:tab w:val="left" w:pos="1540"/>
              <w:tab w:val="right" w:leader="dot" w:pos="10196"/>
            </w:tabs>
            <w:rPr>
              <w:rFonts w:asciiTheme="minorHAnsi" w:eastAsiaTheme="minorEastAsia" w:hAnsiTheme="minorHAnsi" w:cstheme="minorBidi"/>
              <w:noProof/>
              <w:kern w:val="2"/>
              <w:sz w:val="22"/>
              <w:szCs w:val="22"/>
              <w14:ligatures w14:val="standardContextual"/>
            </w:rPr>
          </w:pPr>
          <w:hyperlink w:anchor="_Toc159596121" w:history="1">
            <w:r w:rsidRPr="000467AC">
              <w:rPr>
                <w:rStyle w:val="Lienhypertexte"/>
                <w:rFonts w:eastAsia="Arial"/>
                <w:noProof/>
              </w:rPr>
              <w:t>ANNEXE 1</w:t>
            </w:r>
            <w:r>
              <w:rPr>
                <w:rFonts w:asciiTheme="minorHAnsi" w:eastAsiaTheme="minorEastAsia" w:hAnsiTheme="minorHAnsi" w:cstheme="minorBidi"/>
                <w:noProof/>
                <w:kern w:val="2"/>
                <w:sz w:val="22"/>
                <w:szCs w:val="22"/>
                <w14:ligatures w14:val="standardContextual"/>
              </w:rPr>
              <w:tab/>
            </w:r>
            <w:r w:rsidRPr="000467AC">
              <w:rPr>
                <w:rStyle w:val="Lienhypertexte"/>
                <w:rFonts w:eastAsia="Arial"/>
                <w:noProof/>
              </w:rPr>
              <w:t>GESTION DES DEMANDES D’ACCUEIL</w:t>
            </w:r>
            <w:r>
              <w:rPr>
                <w:noProof/>
                <w:webHidden/>
              </w:rPr>
              <w:tab/>
            </w:r>
            <w:r>
              <w:rPr>
                <w:noProof/>
                <w:webHidden/>
              </w:rPr>
              <w:fldChar w:fldCharType="begin"/>
            </w:r>
            <w:r>
              <w:rPr>
                <w:noProof/>
                <w:webHidden/>
              </w:rPr>
              <w:instrText xml:space="preserve"> PAGEREF _Toc159596121 \h </w:instrText>
            </w:r>
            <w:r>
              <w:rPr>
                <w:noProof/>
                <w:webHidden/>
              </w:rPr>
            </w:r>
            <w:r>
              <w:rPr>
                <w:noProof/>
                <w:webHidden/>
              </w:rPr>
              <w:fldChar w:fldCharType="separate"/>
            </w:r>
            <w:r w:rsidR="00C60C20">
              <w:rPr>
                <w:noProof/>
                <w:webHidden/>
              </w:rPr>
              <w:t>17</w:t>
            </w:r>
            <w:r>
              <w:rPr>
                <w:noProof/>
                <w:webHidden/>
              </w:rPr>
              <w:fldChar w:fldCharType="end"/>
            </w:r>
          </w:hyperlink>
        </w:p>
        <w:p w14:paraId="76836A54" w14:textId="1FC783A4" w:rsidR="002401C3" w:rsidRDefault="002401C3">
          <w:pPr>
            <w:pStyle w:val="TM3"/>
            <w:tabs>
              <w:tab w:val="left" w:pos="1540"/>
              <w:tab w:val="right" w:leader="dot" w:pos="10196"/>
            </w:tabs>
            <w:rPr>
              <w:rFonts w:asciiTheme="minorHAnsi" w:eastAsiaTheme="minorEastAsia" w:hAnsiTheme="minorHAnsi" w:cstheme="minorBidi"/>
              <w:noProof/>
              <w:kern w:val="2"/>
              <w:sz w:val="22"/>
              <w:szCs w:val="22"/>
              <w14:ligatures w14:val="standardContextual"/>
            </w:rPr>
          </w:pPr>
          <w:hyperlink w:anchor="_Toc159596122" w:history="1">
            <w:r w:rsidRPr="000467AC">
              <w:rPr>
                <w:rStyle w:val="Lienhypertexte"/>
                <w:noProof/>
              </w:rPr>
              <w:t>ANNEXE 2</w:t>
            </w:r>
            <w:r>
              <w:rPr>
                <w:rFonts w:asciiTheme="minorHAnsi" w:eastAsiaTheme="minorEastAsia" w:hAnsiTheme="minorHAnsi" w:cstheme="minorBidi"/>
                <w:noProof/>
                <w:kern w:val="2"/>
                <w:sz w:val="22"/>
                <w:szCs w:val="22"/>
                <w14:ligatures w14:val="standardContextual"/>
              </w:rPr>
              <w:tab/>
            </w:r>
            <w:r w:rsidRPr="000467AC">
              <w:rPr>
                <w:rStyle w:val="Lienhypertexte"/>
                <w:noProof/>
              </w:rPr>
              <w:t>AUTORISATION (Droit à l’image)</w:t>
            </w:r>
            <w:r>
              <w:rPr>
                <w:noProof/>
                <w:webHidden/>
              </w:rPr>
              <w:tab/>
            </w:r>
            <w:r>
              <w:rPr>
                <w:noProof/>
                <w:webHidden/>
              </w:rPr>
              <w:fldChar w:fldCharType="begin"/>
            </w:r>
            <w:r>
              <w:rPr>
                <w:noProof/>
                <w:webHidden/>
              </w:rPr>
              <w:instrText xml:space="preserve"> PAGEREF _Toc159596122 \h </w:instrText>
            </w:r>
            <w:r>
              <w:rPr>
                <w:noProof/>
                <w:webHidden/>
              </w:rPr>
            </w:r>
            <w:r>
              <w:rPr>
                <w:noProof/>
                <w:webHidden/>
              </w:rPr>
              <w:fldChar w:fldCharType="separate"/>
            </w:r>
            <w:r w:rsidR="00C60C20">
              <w:rPr>
                <w:noProof/>
                <w:webHidden/>
              </w:rPr>
              <w:t>18</w:t>
            </w:r>
            <w:r>
              <w:rPr>
                <w:noProof/>
                <w:webHidden/>
              </w:rPr>
              <w:fldChar w:fldCharType="end"/>
            </w:r>
          </w:hyperlink>
        </w:p>
        <w:p w14:paraId="2A9303AA" w14:textId="76695A08" w:rsidR="002401C3" w:rsidRDefault="002401C3">
          <w:pPr>
            <w:pStyle w:val="TM3"/>
            <w:tabs>
              <w:tab w:val="left" w:pos="1540"/>
              <w:tab w:val="right" w:leader="dot" w:pos="10196"/>
            </w:tabs>
            <w:rPr>
              <w:rFonts w:asciiTheme="minorHAnsi" w:eastAsiaTheme="minorEastAsia" w:hAnsiTheme="minorHAnsi" w:cstheme="minorBidi"/>
              <w:noProof/>
              <w:kern w:val="2"/>
              <w:sz w:val="22"/>
              <w:szCs w:val="22"/>
              <w14:ligatures w14:val="standardContextual"/>
            </w:rPr>
          </w:pPr>
          <w:hyperlink w:anchor="_Toc159596123" w:history="1">
            <w:r w:rsidRPr="000467AC">
              <w:rPr>
                <w:rStyle w:val="Lienhypertexte"/>
                <w:noProof/>
              </w:rPr>
              <w:t>ANNEXE 3</w:t>
            </w:r>
            <w:r>
              <w:rPr>
                <w:rFonts w:asciiTheme="minorHAnsi" w:eastAsiaTheme="minorEastAsia" w:hAnsiTheme="minorHAnsi" w:cstheme="minorBidi"/>
                <w:noProof/>
                <w:kern w:val="2"/>
                <w:sz w:val="22"/>
                <w:szCs w:val="22"/>
                <w14:ligatures w14:val="standardContextual"/>
              </w:rPr>
              <w:tab/>
            </w:r>
            <w:r w:rsidRPr="000467AC">
              <w:rPr>
                <w:rStyle w:val="Lienhypertexte"/>
                <w:noProof/>
              </w:rPr>
              <w:t>COMMUNICATION AUX PARENTS</w:t>
            </w:r>
            <w:r>
              <w:rPr>
                <w:noProof/>
                <w:webHidden/>
              </w:rPr>
              <w:tab/>
            </w:r>
            <w:r>
              <w:rPr>
                <w:noProof/>
                <w:webHidden/>
              </w:rPr>
              <w:fldChar w:fldCharType="begin"/>
            </w:r>
            <w:r>
              <w:rPr>
                <w:noProof/>
                <w:webHidden/>
              </w:rPr>
              <w:instrText xml:space="preserve"> PAGEREF _Toc159596123 \h </w:instrText>
            </w:r>
            <w:r>
              <w:rPr>
                <w:noProof/>
                <w:webHidden/>
              </w:rPr>
            </w:r>
            <w:r>
              <w:rPr>
                <w:noProof/>
                <w:webHidden/>
              </w:rPr>
              <w:fldChar w:fldCharType="separate"/>
            </w:r>
            <w:r w:rsidR="00C60C20">
              <w:rPr>
                <w:noProof/>
                <w:webHidden/>
              </w:rPr>
              <w:t>19</w:t>
            </w:r>
            <w:r>
              <w:rPr>
                <w:noProof/>
                <w:webHidden/>
              </w:rPr>
              <w:fldChar w:fldCharType="end"/>
            </w:r>
          </w:hyperlink>
        </w:p>
        <w:p w14:paraId="65006101" w14:textId="58DB24C3" w:rsidR="002401C3" w:rsidRDefault="002401C3">
          <w:pPr>
            <w:pStyle w:val="TM3"/>
            <w:tabs>
              <w:tab w:val="left" w:pos="1540"/>
              <w:tab w:val="right" w:leader="dot" w:pos="10196"/>
            </w:tabs>
            <w:rPr>
              <w:rFonts w:asciiTheme="minorHAnsi" w:eastAsiaTheme="minorEastAsia" w:hAnsiTheme="minorHAnsi" w:cstheme="minorBidi"/>
              <w:noProof/>
              <w:kern w:val="2"/>
              <w:sz w:val="22"/>
              <w:szCs w:val="22"/>
              <w14:ligatures w14:val="standardContextual"/>
            </w:rPr>
          </w:pPr>
          <w:hyperlink w:anchor="_Toc159596124" w:history="1">
            <w:r w:rsidRPr="000467AC">
              <w:rPr>
                <w:rStyle w:val="Lienhypertexte"/>
                <w:noProof/>
              </w:rPr>
              <w:t>ANNEXE 4</w:t>
            </w:r>
            <w:r>
              <w:rPr>
                <w:rFonts w:asciiTheme="minorHAnsi" w:eastAsiaTheme="minorEastAsia" w:hAnsiTheme="minorHAnsi" w:cstheme="minorBidi"/>
                <w:noProof/>
                <w:kern w:val="2"/>
                <w:sz w:val="22"/>
                <w:szCs w:val="22"/>
                <w14:ligatures w14:val="standardContextual"/>
              </w:rPr>
              <w:tab/>
            </w:r>
            <w:r w:rsidRPr="000467AC">
              <w:rPr>
                <w:rStyle w:val="Lienhypertexte"/>
                <w:noProof/>
              </w:rPr>
              <w:t>CERTIFICAT D’ENTRÉE</w:t>
            </w:r>
            <w:r>
              <w:rPr>
                <w:noProof/>
                <w:webHidden/>
              </w:rPr>
              <w:tab/>
            </w:r>
            <w:r>
              <w:rPr>
                <w:noProof/>
                <w:webHidden/>
              </w:rPr>
              <w:fldChar w:fldCharType="begin"/>
            </w:r>
            <w:r>
              <w:rPr>
                <w:noProof/>
                <w:webHidden/>
              </w:rPr>
              <w:instrText xml:space="preserve"> PAGEREF _Toc159596124 \h </w:instrText>
            </w:r>
            <w:r>
              <w:rPr>
                <w:noProof/>
                <w:webHidden/>
              </w:rPr>
            </w:r>
            <w:r>
              <w:rPr>
                <w:noProof/>
                <w:webHidden/>
              </w:rPr>
              <w:fldChar w:fldCharType="separate"/>
            </w:r>
            <w:r w:rsidR="00C60C20">
              <w:rPr>
                <w:noProof/>
                <w:webHidden/>
              </w:rPr>
              <w:t>20</w:t>
            </w:r>
            <w:r>
              <w:rPr>
                <w:noProof/>
                <w:webHidden/>
              </w:rPr>
              <w:fldChar w:fldCharType="end"/>
            </w:r>
          </w:hyperlink>
        </w:p>
        <w:p w14:paraId="5A9651CE" w14:textId="1BB15821" w:rsidR="002401C3" w:rsidRDefault="002401C3">
          <w:pPr>
            <w:pStyle w:val="TM3"/>
            <w:tabs>
              <w:tab w:val="left" w:pos="1540"/>
              <w:tab w:val="right" w:leader="dot" w:pos="10196"/>
            </w:tabs>
            <w:rPr>
              <w:rFonts w:asciiTheme="minorHAnsi" w:eastAsiaTheme="minorEastAsia" w:hAnsiTheme="minorHAnsi" w:cstheme="minorBidi"/>
              <w:noProof/>
              <w:kern w:val="2"/>
              <w:sz w:val="22"/>
              <w:szCs w:val="22"/>
              <w14:ligatures w14:val="standardContextual"/>
            </w:rPr>
          </w:pPr>
          <w:hyperlink w:anchor="_Toc159596125" w:history="1">
            <w:r w:rsidRPr="000467AC">
              <w:rPr>
                <w:rStyle w:val="Lienhypertexte"/>
                <w:noProof/>
              </w:rPr>
              <w:t>ANNEXE 5</w:t>
            </w:r>
            <w:r>
              <w:rPr>
                <w:rFonts w:asciiTheme="minorHAnsi" w:eastAsiaTheme="minorEastAsia" w:hAnsiTheme="minorHAnsi" w:cstheme="minorBidi"/>
                <w:noProof/>
                <w:kern w:val="2"/>
                <w:sz w:val="22"/>
                <w:szCs w:val="22"/>
                <w14:ligatures w14:val="standardContextual"/>
              </w:rPr>
              <w:tab/>
            </w:r>
            <w:r w:rsidRPr="000467AC">
              <w:rPr>
                <w:rStyle w:val="Lienhypertexte"/>
                <w:noProof/>
              </w:rPr>
              <w:t>TABLEAU D’ÉVICTION</w:t>
            </w:r>
            <w:r>
              <w:rPr>
                <w:noProof/>
                <w:webHidden/>
              </w:rPr>
              <w:tab/>
            </w:r>
            <w:r>
              <w:rPr>
                <w:noProof/>
                <w:webHidden/>
              </w:rPr>
              <w:fldChar w:fldCharType="begin"/>
            </w:r>
            <w:r>
              <w:rPr>
                <w:noProof/>
                <w:webHidden/>
              </w:rPr>
              <w:instrText xml:space="preserve"> PAGEREF _Toc159596125 \h </w:instrText>
            </w:r>
            <w:r>
              <w:rPr>
                <w:noProof/>
                <w:webHidden/>
              </w:rPr>
            </w:r>
            <w:r>
              <w:rPr>
                <w:noProof/>
                <w:webHidden/>
              </w:rPr>
              <w:fldChar w:fldCharType="separate"/>
            </w:r>
            <w:r w:rsidR="00C60C20">
              <w:rPr>
                <w:noProof/>
                <w:webHidden/>
              </w:rPr>
              <w:t>21</w:t>
            </w:r>
            <w:r>
              <w:rPr>
                <w:noProof/>
                <w:webHidden/>
              </w:rPr>
              <w:fldChar w:fldCharType="end"/>
            </w:r>
          </w:hyperlink>
        </w:p>
        <w:p w14:paraId="09C950E7" w14:textId="53CD41FF" w:rsidR="00D11F7C" w:rsidRDefault="00D11F7C" w:rsidP="00F72EE5">
          <w:r w:rsidRPr="00056928">
            <w:rPr>
              <w:rFonts w:ascii="Trebuchet MS" w:hAnsi="Trebuchet MS"/>
              <w:bCs/>
              <w:lang w:val="fr-FR"/>
            </w:rPr>
            <w:fldChar w:fldCharType="end"/>
          </w:r>
        </w:p>
      </w:sdtContent>
    </w:sdt>
    <w:p w14:paraId="0B3160A6" w14:textId="77777777" w:rsidR="00C601F8" w:rsidRDefault="00C601F8" w:rsidP="00F72EE5">
      <w:pPr>
        <w:pStyle w:val="Paragraphedeliste"/>
        <w:spacing w:line="0" w:lineRule="atLeast"/>
        <w:ind w:left="0"/>
        <w:rPr>
          <w:rFonts w:ascii="Trebuchet MS" w:eastAsia="Times New Roman" w:hAnsi="Trebuchet MS"/>
          <w:sz w:val="22"/>
        </w:rPr>
      </w:pPr>
    </w:p>
    <w:p w14:paraId="005572A9" w14:textId="77777777" w:rsidR="00D11F7C" w:rsidRDefault="00D11F7C" w:rsidP="00F72EE5">
      <w:pPr>
        <w:rPr>
          <w:rFonts w:ascii="Trebuchet MS" w:eastAsia="Times New Roman" w:hAnsi="Trebuchet MS"/>
          <w:sz w:val="22"/>
        </w:rPr>
      </w:pPr>
      <w:r>
        <w:rPr>
          <w:rFonts w:ascii="Trebuchet MS" w:eastAsia="Times New Roman" w:hAnsi="Trebuchet MS"/>
          <w:sz w:val="22"/>
        </w:rPr>
        <w:br w:type="page"/>
      </w:r>
    </w:p>
    <w:p w14:paraId="691C7344" w14:textId="77777777" w:rsidR="00716481" w:rsidRPr="00C94554" w:rsidRDefault="00C601F8" w:rsidP="00F72EE5">
      <w:pPr>
        <w:pStyle w:val="Titre1"/>
        <w:rPr>
          <w:rFonts w:eastAsia="Arial"/>
        </w:rPr>
      </w:pPr>
      <w:bookmarkStart w:id="2" w:name="_Toc159596098"/>
      <w:r>
        <w:rPr>
          <w:rFonts w:eastAsia="Arial"/>
        </w:rPr>
        <w:lastRenderedPageBreak/>
        <w:t xml:space="preserve">A. </w:t>
      </w:r>
      <w:r w:rsidR="0057704E">
        <w:rPr>
          <w:rFonts w:eastAsia="Arial"/>
        </w:rPr>
        <w:t>DISPOSITIONS GENERALES</w:t>
      </w:r>
      <w:bookmarkEnd w:id="2"/>
    </w:p>
    <w:p w14:paraId="037EE88D" w14:textId="77777777" w:rsidR="00B673B0" w:rsidRPr="002E4B4C" w:rsidRDefault="00B673B0" w:rsidP="004D06F5">
      <w:pPr>
        <w:pStyle w:val="Titre2"/>
        <w:spacing w:before="360" w:after="240"/>
        <w:ind w:left="0"/>
        <w:jc w:val="both"/>
        <w:rPr>
          <w:lang w:val="fr-BE"/>
        </w:rPr>
      </w:pPr>
      <w:bookmarkStart w:id="3" w:name="_Toc159596099"/>
      <w:r w:rsidRPr="002E4B4C">
        <w:rPr>
          <w:lang w:val="fr-BE"/>
        </w:rPr>
        <w:t>1. DENOMINATION</w:t>
      </w:r>
      <w:bookmarkEnd w:id="3"/>
    </w:p>
    <w:p w14:paraId="36AC19DA" w14:textId="7AF446E6"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 xml:space="preserve">Nom du Pouvoir Organisateur : </w:t>
      </w:r>
      <w:proofErr w:type="spellStart"/>
      <w:r w:rsidR="00C60C20">
        <w:rPr>
          <w:rFonts w:ascii="Trebuchet MS" w:eastAsia="Arial" w:hAnsi="Trebuchet MS"/>
        </w:rPr>
        <w:t>Ducloy</w:t>
      </w:r>
      <w:proofErr w:type="spellEnd"/>
      <w:r w:rsidR="00C60C20">
        <w:rPr>
          <w:rFonts w:ascii="Trebuchet MS" w:eastAsia="Arial" w:hAnsi="Trebuchet MS"/>
        </w:rPr>
        <w:t xml:space="preserve"> Jennifer</w:t>
      </w:r>
    </w:p>
    <w:p w14:paraId="0368959E" w14:textId="77777777" w:rsidR="00B673B0" w:rsidRPr="00914C4F" w:rsidRDefault="00B673B0" w:rsidP="00F72EE5">
      <w:pPr>
        <w:spacing w:line="200" w:lineRule="exact"/>
        <w:rPr>
          <w:rFonts w:ascii="Trebuchet MS" w:eastAsia="Times New Roman" w:hAnsi="Trebuchet MS"/>
        </w:rPr>
      </w:pPr>
    </w:p>
    <w:p w14:paraId="5E408492" w14:textId="14812A2C"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Statut juridique :</w:t>
      </w:r>
      <w:r w:rsidR="00C94554" w:rsidRPr="00C94554">
        <w:rPr>
          <w:rFonts w:ascii="Trebuchet MS" w:eastAsia="Arial" w:hAnsi="Trebuchet MS"/>
        </w:rPr>
        <w:t xml:space="preserve"> </w:t>
      </w:r>
      <w:r w:rsidR="00C60C20">
        <w:rPr>
          <w:rFonts w:ascii="Trebuchet MS" w:eastAsia="Arial" w:hAnsi="Trebuchet MS"/>
        </w:rPr>
        <w:t>Personne Physique</w:t>
      </w:r>
    </w:p>
    <w:p w14:paraId="6C2ABB64" w14:textId="77777777" w:rsidR="00B673B0" w:rsidRPr="00914C4F" w:rsidRDefault="00B673B0" w:rsidP="00F72EE5">
      <w:pPr>
        <w:spacing w:line="0" w:lineRule="atLeast"/>
        <w:rPr>
          <w:rFonts w:ascii="Trebuchet MS" w:eastAsia="Arial" w:hAnsi="Trebuchet MS"/>
          <w:b/>
        </w:rPr>
      </w:pPr>
    </w:p>
    <w:p w14:paraId="3E63C9D0" w14:textId="64230BA2" w:rsidR="00561BED" w:rsidRPr="00C94554" w:rsidRDefault="00561BED"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Numéro d’entreprise</w:t>
      </w:r>
      <w:r w:rsidR="00BE1F52" w:rsidRPr="00C94554">
        <w:rPr>
          <w:rFonts w:ascii="Trebuchet MS" w:eastAsia="Arial" w:hAnsi="Trebuchet MS"/>
        </w:rPr>
        <w:t xml:space="preserve"> (</w:t>
      </w:r>
      <w:r w:rsidR="00BC42E4" w:rsidRPr="00C94554">
        <w:rPr>
          <w:rFonts w:ascii="Trebuchet MS" w:eastAsia="Arial" w:hAnsi="Trebuchet MS"/>
        </w:rPr>
        <w:t>B</w:t>
      </w:r>
      <w:r w:rsidR="00BE1F52" w:rsidRPr="00C94554">
        <w:rPr>
          <w:rFonts w:ascii="Trebuchet MS" w:eastAsia="Arial" w:hAnsi="Trebuchet MS"/>
        </w:rPr>
        <w:t xml:space="preserve">anque </w:t>
      </w:r>
      <w:r w:rsidR="00BC42E4" w:rsidRPr="00C94554">
        <w:rPr>
          <w:rFonts w:ascii="Trebuchet MS" w:eastAsia="Arial" w:hAnsi="Trebuchet MS"/>
        </w:rPr>
        <w:t>C</w:t>
      </w:r>
      <w:r w:rsidR="00BE1F52" w:rsidRPr="00C94554">
        <w:rPr>
          <w:rFonts w:ascii="Trebuchet MS" w:eastAsia="Arial" w:hAnsi="Trebuchet MS"/>
        </w:rPr>
        <w:t>arrefour)</w:t>
      </w:r>
      <w:r w:rsidRPr="00C94554">
        <w:rPr>
          <w:rFonts w:ascii="Trebuchet MS" w:eastAsia="Arial" w:hAnsi="Trebuchet MS"/>
        </w:rPr>
        <w:t xml:space="preserve"> :</w:t>
      </w:r>
      <w:r w:rsidR="00C94554">
        <w:rPr>
          <w:rFonts w:ascii="Trebuchet MS" w:eastAsia="Arial" w:hAnsi="Trebuchet MS"/>
        </w:rPr>
        <w:t xml:space="preserve"> </w:t>
      </w:r>
      <w:r w:rsidR="00C60C20">
        <w:rPr>
          <w:rFonts w:ascii="Trebuchet MS" w:eastAsia="Arial" w:hAnsi="Trebuchet MS"/>
        </w:rPr>
        <w:t>0689 908 144</w:t>
      </w:r>
    </w:p>
    <w:p w14:paraId="15420C5A" w14:textId="77777777" w:rsidR="00561BED" w:rsidRPr="00914C4F" w:rsidRDefault="00561BED" w:rsidP="00F72EE5">
      <w:pPr>
        <w:spacing w:line="0" w:lineRule="atLeast"/>
        <w:rPr>
          <w:rFonts w:ascii="Trebuchet MS" w:eastAsia="Arial" w:hAnsi="Trebuchet MS"/>
          <w:b/>
        </w:rPr>
      </w:pPr>
    </w:p>
    <w:p w14:paraId="21E09FBB" w14:textId="429C979B"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Adresse du Pouvoir Organisateur :</w:t>
      </w:r>
      <w:r w:rsidR="00C94554">
        <w:rPr>
          <w:rFonts w:ascii="Trebuchet MS" w:eastAsia="Arial" w:hAnsi="Trebuchet MS"/>
        </w:rPr>
        <w:t xml:space="preserve"> </w:t>
      </w:r>
      <w:r w:rsidR="00C60C20">
        <w:rPr>
          <w:rFonts w:ascii="Trebuchet MS" w:eastAsia="Arial" w:hAnsi="Trebuchet MS"/>
        </w:rPr>
        <w:t xml:space="preserve">Av. Saint-Fiacre, 14 - </w:t>
      </w:r>
      <w:proofErr w:type="spellStart"/>
      <w:r w:rsidR="00C60C20">
        <w:rPr>
          <w:rFonts w:ascii="Trebuchet MS" w:eastAsia="Arial" w:hAnsi="Trebuchet MS"/>
        </w:rPr>
        <w:t>Hyon</w:t>
      </w:r>
      <w:proofErr w:type="spellEnd"/>
    </w:p>
    <w:p w14:paraId="415C83E7" w14:textId="77777777" w:rsidR="00B673B0" w:rsidRPr="00914C4F" w:rsidRDefault="00B673B0" w:rsidP="00F72EE5">
      <w:pPr>
        <w:spacing w:line="200" w:lineRule="exact"/>
        <w:rPr>
          <w:rFonts w:ascii="Trebuchet MS" w:eastAsia="Times New Roman" w:hAnsi="Trebuchet MS"/>
        </w:rPr>
      </w:pPr>
    </w:p>
    <w:p w14:paraId="153D0CE3" w14:textId="62E47EF5" w:rsidR="00B673B0" w:rsidRPr="00C94554" w:rsidRDefault="00C94554"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Pr>
          <w:rFonts w:ascii="Trebuchet MS" w:eastAsia="Arial" w:hAnsi="Trebuchet MS"/>
        </w:rPr>
        <w:t xml:space="preserve">Représenté par : </w:t>
      </w:r>
      <w:proofErr w:type="spellStart"/>
      <w:r w:rsidR="00C60C20">
        <w:rPr>
          <w:rFonts w:ascii="Trebuchet MS" w:eastAsia="Arial" w:hAnsi="Trebuchet MS"/>
        </w:rPr>
        <w:t>Ducloy</w:t>
      </w:r>
      <w:proofErr w:type="spellEnd"/>
      <w:r w:rsidR="00C60C20">
        <w:rPr>
          <w:rFonts w:ascii="Trebuchet MS" w:eastAsia="Arial" w:hAnsi="Trebuchet MS"/>
        </w:rPr>
        <w:t xml:space="preserve"> Jennifer</w:t>
      </w:r>
    </w:p>
    <w:p w14:paraId="62241D61" w14:textId="2AE5168D"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Personne de contact / Téléphone :</w:t>
      </w:r>
      <w:r w:rsidR="00C94554">
        <w:rPr>
          <w:rFonts w:ascii="Trebuchet MS" w:eastAsia="Arial" w:hAnsi="Trebuchet MS"/>
        </w:rPr>
        <w:t xml:space="preserve"> </w:t>
      </w:r>
      <w:proofErr w:type="spellStart"/>
      <w:r w:rsidR="00C60C20">
        <w:rPr>
          <w:rFonts w:ascii="Trebuchet MS" w:eastAsia="Arial" w:hAnsi="Trebuchet MS"/>
        </w:rPr>
        <w:t>Ducloy</w:t>
      </w:r>
      <w:proofErr w:type="spellEnd"/>
      <w:r w:rsidR="00C60C20">
        <w:rPr>
          <w:rFonts w:ascii="Trebuchet MS" w:eastAsia="Arial" w:hAnsi="Trebuchet MS"/>
        </w:rPr>
        <w:t>. J.  065/36 57 40</w:t>
      </w:r>
    </w:p>
    <w:p w14:paraId="1E8805EE" w14:textId="0B05D54E"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Fonction :</w:t>
      </w:r>
      <w:r w:rsidR="00C94554">
        <w:rPr>
          <w:rFonts w:ascii="Trebuchet MS" w:eastAsia="Arial" w:hAnsi="Trebuchet MS"/>
        </w:rPr>
        <w:t xml:space="preserve"> </w:t>
      </w:r>
      <w:r w:rsidR="00C60C20">
        <w:rPr>
          <w:rFonts w:ascii="Trebuchet MS" w:eastAsia="Arial" w:hAnsi="Trebuchet MS"/>
        </w:rPr>
        <w:t>Directrice</w:t>
      </w:r>
    </w:p>
    <w:p w14:paraId="63584051" w14:textId="3783DFF1"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E-mail :</w:t>
      </w:r>
      <w:r w:rsidR="00C94554">
        <w:rPr>
          <w:rFonts w:ascii="Trebuchet MS" w:eastAsia="Arial" w:hAnsi="Trebuchet MS"/>
        </w:rPr>
        <w:t xml:space="preserve"> </w:t>
      </w:r>
      <w:r w:rsidR="00C60C20">
        <w:rPr>
          <w:rFonts w:ascii="Trebuchet MS" w:eastAsia="Arial" w:hAnsi="Trebuchet MS"/>
        </w:rPr>
        <w:t>babychou.ciply@outlook.com</w:t>
      </w:r>
    </w:p>
    <w:p w14:paraId="4BA860DB" w14:textId="77777777" w:rsidR="00B673B0" w:rsidRPr="00914C4F" w:rsidRDefault="00B673B0" w:rsidP="00F72EE5">
      <w:pPr>
        <w:spacing w:line="200" w:lineRule="exact"/>
        <w:rPr>
          <w:rFonts w:ascii="Trebuchet MS" w:eastAsia="Times New Roman" w:hAnsi="Trebuchet MS"/>
        </w:rPr>
      </w:pPr>
    </w:p>
    <w:p w14:paraId="0C444B7D" w14:textId="77777777" w:rsidR="00716481" w:rsidRPr="00061227" w:rsidRDefault="002D49B0" w:rsidP="00F72EE5">
      <w:pPr>
        <w:pStyle w:val="Titre2"/>
        <w:spacing w:before="360" w:after="240"/>
        <w:ind w:left="0"/>
        <w:jc w:val="both"/>
        <w:rPr>
          <w:lang w:val="fr-BE"/>
        </w:rPr>
      </w:pPr>
      <w:bookmarkStart w:id="4" w:name="_Toc159596100"/>
      <w:r w:rsidRPr="00061227">
        <w:rPr>
          <w:lang w:val="fr-BE"/>
        </w:rPr>
        <w:t>2</w:t>
      </w:r>
      <w:r w:rsidR="00716481" w:rsidRPr="00061227">
        <w:rPr>
          <w:lang w:val="fr-BE"/>
        </w:rPr>
        <w:t>. RESPECT DES REGLEMENTATIONS EN VIGUEUR</w:t>
      </w:r>
      <w:bookmarkEnd w:id="4"/>
    </w:p>
    <w:p w14:paraId="3310C185" w14:textId="77777777" w:rsidR="0057704E" w:rsidRDefault="00716481" w:rsidP="00F72EE5">
      <w:pPr>
        <w:jc w:val="both"/>
        <w:rPr>
          <w:rFonts w:ascii="Trebuchet MS" w:eastAsia="Arial" w:hAnsi="Trebuchet MS"/>
        </w:rPr>
      </w:pPr>
      <w:r w:rsidRPr="00914C4F">
        <w:rPr>
          <w:rFonts w:ascii="Trebuchet MS" w:eastAsia="Arial" w:hAnsi="Trebuchet MS"/>
        </w:rPr>
        <w:t>Conformément</w:t>
      </w:r>
      <w:r w:rsidR="0057704E" w:rsidRPr="00914C4F">
        <w:rPr>
          <w:rFonts w:ascii="Trebuchet MS" w:eastAsia="Arial" w:hAnsi="Trebuchet MS"/>
        </w:rPr>
        <w:t> :</w:t>
      </w:r>
      <w:r w:rsidRPr="00914C4F">
        <w:rPr>
          <w:rFonts w:ascii="Trebuchet MS" w:eastAsia="Arial" w:hAnsi="Trebuchet MS"/>
        </w:rPr>
        <w:t xml:space="preserve"> </w:t>
      </w:r>
    </w:p>
    <w:p w14:paraId="24DCCD41" w14:textId="77777777" w:rsidR="004D06F5" w:rsidRPr="00914C4F" w:rsidRDefault="004D06F5" w:rsidP="00F72EE5">
      <w:pPr>
        <w:jc w:val="both"/>
        <w:rPr>
          <w:rFonts w:ascii="Trebuchet MS" w:eastAsia="Arial" w:hAnsi="Trebuchet MS"/>
        </w:rPr>
      </w:pPr>
    </w:p>
    <w:p w14:paraId="45BB0A75" w14:textId="77777777" w:rsidR="0057704E" w:rsidRPr="004D06F5" w:rsidRDefault="004D06F5" w:rsidP="004D06F5">
      <w:pPr>
        <w:jc w:val="both"/>
        <w:rPr>
          <w:rFonts w:ascii="Trebuchet MS" w:eastAsia="Arial" w:hAnsi="Trebuchet MS"/>
        </w:rPr>
      </w:pPr>
      <w:r>
        <w:rPr>
          <w:rFonts w:ascii="Trebuchet MS" w:eastAsia="Arial" w:hAnsi="Trebuchet MS"/>
        </w:rPr>
        <w:t xml:space="preserve">- </w:t>
      </w:r>
      <w:r w:rsidR="0057704E" w:rsidRPr="004D06F5">
        <w:rPr>
          <w:rFonts w:ascii="Trebuchet MS" w:eastAsia="Arial" w:hAnsi="Trebuchet MS"/>
        </w:rPr>
        <w:t xml:space="preserve">au </w:t>
      </w:r>
      <w:r w:rsidR="0057704E" w:rsidRPr="004D06F5">
        <w:rPr>
          <w:rFonts w:ascii="Trebuchet MS" w:eastAsia="Arial" w:hAnsi="Trebuchet MS"/>
          <w:b/>
        </w:rPr>
        <w:t>Décret visant à renforcer la qualité et à l’accessibilité de l’accueil de la petite enfance en Communauté française</w:t>
      </w:r>
      <w:r w:rsidR="0057704E" w:rsidRPr="004D06F5">
        <w:rPr>
          <w:rFonts w:ascii="Trebuchet MS" w:eastAsia="Arial" w:hAnsi="Trebuchet MS"/>
        </w:rPr>
        <w:t xml:space="preserve"> du 21/02/2019</w:t>
      </w:r>
      <w:r w:rsidR="00F614D4" w:rsidRPr="004D06F5">
        <w:rPr>
          <w:rFonts w:ascii="Trebuchet MS" w:eastAsia="Arial" w:hAnsi="Trebuchet MS"/>
        </w:rPr>
        <w:t>,</w:t>
      </w:r>
    </w:p>
    <w:p w14:paraId="338D0E29" w14:textId="77777777" w:rsidR="0057704E" w:rsidRPr="004D06F5" w:rsidRDefault="004D06F5" w:rsidP="004D06F5">
      <w:pPr>
        <w:jc w:val="both"/>
        <w:rPr>
          <w:rFonts w:ascii="Trebuchet MS" w:eastAsia="Arial" w:hAnsi="Trebuchet MS"/>
        </w:rPr>
      </w:pPr>
      <w:r>
        <w:rPr>
          <w:rFonts w:ascii="Trebuchet MS" w:eastAsia="Arial" w:hAnsi="Trebuchet MS"/>
        </w:rPr>
        <w:t xml:space="preserve">- </w:t>
      </w:r>
      <w:r w:rsidR="00716481" w:rsidRPr="004D06F5">
        <w:rPr>
          <w:rFonts w:ascii="Trebuchet MS" w:eastAsia="Arial" w:hAnsi="Trebuchet MS"/>
        </w:rPr>
        <w:t>à l’</w:t>
      </w:r>
      <w:r w:rsidR="0057704E" w:rsidRPr="004D06F5">
        <w:rPr>
          <w:rFonts w:ascii="Trebuchet MS" w:eastAsia="Arial" w:hAnsi="Trebuchet MS"/>
          <w:b/>
        </w:rPr>
        <w:t>A</w:t>
      </w:r>
      <w:r w:rsidR="00716481" w:rsidRPr="004D06F5">
        <w:rPr>
          <w:rFonts w:ascii="Trebuchet MS" w:eastAsia="Arial" w:hAnsi="Trebuchet MS"/>
          <w:b/>
        </w:rPr>
        <w:t>rrêt</w:t>
      </w:r>
      <w:r w:rsidR="00BE1F52" w:rsidRPr="004D06F5">
        <w:rPr>
          <w:rFonts w:ascii="Trebuchet MS" w:eastAsia="Arial" w:hAnsi="Trebuchet MS"/>
          <w:b/>
        </w:rPr>
        <w:t>é</w:t>
      </w:r>
      <w:r w:rsidR="00716481" w:rsidRPr="004D06F5">
        <w:rPr>
          <w:rFonts w:ascii="Trebuchet MS" w:eastAsia="Arial" w:hAnsi="Trebuchet MS"/>
        </w:rPr>
        <w:t xml:space="preserve"> du Gouvernement de la Communauté française fixant le </w:t>
      </w:r>
      <w:r w:rsidR="00716481" w:rsidRPr="004D06F5">
        <w:rPr>
          <w:rFonts w:ascii="Trebuchet MS" w:eastAsia="Arial" w:hAnsi="Trebuchet MS"/>
          <w:b/>
        </w:rPr>
        <w:t xml:space="preserve">régime d'autorisation et de subvention des </w:t>
      </w:r>
      <w:r w:rsidR="009B60FE" w:rsidRPr="004D06F5">
        <w:rPr>
          <w:rFonts w:ascii="Trebuchet MS" w:eastAsia="Arial" w:hAnsi="Trebuchet MS"/>
          <w:b/>
        </w:rPr>
        <w:t>crèche</w:t>
      </w:r>
      <w:r w:rsidR="00716481" w:rsidRPr="004D06F5">
        <w:rPr>
          <w:rFonts w:ascii="Trebuchet MS" w:eastAsia="Arial" w:hAnsi="Trebuchet MS"/>
          <w:b/>
        </w:rPr>
        <w:t>s, des services d'accueil d'enfants et des (</w:t>
      </w:r>
      <w:proofErr w:type="spellStart"/>
      <w:r w:rsidR="00716481" w:rsidRPr="004D06F5">
        <w:rPr>
          <w:rFonts w:ascii="Trebuchet MS" w:eastAsia="Arial" w:hAnsi="Trebuchet MS"/>
          <w:b/>
        </w:rPr>
        <w:t>co</w:t>
      </w:r>
      <w:proofErr w:type="spellEnd"/>
      <w:r w:rsidR="00716481" w:rsidRPr="004D06F5">
        <w:rPr>
          <w:rFonts w:ascii="Trebuchet MS" w:eastAsia="Arial" w:hAnsi="Trebuchet MS"/>
          <w:b/>
        </w:rPr>
        <w:t>)accueillant(e)s d'enfants indépendant(e)s</w:t>
      </w:r>
      <w:r w:rsidR="00716481" w:rsidRPr="004D06F5">
        <w:rPr>
          <w:rFonts w:ascii="Trebuchet MS" w:eastAsia="Arial" w:hAnsi="Trebuchet MS"/>
        </w:rPr>
        <w:t xml:space="preserve">, tel qu'approuvé par le Gouvernement de la Communauté française en date du 2 mai 2019 et </w:t>
      </w:r>
    </w:p>
    <w:p w14:paraId="456504B3" w14:textId="77777777" w:rsidR="00716481" w:rsidRPr="004D06F5" w:rsidRDefault="004D06F5" w:rsidP="004D06F5">
      <w:pPr>
        <w:jc w:val="both"/>
        <w:rPr>
          <w:rFonts w:ascii="Trebuchet MS" w:eastAsia="Arial" w:hAnsi="Trebuchet MS"/>
        </w:rPr>
      </w:pPr>
      <w:r>
        <w:rPr>
          <w:rFonts w:ascii="Trebuchet MS" w:eastAsia="Arial" w:hAnsi="Trebuchet MS"/>
        </w:rPr>
        <w:t xml:space="preserve">- </w:t>
      </w:r>
      <w:r w:rsidR="00F614D4" w:rsidRPr="004D06F5">
        <w:rPr>
          <w:rFonts w:ascii="Trebuchet MS" w:eastAsia="Arial" w:hAnsi="Trebuchet MS"/>
        </w:rPr>
        <w:t>à l’</w:t>
      </w:r>
      <w:r w:rsidR="00F614D4" w:rsidRPr="004D06F5">
        <w:rPr>
          <w:rFonts w:ascii="Trebuchet MS" w:eastAsia="Arial" w:hAnsi="Trebuchet MS"/>
          <w:b/>
        </w:rPr>
        <w:t>A</w:t>
      </w:r>
      <w:r w:rsidR="00716481" w:rsidRPr="004D06F5">
        <w:rPr>
          <w:rFonts w:ascii="Trebuchet MS" w:eastAsia="Arial" w:hAnsi="Trebuchet MS"/>
          <w:b/>
        </w:rPr>
        <w:t>rrêté</w:t>
      </w:r>
      <w:r w:rsidR="00716481" w:rsidRPr="004D06F5">
        <w:rPr>
          <w:rFonts w:ascii="Trebuchet MS" w:eastAsia="Arial" w:hAnsi="Trebuchet MS"/>
        </w:rPr>
        <w:t xml:space="preserve"> fixant le</w:t>
      </w:r>
      <w:r w:rsidR="00716481" w:rsidRPr="004D06F5">
        <w:rPr>
          <w:rFonts w:ascii="Trebuchet MS" w:eastAsia="Arial" w:hAnsi="Trebuchet MS"/>
          <w:b/>
        </w:rPr>
        <w:t xml:space="preserve"> Code de qualité de l’accueil </w:t>
      </w:r>
      <w:r w:rsidR="00716481" w:rsidRPr="004D06F5">
        <w:rPr>
          <w:rFonts w:ascii="Trebuchet MS" w:eastAsia="Arial" w:hAnsi="Trebuchet MS"/>
        </w:rPr>
        <w:t>du 17/12/2003, les</w:t>
      </w:r>
      <w:r w:rsidR="00716481" w:rsidRPr="004D06F5">
        <w:rPr>
          <w:rFonts w:ascii="Trebuchet MS" w:eastAsia="Arial" w:hAnsi="Trebuchet MS"/>
          <w:b/>
        </w:rPr>
        <w:t xml:space="preserve"> </w:t>
      </w:r>
      <w:r w:rsidR="00716481" w:rsidRPr="004D06F5">
        <w:rPr>
          <w:rFonts w:ascii="Trebuchet MS" w:eastAsia="Arial" w:hAnsi="Trebuchet MS"/>
        </w:rPr>
        <w:t>dispositions suivantes sont d’application</w:t>
      </w:r>
      <w:r w:rsidR="004F489D" w:rsidRPr="004D06F5">
        <w:rPr>
          <w:rFonts w:ascii="Trebuchet MS" w:eastAsia="Arial" w:hAnsi="Trebuchet MS"/>
        </w:rPr>
        <w:t xml:space="preserve"> </w:t>
      </w:r>
      <w:r w:rsidR="00716481" w:rsidRPr="004D06F5">
        <w:rPr>
          <w:rFonts w:ascii="Trebuchet MS" w:eastAsia="Arial" w:hAnsi="Trebuchet MS"/>
        </w:rPr>
        <w:t>:</w:t>
      </w:r>
    </w:p>
    <w:p w14:paraId="4F721DA5" w14:textId="77777777" w:rsidR="00716481" w:rsidRPr="00914C4F" w:rsidRDefault="00716481" w:rsidP="00F72EE5">
      <w:pPr>
        <w:rPr>
          <w:rFonts w:ascii="Trebuchet MS" w:eastAsia="Times New Roman" w:hAnsi="Trebuchet MS"/>
          <w:sz w:val="18"/>
        </w:rPr>
      </w:pPr>
    </w:p>
    <w:p w14:paraId="67E81BE1" w14:textId="3ED42A13" w:rsidR="00716481" w:rsidRPr="00914C4F" w:rsidRDefault="00832E8D" w:rsidP="00F72EE5">
      <w:pPr>
        <w:jc w:val="both"/>
        <w:rPr>
          <w:rFonts w:ascii="Trebuchet MS" w:eastAsia="Arial" w:hAnsi="Trebuchet MS"/>
        </w:rPr>
      </w:pPr>
      <w:r>
        <w:rPr>
          <w:rFonts w:ascii="Trebuchet MS" w:eastAsia="Arial" w:hAnsi="Trebuchet MS"/>
        </w:rPr>
        <w:t>l</w:t>
      </w:r>
      <w:r w:rsidR="00716481" w:rsidRPr="00914C4F">
        <w:rPr>
          <w:rFonts w:ascii="Trebuchet MS" w:eastAsia="Arial" w:hAnsi="Trebuchet MS"/>
        </w:rPr>
        <w:t xml:space="preserve">a </w:t>
      </w:r>
      <w:r w:rsidR="00322638" w:rsidRPr="00914C4F">
        <w:rPr>
          <w:rFonts w:ascii="Trebuchet MS" w:eastAsia="Arial" w:hAnsi="Trebuchet MS"/>
        </w:rPr>
        <w:t>c</w:t>
      </w:r>
      <w:r w:rsidR="009B60FE" w:rsidRPr="00914C4F">
        <w:rPr>
          <w:rFonts w:ascii="Trebuchet MS" w:eastAsia="Arial" w:hAnsi="Trebuchet MS"/>
        </w:rPr>
        <w:t>rèche</w:t>
      </w:r>
      <w:r w:rsidR="00716481" w:rsidRPr="00914C4F">
        <w:rPr>
          <w:rFonts w:ascii="Trebuchet MS" w:eastAsia="Arial" w:hAnsi="Trebuchet MS"/>
        </w:rPr>
        <w:t xml:space="preserve"> a élaboré un </w:t>
      </w:r>
      <w:r w:rsidR="00716481" w:rsidRPr="00914C4F">
        <w:rPr>
          <w:rFonts w:ascii="Trebuchet MS" w:eastAsia="Arial" w:hAnsi="Trebuchet MS"/>
          <w:b/>
        </w:rPr>
        <w:t>projet d’accueil</w:t>
      </w:r>
      <w:r w:rsidR="00716481" w:rsidRPr="00914C4F">
        <w:rPr>
          <w:rFonts w:ascii="Trebuchet MS" w:eastAsia="Arial" w:hAnsi="Trebuchet MS"/>
        </w:rPr>
        <w:t xml:space="preserve"> et un </w:t>
      </w:r>
      <w:r w:rsidR="00322638" w:rsidRPr="00914C4F">
        <w:rPr>
          <w:rFonts w:ascii="Trebuchet MS" w:eastAsia="Arial" w:hAnsi="Trebuchet MS"/>
          <w:b/>
        </w:rPr>
        <w:t>c</w:t>
      </w:r>
      <w:r w:rsidR="00716481" w:rsidRPr="00914C4F">
        <w:rPr>
          <w:rFonts w:ascii="Trebuchet MS" w:eastAsia="Arial" w:hAnsi="Trebuchet MS"/>
          <w:b/>
        </w:rPr>
        <w:t>ontrat d’accueil</w:t>
      </w:r>
      <w:r w:rsidR="00716481" w:rsidRPr="00914C4F">
        <w:rPr>
          <w:rFonts w:ascii="Trebuchet MS" w:eastAsia="Arial" w:hAnsi="Trebuchet MS"/>
        </w:rPr>
        <w:t xml:space="preserve"> et s’engage à le</w:t>
      </w:r>
      <w:r w:rsidR="00B408CA" w:rsidRPr="00914C4F">
        <w:rPr>
          <w:rFonts w:ascii="Trebuchet MS" w:eastAsia="Arial" w:hAnsi="Trebuchet MS"/>
        </w:rPr>
        <w:t>s</w:t>
      </w:r>
      <w:r w:rsidR="00716481" w:rsidRPr="00914C4F">
        <w:rPr>
          <w:rFonts w:ascii="Trebuchet MS" w:eastAsia="Arial" w:hAnsi="Trebuchet MS"/>
        </w:rPr>
        <w:t xml:space="preserve"> mettre en œuvre.</w:t>
      </w:r>
      <w:r w:rsidR="004D277F" w:rsidRPr="00914C4F">
        <w:rPr>
          <w:rFonts w:ascii="Trebuchet MS" w:eastAsia="Arial" w:hAnsi="Trebuchet MS"/>
        </w:rPr>
        <w:t xml:space="preserve"> </w:t>
      </w:r>
      <w:r w:rsidR="00716481" w:rsidRPr="00914C4F">
        <w:rPr>
          <w:rFonts w:ascii="Trebuchet MS" w:eastAsia="Arial" w:hAnsi="Trebuchet MS"/>
        </w:rPr>
        <w:t>Ce</w:t>
      </w:r>
      <w:r w:rsidR="00F614D4" w:rsidRPr="00914C4F">
        <w:rPr>
          <w:rFonts w:ascii="Trebuchet MS" w:eastAsia="Arial" w:hAnsi="Trebuchet MS"/>
        </w:rPr>
        <w:t>s</w:t>
      </w:r>
      <w:r w:rsidR="00716481" w:rsidRPr="00914C4F">
        <w:rPr>
          <w:rFonts w:ascii="Trebuchet MS" w:eastAsia="Arial" w:hAnsi="Trebuchet MS"/>
        </w:rPr>
        <w:t xml:space="preserve"> document</w:t>
      </w:r>
      <w:r w:rsidR="00375AE0" w:rsidRPr="00914C4F">
        <w:rPr>
          <w:rFonts w:ascii="Trebuchet MS" w:eastAsia="Arial" w:hAnsi="Trebuchet MS"/>
        </w:rPr>
        <w:t>s sont</w:t>
      </w:r>
      <w:r w:rsidR="00716481" w:rsidRPr="00914C4F">
        <w:rPr>
          <w:rFonts w:ascii="Trebuchet MS" w:eastAsia="Arial" w:hAnsi="Trebuchet MS"/>
        </w:rPr>
        <w:t xml:space="preserve"> consultable</w:t>
      </w:r>
      <w:r w:rsidR="00375AE0" w:rsidRPr="00914C4F">
        <w:rPr>
          <w:rFonts w:ascii="Trebuchet MS" w:eastAsia="Arial" w:hAnsi="Trebuchet MS"/>
        </w:rPr>
        <w:t>s</w:t>
      </w:r>
      <w:r w:rsidR="00716481" w:rsidRPr="00914C4F">
        <w:rPr>
          <w:rFonts w:ascii="Trebuchet MS" w:eastAsia="Arial" w:hAnsi="Trebuchet MS"/>
        </w:rPr>
        <w:t xml:space="preserve"> sur</w:t>
      </w:r>
      <w:r w:rsidR="00716481">
        <w:rPr>
          <w:rFonts w:ascii="Trebuchet MS" w:eastAsia="Arial" w:hAnsi="Trebuchet MS"/>
          <w:color w:val="58585A"/>
        </w:rPr>
        <w:t xml:space="preserve"> </w:t>
      </w:r>
      <w:hyperlink r:id="rId9" w:history="1">
        <w:proofErr w:type="spellStart"/>
        <w:r w:rsidR="007B628D" w:rsidRPr="007B628D">
          <w:rPr>
            <w:rStyle w:val="Lienhypertexte"/>
            <w:rFonts w:ascii="Trebuchet MS" w:eastAsia="Arial" w:hAnsi="Trebuchet MS"/>
          </w:rPr>
          <w:t>My</w:t>
        </w:r>
        <w:proofErr w:type="spellEnd"/>
        <w:r w:rsidR="007B628D" w:rsidRPr="007B628D">
          <w:rPr>
            <w:rStyle w:val="Lienhypertexte"/>
            <w:rFonts w:ascii="Trebuchet MS" w:eastAsia="Arial" w:hAnsi="Trebuchet MS"/>
          </w:rPr>
          <w:t xml:space="preserve"> One</w:t>
        </w:r>
      </w:hyperlink>
      <w:r w:rsidR="00375AE0">
        <w:rPr>
          <w:rFonts w:ascii="Trebuchet MS" w:eastAsia="Arial" w:hAnsi="Trebuchet MS"/>
          <w:color w:val="58585A"/>
        </w:rPr>
        <w:t xml:space="preserve"> </w:t>
      </w:r>
      <w:r w:rsidR="00375AE0" w:rsidRPr="00914C4F">
        <w:rPr>
          <w:rFonts w:ascii="Trebuchet MS" w:eastAsia="Arial" w:hAnsi="Trebuchet MS"/>
        </w:rPr>
        <w:t>ou sur le lieu d’accueil et sont</w:t>
      </w:r>
      <w:r w:rsidR="00716481" w:rsidRPr="00914C4F">
        <w:rPr>
          <w:rFonts w:ascii="Trebuchet MS" w:eastAsia="Arial" w:hAnsi="Trebuchet MS"/>
        </w:rPr>
        <w:t xml:space="preserve"> remis aux parents pour approbation et signature, </w:t>
      </w:r>
      <w:r w:rsidR="00375AE0" w:rsidRPr="00914C4F">
        <w:rPr>
          <w:rFonts w:ascii="Trebuchet MS" w:eastAsia="Arial" w:hAnsi="Trebuchet MS"/>
        </w:rPr>
        <w:t>après acceptation de la demande</w:t>
      </w:r>
      <w:r w:rsidR="00716481" w:rsidRPr="00914C4F">
        <w:rPr>
          <w:rFonts w:ascii="Trebuchet MS" w:eastAsia="Arial" w:hAnsi="Trebuchet MS"/>
        </w:rPr>
        <w:t>.</w:t>
      </w:r>
    </w:p>
    <w:p w14:paraId="4E8277E1" w14:textId="77777777" w:rsidR="00716481" w:rsidRPr="00914C4F" w:rsidRDefault="00716481" w:rsidP="00F72EE5">
      <w:pPr>
        <w:rPr>
          <w:rFonts w:ascii="Trebuchet MS" w:eastAsia="Times New Roman" w:hAnsi="Trebuchet MS"/>
          <w:sz w:val="18"/>
        </w:rPr>
      </w:pPr>
    </w:p>
    <w:p w14:paraId="7E3DD737" w14:textId="77777777" w:rsidR="00716481" w:rsidRPr="00914C4F" w:rsidRDefault="00716481" w:rsidP="00F72EE5">
      <w:pPr>
        <w:jc w:val="both"/>
        <w:rPr>
          <w:rFonts w:ascii="Trebuchet MS" w:eastAsia="Arial" w:hAnsi="Trebuchet MS"/>
        </w:rPr>
      </w:pPr>
      <w:r w:rsidRPr="00914C4F">
        <w:rPr>
          <w:rFonts w:ascii="Trebuchet MS" w:eastAsia="Arial" w:hAnsi="Trebuchet MS"/>
        </w:rPr>
        <w:t xml:space="preserve">La mise en œuvre du projet d’accueil fait l’objet d’une évaluation régulière entre la </w:t>
      </w:r>
      <w:r w:rsidR="00322638" w:rsidRPr="00914C4F">
        <w:rPr>
          <w:rFonts w:ascii="Trebuchet MS" w:eastAsia="Arial" w:hAnsi="Trebuchet MS"/>
        </w:rPr>
        <w:t>c</w:t>
      </w:r>
      <w:r w:rsidR="009B60FE" w:rsidRPr="00914C4F">
        <w:rPr>
          <w:rFonts w:ascii="Trebuchet MS" w:eastAsia="Arial" w:hAnsi="Trebuchet MS"/>
        </w:rPr>
        <w:t>rèche</w:t>
      </w:r>
      <w:r w:rsidRPr="00914C4F">
        <w:rPr>
          <w:rFonts w:ascii="Trebuchet MS" w:eastAsia="Arial" w:hAnsi="Trebuchet MS"/>
        </w:rPr>
        <w:t xml:space="preserve"> et l’ONE.</w:t>
      </w:r>
    </w:p>
    <w:p w14:paraId="25764913" w14:textId="77777777" w:rsidR="00716481" w:rsidRPr="00914C4F" w:rsidRDefault="00716481" w:rsidP="00F72EE5">
      <w:pPr>
        <w:rPr>
          <w:rFonts w:ascii="Trebuchet MS" w:eastAsia="Times New Roman" w:hAnsi="Trebuchet MS"/>
          <w:sz w:val="18"/>
        </w:rPr>
      </w:pPr>
    </w:p>
    <w:p w14:paraId="45DE2D8D" w14:textId="0260ADB9" w:rsidR="00716481" w:rsidRPr="00C94554" w:rsidRDefault="00716481" w:rsidP="00F72EE5">
      <w:pPr>
        <w:jc w:val="both"/>
        <w:rPr>
          <w:rFonts w:ascii="Trebuchet MS" w:eastAsia="Arial" w:hAnsi="Trebuchet MS"/>
        </w:rPr>
      </w:pPr>
      <w:r w:rsidRPr="00914C4F">
        <w:rPr>
          <w:rFonts w:ascii="Trebuchet MS" w:eastAsia="Arial" w:hAnsi="Trebuchet MS"/>
        </w:rPr>
        <w:t xml:space="preserve">La </w:t>
      </w:r>
      <w:r w:rsidR="00322638" w:rsidRPr="00914C4F">
        <w:rPr>
          <w:rFonts w:ascii="Trebuchet MS" w:eastAsia="Arial" w:hAnsi="Trebuchet MS"/>
        </w:rPr>
        <w:t>c</w:t>
      </w:r>
      <w:r w:rsidR="009B60FE" w:rsidRPr="00914C4F">
        <w:rPr>
          <w:rFonts w:ascii="Trebuchet MS" w:eastAsia="Arial" w:hAnsi="Trebuchet MS"/>
        </w:rPr>
        <w:t>rèche</w:t>
      </w:r>
      <w:r w:rsidRPr="00914C4F">
        <w:rPr>
          <w:rFonts w:ascii="Trebuchet MS" w:eastAsia="Arial" w:hAnsi="Trebuchet MS"/>
        </w:rPr>
        <w:t xml:space="preserve"> est </w:t>
      </w:r>
      <w:r w:rsidR="00657112" w:rsidRPr="00914C4F">
        <w:rPr>
          <w:rFonts w:ascii="Trebuchet MS" w:eastAsia="Arial" w:hAnsi="Trebuchet MS"/>
        </w:rPr>
        <w:t>également</w:t>
      </w:r>
      <w:r w:rsidR="004D277F" w:rsidRPr="00914C4F">
        <w:rPr>
          <w:rFonts w:ascii="Trebuchet MS" w:eastAsia="Arial" w:hAnsi="Trebuchet MS"/>
        </w:rPr>
        <w:t xml:space="preserve"> </w:t>
      </w:r>
      <w:r w:rsidRPr="00914C4F">
        <w:rPr>
          <w:rFonts w:ascii="Trebuchet MS" w:eastAsia="Arial" w:hAnsi="Trebuchet MS"/>
        </w:rPr>
        <w:t xml:space="preserve">soumise à l’application de la </w:t>
      </w:r>
      <w:r w:rsidRPr="00914C4F">
        <w:rPr>
          <w:rFonts w:ascii="Trebuchet MS" w:eastAsia="Arial" w:hAnsi="Trebuchet MS"/>
          <w:b/>
        </w:rPr>
        <w:t>législation relative à la sécurité alimentaire dans</w:t>
      </w:r>
      <w:r w:rsidRPr="00914C4F">
        <w:rPr>
          <w:rFonts w:ascii="Trebuchet MS" w:eastAsia="Arial" w:hAnsi="Trebuchet MS"/>
        </w:rPr>
        <w:t xml:space="preserve"> </w:t>
      </w:r>
      <w:r w:rsidRPr="00914C4F">
        <w:rPr>
          <w:rFonts w:ascii="Trebuchet MS" w:eastAsia="Arial" w:hAnsi="Trebuchet MS"/>
          <w:b/>
        </w:rPr>
        <w:t>les milieux d’accueil collectifs de la petite enfance (AFSCA)</w:t>
      </w:r>
      <w:r w:rsidRPr="00914C4F">
        <w:rPr>
          <w:rFonts w:ascii="Trebuchet MS" w:eastAsia="Arial" w:hAnsi="Trebuchet MS"/>
        </w:rPr>
        <w:t>. Toutes dispositions particulières relatives à</w:t>
      </w:r>
      <w:r w:rsidRPr="00914C4F">
        <w:rPr>
          <w:rFonts w:ascii="Trebuchet MS" w:eastAsia="Arial" w:hAnsi="Trebuchet MS"/>
          <w:b/>
        </w:rPr>
        <w:t xml:space="preserve"> </w:t>
      </w:r>
      <w:r w:rsidRPr="00914C4F">
        <w:rPr>
          <w:rFonts w:ascii="Trebuchet MS" w:eastAsia="Arial" w:hAnsi="Trebuchet MS"/>
        </w:rPr>
        <w:t xml:space="preserve">l’apport éventuel de denrées alimentaires dans le milieu d’accueil engagent </w:t>
      </w:r>
      <w:r w:rsidR="00657112" w:rsidRPr="00914C4F">
        <w:rPr>
          <w:rFonts w:ascii="Trebuchet MS" w:eastAsia="Arial" w:hAnsi="Trebuchet MS"/>
        </w:rPr>
        <w:t xml:space="preserve">aussi </w:t>
      </w:r>
      <w:r w:rsidRPr="00914C4F">
        <w:rPr>
          <w:rFonts w:ascii="Trebuchet MS" w:eastAsia="Arial" w:hAnsi="Trebuchet MS"/>
        </w:rPr>
        <w:t>la responsabilité des parents (modes de préparation, traçabilité,</w:t>
      </w:r>
      <w:r w:rsidR="007B628D">
        <w:rPr>
          <w:rFonts w:ascii="Trebuchet MS" w:eastAsia="Arial" w:hAnsi="Trebuchet MS"/>
        </w:rPr>
        <w:t xml:space="preserve"> etc.</w:t>
      </w:r>
      <w:r w:rsidRPr="00914C4F">
        <w:rPr>
          <w:rFonts w:ascii="Trebuchet MS" w:eastAsia="Arial" w:hAnsi="Trebuchet MS"/>
        </w:rPr>
        <w:t>).</w:t>
      </w:r>
    </w:p>
    <w:p w14:paraId="77865748" w14:textId="77777777" w:rsidR="00716481" w:rsidRPr="00061227" w:rsidRDefault="002D49B0" w:rsidP="00F72EE5">
      <w:pPr>
        <w:pStyle w:val="Titre2"/>
        <w:spacing w:before="360" w:after="240"/>
        <w:ind w:left="0"/>
        <w:jc w:val="both"/>
        <w:rPr>
          <w:lang w:val="fr-BE"/>
        </w:rPr>
      </w:pPr>
      <w:bookmarkStart w:id="5" w:name="_Toc159596101"/>
      <w:r w:rsidRPr="00061227">
        <w:rPr>
          <w:lang w:val="fr-BE"/>
        </w:rPr>
        <w:t>3</w:t>
      </w:r>
      <w:r w:rsidR="00716481" w:rsidRPr="00061227">
        <w:rPr>
          <w:lang w:val="fr-BE"/>
        </w:rPr>
        <w:t>. ACCESSIBILITE</w:t>
      </w:r>
      <w:r w:rsidR="00647540" w:rsidRPr="00061227">
        <w:rPr>
          <w:lang w:val="fr-BE"/>
        </w:rPr>
        <w:t xml:space="preserve"> </w:t>
      </w:r>
      <w:r w:rsidR="004A1F01" w:rsidRPr="00061227">
        <w:rPr>
          <w:lang w:val="fr-BE"/>
        </w:rPr>
        <w:t>GESTION DES DEMANDES D’ACCUEIL</w:t>
      </w:r>
      <w:bookmarkEnd w:id="5"/>
    </w:p>
    <w:p w14:paraId="77CF55EC" w14:textId="77777777" w:rsidR="00C022D0" w:rsidRPr="00914C4F" w:rsidRDefault="00C022D0" w:rsidP="00F72EE5">
      <w:pPr>
        <w:pStyle w:val="Pa1"/>
        <w:spacing w:line="240" w:lineRule="auto"/>
        <w:jc w:val="both"/>
        <w:rPr>
          <w:rFonts w:ascii="Trebuchet MS" w:eastAsia="Arial" w:hAnsi="Trebuchet MS"/>
          <w:sz w:val="20"/>
          <w:szCs w:val="20"/>
        </w:rPr>
      </w:pPr>
      <w:r w:rsidRPr="00914C4F">
        <w:rPr>
          <w:rFonts w:ascii="Trebuchet MS" w:eastAsia="Arial" w:hAnsi="Trebuchet MS"/>
          <w:sz w:val="20"/>
          <w:szCs w:val="20"/>
        </w:rPr>
        <w:t>L’accès à la crèche ne peut, en aucun cas, être limité par des critères discriminatoires, tels que l’origine culturelle, la langue maternelle, le sexe,…</w:t>
      </w:r>
    </w:p>
    <w:p w14:paraId="682026CF" w14:textId="77777777" w:rsidR="003F75CD" w:rsidRDefault="003F75CD" w:rsidP="00F72EE5">
      <w:pPr>
        <w:widowControl w:val="0"/>
        <w:suppressAutoHyphens/>
        <w:jc w:val="both"/>
        <w:rPr>
          <w:rFonts w:ascii="Trebuchet MS" w:eastAsia="Arial" w:hAnsi="Trebuchet MS"/>
        </w:rPr>
      </w:pPr>
    </w:p>
    <w:p w14:paraId="347DB894" w14:textId="77777777" w:rsidR="0040240B" w:rsidRDefault="0040240B" w:rsidP="00F72EE5">
      <w:pPr>
        <w:widowControl w:val="0"/>
        <w:suppressAutoHyphens/>
        <w:jc w:val="both"/>
        <w:rPr>
          <w:rFonts w:ascii="Trebuchet MS" w:eastAsia="Arial" w:hAnsi="Trebuchet MS"/>
        </w:rPr>
      </w:pPr>
      <w:r>
        <w:rPr>
          <w:rFonts w:ascii="Trebuchet MS" w:eastAsia="Arial" w:hAnsi="Trebuchet MS"/>
        </w:rPr>
        <w:t xml:space="preserve">Pour la gestion des demandes d’accueil, </w:t>
      </w:r>
      <w:r w:rsidR="004D06F5">
        <w:rPr>
          <w:rFonts w:ascii="Trebuchet MS" w:eastAsia="Arial" w:hAnsi="Trebuchet MS"/>
        </w:rPr>
        <w:t>se référer à l’</w:t>
      </w:r>
      <w:r w:rsidR="004D06F5" w:rsidRPr="004D06F5">
        <w:rPr>
          <w:rFonts w:ascii="Trebuchet MS" w:eastAsia="Arial" w:hAnsi="Trebuchet MS"/>
          <w:b/>
        </w:rPr>
        <w:t>ANNEXE</w:t>
      </w:r>
      <w:r w:rsidRPr="004D06F5">
        <w:rPr>
          <w:rFonts w:ascii="Trebuchet MS" w:eastAsia="Arial" w:hAnsi="Trebuchet MS"/>
          <w:b/>
        </w:rPr>
        <w:t xml:space="preserve"> 1</w:t>
      </w:r>
      <w:r>
        <w:rPr>
          <w:rFonts w:ascii="Trebuchet MS" w:eastAsia="Arial" w:hAnsi="Trebuchet MS"/>
        </w:rPr>
        <w:t xml:space="preserve"> du présent contrat</w:t>
      </w:r>
      <w:r w:rsidR="004D06F5">
        <w:rPr>
          <w:rFonts w:ascii="Trebuchet MS" w:eastAsia="Arial" w:hAnsi="Trebuchet MS"/>
        </w:rPr>
        <w:t xml:space="preserve"> d’accueil</w:t>
      </w:r>
      <w:r>
        <w:rPr>
          <w:rFonts w:ascii="Trebuchet MS" w:eastAsia="Arial" w:hAnsi="Trebuchet MS"/>
        </w:rPr>
        <w:t>.</w:t>
      </w:r>
    </w:p>
    <w:p w14:paraId="561ED663" w14:textId="77777777" w:rsidR="003F75CD" w:rsidRDefault="003F75CD" w:rsidP="00F72EE5">
      <w:pPr>
        <w:widowControl w:val="0"/>
        <w:suppressAutoHyphens/>
        <w:jc w:val="both"/>
        <w:rPr>
          <w:rFonts w:ascii="Trebuchet MS" w:eastAsia="Arial" w:hAnsi="Trebuchet MS"/>
        </w:rPr>
      </w:pPr>
    </w:p>
    <w:p w14:paraId="78137EE2" w14:textId="77777777" w:rsidR="003F75CD" w:rsidRDefault="00FD410B" w:rsidP="00F72EE5">
      <w:pPr>
        <w:widowControl w:val="0"/>
        <w:suppressAutoHyphens/>
        <w:jc w:val="both"/>
        <w:rPr>
          <w:rFonts w:ascii="Trebuchet MS" w:eastAsia="Arial" w:hAnsi="Trebuchet MS"/>
        </w:rPr>
      </w:pPr>
      <w:r>
        <w:rPr>
          <w:rFonts w:ascii="Trebuchet MS" w:eastAsia="Arial" w:hAnsi="Trebuchet MS"/>
        </w:rPr>
        <w:t>La crèche prévoit de réserver au moins 10% de sa capacité totale, en vue de rencontrer les besoins d’accueil d’enfants résultant de situations particulières, notamment pour l’accueil d’enfant ayant un lien de parenté avec un autre enfant déjà inscrit.</w:t>
      </w:r>
    </w:p>
    <w:p w14:paraId="1EF7AC06" w14:textId="77777777" w:rsidR="003F75CD" w:rsidRDefault="003F75CD" w:rsidP="00F72EE5">
      <w:pPr>
        <w:widowControl w:val="0"/>
        <w:suppressAutoHyphens/>
        <w:jc w:val="both"/>
        <w:rPr>
          <w:rFonts w:ascii="Trebuchet MS" w:eastAsia="Arial" w:hAnsi="Trebuchet MS"/>
        </w:rPr>
      </w:pPr>
    </w:p>
    <w:p w14:paraId="1E8F28D7" w14:textId="77777777" w:rsidR="00CD29FE" w:rsidRDefault="00CD29FE" w:rsidP="00F72EE5">
      <w:pPr>
        <w:widowControl w:val="0"/>
        <w:suppressAutoHyphens/>
        <w:jc w:val="both"/>
        <w:rPr>
          <w:rFonts w:ascii="Trebuchet MS" w:eastAsia="Arial" w:hAnsi="Trebuchet MS"/>
        </w:rPr>
      </w:pPr>
    </w:p>
    <w:p w14:paraId="751E7E98" w14:textId="77777777" w:rsidR="00CD29FE" w:rsidRDefault="00CD29FE" w:rsidP="00F72EE5">
      <w:pPr>
        <w:widowControl w:val="0"/>
        <w:suppressAutoHyphens/>
        <w:jc w:val="both"/>
        <w:rPr>
          <w:rFonts w:ascii="Trebuchet MS" w:eastAsia="Arial" w:hAnsi="Trebuchet MS"/>
        </w:rPr>
      </w:pPr>
    </w:p>
    <w:p w14:paraId="2DEB79CB" w14:textId="77777777" w:rsidR="00A97C26" w:rsidRDefault="00A97C26" w:rsidP="00F72EE5">
      <w:pPr>
        <w:widowControl w:val="0"/>
        <w:suppressAutoHyphens/>
        <w:jc w:val="both"/>
        <w:rPr>
          <w:rFonts w:ascii="Trebuchet MS" w:eastAsia="Arial" w:hAnsi="Trebuchet MS"/>
        </w:rPr>
      </w:pPr>
    </w:p>
    <w:p w14:paraId="04FA65F7" w14:textId="77777777" w:rsidR="00EA62E8" w:rsidRDefault="00EA62E8" w:rsidP="00F72EE5">
      <w:pPr>
        <w:widowControl w:val="0"/>
        <w:suppressAutoHyphens/>
        <w:jc w:val="both"/>
        <w:rPr>
          <w:rFonts w:ascii="Trebuchet MS" w:eastAsia="Arial" w:hAnsi="Trebuchet MS"/>
        </w:rPr>
      </w:pPr>
    </w:p>
    <w:p w14:paraId="15266C8E" w14:textId="77777777" w:rsidR="00EA62E8" w:rsidRDefault="00EA62E8" w:rsidP="00F72EE5">
      <w:pPr>
        <w:widowControl w:val="0"/>
        <w:suppressAutoHyphens/>
        <w:jc w:val="both"/>
        <w:rPr>
          <w:rFonts w:ascii="Trebuchet MS" w:eastAsia="Arial" w:hAnsi="Trebuchet MS"/>
        </w:rPr>
      </w:pPr>
    </w:p>
    <w:p w14:paraId="7E1F436C" w14:textId="77777777" w:rsidR="00EA62E8" w:rsidRDefault="00EA62E8" w:rsidP="00F72EE5">
      <w:pPr>
        <w:widowControl w:val="0"/>
        <w:suppressAutoHyphens/>
        <w:jc w:val="both"/>
        <w:rPr>
          <w:rFonts w:ascii="Trebuchet MS" w:eastAsia="Arial" w:hAnsi="Trebuchet MS"/>
        </w:rPr>
      </w:pPr>
    </w:p>
    <w:p w14:paraId="54E0A826" w14:textId="77777777" w:rsidR="003F75CD" w:rsidRDefault="00FD410B" w:rsidP="00F72EE5">
      <w:pPr>
        <w:widowControl w:val="0"/>
        <w:suppressAutoHyphens/>
        <w:jc w:val="both"/>
        <w:rPr>
          <w:rFonts w:ascii="Trebuchet MS" w:eastAsia="Arial" w:hAnsi="Trebuchet MS"/>
        </w:rPr>
      </w:pPr>
      <w:r>
        <w:rPr>
          <w:rFonts w:ascii="Trebuchet MS" w:eastAsia="Arial" w:hAnsi="Trebuchet MS"/>
        </w:rPr>
        <w:lastRenderedPageBreak/>
        <w:t>Par ailleurs,</w:t>
      </w:r>
    </w:p>
    <w:p w14:paraId="499FAACC" w14:textId="77777777" w:rsidR="00FD410B" w:rsidRDefault="00FD410B" w:rsidP="00F72EE5">
      <w:pPr>
        <w:widowControl w:val="0"/>
        <w:suppressAutoHyphens/>
        <w:jc w:val="both"/>
        <w:rPr>
          <w:rFonts w:ascii="Trebuchet MS" w:eastAsia="Arial" w:hAnsi="Trebuchet MS"/>
        </w:rPr>
      </w:pPr>
    </w:p>
    <w:p w14:paraId="0D682AA8" w14:textId="77777777" w:rsidR="004A1F01" w:rsidRPr="00346DA6" w:rsidRDefault="004A1F01" w:rsidP="00F72EE5">
      <w:pPr>
        <w:widowControl w:val="0"/>
        <w:suppressAutoHyphens/>
        <w:jc w:val="both"/>
        <w:rPr>
          <w:rFonts w:ascii="Trebuchet MS" w:eastAsia="Arial" w:hAnsi="Trebuchet MS"/>
        </w:rPr>
      </w:pPr>
      <w:r w:rsidRPr="00346DA6">
        <w:rPr>
          <w:rFonts w:ascii="Trebuchet MS" w:eastAsia="Arial" w:hAnsi="Trebuchet MS"/>
        </w:rPr>
        <w:t>La crèche :</w:t>
      </w:r>
    </w:p>
    <w:p w14:paraId="2F473080" w14:textId="0AB781A9" w:rsidR="004A1F01" w:rsidRPr="00346DA6" w:rsidRDefault="004A1F01" w:rsidP="00C60C20">
      <w:pPr>
        <w:pStyle w:val="Paragraphedeliste"/>
        <w:ind w:left="0"/>
        <w:jc w:val="both"/>
        <w:rPr>
          <w:rFonts w:ascii="Trebuchet MS" w:eastAsia="Arial" w:hAnsi="Trebuchet MS"/>
        </w:rPr>
      </w:pPr>
    </w:p>
    <w:p w14:paraId="591C72B8" w14:textId="5DC87F68" w:rsidR="004A1F01" w:rsidRPr="00C94554" w:rsidRDefault="00000000" w:rsidP="00F72EE5">
      <w:pPr>
        <w:jc w:val="both"/>
        <w:rPr>
          <w:rFonts w:ascii="Trebuchet MS" w:eastAsia="Arial" w:hAnsi="Trebuchet MS"/>
        </w:rPr>
      </w:pPr>
      <w:sdt>
        <w:sdtPr>
          <w:rPr>
            <w:rFonts w:ascii="Trebuchet MS" w:eastAsia="Arial" w:hAnsi="Trebuchet MS"/>
          </w:rPr>
          <w:id w:val="-214274600"/>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C94554">
        <w:rPr>
          <w:rFonts w:ascii="Trebuchet MS" w:eastAsia="Arial" w:hAnsi="Trebuchet MS"/>
        </w:rPr>
        <w:t xml:space="preserve"> </w:t>
      </w:r>
      <w:r w:rsidR="004A1F01" w:rsidRPr="00C94554">
        <w:rPr>
          <w:rFonts w:ascii="Trebuchet MS" w:eastAsia="Arial" w:hAnsi="Trebuchet MS"/>
        </w:rPr>
        <w:t>accorde une priorité à l’inscription pour :</w:t>
      </w:r>
    </w:p>
    <w:p w14:paraId="3369DCFA" w14:textId="17F35A7C" w:rsidR="00F25A89" w:rsidRDefault="00000000" w:rsidP="00F72EE5">
      <w:pPr>
        <w:ind w:left="567"/>
        <w:jc w:val="both"/>
        <w:rPr>
          <w:rFonts w:ascii="Trebuchet MS" w:eastAsia="Arial" w:hAnsi="Trebuchet MS"/>
        </w:rPr>
      </w:pPr>
      <w:sdt>
        <w:sdtPr>
          <w:rPr>
            <w:rFonts w:ascii="Trebuchet MS" w:eastAsia="Arial" w:hAnsi="Trebuchet MS"/>
          </w:rPr>
          <w:id w:val="-990329785"/>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F72EE5">
        <w:rPr>
          <w:rFonts w:ascii="Trebuchet MS" w:eastAsia="Arial" w:hAnsi="Trebuchet MS"/>
        </w:rPr>
        <w:t xml:space="preserve"> </w:t>
      </w:r>
      <w:r w:rsidR="004A1F01" w:rsidRPr="00F72EE5">
        <w:rPr>
          <w:rFonts w:ascii="Trebuchet MS" w:eastAsia="Arial" w:hAnsi="Trebuchet MS"/>
        </w:rPr>
        <w:t>les besoins d’accueil spécifique d’enfants</w:t>
      </w:r>
      <w:r w:rsidR="00FD410B" w:rsidRPr="00F72EE5">
        <w:rPr>
          <w:rFonts w:ascii="Trebuchet MS" w:eastAsia="Arial" w:hAnsi="Trebuchet MS"/>
        </w:rPr>
        <w:t xml:space="preserve"> au-delà de la capacité réservée</w:t>
      </w:r>
      <w:r w:rsidR="00F25A89">
        <w:rPr>
          <w:rFonts w:ascii="Trebuchet MS" w:eastAsia="Arial" w:hAnsi="Trebuchet MS"/>
        </w:rPr>
        <w:t> :</w:t>
      </w:r>
    </w:p>
    <w:p w14:paraId="7F4F3E61" w14:textId="3B10118E" w:rsidR="00F25A89" w:rsidRPr="00F25A89" w:rsidRDefault="00000000" w:rsidP="00F25A89">
      <w:pPr>
        <w:pStyle w:val="Paragraphedeliste"/>
        <w:spacing w:line="257" w:lineRule="auto"/>
        <w:ind w:left="1276" w:right="2"/>
        <w:jc w:val="both"/>
        <w:rPr>
          <w:rFonts w:ascii="Trebuchet MS" w:eastAsia="Arial" w:hAnsi="Trebuchet MS"/>
        </w:rPr>
      </w:pPr>
      <w:sdt>
        <w:sdtPr>
          <w:rPr>
            <w:rFonts w:ascii="Trebuchet MS" w:eastAsia="Arial" w:hAnsi="Trebuchet MS"/>
          </w:rPr>
          <w:id w:val="516363286"/>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0A0375">
        <w:rPr>
          <w:rFonts w:ascii="Trebuchet MS" w:eastAsia="Arial" w:hAnsi="Trebuchet MS"/>
        </w:rPr>
        <w:t xml:space="preserve"> </w:t>
      </w:r>
      <w:r w:rsidR="00F25A89" w:rsidRPr="00F25A89">
        <w:rPr>
          <w:rFonts w:ascii="Trebuchet MS" w:eastAsia="Arial" w:hAnsi="Trebuchet MS"/>
        </w:rPr>
        <w:t xml:space="preserve">accueil dans le respect des fratries, </w:t>
      </w:r>
    </w:p>
    <w:p w14:paraId="1E190E18" w14:textId="713A8CC9" w:rsidR="00F25A89" w:rsidRPr="00F25A89" w:rsidRDefault="00000000" w:rsidP="00F25A89">
      <w:pPr>
        <w:pStyle w:val="Paragraphedeliste"/>
        <w:spacing w:line="257" w:lineRule="auto"/>
        <w:ind w:left="1276" w:right="2"/>
        <w:jc w:val="both"/>
        <w:rPr>
          <w:rFonts w:ascii="Trebuchet MS" w:eastAsia="Arial" w:hAnsi="Trebuchet MS"/>
        </w:rPr>
      </w:pPr>
      <w:sdt>
        <w:sdtPr>
          <w:rPr>
            <w:rFonts w:ascii="Trebuchet MS" w:eastAsia="Arial" w:hAnsi="Trebuchet MS"/>
          </w:rPr>
          <w:id w:val="-634638882"/>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F25A89" w:rsidRPr="00F25A89">
        <w:rPr>
          <w:rFonts w:ascii="Trebuchet MS" w:eastAsia="Arial" w:hAnsi="Trebuchet MS"/>
        </w:rPr>
        <w:t xml:space="preserve"> accueil d’enfants dans le cadre d’un processus d’adoption,</w:t>
      </w:r>
    </w:p>
    <w:p w14:paraId="423E7620" w14:textId="74011336" w:rsidR="00F25A89" w:rsidRPr="00F25A89" w:rsidRDefault="00000000" w:rsidP="00F25A89">
      <w:pPr>
        <w:pStyle w:val="Paragraphedeliste"/>
        <w:spacing w:line="257" w:lineRule="auto"/>
        <w:ind w:left="1276" w:right="2"/>
        <w:jc w:val="both"/>
        <w:rPr>
          <w:rFonts w:ascii="Trebuchet MS" w:eastAsia="Arial" w:hAnsi="Trebuchet MS"/>
        </w:rPr>
      </w:pPr>
      <w:sdt>
        <w:sdtPr>
          <w:rPr>
            <w:rFonts w:ascii="Trebuchet MS" w:eastAsia="Arial" w:hAnsi="Trebuchet MS"/>
          </w:rPr>
          <w:id w:val="-227605787"/>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F25A89" w:rsidRPr="00F25A89">
        <w:rPr>
          <w:rFonts w:ascii="Trebuchet MS" w:eastAsia="Arial" w:hAnsi="Trebuchet MS"/>
        </w:rPr>
        <w:t xml:space="preserve"> accueil d’enfants en situation de handicap</w:t>
      </w:r>
      <w:r w:rsidR="000A0375">
        <w:rPr>
          <w:rFonts w:ascii="Trebuchet MS" w:eastAsia="Arial" w:hAnsi="Trebuchet MS"/>
        </w:rPr>
        <w:t>,</w:t>
      </w:r>
    </w:p>
    <w:p w14:paraId="41273F8B" w14:textId="1ACE3DDC" w:rsidR="004A1F01" w:rsidRPr="00F72EE5" w:rsidRDefault="00000000" w:rsidP="00F72EE5">
      <w:pPr>
        <w:ind w:left="567"/>
        <w:jc w:val="both"/>
        <w:rPr>
          <w:rFonts w:ascii="Trebuchet MS" w:eastAsia="Arial" w:hAnsi="Trebuchet MS"/>
        </w:rPr>
      </w:pPr>
      <w:sdt>
        <w:sdtPr>
          <w:rPr>
            <w:rFonts w:ascii="Trebuchet MS" w:eastAsia="Arial" w:hAnsi="Trebuchet MS"/>
          </w:rPr>
          <w:id w:val="874276934"/>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F72EE5">
        <w:rPr>
          <w:rFonts w:ascii="Trebuchet MS" w:eastAsia="Arial" w:hAnsi="Trebuchet MS"/>
        </w:rPr>
        <w:t xml:space="preserve"> </w:t>
      </w:r>
      <w:r w:rsidR="004A1F01" w:rsidRPr="00F72EE5">
        <w:rPr>
          <w:rFonts w:ascii="Trebuchet MS" w:eastAsia="Arial" w:hAnsi="Trebuchet MS"/>
        </w:rPr>
        <w:t>les besoins de parents confrontés à la fermeture imprévisible du milieu d’accueil où était accueilli leur enfant,</w:t>
      </w:r>
    </w:p>
    <w:p w14:paraId="51892FE6" w14:textId="77777777" w:rsidR="004A1F01" w:rsidRPr="00346DA6" w:rsidRDefault="004A1F01" w:rsidP="00F72EE5">
      <w:pPr>
        <w:widowControl w:val="0"/>
        <w:suppressAutoHyphens/>
        <w:jc w:val="both"/>
        <w:rPr>
          <w:rFonts w:ascii="Trebuchet MS" w:eastAsia="Arial" w:hAnsi="Trebuchet MS"/>
        </w:rPr>
      </w:pPr>
    </w:p>
    <w:p w14:paraId="16FF7EC5" w14:textId="77777777" w:rsidR="00D10D37" w:rsidRPr="00A26817" w:rsidRDefault="00D10D37" w:rsidP="00F72EE5">
      <w:pPr>
        <w:jc w:val="both"/>
        <w:rPr>
          <w:rFonts w:ascii="Trebuchet MS" w:eastAsia="Times New Roman" w:hAnsi="Trebuchet MS"/>
          <w:sz w:val="18"/>
        </w:rPr>
      </w:pPr>
      <w:r>
        <w:rPr>
          <w:rFonts w:ascii="Trebuchet MS" w:eastAsia="Arial" w:hAnsi="Trebuchet MS"/>
        </w:rPr>
        <w:t xml:space="preserve">En premier lieu, la crèche accepte les demandes répondant </w:t>
      </w:r>
      <w:r w:rsidR="004069D9">
        <w:rPr>
          <w:rFonts w:ascii="Trebuchet MS" w:eastAsia="Arial" w:hAnsi="Trebuchet MS"/>
        </w:rPr>
        <w:t xml:space="preserve">aux critères de l’accueil dit réservé et </w:t>
      </w:r>
      <w:r>
        <w:rPr>
          <w:rFonts w:ascii="Trebuchet MS" w:eastAsia="Arial" w:hAnsi="Trebuchet MS"/>
        </w:rPr>
        <w:t>ensuite accepte les demandes prioritai</w:t>
      </w:r>
      <w:r w:rsidR="002C30C9">
        <w:rPr>
          <w:rFonts w:ascii="Trebuchet MS" w:eastAsia="Arial" w:hAnsi="Trebuchet MS"/>
        </w:rPr>
        <w:t>res dans l’ordre chronologique.</w:t>
      </w:r>
      <w:r>
        <w:rPr>
          <w:rFonts w:ascii="Trebuchet MS" w:eastAsia="Arial" w:hAnsi="Trebuchet MS"/>
        </w:rPr>
        <w:t xml:space="preserve"> </w:t>
      </w:r>
      <w:r w:rsidRPr="00346DA6">
        <w:rPr>
          <w:rFonts w:ascii="Trebuchet MS" w:eastAsia="Arial" w:hAnsi="Trebuchet MS"/>
        </w:rPr>
        <w:t>S’</w:t>
      </w:r>
      <w:r>
        <w:rPr>
          <w:rFonts w:ascii="Trebuchet MS" w:eastAsia="Arial" w:hAnsi="Trebuchet MS"/>
        </w:rPr>
        <w:t xml:space="preserve">il reste des places disponibles, la crèche </w:t>
      </w:r>
      <w:r w:rsidRPr="00346DA6">
        <w:rPr>
          <w:rFonts w:ascii="Trebuchet MS" w:eastAsia="Arial" w:hAnsi="Trebuchet MS"/>
        </w:rPr>
        <w:t>accepte les demandes non-prioritaires dans l’ordre chronologique.</w:t>
      </w:r>
    </w:p>
    <w:p w14:paraId="62AF1AD7" w14:textId="77777777" w:rsidR="00D10D37" w:rsidRDefault="00D10D37" w:rsidP="00F72EE5">
      <w:pPr>
        <w:rPr>
          <w:rFonts w:ascii="Trebuchet MS" w:eastAsia="Times New Roman" w:hAnsi="Trebuchet MS"/>
          <w:sz w:val="18"/>
        </w:rPr>
      </w:pPr>
    </w:p>
    <w:p w14:paraId="72A58AAF" w14:textId="77777777" w:rsidR="00D10D37" w:rsidRDefault="00D10D37" w:rsidP="00F72EE5">
      <w:pPr>
        <w:rPr>
          <w:rFonts w:ascii="Trebuchet MS" w:eastAsia="Times New Roman" w:hAnsi="Trebuchet MS"/>
        </w:rPr>
      </w:pPr>
      <w:r w:rsidRPr="00A90AEC">
        <w:rPr>
          <w:rFonts w:ascii="Trebuchet MS" w:eastAsia="Times New Roman" w:hAnsi="Trebuchet MS"/>
        </w:rPr>
        <w:t xml:space="preserve">Les seuls motifs de refus de demandes légalement admissibles sont </w:t>
      </w:r>
      <w:r>
        <w:rPr>
          <w:rFonts w:ascii="Trebuchet MS" w:eastAsia="Times New Roman" w:hAnsi="Trebuchet MS"/>
        </w:rPr>
        <w:t>les suivants :</w:t>
      </w:r>
    </w:p>
    <w:p w14:paraId="53C660F2" w14:textId="77777777" w:rsidR="00D10D37" w:rsidRDefault="00D10D37" w:rsidP="00F72EE5">
      <w:pPr>
        <w:pStyle w:val="Paragraphedeliste"/>
        <w:numPr>
          <w:ilvl w:val="0"/>
          <w:numId w:val="35"/>
        </w:numPr>
        <w:rPr>
          <w:rFonts w:ascii="Trebuchet MS" w:eastAsia="Times New Roman" w:hAnsi="Trebuchet MS"/>
        </w:rPr>
      </w:pPr>
      <w:r>
        <w:rPr>
          <w:rFonts w:ascii="Trebuchet MS" w:eastAsia="Times New Roman" w:hAnsi="Trebuchet MS"/>
        </w:rPr>
        <w:t>absence de place d’accueil disponible</w:t>
      </w:r>
      <w:r w:rsidR="002C30C9">
        <w:rPr>
          <w:rFonts w:ascii="Trebuchet MS" w:eastAsia="Times New Roman" w:hAnsi="Trebuchet MS"/>
        </w:rPr>
        <w:t>,</w:t>
      </w:r>
    </w:p>
    <w:p w14:paraId="7C820A0A" w14:textId="77777777" w:rsidR="00D10D37" w:rsidRDefault="00D10D37" w:rsidP="00F72EE5">
      <w:pPr>
        <w:pStyle w:val="Paragraphedeliste"/>
        <w:numPr>
          <w:ilvl w:val="0"/>
          <w:numId w:val="35"/>
        </w:numPr>
        <w:rPr>
          <w:rFonts w:ascii="Trebuchet MS" w:eastAsia="Times New Roman" w:hAnsi="Trebuchet MS"/>
        </w:rPr>
      </w:pPr>
      <w:r>
        <w:rPr>
          <w:rFonts w:ascii="Trebuchet MS" w:eastAsia="Times New Roman" w:hAnsi="Trebuchet MS"/>
        </w:rPr>
        <w:t>incompatibilité de la demande avec le projet d’accueil et/ou le contrat d’accueil</w:t>
      </w:r>
      <w:r w:rsidR="002C30C9">
        <w:rPr>
          <w:rFonts w:ascii="Trebuchet MS" w:eastAsia="Times New Roman" w:hAnsi="Trebuchet MS"/>
        </w:rPr>
        <w:t>.</w:t>
      </w:r>
    </w:p>
    <w:p w14:paraId="23C81194" w14:textId="77777777" w:rsidR="004069D9" w:rsidRDefault="004069D9" w:rsidP="00F72EE5">
      <w:pPr>
        <w:widowControl w:val="0"/>
        <w:suppressAutoHyphens/>
        <w:jc w:val="both"/>
        <w:rPr>
          <w:rFonts w:ascii="Trebuchet MS" w:eastAsia="Arial" w:hAnsi="Trebuchet MS"/>
        </w:rPr>
      </w:pPr>
    </w:p>
    <w:p w14:paraId="4D571CA1" w14:textId="77777777" w:rsidR="007B3E45" w:rsidRPr="00BB64B3" w:rsidRDefault="007B3E45" w:rsidP="00F72EE5">
      <w:pPr>
        <w:rPr>
          <w:rFonts w:ascii="Trebuchet MS" w:eastAsia="Arial" w:hAnsi="Trebuchet MS"/>
        </w:rPr>
      </w:pPr>
      <w:r>
        <w:rPr>
          <w:rFonts w:ascii="Trebuchet MS" w:eastAsia="Arial" w:hAnsi="Trebuchet MS"/>
        </w:rPr>
        <w:t>La crèche</w:t>
      </w:r>
      <w:r w:rsidRPr="00BB64B3">
        <w:rPr>
          <w:rFonts w:ascii="Trebuchet MS" w:eastAsia="Arial" w:hAnsi="Trebuchet MS"/>
        </w:rPr>
        <w:t xml:space="preserve"> prévoit une fréquentation minimale obligatoire de :</w:t>
      </w:r>
    </w:p>
    <w:p w14:paraId="21F2195E" w14:textId="77777777" w:rsidR="007B3E45" w:rsidRDefault="007B3E45" w:rsidP="00F72EE5">
      <w:pPr>
        <w:rPr>
          <w:rFonts w:ascii="Trebuchet MS" w:eastAsia="Arial" w:hAnsi="Trebuchet MS"/>
          <w:color w:val="58585A"/>
        </w:rPr>
      </w:pPr>
    </w:p>
    <w:p w14:paraId="5FC3EC8F" w14:textId="189EB360" w:rsidR="007B3E45" w:rsidRDefault="007B3E45" w:rsidP="00F72EE5">
      <w:pPr>
        <w:pBdr>
          <w:top w:val="single" w:sz="4" w:space="1" w:color="auto"/>
          <w:left w:val="single" w:sz="4" w:space="4" w:color="auto"/>
          <w:bottom w:val="single" w:sz="4" w:space="1" w:color="auto"/>
          <w:right w:val="single" w:sz="4" w:space="4" w:color="auto"/>
        </w:pBdr>
        <w:rPr>
          <w:rFonts w:ascii="Trebuchet MS" w:eastAsia="Arial" w:hAnsi="Trebuchet MS"/>
          <w:color w:val="58585A"/>
        </w:rPr>
      </w:pPr>
      <w:r>
        <w:rPr>
          <w:rFonts w:ascii="Trebuchet MS" w:eastAsia="Arial" w:hAnsi="Trebuchet MS"/>
          <w:color w:val="58585A"/>
        </w:rPr>
        <w:t xml:space="preserve"> </w:t>
      </w:r>
      <w:r w:rsidR="00C60C20">
        <w:rPr>
          <w:rFonts w:ascii="Trebuchet MS" w:eastAsia="Arial" w:hAnsi="Trebuchet MS"/>
          <w:color w:val="58585A"/>
        </w:rPr>
        <w:t>1</w:t>
      </w:r>
      <w:r w:rsidR="00A213C9">
        <w:rPr>
          <w:rFonts w:ascii="Trebuchet MS" w:eastAsia="Arial" w:hAnsi="Trebuchet MS"/>
          <w:color w:val="58585A"/>
        </w:rPr>
        <w:t>2 présences mensuelles (</w:t>
      </w:r>
      <w:r w:rsidR="00C60C20" w:rsidRPr="006C3E70">
        <w:rPr>
          <w:rFonts w:ascii="Trebuchet MS" w:eastAsia="Arial" w:hAnsi="Trebuchet MS"/>
          <w:color w:val="58585A"/>
        </w:rPr>
        <w:t>1 présence = 1 jour ou ½ jour)</w:t>
      </w:r>
      <w:r w:rsidR="00A213C9">
        <w:rPr>
          <w:rFonts w:ascii="Trebuchet MS" w:eastAsia="Arial" w:hAnsi="Trebuchet MS"/>
          <w:color w:val="58585A"/>
        </w:rPr>
        <w:t xml:space="preserve"> </w:t>
      </w:r>
    </w:p>
    <w:p w14:paraId="1369D176" w14:textId="2AFC1EDF" w:rsidR="00A213C9" w:rsidRPr="00173AA6" w:rsidRDefault="00A213C9" w:rsidP="00F72EE5">
      <w:pPr>
        <w:pBdr>
          <w:top w:val="single" w:sz="4" w:space="1" w:color="auto"/>
          <w:left w:val="single" w:sz="4" w:space="4" w:color="auto"/>
          <w:bottom w:val="single" w:sz="4" w:space="1" w:color="auto"/>
          <w:right w:val="single" w:sz="4" w:space="4" w:color="auto"/>
        </w:pBdr>
        <w:rPr>
          <w:rFonts w:ascii="Trebuchet MS" w:eastAsia="Arial" w:hAnsi="Trebuchet MS"/>
          <w:color w:val="58585A"/>
        </w:rPr>
      </w:pPr>
      <w:r>
        <w:rPr>
          <w:rFonts w:ascii="Trebuchet MS" w:eastAsia="Arial" w:hAnsi="Trebuchet MS"/>
          <w:color w:val="58585A"/>
        </w:rPr>
        <w:t xml:space="preserve"> en dehors des congés annoncés par les parents</w:t>
      </w:r>
    </w:p>
    <w:p w14:paraId="7A5719BD" w14:textId="77777777" w:rsidR="00F25A89" w:rsidRDefault="00F25A89" w:rsidP="00F72EE5">
      <w:pPr>
        <w:pStyle w:val="Titre2"/>
        <w:spacing w:before="360" w:after="240"/>
        <w:ind w:left="0"/>
        <w:jc w:val="both"/>
        <w:rPr>
          <w:lang w:val="fr-BE"/>
        </w:rPr>
      </w:pPr>
      <w:r>
        <w:rPr>
          <w:lang w:val="fr-BE"/>
        </w:rPr>
        <w:br w:type="page"/>
      </w:r>
    </w:p>
    <w:p w14:paraId="7A836829" w14:textId="77777777" w:rsidR="00CC6DDE" w:rsidRPr="00061227" w:rsidRDefault="003F75CD" w:rsidP="00F72EE5">
      <w:pPr>
        <w:pStyle w:val="Titre2"/>
        <w:spacing w:before="360" w:after="240"/>
        <w:ind w:left="0"/>
        <w:jc w:val="both"/>
        <w:rPr>
          <w:lang w:val="fr-BE"/>
        </w:rPr>
      </w:pPr>
      <w:bookmarkStart w:id="6" w:name="_Toc159596102"/>
      <w:r w:rsidRPr="00061227">
        <w:rPr>
          <w:lang w:val="fr-BE"/>
        </w:rPr>
        <w:lastRenderedPageBreak/>
        <w:t>4</w:t>
      </w:r>
      <w:r w:rsidR="00CC6DDE" w:rsidRPr="00061227">
        <w:rPr>
          <w:lang w:val="fr-BE"/>
        </w:rPr>
        <w:t xml:space="preserve">. </w:t>
      </w:r>
      <w:r w:rsidR="005E409B" w:rsidRPr="00061227">
        <w:rPr>
          <w:lang w:val="fr-BE"/>
        </w:rPr>
        <w:t>AVANCE FORFAITAIRE</w:t>
      </w:r>
      <w:bookmarkEnd w:id="6"/>
    </w:p>
    <w:p w14:paraId="1E3FDA84" w14:textId="77777777" w:rsidR="0089193F" w:rsidRDefault="0089193F" w:rsidP="00F72EE5">
      <w:pPr>
        <w:autoSpaceDE w:val="0"/>
        <w:autoSpaceDN w:val="0"/>
        <w:adjustRightInd w:val="0"/>
        <w:jc w:val="both"/>
        <w:rPr>
          <w:rFonts w:ascii="Trebuchet MS" w:eastAsia="Arial" w:hAnsi="Trebuchet MS"/>
        </w:rPr>
      </w:pPr>
      <w:r w:rsidRPr="00914C4F">
        <w:rPr>
          <w:rFonts w:ascii="Trebuchet MS" w:eastAsia="Arial" w:hAnsi="Trebuchet MS"/>
        </w:rPr>
        <w:t>A la signature du présent contrat d’accueil, la crèche :</w:t>
      </w:r>
    </w:p>
    <w:p w14:paraId="12AEC9E8" w14:textId="77777777" w:rsidR="00173AA6" w:rsidRPr="00914C4F" w:rsidRDefault="00173AA6" w:rsidP="00F72EE5">
      <w:pPr>
        <w:autoSpaceDE w:val="0"/>
        <w:autoSpaceDN w:val="0"/>
        <w:adjustRightInd w:val="0"/>
        <w:jc w:val="both"/>
        <w:rPr>
          <w:rFonts w:ascii="Trebuchet MS" w:eastAsia="Arial" w:hAnsi="Trebuchet MS"/>
        </w:rPr>
      </w:pPr>
    </w:p>
    <w:p w14:paraId="5684757D" w14:textId="18A3C9D6" w:rsidR="0089193F" w:rsidRDefault="00000000" w:rsidP="00F72EE5">
      <w:pPr>
        <w:spacing w:line="257" w:lineRule="auto"/>
        <w:ind w:left="567"/>
        <w:jc w:val="both"/>
        <w:rPr>
          <w:rFonts w:ascii="Trebuchet MS" w:eastAsia="Arial" w:hAnsi="Trebuchet MS"/>
        </w:rPr>
      </w:pPr>
      <w:sdt>
        <w:sdtPr>
          <w:rPr>
            <w:rFonts w:ascii="MS Gothic" w:eastAsia="MS Gothic" w:hAnsi="MS Gothic"/>
          </w:rPr>
          <w:id w:val="-2092227002"/>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F72EE5" w:rsidRPr="00F72EE5">
        <w:rPr>
          <w:rFonts w:ascii="Trebuchet MS" w:eastAsia="Arial" w:hAnsi="Trebuchet MS"/>
        </w:rPr>
        <w:t xml:space="preserve"> demande </w:t>
      </w:r>
      <w:r w:rsidR="0089193F" w:rsidRPr="00F72EE5">
        <w:rPr>
          <w:rFonts w:ascii="Trebuchet MS" w:eastAsia="Arial" w:hAnsi="Trebuchet MS"/>
        </w:rPr>
        <w:t>aux parents le versement d'une avance forfaitaire destinée à assurer la réservation de la place et à garantir la bonne exécution de leurs obligations contractuelles et financières tout au lo</w:t>
      </w:r>
      <w:r w:rsidR="002C30C9">
        <w:rPr>
          <w:rFonts w:ascii="Trebuchet MS" w:eastAsia="Arial" w:hAnsi="Trebuchet MS"/>
        </w:rPr>
        <w:t>ng de l'accueil de leur enfant. L</w:t>
      </w:r>
      <w:r w:rsidR="00714BF4" w:rsidRPr="00F72EE5">
        <w:rPr>
          <w:rFonts w:ascii="Trebuchet MS" w:eastAsia="Arial" w:hAnsi="Trebuchet MS"/>
        </w:rPr>
        <w:t>e montant correspondant à un mois d’accueil maximum calculé selon la fréquentation de l’enfant.</w:t>
      </w:r>
    </w:p>
    <w:p w14:paraId="329C1CB2" w14:textId="77777777" w:rsidR="00F72EE5" w:rsidRPr="00F72EE5" w:rsidRDefault="00F72EE5" w:rsidP="00F72EE5">
      <w:pPr>
        <w:spacing w:line="257" w:lineRule="auto"/>
        <w:ind w:left="567"/>
        <w:jc w:val="both"/>
        <w:rPr>
          <w:rFonts w:ascii="Trebuchet MS" w:eastAsia="Arial" w:hAnsi="Trebuchet MS"/>
        </w:rPr>
      </w:pPr>
    </w:p>
    <w:p w14:paraId="3436D7B9" w14:textId="77777777" w:rsidR="0089193F" w:rsidRPr="00914C4F" w:rsidRDefault="0089193F" w:rsidP="00F72EE5">
      <w:pPr>
        <w:autoSpaceDE w:val="0"/>
        <w:autoSpaceDN w:val="0"/>
        <w:adjustRightInd w:val="0"/>
        <w:jc w:val="both"/>
        <w:rPr>
          <w:rFonts w:ascii="Trebuchet MS" w:eastAsia="Arial" w:hAnsi="Trebuchet MS"/>
        </w:rPr>
      </w:pPr>
    </w:p>
    <w:p w14:paraId="36FE9C4A" w14:textId="77777777" w:rsidR="0089193F" w:rsidRPr="00914C4F" w:rsidRDefault="0089193F" w:rsidP="00F72EE5">
      <w:pPr>
        <w:autoSpaceDE w:val="0"/>
        <w:autoSpaceDN w:val="0"/>
        <w:adjustRightInd w:val="0"/>
        <w:jc w:val="both"/>
        <w:rPr>
          <w:rFonts w:ascii="Trebuchet MS" w:eastAsia="Arial" w:hAnsi="Trebuchet MS"/>
        </w:rPr>
      </w:pPr>
      <w:r w:rsidRPr="00914C4F">
        <w:rPr>
          <w:rFonts w:ascii="Trebuchet MS" w:eastAsia="Arial" w:hAnsi="Trebuchet MS"/>
        </w:rPr>
        <w:t>Cette avance forfaitaire sera restituée aux parents si l'entrée de l'enfant n'a pu avoir lieu pour un motif relevant d'un cas de force majeure ou à la fin de l'accueil si toutes les obligations parentales ont été exécutées et ce, dans un délai ne dépassant pas un mois.</w:t>
      </w:r>
    </w:p>
    <w:p w14:paraId="60BE92AE" w14:textId="77777777" w:rsidR="0089193F" w:rsidRDefault="0089193F" w:rsidP="00F72EE5">
      <w:pPr>
        <w:autoSpaceDE w:val="0"/>
        <w:autoSpaceDN w:val="0"/>
        <w:adjustRightInd w:val="0"/>
        <w:spacing w:line="257" w:lineRule="auto"/>
        <w:jc w:val="both"/>
        <w:rPr>
          <w:rFonts w:ascii="Trebuchet MS" w:eastAsia="Arial" w:hAnsi="Trebuchet MS"/>
          <w:color w:val="58585A"/>
        </w:rPr>
      </w:pPr>
    </w:p>
    <w:p w14:paraId="0A0E0836" w14:textId="77777777" w:rsidR="0089193F" w:rsidRPr="00D07ADC" w:rsidRDefault="0089193F" w:rsidP="00F72EE5">
      <w:pPr>
        <w:numPr>
          <w:ilvl w:val="0"/>
          <w:numId w:val="13"/>
        </w:numPr>
        <w:tabs>
          <w:tab w:val="left" w:pos="240"/>
        </w:tabs>
        <w:spacing w:line="0" w:lineRule="atLeast"/>
        <w:jc w:val="both"/>
        <w:rPr>
          <w:rFonts w:ascii="Trebuchet MS" w:eastAsia="Arial" w:hAnsi="Trebuchet MS"/>
          <w:sz w:val="22"/>
        </w:rPr>
      </w:pPr>
      <w:r>
        <w:rPr>
          <w:rFonts w:ascii="Trebuchet MS" w:eastAsia="Arial" w:hAnsi="Trebuchet MS"/>
          <w:b/>
          <w:sz w:val="22"/>
        </w:rPr>
        <w:t>A</w:t>
      </w:r>
      <w:r w:rsidRPr="00D07ADC">
        <w:rPr>
          <w:rFonts w:ascii="Trebuchet MS" w:eastAsia="Arial" w:hAnsi="Trebuchet MS"/>
          <w:b/>
          <w:sz w:val="22"/>
        </w:rPr>
        <w:t>NNULATION DE L’INSCRIPTION PAR LES PARENTS :</w:t>
      </w:r>
    </w:p>
    <w:p w14:paraId="575DC1C7" w14:textId="77777777" w:rsidR="0089193F" w:rsidRPr="0024734C" w:rsidRDefault="0089193F" w:rsidP="00F72EE5">
      <w:pPr>
        <w:spacing w:line="124" w:lineRule="exact"/>
        <w:rPr>
          <w:rFonts w:ascii="Trebuchet MS" w:eastAsia="Arial" w:hAnsi="Trebuchet MS"/>
          <w:sz w:val="22"/>
        </w:rPr>
      </w:pPr>
    </w:p>
    <w:p w14:paraId="42DFD80B" w14:textId="77777777" w:rsidR="0089193F" w:rsidRPr="00F72EE5" w:rsidRDefault="00F72EE5" w:rsidP="00F72EE5">
      <w:pPr>
        <w:tabs>
          <w:tab w:val="left" w:pos="860"/>
        </w:tabs>
        <w:jc w:val="both"/>
        <w:rPr>
          <w:rFonts w:ascii="Trebuchet MS" w:eastAsia="Arial" w:hAnsi="Trebuchet MS"/>
        </w:rPr>
      </w:pPr>
      <w:r w:rsidRPr="00F72EE5">
        <w:rPr>
          <w:rFonts w:ascii="Trebuchet MS" w:eastAsia="Arial" w:hAnsi="Trebuchet MS"/>
          <w:b/>
        </w:rPr>
        <w:t>E</w:t>
      </w:r>
      <w:r w:rsidR="0089193F" w:rsidRPr="00F72EE5">
        <w:rPr>
          <w:rFonts w:ascii="Trebuchet MS" w:eastAsia="Arial" w:hAnsi="Trebuchet MS"/>
          <w:b/>
        </w:rPr>
        <w:t>n cas de force majeure</w:t>
      </w:r>
      <w:r w:rsidR="0089193F" w:rsidRPr="00F72EE5">
        <w:rPr>
          <w:rFonts w:ascii="Trebuchet MS" w:eastAsia="Arial" w:hAnsi="Trebuchet MS"/>
        </w:rPr>
        <w:t>, la crèche restituera aux parents l’avance forfaitaire dans un délai ne dépassant pas le mois qui suit la décision des parents.</w:t>
      </w:r>
    </w:p>
    <w:p w14:paraId="206FF54A" w14:textId="77777777" w:rsidR="0089193F" w:rsidRPr="00F72EE5" w:rsidRDefault="0089193F" w:rsidP="00F72EE5">
      <w:pPr>
        <w:tabs>
          <w:tab w:val="left" w:pos="860"/>
        </w:tabs>
        <w:ind w:left="284"/>
        <w:jc w:val="both"/>
        <w:rPr>
          <w:rFonts w:ascii="Trebuchet MS" w:eastAsia="Arial" w:hAnsi="Trebuchet MS"/>
        </w:rPr>
      </w:pPr>
    </w:p>
    <w:p w14:paraId="0221E2D1" w14:textId="77777777" w:rsidR="0089193F" w:rsidRPr="00F72EE5" w:rsidRDefault="00F72EE5" w:rsidP="00F72EE5">
      <w:pPr>
        <w:tabs>
          <w:tab w:val="left" w:pos="860"/>
        </w:tabs>
        <w:jc w:val="both"/>
        <w:rPr>
          <w:rFonts w:ascii="Trebuchet MS" w:eastAsia="Arial" w:hAnsi="Trebuchet MS"/>
        </w:rPr>
      </w:pPr>
      <w:r>
        <w:rPr>
          <w:rFonts w:ascii="Trebuchet MS" w:eastAsia="Arial" w:hAnsi="Trebuchet MS"/>
        </w:rPr>
        <w:t>E</w:t>
      </w:r>
      <w:r w:rsidR="0089193F" w:rsidRPr="00F72EE5">
        <w:rPr>
          <w:rFonts w:ascii="Trebuchet MS" w:eastAsia="Arial" w:hAnsi="Trebuchet MS"/>
          <w:b/>
        </w:rPr>
        <w:t>n l’absence de cas de force majeure :</w:t>
      </w:r>
    </w:p>
    <w:p w14:paraId="6907119D" w14:textId="77777777" w:rsidR="0089193F" w:rsidRPr="00F72EE5" w:rsidRDefault="0089193F" w:rsidP="00F72EE5">
      <w:pPr>
        <w:rPr>
          <w:rFonts w:ascii="Trebuchet MS" w:eastAsia="Times New Roman" w:hAnsi="Trebuchet MS"/>
          <w:sz w:val="18"/>
        </w:rPr>
      </w:pPr>
    </w:p>
    <w:p w14:paraId="4F3B9BE3" w14:textId="5AE51465" w:rsidR="0089193F" w:rsidRPr="00F72EE5" w:rsidRDefault="00000000" w:rsidP="00F72EE5">
      <w:pPr>
        <w:tabs>
          <w:tab w:val="left" w:pos="10773"/>
        </w:tabs>
        <w:ind w:left="567"/>
        <w:jc w:val="both"/>
        <w:rPr>
          <w:rFonts w:ascii="Trebuchet MS" w:eastAsia="Arial" w:hAnsi="Trebuchet MS"/>
        </w:rPr>
      </w:pPr>
      <w:sdt>
        <w:sdtPr>
          <w:rPr>
            <w:rFonts w:ascii="MS Gothic" w:eastAsia="MS Gothic" w:hAnsi="MS Gothic"/>
          </w:rPr>
          <w:id w:val="1146095624"/>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F72EE5" w:rsidRPr="00F72EE5">
        <w:rPr>
          <w:rFonts w:ascii="Trebuchet MS" w:eastAsia="Arial" w:hAnsi="Trebuchet MS"/>
        </w:rPr>
        <w:t xml:space="preserve"> </w:t>
      </w:r>
      <w:r w:rsidR="0089193F" w:rsidRPr="00F72EE5">
        <w:rPr>
          <w:rFonts w:ascii="Trebuchet MS" w:eastAsia="Arial" w:hAnsi="Trebuchet MS"/>
        </w:rPr>
        <w:t>La crèche ne remboursera pas l’avance forfaitaire.</w:t>
      </w:r>
    </w:p>
    <w:p w14:paraId="3CD83ADE" w14:textId="77777777" w:rsidR="0089193F" w:rsidRPr="00F72EE5" w:rsidRDefault="0089193F" w:rsidP="00F72EE5">
      <w:pPr>
        <w:tabs>
          <w:tab w:val="left" w:pos="10773"/>
        </w:tabs>
        <w:ind w:left="567"/>
        <w:rPr>
          <w:rFonts w:ascii="Trebuchet MS" w:eastAsia="Times New Roman" w:hAnsi="Trebuchet MS"/>
          <w:sz w:val="18"/>
        </w:rPr>
      </w:pPr>
    </w:p>
    <w:p w14:paraId="1783F33E" w14:textId="77777777" w:rsidR="00FB224E" w:rsidRPr="00F72EE5" w:rsidRDefault="003F75CD" w:rsidP="00F72EE5">
      <w:pPr>
        <w:pStyle w:val="Titre2"/>
        <w:spacing w:before="360" w:after="240"/>
        <w:ind w:left="0"/>
        <w:jc w:val="both"/>
        <w:rPr>
          <w:lang w:val="fr-BE"/>
        </w:rPr>
      </w:pPr>
      <w:bookmarkStart w:id="7" w:name="_Toc159596103"/>
      <w:r w:rsidRPr="00061227">
        <w:rPr>
          <w:lang w:val="fr-BE"/>
        </w:rPr>
        <w:t>5</w:t>
      </w:r>
      <w:r w:rsidR="00FB224E" w:rsidRPr="00061227">
        <w:rPr>
          <w:lang w:val="fr-BE"/>
        </w:rPr>
        <w:t>. PARTI</w:t>
      </w:r>
      <w:r w:rsidR="003C524A" w:rsidRPr="00061227">
        <w:rPr>
          <w:lang w:val="fr-BE"/>
        </w:rPr>
        <w:t>CIPATION FINANCIÈRE DES PARENTS</w:t>
      </w:r>
      <w:bookmarkEnd w:id="7"/>
    </w:p>
    <w:p w14:paraId="3C175C27" w14:textId="77777777" w:rsidR="00FB224E" w:rsidRPr="00E135E9" w:rsidRDefault="00FB224E" w:rsidP="00F72EE5">
      <w:pPr>
        <w:rPr>
          <w:rFonts w:ascii="Trebuchet MS" w:eastAsia="Arial" w:hAnsi="Trebuchet MS"/>
          <w:b/>
          <w:sz w:val="22"/>
        </w:rPr>
      </w:pPr>
      <w:r w:rsidRPr="00E135E9">
        <w:rPr>
          <w:rFonts w:ascii="Trebuchet MS" w:eastAsia="Arial" w:hAnsi="Trebuchet MS"/>
          <w:sz w:val="22"/>
        </w:rPr>
        <w:t xml:space="preserve">• </w:t>
      </w:r>
      <w:r w:rsidRPr="00E135E9">
        <w:rPr>
          <w:rFonts w:ascii="Trebuchet MS" w:eastAsia="Arial" w:hAnsi="Trebuchet MS"/>
          <w:b/>
          <w:sz w:val="22"/>
        </w:rPr>
        <w:t>DISPOSITION GÉNÉRALE</w:t>
      </w:r>
    </w:p>
    <w:p w14:paraId="67371AB5" w14:textId="77777777" w:rsidR="00FB224E" w:rsidRPr="00E135E9" w:rsidRDefault="00FB224E" w:rsidP="00F72EE5">
      <w:pPr>
        <w:rPr>
          <w:rFonts w:ascii="Trebuchet MS" w:eastAsia="Times New Roman" w:hAnsi="Trebuchet MS"/>
        </w:rPr>
      </w:pPr>
    </w:p>
    <w:p w14:paraId="48088A17" w14:textId="77777777" w:rsidR="00FB224E" w:rsidRPr="00E135E9" w:rsidRDefault="00FB224E" w:rsidP="00F72EE5">
      <w:pPr>
        <w:rPr>
          <w:rFonts w:ascii="Trebuchet MS" w:eastAsia="Arial" w:hAnsi="Trebuchet MS"/>
        </w:rPr>
      </w:pPr>
      <w:r w:rsidRPr="00E135E9">
        <w:rPr>
          <w:rFonts w:ascii="Trebuchet MS" w:eastAsia="Arial" w:hAnsi="Trebuchet MS"/>
        </w:rPr>
        <w:t xml:space="preserve">La participation financière des parents est calculée sur base de : </w:t>
      </w:r>
    </w:p>
    <w:p w14:paraId="0AA66342" w14:textId="77777777" w:rsidR="00FB224E" w:rsidRPr="00E135E9" w:rsidRDefault="00FB224E" w:rsidP="00F72EE5">
      <w:pPr>
        <w:rPr>
          <w:rFonts w:ascii="Trebuchet MS" w:eastAsia="Times New Roman" w:hAnsi="Trebuchet MS"/>
        </w:rPr>
      </w:pPr>
    </w:p>
    <w:p w14:paraId="100F8FA6" w14:textId="77777777" w:rsidR="00B91A06" w:rsidRPr="00E135E9" w:rsidRDefault="00B91A06" w:rsidP="00F72EE5">
      <w:pPr>
        <w:pStyle w:val="Paragraphedeliste"/>
        <w:ind w:left="567"/>
        <w:jc w:val="both"/>
        <w:rPr>
          <w:rFonts w:ascii="Trebuchet MS" w:eastAsia="Arial" w:hAnsi="Trebuchet MS"/>
        </w:rPr>
      </w:pPr>
    </w:p>
    <w:p w14:paraId="400688F4" w14:textId="78240382" w:rsidR="00FB224E" w:rsidRPr="00F72EE5" w:rsidRDefault="00000000" w:rsidP="00F72EE5">
      <w:pPr>
        <w:ind w:left="567"/>
        <w:jc w:val="both"/>
        <w:rPr>
          <w:rFonts w:ascii="Trebuchet MS" w:eastAsia="Arial" w:hAnsi="Trebuchet MS"/>
        </w:rPr>
      </w:pPr>
      <w:sdt>
        <w:sdtPr>
          <w:rPr>
            <w:rFonts w:ascii="MS Gothic" w:eastAsia="MS Gothic" w:hAnsi="MS Gothic"/>
          </w:rPr>
          <w:id w:val="597374176"/>
          <w14:checkbox>
            <w14:checked w14:val="1"/>
            <w14:checkedState w14:val="2612" w14:font="MS Gothic"/>
            <w14:uncheckedState w14:val="2610" w14:font="MS Gothic"/>
          </w14:checkbox>
        </w:sdtPr>
        <w:sdtContent>
          <w:r w:rsidR="004D75EB">
            <w:rPr>
              <w:rFonts w:ascii="MS Gothic" w:eastAsia="MS Gothic" w:hAnsi="MS Gothic" w:hint="eastAsia"/>
            </w:rPr>
            <w:t>☒</w:t>
          </w:r>
        </w:sdtContent>
      </w:sdt>
      <w:r w:rsidR="00F72EE5" w:rsidRPr="00F72EE5">
        <w:rPr>
          <w:rFonts w:ascii="Trebuchet MS" w:eastAsia="Arial" w:hAnsi="Trebuchet MS"/>
        </w:rPr>
        <w:t xml:space="preserve"> </w:t>
      </w:r>
      <w:r w:rsidR="00A76F67">
        <w:rPr>
          <w:rFonts w:ascii="Trebuchet MS" w:eastAsia="Arial" w:hAnsi="Trebuchet MS"/>
        </w:rPr>
        <w:t>un f</w:t>
      </w:r>
      <w:r w:rsidR="00FB224E" w:rsidRPr="00F72EE5">
        <w:rPr>
          <w:rFonts w:ascii="Trebuchet MS" w:eastAsia="Arial" w:hAnsi="Trebuchet MS"/>
        </w:rPr>
        <w:t>orfait</w:t>
      </w:r>
      <w:r w:rsidR="002C30C9">
        <w:rPr>
          <w:rFonts w:ascii="Trebuchet MS" w:eastAsia="Arial" w:hAnsi="Trebuchet MS"/>
        </w:rPr>
        <w:t>,</w:t>
      </w:r>
      <w:r w:rsidR="00FB224E" w:rsidRPr="00F72EE5">
        <w:rPr>
          <w:rFonts w:ascii="Trebuchet MS" w:eastAsia="Arial" w:hAnsi="Trebuchet MS"/>
        </w:rPr>
        <w:t xml:space="preserve"> </w:t>
      </w:r>
      <w:r w:rsidR="00311598" w:rsidRPr="00F72EE5">
        <w:rPr>
          <w:rFonts w:ascii="Trebuchet MS" w:eastAsia="Arial" w:hAnsi="Trebuchet MS"/>
        </w:rPr>
        <w:t>selon le mode de calcul :</w:t>
      </w:r>
    </w:p>
    <w:p w14:paraId="55C0D494" w14:textId="77777777" w:rsidR="00311598" w:rsidRPr="00E135E9" w:rsidRDefault="00311598" w:rsidP="00F72EE5">
      <w:pPr>
        <w:rPr>
          <w:rFonts w:ascii="Trebuchet MS" w:eastAsia="Arial" w:hAnsi="Trebuchet MS"/>
        </w:rPr>
      </w:pPr>
    </w:p>
    <w:p w14:paraId="2986445B" w14:textId="117F496C"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r w:rsidRPr="006C3E70">
        <w:rPr>
          <w:rFonts w:ascii="Trebuchet MS" w:eastAsia="Arial" w:hAnsi="Trebuchet MS"/>
          <w:noProof/>
        </w:rPr>
        <w:t xml:space="preserve">5 jours / sem = </w:t>
      </w:r>
      <w:r w:rsidR="008D380E">
        <w:rPr>
          <w:rFonts w:ascii="Trebuchet MS" w:eastAsia="Arial" w:hAnsi="Trebuchet MS"/>
          <w:noProof/>
        </w:rPr>
        <w:t>680</w:t>
      </w:r>
      <w:r w:rsidR="00E238EC">
        <w:rPr>
          <w:rFonts w:ascii="Trebuchet MS" w:eastAsia="Arial" w:hAnsi="Trebuchet MS"/>
          <w:noProof/>
        </w:rPr>
        <w:t xml:space="preserve"> </w:t>
      </w:r>
      <w:r w:rsidRPr="006C3E70">
        <w:rPr>
          <w:rFonts w:ascii="Trebuchet MS" w:eastAsia="Arial" w:hAnsi="Trebuchet MS"/>
          <w:noProof/>
        </w:rPr>
        <w:t xml:space="preserve">€/mois </w:t>
      </w:r>
    </w:p>
    <w:p w14:paraId="1EF92297" w14:textId="485C96AC"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r w:rsidRPr="006C3E70">
        <w:rPr>
          <w:rFonts w:ascii="Trebuchet MS" w:eastAsia="Arial" w:hAnsi="Trebuchet MS"/>
          <w:noProof/>
        </w:rPr>
        <w:t xml:space="preserve">4 jours / sem = </w:t>
      </w:r>
      <w:r w:rsidR="00E238EC">
        <w:rPr>
          <w:rFonts w:ascii="Trebuchet MS" w:eastAsia="Arial" w:hAnsi="Trebuchet MS"/>
          <w:noProof/>
        </w:rPr>
        <w:t>5</w:t>
      </w:r>
      <w:r w:rsidR="008D380E">
        <w:rPr>
          <w:rFonts w:ascii="Trebuchet MS" w:eastAsia="Arial" w:hAnsi="Trebuchet MS"/>
          <w:noProof/>
        </w:rPr>
        <w:t>90</w:t>
      </w:r>
      <w:r w:rsidR="00E238EC">
        <w:rPr>
          <w:rFonts w:ascii="Trebuchet MS" w:eastAsia="Arial" w:hAnsi="Trebuchet MS"/>
          <w:noProof/>
        </w:rPr>
        <w:t xml:space="preserve"> </w:t>
      </w:r>
      <w:r w:rsidRPr="006C3E70">
        <w:rPr>
          <w:rFonts w:ascii="Trebuchet MS" w:eastAsia="Arial" w:hAnsi="Trebuchet MS"/>
          <w:noProof/>
        </w:rPr>
        <w:t xml:space="preserve">€/mois </w:t>
      </w:r>
    </w:p>
    <w:p w14:paraId="56B0B1ED" w14:textId="5D08C713"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r w:rsidRPr="006C3E70">
        <w:rPr>
          <w:rFonts w:ascii="Trebuchet MS" w:eastAsia="Arial" w:hAnsi="Trebuchet MS"/>
          <w:noProof/>
        </w:rPr>
        <w:t>3 jours / sem = 4</w:t>
      </w:r>
      <w:r w:rsidR="00E238EC">
        <w:rPr>
          <w:rFonts w:ascii="Trebuchet MS" w:eastAsia="Arial" w:hAnsi="Trebuchet MS"/>
          <w:noProof/>
        </w:rPr>
        <w:t xml:space="preserve">56 </w:t>
      </w:r>
      <w:r w:rsidRPr="006C3E70">
        <w:rPr>
          <w:rFonts w:ascii="Trebuchet MS" w:eastAsia="Arial" w:hAnsi="Trebuchet MS"/>
          <w:noProof/>
        </w:rPr>
        <w:t>€/mois</w:t>
      </w:r>
    </w:p>
    <w:p w14:paraId="53A6BE58" w14:textId="35A1CFE0"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r w:rsidRPr="006C3E70">
        <w:rPr>
          <w:rFonts w:ascii="Trebuchet MS" w:eastAsia="Arial" w:hAnsi="Trebuchet MS"/>
          <w:noProof/>
        </w:rPr>
        <w:t xml:space="preserve">2 jours / sem = </w:t>
      </w:r>
      <w:r w:rsidR="00E238EC">
        <w:rPr>
          <w:rFonts w:ascii="Trebuchet MS" w:eastAsia="Arial" w:hAnsi="Trebuchet MS"/>
          <w:noProof/>
        </w:rPr>
        <w:t xml:space="preserve">313 </w:t>
      </w:r>
      <w:r w:rsidRPr="006C3E70">
        <w:rPr>
          <w:rFonts w:ascii="Trebuchet MS" w:eastAsia="Arial" w:hAnsi="Trebuchet MS"/>
          <w:noProof/>
        </w:rPr>
        <w:t xml:space="preserve">€/mois </w:t>
      </w:r>
    </w:p>
    <w:p w14:paraId="3EE1095D" w14:textId="77777777"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p>
    <w:p w14:paraId="5A3114FE" w14:textId="77777777"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r w:rsidRPr="006C3E70">
        <w:rPr>
          <w:rFonts w:ascii="Trebuchet MS" w:eastAsia="Arial" w:hAnsi="Trebuchet MS"/>
          <w:noProof/>
        </w:rPr>
        <w:t>Explication du forfait :</w:t>
      </w:r>
    </w:p>
    <w:p w14:paraId="27FF36CE" w14:textId="77777777"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p>
    <w:p w14:paraId="04E65136" w14:textId="3D9946C8"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r w:rsidRPr="006C3E70">
        <w:rPr>
          <w:rFonts w:ascii="Trebuchet MS" w:eastAsia="Arial" w:hAnsi="Trebuchet MS"/>
          <w:noProof/>
        </w:rPr>
        <w:t>Le tarif d’un</w:t>
      </w:r>
      <w:r w:rsidRPr="00A213C9">
        <w:rPr>
          <w:rFonts w:ascii="Trebuchet MS" w:eastAsia="Arial" w:hAnsi="Trebuchet MS"/>
          <w:b/>
          <w:noProof/>
          <w:u w:val="single"/>
        </w:rPr>
        <w:t xml:space="preserve"> </w:t>
      </w:r>
      <w:r w:rsidRPr="00B37415">
        <w:rPr>
          <w:rFonts w:ascii="Trebuchet MS" w:eastAsia="Arial" w:hAnsi="Trebuchet MS"/>
          <w:b/>
          <w:noProof/>
          <w:sz w:val="22"/>
          <w:szCs w:val="22"/>
          <w:u w:val="single"/>
        </w:rPr>
        <w:t>temps plein</w:t>
      </w:r>
      <w:r w:rsidRPr="006C3E70">
        <w:rPr>
          <w:rFonts w:ascii="Trebuchet MS" w:eastAsia="Arial" w:hAnsi="Trebuchet MS"/>
          <w:noProof/>
        </w:rPr>
        <w:t xml:space="preserve"> devrait s’élever à </w:t>
      </w:r>
      <w:r w:rsidR="008D380E">
        <w:rPr>
          <w:rFonts w:ascii="Trebuchet MS" w:eastAsia="Arial" w:hAnsi="Trebuchet MS"/>
          <w:noProof/>
        </w:rPr>
        <w:t xml:space="preserve">777,14 </w:t>
      </w:r>
      <w:r w:rsidRPr="006C3E70">
        <w:rPr>
          <w:rFonts w:ascii="Trebuchet MS" w:eastAsia="Arial" w:hAnsi="Trebuchet MS"/>
          <w:noProof/>
        </w:rPr>
        <w:t>€/mois.</w:t>
      </w:r>
    </w:p>
    <w:p w14:paraId="12C625F7" w14:textId="77777777"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p>
    <w:p w14:paraId="56AB21B0" w14:textId="77777777"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r w:rsidRPr="006C3E70">
        <w:rPr>
          <w:rFonts w:ascii="Trebuchet MS" w:eastAsia="Arial" w:hAnsi="Trebuchet MS"/>
          <w:noProof/>
        </w:rPr>
        <w:t>Toutefois, en raison des congés (congés de détente, de printemps, vacances d’été, congés d’automne, vacances d’hiver, les congés légaux, les ponts éventuels et les journées de formation, vous ne paierez effectivement que 10 mois et demi.</w:t>
      </w:r>
    </w:p>
    <w:p w14:paraId="7E38362C" w14:textId="77777777"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p>
    <w:p w14:paraId="4D834300" w14:textId="77777777"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r w:rsidRPr="006C3E70">
        <w:rPr>
          <w:rFonts w:ascii="Trebuchet MS" w:eastAsia="Arial" w:hAnsi="Trebuchet MS"/>
          <w:noProof/>
        </w:rPr>
        <w:t xml:space="preserve">Par conséquent, dans ce cas vous devrez payer la somme de : </w:t>
      </w:r>
    </w:p>
    <w:p w14:paraId="3FAE2B25" w14:textId="77777777"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p>
    <w:p w14:paraId="17BA039C" w14:textId="62B2C033"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r w:rsidRPr="006C3E70">
        <w:rPr>
          <w:rFonts w:ascii="Trebuchet MS" w:eastAsia="Arial" w:hAnsi="Trebuchet MS"/>
          <w:noProof/>
        </w:rPr>
        <w:t>7</w:t>
      </w:r>
      <w:r w:rsidR="008D380E">
        <w:rPr>
          <w:rFonts w:ascii="Trebuchet MS" w:eastAsia="Arial" w:hAnsi="Trebuchet MS"/>
          <w:noProof/>
        </w:rPr>
        <w:t>77,14</w:t>
      </w:r>
      <w:r w:rsidR="00E238EC">
        <w:rPr>
          <w:rFonts w:ascii="Trebuchet MS" w:eastAsia="Arial" w:hAnsi="Trebuchet MS"/>
          <w:noProof/>
        </w:rPr>
        <w:t xml:space="preserve"> </w:t>
      </w:r>
      <w:r w:rsidRPr="006C3E70">
        <w:rPr>
          <w:rFonts w:ascii="Trebuchet MS" w:eastAsia="Arial" w:hAnsi="Trebuchet MS"/>
          <w:noProof/>
        </w:rPr>
        <w:t xml:space="preserve">€ x 10,5mois = </w:t>
      </w:r>
      <w:r w:rsidR="008D380E">
        <w:rPr>
          <w:rFonts w:ascii="Trebuchet MS" w:eastAsia="Arial" w:hAnsi="Trebuchet MS"/>
          <w:noProof/>
          <w:u w:val="single"/>
        </w:rPr>
        <w:t xml:space="preserve">8160 </w:t>
      </w:r>
      <w:r w:rsidRPr="00E238EC">
        <w:rPr>
          <w:rFonts w:ascii="Trebuchet MS" w:eastAsia="Arial" w:hAnsi="Trebuchet MS"/>
          <w:noProof/>
          <w:u w:val="single"/>
        </w:rPr>
        <w:t>€</w:t>
      </w:r>
      <w:r w:rsidRPr="006C3E70">
        <w:rPr>
          <w:rFonts w:ascii="Trebuchet MS" w:eastAsia="Arial" w:hAnsi="Trebuchet MS"/>
          <w:noProof/>
        </w:rPr>
        <w:t xml:space="preserve"> = 6</w:t>
      </w:r>
      <w:r w:rsidR="008D380E">
        <w:rPr>
          <w:rFonts w:ascii="Trebuchet MS" w:eastAsia="Arial" w:hAnsi="Trebuchet MS"/>
          <w:noProof/>
        </w:rPr>
        <w:t>80</w:t>
      </w:r>
      <w:r w:rsidRPr="006C3E70">
        <w:rPr>
          <w:rFonts w:ascii="Trebuchet MS" w:eastAsia="Arial" w:hAnsi="Trebuchet MS"/>
          <w:noProof/>
        </w:rPr>
        <w:t xml:space="preserve"> €/mois</w:t>
      </w:r>
    </w:p>
    <w:p w14:paraId="562930FE" w14:textId="77777777"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r w:rsidRPr="006C3E70">
        <w:rPr>
          <w:rFonts w:ascii="Trebuchet MS" w:eastAsia="Arial" w:hAnsi="Trebuchet MS"/>
          <w:noProof/>
        </w:rPr>
        <w:tab/>
      </w:r>
      <w:r w:rsidRPr="006C3E70">
        <w:rPr>
          <w:rFonts w:ascii="Trebuchet MS" w:eastAsia="Arial" w:hAnsi="Trebuchet MS"/>
          <w:noProof/>
        </w:rPr>
        <w:tab/>
        <w:t xml:space="preserve">                 12 mois</w:t>
      </w:r>
    </w:p>
    <w:p w14:paraId="05495865" w14:textId="77777777"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p>
    <w:p w14:paraId="69D0BF2E" w14:textId="64458241"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r w:rsidRPr="006C3E70">
        <w:rPr>
          <w:rFonts w:ascii="Trebuchet MS" w:eastAsia="Arial" w:hAnsi="Trebuchet MS"/>
          <w:noProof/>
        </w:rPr>
        <w:t xml:space="preserve">Donc, pour un accueil de 5jours/sem, le montant à régler est de </w:t>
      </w:r>
      <w:r w:rsidR="00E238EC">
        <w:rPr>
          <w:rFonts w:ascii="Trebuchet MS" w:eastAsia="Arial" w:hAnsi="Trebuchet MS"/>
          <w:noProof/>
        </w:rPr>
        <w:t>6</w:t>
      </w:r>
      <w:r w:rsidR="008D380E">
        <w:rPr>
          <w:rFonts w:ascii="Trebuchet MS" w:eastAsia="Arial" w:hAnsi="Trebuchet MS"/>
          <w:noProof/>
        </w:rPr>
        <w:t>80</w:t>
      </w:r>
      <w:r w:rsidR="00E238EC">
        <w:rPr>
          <w:rFonts w:ascii="Trebuchet MS" w:eastAsia="Arial" w:hAnsi="Trebuchet MS"/>
          <w:noProof/>
        </w:rPr>
        <w:t xml:space="preserve"> </w:t>
      </w:r>
      <w:r w:rsidRPr="006C3E70">
        <w:rPr>
          <w:rFonts w:ascii="Trebuchet MS" w:eastAsia="Arial" w:hAnsi="Trebuchet MS"/>
          <w:noProof/>
        </w:rPr>
        <w:t>€/mois durant les 12 mois de l’année, ce qui vous permet de réduire le montant mensuel que vous auriez dû régler à la crèche pour l’accueil de votre bébé.</w:t>
      </w:r>
    </w:p>
    <w:p w14:paraId="08433329" w14:textId="77777777" w:rsidR="00C60C20" w:rsidRPr="006C3E70" w:rsidRDefault="00C60C20" w:rsidP="00C60C20">
      <w:pPr>
        <w:pBdr>
          <w:top w:val="single" w:sz="4" w:space="1" w:color="auto"/>
          <w:left w:val="single" w:sz="4" w:space="4" w:color="auto"/>
          <w:bottom w:val="single" w:sz="4" w:space="1" w:color="auto"/>
          <w:right w:val="single" w:sz="4" w:space="4" w:color="auto"/>
        </w:pBdr>
        <w:ind w:left="567"/>
        <w:jc w:val="both"/>
        <w:rPr>
          <w:rFonts w:ascii="Trebuchet MS" w:eastAsia="Arial" w:hAnsi="Trebuchet MS"/>
          <w:noProof/>
        </w:rPr>
      </w:pPr>
      <w:r w:rsidRPr="006C3E70">
        <w:rPr>
          <w:rFonts w:ascii="Trebuchet MS" w:eastAsia="Arial" w:hAnsi="Trebuchet MS"/>
          <w:noProof/>
        </w:rPr>
        <w:t>Attention, si l’enfant reste plus de 5heures, une journée complète est alors comptabilisée.</w:t>
      </w:r>
    </w:p>
    <w:p w14:paraId="61A806BC" w14:textId="51BBB7C8" w:rsidR="00F72EE5" w:rsidRPr="00BD4853" w:rsidRDefault="00F72EE5" w:rsidP="00F72EE5">
      <w:pPr>
        <w:pBdr>
          <w:top w:val="single" w:sz="4" w:space="1" w:color="auto"/>
          <w:left w:val="single" w:sz="4" w:space="4" w:color="auto"/>
          <w:bottom w:val="single" w:sz="4" w:space="1" w:color="auto"/>
          <w:right w:val="single" w:sz="4" w:space="4" w:color="auto"/>
        </w:pBdr>
        <w:ind w:left="567"/>
        <w:jc w:val="both"/>
        <w:rPr>
          <w:rFonts w:ascii="Trebuchet MS" w:eastAsia="Arial" w:hAnsi="Trebuchet MS"/>
        </w:rPr>
      </w:pPr>
    </w:p>
    <w:p w14:paraId="06173364" w14:textId="77777777" w:rsidR="00F614D4" w:rsidRPr="00E135E9" w:rsidRDefault="00F614D4" w:rsidP="00F72EE5">
      <w:pPr>
        <w:rPr>
          <w:rFonts w:ascii="Trebuchet MS" w:eastAsia="Arial" w:hAnsi="Trebuchet MS"/>
        </w:rPr>
      </w:pPr>
    </w:p>
    <w:p w14:paraId="431B35AE" w14:textId="77777777" w:rsidR="00FB6965" w:rsidRDefault="00FB224E" w:rsidP="00F72EE5">
      <w:pPr>
        <w:jc w:val="both"/>
        <w:rPr>
          <w:rFonts w:ascii="Trebuchet MS" w:eastAsia="Arial" w:hAnsi="Trebuchet MS"/>
        </w:rPr>
      </w:pPr>
      <w:r w:rsidRPr="00E135E9">
        <w:rPr>
          <w:rFonts w:ascii="Trebuchet MS" w:eastAsia="Arial" w:hAnsi="Trebuchet MS"/>
        </w:rPr>
        <w:t xml:space="preserve">Le montant est fixé selon l’horaire de l’enfant (voir point </w:t>
      </w:r>
      <w:r w:rsidR="00627412">
        <w:rPr>
          <w:rFonts w:ascii="Trebuchet MS" w:eastAsia="Arial" w:hAnsi="Trebuchet MS"/>
        </w:rPr>
        <w:t>4</w:t>
      </w:r>
      <w:r w:rsidR="00F614D4" w:rsidRPr="00E135E9">
        <w:rPr>
          <w:rFonts w:ascii="Trebuchet MS" w:eastAsia="Arial" w:hAnsi="Trebuchet MS"/>
        </w:rPr>
        <w:t xml:space="preserve"> des Dispositions particulières du</w:t>
      </w:r>
      <w:r w:rsidR="00322638" w:rsidRPr="00E135E9">
        <w:rPr>
          <w:rFonts w:ascii="Trebuchet MS" w:eastAsia="Arial" w:hAnsi="Trebuchet MS"/>
        </w:rPr>
        <w:t xml:space="preserve"> c</w:t>
      </w:r>
      <w:r w:rsidRPr="00E135E9">
        <w:rPr>
          <w:rFonts w:ascii="Trebuchet MS" w:eastAsia="Arial" w:hAnsi="Trebuchet MS"/>
        </w:rPr>
        <w:t>ontrat d’accueil)</w:t>
      </w:r>
      <w:r w:rsidR="002C30C9">
        <w:rPr>
          <w:rFonts w:ascii="Trebuchet MS" w:eastAsia="Arial" w:hAnsi="Trebuchet MS"/>
        </w:rPr>
        <w:t>.</w:t>
      </w:r>
      <w:r w:rsidR="00FB6965" w:rsidRPr="00E135E9">
        <w:rPr>
          <w:rFonts w:ascii="Trebuchet MS" w:eastAsia="Arial" w:hAnsi="Trebuchet MS"/>
        </w:rPr>
        <w:t xml:space="preserve"> </w:t>
      </w:r>
    </w:p>
    <w:p w14:paraId="18A77D87" w14:textId="77777777" w:rsidR="004D75EB" w:rsidRPr="00E135E9" w:rsidRDefault="004D75EB" w:rsidP="00F72EE5">
      <w:pPr>
        <w:jc w:val="both"/>
        <w:rPr>
          <w:rFonts w:ascii="Trebuchet MS" w:eastAsia="Arial" w:hAnsi="Trebuchet MS"/>
        </w:rPr>
      </w:pPr>
    </w:p>
    <w:p w14:paraId="05E73074" w14:textId="77777777" w:rsidR="00322638" w:rsidRPr="00E135E9" w:rsidRDefault="00322638" w:rsidP="00F72EE5">
      <w:pPr>
        <w:jc w:val="both"/>
        <w:rPr>
          <w:rFonts w:ascii="Trebuchet MS" w:eastAsia="Arial" w:hAnsi="Trebuchet MS"/>
        </w:rPr>
      </w:pPr>
    </w:p>
    <w:p w14:paraId="0E460E1F" w14:textId="77777777" w:rsidR="00D27469" w:rsidRPr="00A91A63" w:rsidRDefault="00FB224E" w:rsidP="00D27469">
      <w:pPr>
        <w:numPr>
          <w:ilvl w:val="0"/>
          <w:numId w:val="13"/>
        </w:numPr>
        <w:tabs>
          <w:tab w:val="left" w:pos="230"/>
        </w:tabs>
        <w:spacing w:line="0" w:lineRule="atLeast"/>
        <w:ind w:right="2"/>
        <w:jc w:val="both"/>
        <w:rPr>
          <w:rFonts w:ascii="Trebuchet MS" w:eastAsia="Arial" w:hAnsi="Trebuchet MS"/>
          <w:sz w:val="22"/>
        </w:rPr>
      </w:pPr>
      <w:r w:rsidRPr="00E135E9">
        <w:rPr>
          <w:rFonts w:ascii="Trebuchet MS" w:eastAsia="Arial" w:hAnsi="Trebuchet MS"/>
          <w:b/>
          <w:sz w:val="22"/>
        </w:rPr>
        <w:lastRenderedPageBreak/>
        <w:t>PÉNALITÉS</w:t>
      </w:r>
      <w:r w:rsidR="00D27469">
        <w:rPr>
          <w:rFonts w:ascii="Trebuchet MS" w:eastAsia="Arial" w:hAnsi="Trebuchet MS"/>
          <w:b/>
          <w:sz w:val="22"/>
        </w:rPr>
        <w:t xml:space="preserve"> </w:t>
      </w:r>
      <w:bookmarkStart w:id="8" w:name="_Hlk157783395"/>
      <w:r w:rsidR="00D27469">
        <w:rPr>
          <w:rFonts w:ascii="Trebuchet MS" w:eastAsia="Arial" w:hAnsi="Trebuchet MS"/>
          <w:b/>
          <w:sz w:val="22"/>
        </w:rPr>
        <w:t>ET CLAUSES INDEMNITAIRES</w:t>
      </w:r>
    </w:p>
    <w:p w14:paraId="309879FA" w14:textId="77777777" w:rsidR="00D27469" w:rsidRPr="00BD4853" w:rsidRDefault="00D27469" w:rsidP="00D27469">
      <w:pPr>
        <w:tabs>
          <w:tab w:val="left" w:pos="230"/>
        </w:tabs>
        <w:ind w:right="2"/>
        <w:jc w:val="both"/>
        <w:rPr>
          <w:rFonts w:ascii="Trebuchet MS" w:eastAsia="Arial" w:hAnsi="Trebuchet MS"/>
          <w:sz w:val="22"/>
        </w:rPr>
      </w:pPr>
    </w:p>
    <w:p w14:paraId="648C46EE" w14:textId="1F92F889" w:rsidR="00D27469" w:rsidRDefault="00D27469" w:rsidP="00D27469">
      <w:pPr>
        <w:tabs>
          <w:tab w:val="left" w:pos="829"/>
          <w:tab w:val="left" w:pos="8129"/>
          <w:tab w:val="left" w:pos="9609"/>
        </w:tabs>
        <w:ind w:right="2"/>
        <w:jc w:val="both"/>
        <w:rPr>
          <w:rFonts w:ascii="Trebuchet MS" w:eastAsia="Arial" w:hAnsi="Trebuchet MS"/>
        </w:rPr>
      </w:pPr>
      <w:r w:rsidRPr="00BD4853">
        <w:rPr>
          <w:rFonts w:ascii="Trebuchet MS" w:eastAsia="Arial" w:hAnsi="Trebuchet MS"/>
        </w:rPr>
        <w:t xml:space="preserve">En cas de non-respect de l’horaire de l’enfant, un supplément de </w:t>
      </w:r>
      <w:r w:rsidR="006A2F65">
        <w:rPr>
          <w:rFonts w:ascii="Trebuchet MS" w:eastAsia="Arial" w:hAnsi="Trebuchet MS"/>
        </w:rPr>
        <w:t>30</w:t>
      </w:r>
      <w:r w:rsidRPr="00BD4853">
        <w:rPr>
          <w:rFonts w:ascii="Trebuchet MS" w:eastAsia="Arial" w:hAnsi="Trebuchet MS"/>
        </w:rPr>
        <w:t xml:space="preserve"> EUR par heure entamée vous sera demandé.</w:t>
      </w:r>
    </w:p>
    <w:p w14:paraId="748A13DD" w14:textId="77777777" w:rsidR="00D27469" w:rsidRDefault="00D27469" w:rsidP="00D27469">
      <w:pPr>
        <w:tabs>
          <w:tab w:val="left" w:pos="829"/>
          <w:tab w:val="left" w:pos="8129"/>
          <w:tab w:val="left" w:pos="9609"/>
        </w:tabs>
        <w:ind w:right="2"/>
        <w:jc w:val="both"/>
        <w:rPr>
          <w:rFonts w:ascii="Trebuchet MS" w:eastAsia="Arial" w:hAnsi="Trebuchet MS"/>
        </w:rPr>
      </w:pPr>
    </w:p>
    <w:p w14:paraId="70290BB4" w14:textId="77777777" w:rsidR="00D27469" w:rsidRDefault="00D27469" w:rsidP="00D27469">
      <w:pPr>
        <w:tabs>
          <w:tab w:val="left" w:pos="829"/>
          <w:tab w:val="left" w:pos="8129"/>
          <w:tab w:val="left" w:pos="9609"/>
        </w:tabs>
        <w:ind w:right="2"/>
        <w:jc w:val="both"/>
        <w:rPr>
          <w:rFonts w:ascii="Trebuchet MS" w:eastAsia="Arial" w:hAnsi="Trebuchet MS"/>
          <w:u w:val="single"/>
        </w:rPr>
      </w:pPr>
      <w:r>
        <w:rPr>
          <w:rFonts w:ascii="Trebuchet MS" w:eastAsia="Arial" w:hAnsi="Trebuchet MS"/>
        </w:rPr>
        <w:t xml:space="preserve">En cas de retard de paiement, l’application de clauses indemnitaires est définie par </w:t>
      </w:r>
      <w:r w:rsidRPr="00CA6926">
        <w:rPr>
          <w:rFonts w:ascii="Trebuchet MS" w:eastAsia="Arial" w:hAnsi="Trebuchet MS"/>
        </w:rPr>
        <w:t xml:space="preserve">la </w:t>
      </w:r>
      <w:r w:rsidRPr="00ED25B9">
        <w:rPr>
          <w:rFonts w:ascii="Trebuchet MS" w:eastAsia="Arial" w:hAnsi="Trebuchet MS"/>
          <w:u w:val="single"/>
        </w:rPr>
        <w:t>loi fédérale du 4 mai 2023 portant insertion du livre XIX “Dettes du consommateur” dans le Code de droit économique</w:t>
      </w:r>
      <w:r>
        <w:rPr>
          <w:rFonts w:ascii="Trebuchet MS" w:eastAsia="Arial" w:hAnsi="Trebuchet MS"/>
          <w:u w:val="single"/>
        </w:rPr>
        <w:t xml:space="preserve">. </w:t>
      </w:r>
    </w:p>
    <w:p w14:paraId="71B2F37F" w14:textId="77777777" w:rsidR="00D27469" w:rsidRDefault="00D27469" w:rsidP="00D27469">
      <w:pPr>
        <w:tabs>
          <w:tab w:val="left" w:pos="829"/>
          <w:tab w:val="left" w:pos="8129"/>
          <w:tab w:val="left" w:pos="9609"/>
        </w:tabs>
        <w:ind w:right="2"/>
        <w:jc w:val="both"/>
        <w:rPr>
          <w:rFonts w:ascii="Trebuchet MS" w:eastAsia="Arial" w:hAnsi="Trebuchet MS"/>
        </w:rPr>
      </w:pPr>
      <w:r w:rsidRPr="00ED25B9">
        <w:rPr>
          <w:rFonts w:ascii="Trebuchet MS" w:eastAsia="Arial" w:hAnsi="Trebuchet MS"/>
        </w:rPr>
        <w:t>Conformément à cette loi,</w:t>
      </w:r>
      <w:r w:rsidRPr="00CA6926">
        <w:rPr>
          <w:rFonts w:ascii="Trebuchet MS" w:eastAsia="Arial" w:hAnsi="Trebuchet MS"/>
        </w:rPr>
        <w:t xml:space="preserve"> un retard de paiement de la participation financière des parents peut entraîner le paiement d’indemnités et/ou d’intérêts selon les modalités suivantes :</w:t>
      </w:r>
    </w:p>
    <w:p w14:paraId="793439C2" w14:textId="77777777" w:rsidR="00D27469" w:rsidRDefault="00D27469" w:rsidP="00D27469">
      <w:pPr>
        <w:jc w:val="both"/>
        <w:rPr>
          <w:rFonts w:ascii="Trebuchet MS" w:eastAsia="Arial" w:hAnsi="Trebuchet MS"/>
        </w:rPr>
      </w:pPr>
    </w:p>
    <w:p w14:paraId="6398B399" w14:textId="61030A65" w:rsidR="00D27469" w:rsidRPr="00AB7F86" w:rsidRDefault="00D27469" w:rsidP="00D27469">
      <w:pPr>
        <w:jc w:val="both"/>
        <w:rPr>
          <w:rFonts w:ascii="Trebuchet MS" w:eastAsia="Arial" w:hAnsi="Trebuchet MS"/>
        </w:rPr>
      </w:pPr>
      <w:r w:rsidRPr="00D31282">
        <w:rPr>
          <w:rFonts w:ascii="Trebuchet MS" w:eastAsia="Arial" w:hAnsi="Trebuchet MS"/>
        </w:rPr>
        <w:t xml:space="preserve">Tout retard de paiement </w:t>
      </w:r>
      <w:r>
        <w:rPr>
          <w:rFonts w:ascii="Trebuchet MS" w:eastAsia="Arial" w:hAnsi="Trebuchet MS"/>
        </w:rPr>
        <w:t xml:space="preserve">fera l’objet d’une mise en demeure de paiement dans un délai de 14 </w:t>
      </w:r>
      <w:r w:rsidRPr="00D31282">
        <w:rPr>
          <w:rFonts w:ascii="Trebuchet MS" w:eastAsia="Arial" w:hAnsi="Trebuchet MS"/>
        </w:rPr>
        <w:t>jours</w:t>
      </w:r>
      <w:r>
        <w:rPr>
          <w:rFonts w:ascii="Trebuchet MS" w:eastAsia="Arial" w:hAnsi="Trebuchet MS"/>
        </w:rPr>
        <w:t xml:space="preserve"> calendrier, prenant cours soit l</w:t>
      </w:r>
      <w:r w:rsidRPr="00AB7F86">
        <w:rPr>
          <w:rFonts w:ascii="Trebuchet MS" w:eastAsia="Arial" w:hAnsi="Trebuchet MS"/>
        </w:rPr>
        <w:t>e 3</w:t>
      </w:r>
      <w:r w:rsidRPr="00AB7F86">
        <w:rPr>
          <w:rFonts w:ascii="Trebuchet MS" w:eastAsia="Arial" w:hAnsi="Trebuchet MS"/>
          <w:vertAlign w:val="superscript"/>
        </w:rPr>
        <w:t>ème</w:t>
      </w:r>
      <w:r w:rsidRPr="00AB7F86">
        <w:rPr>
          <w:rFonts w:ascii="Trebuchet MS" w:eastAsia="Arial" w:hAnsi="Trebuchet MS"/>
        </w:rPr>
        <w:t xml:space="preserve"> jour ouvrable qui suit l’envoi de la mise en demeure par voie postale</w:t>
      </w:r>
      <w:r>
        <w:rPr>
          <w:rFonts w:ascii="Trebuchet MS" w:eastAsia="Arial" w:hAnsi="Trebuchet MS"/>
        </w:rPr>
        <w:t>, soit l</w:t>
      </w:r>
      <w:r w:rsidRPr="00AB7F86">
        <w:rPr>
          <w:rFonts w:ascii="Trebuchet MS" w:eastAsia="Arial" w:hAnsi="Trebuchet MS"/>
        </w:rPr>
        <w:t>e 1</w:t>
      </w:r>
      <w:r w:rsidRPr="00AB7F86">
        <w:rPr>
          <w:rFonts w:ascii="Trebuchet MS" w:eastAsia="Arial" w:hAnsi="Trebuchet MS"/>
          <w:vertAlign w:val="superscript"/>
        </w:rPr>
        <w:t>er</w:t>
      </w:r>
      <w:r w:rsidRPr="00AB7F86">
        <w:rPr>
          <w:rFonts w:ascii="Trebuchet MS" w:eastAsia="Arial" w:hAnsi="Trebuchet MS"/>
        </w:rPr>
        <w:t xml:space="preserve"> jour calendrier qui suit l’envoi de la mise en demeure par voie électronique</w:t>
      </w:r>
      <w:r w:rsidR="00722765">
        <w:rPr>
          <w:rFonts w:ascii="Trebuchet MS" w:eastAsia="Arial" w:hAnsi="Trebuchet MS"/>
        </w:rPr>
        <w:t>.</w:t>
      </w:r>
    </w:p>
    <w:p w14:paraId="742ED29D" w14:textId="77777777" w:rsidR="00D27469" w:rsidRDefault="00D27469" w:rsidP="00D27469">
      <w:pPr>
        <w:jc w:val="both"/>
        <w:rPr>
          <w:rFonts w:ascii="Trebuchet MS" w:eastAsia="Arial" w:hAnsi="Trebuchet MS"/>
        </w:rPr>
      </w:pPr>
    </w:p>
    <w:p w14:paraId="4352CFAA" w14:textId="77777777" w:rsidR="00D27469" w:rsidRDefault="00D27469" w:rsidP="00D27469">
      <w:pPr>
        <w:jc w:val="both"/>
        <w:rPr>
          <w:rFonts w:ascii="Trebuchet MS" w:eastAsia="Arial" w:hAnsi="Trebuchet MS"/>
        </w:rPr>
      </w:pPr>
      <w:r>
        <w:rPr>
          <w:rFonts w:ascii="Trebuchet MS" w:eastAsia="Arial" w:hAnsi="Trebuchet MS"/>
        </w:rPr>
        <w:t>Le non-respect de la mise en demeure entraînera :</w:t>
      </w:r>
    </w:p>
    <w:p w14:paraId="42D43951" w14:textId="77777777" w:rsidR="00D27469" w:rsidRPr="00BB5E3B" w:rsidRDefault="00D27469" w:rsidP="00D27469">
      <w:pPr>
        <w:jc w:val="both"/>
        <w:rPr>
          <w:rFonts w:ascii="Trebuchet MS" w:eastAsia="Arial" w:hAnsi="Trebuchet MS"/>
        </w:rPr>
      </w:pPr>
    </w:p>
    <w:p w14:paraId="270E74DB" w14:textId="7E319C3A" w:rsidR="001C7E11" w:rsidRDefault="00000000" w:rsidP="001C7E11">
      <w:pPr>
        <w:jc w:val="both"/>
        <w:rPr>
          <w:rFonts w:ascii="Trebuchet MS" w:eastAsia="Arial" w:hAnsi="Trebuchet MS"/>
        </w:rPr>
      </w:pPr>
      <w:sdt>
        <w:sdtPr>
          <w:rPr>
            <w:rFonts w:ascii="Trebuchet MS" w:eastAsia="Arial" w:hAnsi="Trebuchet MS"/>
          </w:rPr>
          <w:id w:val="1015115628"/>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D27469">
        <w:rPr>
          <w:rFonts w:ascii="Trebuchet MS" w:eastAsia="Arial" w:hAnsi="Trebuchet MS"/>
        </w:rPr>
        <w:t xml:space="preserve"> </w:t>
      </w:r>
      <w:r w:rsidR="001C7E11">
        <w:rPr>
          <w:rFonts w:ascii="Trebuchet MS" w:eastAsia="Arial" w:hAnsi="Trebuchet MS"/>
        </w:rPr>
        <w:t>une</w:t>
      </w:r>
      <w:r w:rsidR="001C7E11" w:rsidRPr="00D31282">
        <w:rPr>
          <w:rFonts w:ascii="Trebuchet MS" w:eastAsia="Arial" w:hAnsi="Trebuchet MS"/>
        </w:rPr>
        <w:t xml:space="preserve"> indemnité</w:t>
      </w:r>
      <w:r w:rsidR="001C7E11">
        <w:rPr>
          <w:rFonts w:ascii="Trebuchet MS" w:eastAsia="Arial" w:hAnsi="Trebuchet MS"/>
        </w:rPr>
        <w:t>, calculée selon le montant restant dû, ne pouvant excéder :</w:t>
      </w:r>
    </w:p>
    <w:p w14:paraId="70A5B03A" w14:textId="2434E8F1" w:rsidR="001C7E11" w:rsidRDefault="001C7E11" w:rsidP="001C7E11">
      <w:pPr>
        <w:pStyle w:val="Paragraphedeliste"/>
        <w:numPr>
          <w:ilvl w:val="0"/>
          <w:numId w:val="42"/>
        </w:numPr>
        <w:jc w:val="both"/>
        <w:rPr>
          <w:rFonts w:ascii="Trebuchet MS" w:eastAsia="Arial" w:hAnsi="Trebuchet MS"/>
        </w:rPr>
      </w:pPr>
      <w:r>
        <w:rPr>
          <w:rFonts w:ascii="Trebuchet MS" w:eastAsia="Arial" w:hAnsi="Trebuchet MS"/>
        </w:rPr>
        <w:t>20 EUR pour toute somme restant due de 150 EUR maximum ;</w:t>
      </w:r>
    </w:p>
    <w:p w14:paraId="1F668387" w14:textId="1CD924FA" w:rsidR="001C7E11" w:rsidRDefault="001C7E11" w:rsidP="001C7E11">
      <w:pPr>
        <w:pStyle w:val="Paragraphedeliste"/>
        <w:numPr>
          <w:ilvl w:val="0"/>
          <w:numId w:val="42"/>
        </w:numPr>
        <w:jc w:val="both"/>
        <w:rPr>
          <w:rFonts w:ascii="Trebuchet MS" w:eastAsia="Arial" w:hAnsi="Trebuchet MS"/>
        </w:rPr>
      </w:pPr>
      <w:r>
        <w:rPr>
          <w:rFonts w:ascii="Trebuchet MS" w:eastAsia="Arial" w:hAnsi="Trebuchet MS"/>
        </w:rPr>
        <w:t>30 EUR + 10% de la somme restant due pour toute somme restant due comprise en 150,01 EUR et 500 EUR;</w:t>
      </w:r>
    </w:p>
    <w:p w14:paraId="5D6153E1" w14:textId="39605BC3" w:rsidR="00D27469" w:rsidRPr="00A401B6" w:rsidRDefault="001C7E11" w:rsidP="001C7E11">
      <w:pPr>
        <w:pStyle w:val="Paragraphedeliste"/>
        <w:numPr>
          <w:ilvl w:val="0"/>
          <w:numId w:val="42"/>
        </w:numPr>
        <w:jc w:val="both"/>
        <w:rPr>
          <w:rFonts w:ascii="Trebuchet MS" w:eastAsia="Arial" w:hAnsi="Trebuchet MS"/>
        </w:rPr>
      </w:pPr>
      <w:r>
        <w:rPr>
          <w:rFonts w:ascii="Trebuchet MS" w:eastAsia="Arial" w:hAnsi="Trebuchet MS"/>
        </w:rPr>
        <w:t>65 EUR + 5% de la somme restant due pour toute somme restant due de plus de 500 EUR. Cette indemnité est plafonnée à 2.000 EUR.</w:t>
      </w:r>
    </w:p>
    <w:bookmarkEnd w:id="8"/>
    <w:p w14:paraId="566B566B" w14:textId="3CF5E4EB" w:rsidR="00BA0337" w:rsidRDefault="00BA0337" w:rsidP="00A401B6">
      <w:pPr>
        <w:jc w:val="both"/>
        <w:rPr>
          <w:rFonts w:ascii="Trebuchet MS" w:eastAsia="Arial" w:hAnsi="Trebuchet MS"/>
        </w:rPr>
      </w:pPr>
    </w:p>
    <w:p w14:paraId="2A929503" w14:textId="7BAD8BDF" w:rsidR="00902885" w:rsidRDefault="00902885" w:rsidP="00BA0337">
      <w:pPr>
        <w:tabs>
          <w:tab w:val="left" w:pos="230"/>
        </w:tabs>
        <w:jc w:val="both"/>
        <w:rPr>
          <w:rFonts w:ascii="Trebuchet MS" w:eastAsia="Arial" w:hAnsi="Trebuchet MS"/>
          <w:b/>
          <w:sz w:val="22"/>
        </w:rPr>
      </w:pPr>
    </w:p>
    <w:p w14:paraId="546B6C21" w14:textId="77777777" w:rsidR="00FB224E" w:rsidRPr="00E135E9" w:rsidRDefault="003C524A" w:rsidP="00F72EE5">
      <w:pPr>
        <w:numPr>
          <w:ilvl w:val="0"/>
          <w:numId w:val="13"/>
        </w:numPr>
        <w:tabs>
          <w:tab w:val="left" w:pos="230"/>
        </w:tabs>
        <w:jc w:val="both"/>
        <w:rPr>
          <w:rFonts w:ascii="Trebuchet MS" w:eastAsia="Arial" w:hAnsi="Trebuchet MS"/>
          <w:b/>
          <w:sz w:val="22"/>
        </w:rPr>
      </w:pPr>
      <w:r w:rsidRPr="00E135E9">
        <w:rPr>
          <w:rFonts w:ascii="Trebuchet MS" w:eastAsia="Arial" w:hAnsi="Trebuchet MS"/>
          <w:b/>
          <w:sz w:val="22"/>
        </w:rPr>
        <w:t xml:space="preserve">MODALITÉS DE RÉVISION DE LA PARTICIPATION FINANCIÈRE </w:t>
      </w:r>
    </w:p>
    <w:p w14:paraId="3820183D" w14:textId="77777777" w:rsidR="00FB224E" w:rsidRPr="00E135E9" w:rsidRDefault="00FB224E" w:rsidP="00F72EE5">
      <w:pPr>
        <w:rPr>
          <w:rFonts w:ascii="Trebuchet MS" w:eastAsia="Times New Roman" w:hAnsi="Trebuchet MS"/>
        </w:rPr>
      </w:pPr>
    </w:p>
    <w:p w14:paraId="5E2ACC61" w14:textId="50434C0A" w:rsidR="00FB224E" w:rsidRPr="00F3350E" w:rsidRDefault="00FB224E" w:rsidP="00F72EE5">
      <w:pPr>
        <w:rPr>
          <w:rFonts w:ascii="Trebuchet MS" w:eastAsia="Arial" w:hAnsi="Trebuchet MS"/>
        </w:rPr>
      </w:pPr>
      <w:r w:rsidRPr="00E135E9">
        <w:rPr>
          <w:rFonts w:ascii="Trebuchet MS" w:eastAsia="Arial" w:hAnsi="Trebuchet MS"/>
        </w:rPr>
        <w:t>Les frais d’accueil seront :</w:t>
      </w:r>
    </w:p>
    <w:p w14:paraId="45B93C96" w14:textId="77777777" w:rsidR="004F2F65" w:rsidRPr="00E135E9" w:rsidRDefault="004F2F65" w:rsidP="00F72EE5">
      <w:pPr>
        <w:pStyle w:val="Paragraphedeliste"/>
        <w:ind w:left="567"/>
        <w:jc w:val="both"/>
        <w:rPr>
          <w:rFonts w:ascii="Trebuchet MS" w:eastAsia="Arial" w:hAnsi="Trebuchet MS"/>
        </w:rPr>
      </w:pPr>
    </w:p>
    <w:p w14:paraId="79346DC6" w14:textId="4A905191" w:rsidR="004F2F65" w:rsidRPr="00E135E9" w:rsidRDefault="00000000" w:rsidP="00F3350E">
      <w:pPr>
        <w:ind w:left="567"/>
        <w:jc w:val="both"/>
        <w:rPr>
          <w:rFonts w:ascii="Trebuchet MS" w:eastAsia="Arial" w:hAnsi="Trebuchet MS"/>
        </w:rPr>
      </w:pPr>
      <w:sdt>
        <w:sdtPr>
          <w:rPr>
            <w:rFonts w:ascii="MS Gothic" w:eastAsia="MS Gothic" w:hAnsi="MS Gothic"/>
          </w:rPr>
          <w:id w:val="658504050"/>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F72EE5" w:rsidRPr="00F72EE5">
        <w:rPr>
          <w:rFonts w:ascii="Trebuchet MS" w:eastAsia="Arial" w:hAnsi="Trebuchet MS"/>
        </w:rPr>
        <w:t xml:space="preserve"> </w:t>
      </w:r>
      <w:r w:rsidR="00340DBF" w:rsidRPr="00F72EE5">
        <w:rPr>
          <w:rFonts w:ascii="Trebuchet MS" w:eastAsia="Arial" w:hAnsi="Trebuchet MS"/>
        </w:rPr>
        <w:t>r</w:t>
      </w:r>
      <w:r w:rsidR="00FB224E" w:rsidRPr="00F72EE5">
        <w:rPr>
          <w:rFonts w:ascii="Trebuchet MS" w:eastAsia="Arial" w:hAnsi="Trebuchet MS"/>
        </w:rPr>
        <w:t>évisés de manière annuelle selon :</w:t>
      </w:r>
    </w:p>
    <w:p w14:paraId="7CF7268C" w14:textId="77777777" w:rsidR="00FB224E" w:rsidRPr="00E135E9" w:rsidRDefault="00FB224E" w:rsidP="00F72EE5">
      <w:pPr>
        <w:ind w:left="1134"/>
        <w:rPr>
          <w:rFonts w:ascii="Trebuchet MS" w:eastAsia="Times New Roman" w:hAnsi="Trebuchet MS"/>
        </w:rPr>
      </w:pPr>
    </w:p>
    <w:p w14:paraId="724B2AF8" w14:textId="73A62095" w:rsidR="00FB224E" w:rsidRPr="00A326D2" w:rsidRDefault="00000000" w:rsidP="00A326D2">
      <w:pPr>
        <w:ind w:left="1134"/>
        <w:jc w:val="both"/>
        <w:rPr>
          <w:rFonts w:ascii="Trebuchet MS" w:eastAsia="Arial" w:hAnsi="Trebuchet MS"/>
        </w:rPr>
      </w:pPr>
      <w:sdt>
        <w:sdtPr>
          <w:rPr>
            <w:rFonts w:ascii="Trebuchet MS" w:eastAsia="Arial" w:hAnsi="Trebuchet MS"/>
          </w:rPr>
          <w:id w:val="-1194456819"/>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F72EE5" w:rsidRPr="00BD4853">
        <w:rPr>
          <w:rFonts w:ascii="Trebuchet MS" w:eastAsia="Arial" w:hAnsi="Trebuchet MS"/>
        </w:rPr>
        <w:t xml:space="preserve"> </w:t>
      </w:r>
      <w:r w:rsidR="00A401B6">
        <w:rPr>
          <w:rFonts w:ascii="Trebuchet MS" w:eastAsia="Times New Roman" w:hAnsi="Trebuchet MS"/>
          <w:noProof/>
        </w:rPr>
        <w:t>5</w:t>
      </w:r>
      <w:r w:rsidR="00F72EE5" w:rsidRPr="00BD4853">
        <w:rPr>
          <w:rFonts w:ascii="Trebuchet MS" w:eastAsia="Arial" w:hAnsi="Trebuchet MS"/>
        </w:rPr>
        <w:t xml:space="preserve"> </w:t>
      </w:r>
      <w:r w:rsidR="00FB224E" w:rsidRPr="00D31282">
        <w:rPr>
          <w:rFonts w:ascii="Trebuchet MS" w:eastAsia="Arial" w:hAnsi="Trebuchet MS"/>
        </w:rPr>
        <w:t xml:space="preserve">% </w:t>
      </w:r>
      <w:r w:rsidR="00FB224E" w:rsidRPr="00E135E9">
        <w:rPr>
          <w:rFonts w:ascii="Trebuchet MS" w:eastAsia="Arial" w:hAnsi="Trebuchet MS"/>
        </w:rPr>
        <w:t>d’augmentation maximum de la participation financière des parents par rapport au montant initial.</w:t>
      </w:r>
    </w:p>
    <w:p w14:paraId="3F950F65" w14:textId="77777777" w:rsidR="004C5056" w:rsidRPr="00061227" w:rsidRDefault="003F75CD" w:rsidP="00F72EE5">
      <w:pPr>
        <w:pStyle w:val="Titre2"/>
        <w:spacing w:before="360" w:after="240"/>
        <w:ind w:left="0"/>
        <w:jc w:val="both"/>
        <w:rPr>
          <w:lang w:val="fr-BE"/>
        </w:rPr>
      </w:pPr>
      <w:bookmarkStart w:id="9" w:name="_Toc159596104"/>
      <w:r w:rsidRPr="00061227">
        <w:rPr>
          <w:lang w:val="fr-BE"/>
        </w:rPr>
        <w:t>6</w:t>
      </w:r>
      <w:r w:rsidR="004C5056" w:rsidRPr="00061227">
        <w:rPr>
          <w:lang w:val="fr-BE"/>
        </w:rPr>
        <w:t>. MODALITES PRATIQUES DE L’ACCUEIL</w:t>
      </w:r>
      <w:bookmarkEnd w:id="9"/>
    </w:p>
    <w:p w14:paraId="547C62DE" w14:textId="77777777" w:rsidR="004C5056" w:rsidRPr="00E135E9" w:rsidRDefault="004C5056" w:rsidP="00F72EE5">
      <w:pPr>
        <w:jc w:val="both"/>
        <w:rPr>
          <w:rFonts w:ascii="Trebuchet MS" w:eastAsia="Arial" w:hAnsi="Trebuchet MS"/>
        </w:rPr>
      </w:pPr>
      <w:r w:rsidRPr="00E135E9">
        <w:rPr>
          <w:rFonts w:ascii="Trebuchet MS" w:eastAsia="Arial" w:hAnsi="Trebuchet MS"/>
        </w:rPr>
        <w:t xml:space="preserve">Pour assurer un accueil de qualité, la </w:t>
      </w:r>
      <w:r w:rsidR="00322638"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a prévu un ensemble de modalités pratiques. Certaines modalités peuvent être ajustées d’un commun accord dans l’intérêt de l’enfant.</w:t>
      </w:r>
    </w:p>
    <w:p w14:paraId="42E9BBEF" w14:textId="77777777" w:rsidR="004C5056" w:rsidRPr="00E135E9" w:rsidRDefault="004C5056" w:rsidP="00F72EE5">
      <w:pPr>
        <w:rPr>
          <w:rFonts w:ascii="Trebuchet MS" w:eastAsia="Times New Roman" w:hAnsi="Trebuchet MS"/>
          <w:sz w:val="18"/>
        </w:rPr>
      </w:pPr>
    </w:p>
    <w:p w14:paraId="1BDB9F23" w14:textId="77777777" w:rsidR="004F2F65" w:rsidRPr="00E135E9" w:rsidRDefault="004F2F65" w:rsidP="00F72EE5">
      <w:pPr>
        <w:numPr>
          <w:ilvl w:val="0"/>
          <w:numId w:val="1"/>
        </w:numPr>
        <w:tabs>
          <w:tab w:val="left" w:pos="230"/>
        </w:tabs>
        <w:jc w:val="both"/>
        <w:rPr>
          <w:rFonts w:ascii="Trebuchet MS" w:eastAsia="Arial" w:hAnsi="Trebuchet MS"/>
        </w:rPr>
      </w:pPr>
      <w:r w:rsidRPr="00E135E9">
        <w:rPr>
          <w:rFonts w:ascii="Trebuchet MS" w:eastAsia="Arial" w:hAnsi="Trebuchet MS"/>
          <w:b/>
          <w:sz w:val="22"/>
          <w:szCs w:val="22"/>
        </w:rPr>
        <w:t>LA PÉRIODE DE FAMILIARISATION</w:t>
      </w:r>
    </w:p>
    <w:p w14:paraId="5374B6FD" w14:textId="77777777" w:rsidR="004F2F65" w:rsidRPr="00E135E9" w:rsidRDefault="004F2F65" w:rsidP="00F72EE5">
      <w:pPr>
        <w:tabs>
          <w:tab w:val="left" w:pos="230"/>
        </w:tabs>
        <w:jc w:val="both"/>
        <w:rPr>
          <w:rFonts w:ascii="Trebuchet MS" w:eastAsia="Arial" w:hAnsi="Trebuchet MS"/>
        </w:rPr>
      </w:pPr>
    </w:p>
    <w:p w14:paraId="3F9CE75F" w14:textId="77777777" w:rsidR="004C5056" w:rsidRPr="00E135E9" w:rsidRDefault="004F2F65" w:rsidP="00F72EE5">
      <w:pPr>
        <w:tabs>
          <w:tab w:val="left" w:pos="230"/>
        </w:tabs>
        <w:jc w:val="both"/>
        <w:rPr>
          <w:rFonts w:ascii="Trebuchet MS" w:eastAsia="Arial" w:hAnsi="Trebuchet MS"/>
        </w:rPr>
      </w:pPr>
      <w:r w:rsidRPr="00E135E9">
        <w:rPr>
          <w:rFonts w:ascii="Trebuchet MS" w:eastAsia="Arial" w:hAnsi="Trebuchet MS"/>
        </w:rPr>
        <w:t>I</w:t>
      </w:r>
      <w:r w:rsidR="004C5056" w:rsidRPr="00E135E9">
        <w:rPr>
          <w:rFonts w:ascii="Trebuchet MS" w:eastAsia="Arial" w:hAnsi="Trebuchet MS"/>
        </w:rPr>
        <w:t>l s’agit d’un moment qui permet la construction de nouveaux liens entre l’enfant et le professionnel, entre les parents et le professionnel, entre l’enfant et les autres enfants accueillis. Investir dans ces premiers moments de l’accueil est une condition essentielle pour le bien-être de chacun.</w:t>
      </w:r>
    </w:p>
    <w:p w14:paraId="0164EABA" w14:textId="77777777" w:rsidR="004C5056" w:rsidRPr="00E135E9" w:rsidRDefault="004C5056" w:rsidP="00F72EE5">
      <w:pPr>
        <w:rPr>
          <w:rFonts w:ascii="Trebuchet MS" w:eastAsia="Times New Roman" w:hAnsi="Trebuchet MS"/>
          <w:sz w:val="18"/>
        </w:rPr>
      </w:pPr>
    </w:p>
    <w:p w14:paraId="178D926D" w14:textId="77777777" w:rsidR="003F75CD" w:rsidRDefault="00800A9F" w:rsidP="0093068E">
      <w:pPr>
        <w:autoSpaceDE w:val="0"/>
        <w:autoSpaceDN w:val="0"/>
        <w:adjustRightInd w:val="0"/>
        <w:jc w:val="both"/>
        <w:rPr>
          <w:rFonts w:ascii="Trebuchet MS" w:eastAsia="Arial" w:hAnsi="Trebuchet MS"/>
        </w:rPr>
      </w:pPr>
      <w:r w:rsidRPr="00E135E9">
        <w:rPr>
          <w:rFonts w:ascii="Trebuchet MS" w:eastAsia="Arial" w:hAnsi="Trebuchet MS"/>
        </w:rPr>
        <w:t xml:space="preserve">La </w:t>
      </w:r>
      <w:r w:rsidR="00322638" w:rsidRPr="00E135E9">
        <w:rPr>
          <w:rFonts w:ascii="Trebuchet MS" w:eastAsia="Arial" w:hAnsi="Trebuchet MS"/>
        </w:rPr>
        <w:t>c</w:t>
      </w:r>
      <w:r w:rsidR="009B60FE" w:rsidRPr="00E135E9">
        <w:rPr>
          <w:rFonts w:ascii="Trebuchet MS" w:eastAsia="Arial" w:hAnsi="Trebuchet MS"/>
        </w:rPr>
        <w:t>rèche</w:t>
      </w:r>
      <w:r w:rsidR="004C5056" w:rsidRPr="00E135E9">
        <w:rPr>
          <w:rFonts w:ascii="Trebuchet MS" w:eastAsia="Arial" w:hAnsi="Trebuchet MS"/>
        </w:rPr>
        <w:t xml:space="preserve"> prévoit cette période de familiarisation </w:t>
      </w:r>
      <w:r w:rsidR="005058A1" w:rsidRPr="00E135E9">
        <w:rPr>
          <w:rFonts w:ascii="Trebuchet MS" w:eastAsia="Arial" w:hAnsi="Trebuchet MS"/>
        </w:rPr>
        <w:t>dans les 15 jours</w:t>
      </w:r>
      <w:r w:rsidR="00E66E1C" w:rsidRPr="00E135E9">
        <w:rPr>
          <w:rStyle w:val="Appelnotedebasdep"/>
          <w:rFonts w:ascii="Trebuchet MS" w:eastAsia="Arial" w:hAnsi="Trebuchet MS"/>
        </w:rPr>
        <w:footnoteReference w:id="2"/>
      </w:r>
      <w:r w:rsidR="005058A1" w:rsidRPr="00E135E9">
        <w:rPr>
          <w:rFonts w:ascii="Trebuchet MS" w:eastAsia="Arial" w:hAnsi="Trebuchet MS"/>
        </w:rPr>
        <w:t xml:space="preserve"> </w:t>
      </w:r>
      <w:r w:rsidR="00D66FD9" w:rsidRPr="00E135E9">
        <w:rPr>
          <w:rFonts w:ascii="Trebuchet MS" w:eastAsia="Arial" w:hAnsi="Trebuchet MS"/>
        </w:rPr>
        <w:t>qui précèdent</w:t>
      </w:r>
      <w:r w:rsidR="004C5056" w:rsidRPr="00E135E9">
        <w:rPr>
          <w:rFonts w:ascii="Trebuchet MS" w:eastAsia="Arial" w:hAnsi="Trebuchet MS"/>
        </w:rPr>
        <w:t xml:space="preserve"> l'entrée </w:t>
      </w:r>
      <w:r w:rsidR="005058A1" w:rsidRPr="00E135E9">
        <w:rPr>
          <w:rFonts w:ascii="Trebuchet MS" w:eastAsia="Arial" w:hAnsi="Trebuchet MS"/>
        </w:rPr>
        <w:t>définitive</w:t>
      </w:r>
      <w:r w:rsidR="004C5056" w:rsidRPr="00E135E9">
        <w:rPr>
          <w:rFonts w:ascii="Trebuchet MS" w:eastAsia="Arial" w:hAnsi="Trebuchet MS"/>
        </w:rPr>
        <w:t xml:space="preserve"> de l’enfant, progressivement avec et sans ses parents</w:t>
      </w:r>
      <w:r w:rsidR="005058A1" w:rsidRPr="00E135E9">
        <w:rPr>
          <w:rFonts w:ascii="Trebuchet MS" w:eastAsia="Arial" w:hAnsi="Trebuchet MS"/>
        </w:rPr>
        <w:t>,</w:t>
      </w:r>
      <w:r w:rsidR="004C5056" w:rsidRPr="00E135E9">
        <w:rPr>
          <w:rFonts w:ascii="Trebuchet MS" w:eastAsia="Arial" w:hAnsi="Trebuchet MS"/>
        </w:rPr>
        <w:t xml:space="preserve"> en vue de faciliter la transition entre le milieu</w:t>
      </w:r>
      <w:r w:rsidR="0093068E">
        <w:rPr>
          <w:rFonts w:ascii="Trebuchet MS" w:eastAsia="Arial" w:hAnsi="Trebuchet MS"/>
        </w:rPr>
        <w:t xml:space="preserve"> de vie et le milieu d'accueil.</w:t>
      </w:r>
    </w:p>
    <w:p w14:paraId="2D37238F" w14:textId="77777777" w:rsidR="003F75CD" w:rsidRDefault="003F75CD" w:rsidP="00F72EE5">
      <w:pPr>
        <w:rPr>
          <w:rFonts w:ascii="Trebuchet MS" w:eastAsia="Arial" w:hAnsi="Trebuchet MS"/>
        </w:rPr>
      </w:pPr>
    </w:p>
    <w:p w14:paraId="375C00A0" w14:textId="77777777" w:rsidR="004C5056" w:rsidRPr="00E135E9" w:rsidRDefault="004C5056" w:rsidP="00F72EE5">
      <w:pPr>
        <w:rPr>
          <w:rFonts w:ascii="Trebuchet MS" w:eastAsia="Arial" w:hAnsi="Trebuchet MS"/>
        </w:rPr>
      </w:pPr>
      <w:r w:rsidRPr="00E135E9">
        <w:rPr>
          <w:rFonts w:ascii="Trebuchet MS" w:eastAsia="Arial" w:hAnsi="Trebuchet MS"/>
        </w:rPr>
        <w:t xml:space="preserve">Cette période s’organise de la manière suivante : </w:t>
      </w:r>
    </w:p>
    <w:p w14:paraId="5F90C9E2" w14:textId="77777777" w:rsidR="00A07886" w:rsidRPr="00E135E9" w:rsidRDefault="00A07886" w:rsidP="00F72EE5">
      <w:pPr>
        <w:rPr>
          <w:rFonts w:ascii="Trebuchet MS" w:eastAsia="Arial" w:hAnsi="Trebuchet MS"/>
        </w:rPr>
      </w:pPr>
    </w:p>
    <w:p w14:paraId="509DDDD5" w14:textId="7F9F50DE" w:rsidR="004C5056" w:rsidRPr="00D31282" w:rsidRDefault="004C5056" w:rsidP="00F72EE5">
      <w:pPr>
        <w:tabs>
          <w:tab w:val="left" w:pos="10773"/>
        </w:tabs>
        <w:ind w:firstLine="720"/>
        <w:jc w:val="both"/>
        <w:rPr>
          <w:rFonts w:ascii="Trebuchet MS" w:eastAsia="Arial" w:hAnsi="Trebuchet MS"/>
        </w:rPr>
      </w:pPr>
      <w:r w:rsidRPr="00E135E9">
        <w:rPr>
          <w:rFonts w:ascii="Trebuchet MS" w:eastAsia="Arial" w:hAnsi="Trebuchet MS"/>
        </w:rPr>
        <w:t>-</w:t>
      </w:r>
      <w:r>
        <w:rPr>
          <w:rFonts w:ascii="Trebuchet MS" w:eastAsia="Arial" w:hAnsi="Trebuchet MS"/>
          <w:color w:val="58585A"/>
        </w:rPr>
        <w:t xml:space="preserve"> </w:t>
      </w:r>
      <w:r w:rsidR="00A401B6">
        <w:rPr>
          <w:rFonts w:ascii="Trebuchet MS" w:eastAsia="Arial" w:hAnsi="Trebuchet MS"/>
        </w:rPr>
        <w:t>1</w:t>
      </w:r>
      <w:r w:rsidR="0093068E" w:rsidRPr="004C5056">
        <w:rPr>
          <w:rFonts w:ascii="Trebuchet MS" w:eastAsia="Arial" w:hAnsi="Trebuchet MS"/>
          <w:color w:val="FF0000"/>
        </w:rPr>
        <w:t xml:space="preserve"> </w:t>
      </w:r>
      <w:r w:rsidR="005058A1" w:rsidRPr="00D31282">
        <w:rPr>
          <w:rFonts w:ascii="Trebuchet MS" w:eastAsia="Arial" w:hAnsi="Trebuchet MS"/>
        </w:rPr>
        <w:t>moments</w:t>
      </w:r>
      <w:r w:rsidR="00802A01" w:rsidRPr="00D31282">
        <w:rPr>
          <w:rStyle w:val="Appelnotedebasdep"/>
          <w:rFonts w:ascii="Trebuchet MS" w:eastAsia="Arial" w:hAnsi="Trebuchet MS"/>
        </w:rPr>
        <w:footnoteReference w:id="3"/>
      </w:r>
      <w:r w:rsidRPr="00D31282">
        <w:rPr>
          <w:rFonts w:ascii="Trebuchet MS" w:eastAsia="Arial" w:hAnsi="Trebuchet MS"/>
        </w:rPr>
        <w:t xml:space="preserve"> e</w:t>
      </w:r>
      <w:r w:rsidR="00922E84" w:rsidRPr="00D31282">
        <w:rPr>
          <w:rFonts w:ascii="Trebuchet MS" w:eastAsia="Arial" w:hAnsi="Trebuchet MS"/>
        </w:rPr>
        <w:t>n présence du/des</w:t>
      </w:r>
      <w:r w:rsidRPr="00D31282">
        <w:rPr>
          <w:rFonts w:ascii="Trebuchet MS" w:eastAsia="Arial" w:hAnsi="Trebuchet MS"/>
        </w:rPr>
        <w:t xml:space="preserve"> parent</w:t>
      </w:r>
      <w:r w:rsidR="00922E84" w:rsidRPr="00D31282">
        <w:rPr>
          <w:rFonts w:ascii="Trebuchet MS" w:eastAsia="Arial" w:hAnsi="Trebuchet MS"/>
        </w:rPr>
        <w:t>(</w:t>
      </w:r>
      <w:r w:rsidRPr="00D31282">
        <w:rPr>
          <w:rFonts w:ascii="Trebuchet MS" w:eastAsia="Arial" w:hAnsi="Trebuchet MS"/>
        </w:rPr>
        <w:t>s</w:t>
      </w:r>
      <w:r w:rsidR="00922E84" w:rsidRPr="00D31282">
        <w:rPr>
          <w:rFonts w:ascii="Trebuchet MS" w:eastAsia="Arial" w:hAnsi="Trebuchet MS"/>
        </w:rPr>
        <w:t>)</w:t>
      </w:r>
      <w:r w:rsidRPr="00D31282">
        <w:rPr>
          <w:rFonts w:ascii="Trebuchet MS" w:eastAsia="Arial" w:hAnsi="Trebuchet MS"/>
        </w:rPr>
        <w:t xml:space="preserve"> (le parent reste présent auprès de son enfant</w:t>
      </w:r>
      <w:r w:rsidR="00284C9B" w:rsidRPr="00D31282">
        <w:rPr>
          <w:rFonts w:ascii="Trebuchet MS" w:eastAsia="Arial" w:hAnsi="Trebuchet MS"/>
        </w:rPr>
        <w:t>, lors d’un temps d’activité, de repas, de mise au lit,…</w:t>
      </w:r>
      <w:r w:rsidR="005764FF" w:rsidRPr="00D31282">
        <w:rPr>
          <w:rFonts w:ascii="Trebuchet MS" w:eastAsia="Arial" w:hAnsi="Trebuchet MS"/>
        </w:rPr>
        <w:t>et le parent repart avec son enfant</w:t>
      </w:r>
      <w:r w:rsidRPr="00D31282">
        <w:rPr>
          <w:rFonts w:ascii="Trebuchet MS" w:eastAsia="Arial" w:hAnsi="Trebuchet MS"/>
        </w:rPr>
        <w:t>)</w:t>
      </w:r>
      <w:r w:rsidR="00A07886" w:rsidRPr="00D31282">
        <w:rPr>
          <w:rFonts w:ascii="Trebuchet MS" w:eastAsia="Arial" w:hAnsi="Trebuchet MS"/>
        </w:rPr>
        <w:t>,</w:t>
      </w:r>
    </w:p>
    <w:p w14:paraId="53542273" w14:textId="77777777" w:rsidR="00A07886" w:rsidRPr="00D31282" w:rsidRDefault="00A07886" w:rsidP="00F72EE5">
      <w:pPr>
        <w:ind w:firstLine="720"/>
        <w:jc w:val="both"/>
        <w:rPr>
          <w:rFonts w:ascii="Trebuchet MS" w:eastAsia="Arial" w:hAnsi="Trebuchet MS"/>
        </w:rPr>
      </w:pPr>
    </w:p>
    <w:p w14:paraId="5DBA6919" w14:textId="730EF36A" w:rsidR="00FB6965" w:rsidRDefault="004C5056" w:rsidP="00F72EE5">
      <w:pPr>
        <w:ind w:firstLine="720"/>
        <w:rPr>
          <w:rFonts w:ascii="Trebuchet MS" w:eastAsia="Arial" w:hAnsi="Trebuchet MS"/>
        </w:rPr>
      </w:pPr>
      <w:r w:rsidRPr="00D31282">
        <w:rPr>
          <w:rFonts w:ascii="Trebuchet MS" w:eastAsia="Arial" w:hAnsi="Trebuchet MS"/>
        </w:rPr>
        <w:t xml:space="preserve">- </w:t>
      </w:r>
      <w:r w:rsidR="00A401B6">
        <w:rPr>
          <w:rFonts w:ascii="Trebuchet MS" w:eastAsia="Arial" w:hAnsi="Trebuchet MS"/>
        </w:rPr>
        <w:t>4</w:t>
      </w:r>
      <w:r w:rsidR="0093068E" w:rsidRPr="004C5056">
        <w:rPr>
          <w:rFonts w:ascii="Trebuchet MS" w:eastAsia="Arial" w:hAnsi="Trebuchet MS"/>
          <w:color w:val="FF0000"/>
        </w:rPr>
        <w:t xml:space="preserve"> </w:t>
      </w:r>
      <w:r w:rsidR="005058A1" w:rsidRPr="00E135E9">
        <w:rPr>
          <w:rFonts w:ascii="Trebuchet MS" w:eastAsia="Arial" w:hAnsi="Trebuchet MS"/>
        </w:rPr>
        <w:t>moments</w:t>
      </w:r>
      <w:r w:rsidR="002C30C9">
        <w:rPr>
          <w:rFonts w:ascii="Trebuchet MS" w:eastAsia="Arial" w:hAnsi="Trebuchet MS"/>
          <w:vertAlign w:val="superscript"/>
        </w:rPr>
        <w:t xml:space="preserve">4 </w:t>
      </w:r>
      <w:r w:rsidR="00802A01">
        <w:rPr>
          <w:rFonts w:ascii="Trebuchet MS" w:eastAsia="Arial" w:hAnsi="Trebuchet MS"/>
          <w:vertAlign w:val="superscript"/>
        </w:rPr>
        <w:t xml:space="preserve"> </w:t>
      </w:r>
      <w:r w:rsidRPr="00E135E9">
        <w:rPr>
          <w:rFonts w:ascii="Trebuchet MS" w:eastAsia="Arial" w:hAnsi="Trebuchet MS"/>
        </w:rPr>
        <w:t xml:space="preserve">où l’enfant est accueilli </w:t>
      </w:r>
      <w:r w:rsidR="00A213C9">
        <w:rPr>
          <w:rFonts w:ascii="Trebuchet MS" w:eastAsia="Arial" w:hAnsi="Trebuchet MS"/>
        </w:rPr>
        <w:t>progressivement avec prés</w:t>
      </w:r>
      <w:r w:rsidRPr="00E135E9">
        <w:rPr>
          <w:rFonts w:ascii="Trebuchet MS" w:eastAsia="Arial" w:hAnsi="Trebuchet MS"/>
        </w:rPr>
        <w:t>ence</w:t>
      </w:r>
      <w:r w:rsidR="00A213C9">
        <w:rPr>
          <w:rFonts w:ascii="Trebuchet MS" w:eastAsia="Arial" w:hAnsi="Trebuchet MS"/>
        </w:rPr>
        <w:t xml:space="preserve"> partielle</w:t>
      </w:r>
      <w:r w:rsidRPr="00E135E9">
        <w:rPr>
          <w:rFonts w:ascii="Trebuchet MS" w:eastAsia="Arial" w:hAnsi="Trebuchet MS"/>
        </w:rPr>
        <w:t xml:space="preserve"> des parents</w:t>
      </w:r>
      <w:r w:rsidR="00A07886" w:rsidRPr="00E135E9">
        <w:rPr>
          <w:rFonts w:ascii="Trebuchet MS" w:eastAsia="Arial" w:hAnsi="Trebuchet MS"/>
        </w:rPr>
        <w:t>.</w:t>
      </w:r>
      <w:r w:rsidR="00A213C9">
        <w:rPr>
          <w:rFonts w:ascii="Trebuchet MS" w:eastAsia="Arial" w:hAnsi="Trebuchet MS"/>
        </w:rPr>
        <w:t xml:space="preserve"> </w:t>
      </w:r>
    </w:p>
    <w:p w14:paraId="01A32B6C" w14:textId="175C3666" w:rsidR="00A213C9" w:rsidRDefault="00A213C9" w:rsidP="00A213C9">
      <w:pPr>
        <w:rPr>
          <w:rFonts w:ascii="Trebuchet MS" w:eastAsia="Arial" w:hAnsi="Trebuchet MS"/>
        </w:rPr>
      </w:pPr>
      <w:r>
        <w:rPr>
          <w:rFonts w:ascii="Trebuchet MS" w:eastAsia="Arial" w:hAnsi="Trebuchet MS"/>
        </w:rPr>
        <w:t xml:space="preserve">Ces moments de familiarisation de l’enfant s’étaleront entre 30 min et 4 heures. </w:t>
      </w:r>
    </w:p>
    <w:p w14:paraId="7D36C3C5" w14:textId="33B5DD26" w:rsidR="00A213C9" w:rsidRDefault="00A213C9" w:rsidP="00A213C9">
      <w:pPr>
        <w:rPr>
          <w:rFonts w:ascii="Trebuchet MS" w:eastAsia="Arial" w:hAnsi="Trebuchet MS"/>
        </w:rPr>
      </w:pPr>
      <w:r>
        <w:rPr>
          <w:rFonts w:ascii="Trebuchet MS" w:eastAsia="Arial" w:hAnsi="Trebuchet MS"/>
        </w:rPr>
        <w:t xml:space="preserve">Il est demandé aux parents de rester le temps nécessaire en section lors de l’arrivée de leur enfant et également lors du départ ce celui-ci. Le but de ceci est de permettre à l’enfant ainsi qu’à ses </w:t>
      </w:r>
      <w:r w:rsidR="007D6C1E">
        <w:rPr>
          <w:rFonts w:ascii="Trebuchet MS" w:eastAsia="Arial" w:hAnsi="Trebuchet MS"/>
        </w:rPr>
        <w:t xml:space="preserve">parents de prendre leurs marques, et de rassurer l’enfant pour sa venue dans son nouvel </w:t>
      </w:r>
      <w:proofErr w:type="spellStart"/>
      <w:r w:rsidR="007D6C1E">
        <w:rPr>
          <w:rFonts w:ascii="Trebuchet MS" w:eastAsia="Arial" w:hAnsi="Trebuchet MS"/>
        </w:rPr>
        <w:t>environnment</w:t>
      </w:r>
      <w:proofErr w:type="spellEnd"/>
      <w:r w:rsidR="007D6C1E">
        <w:rPr>
          <w:rFonts w:ascii="Trebuchet MS" w:eastAsia="Arial" w:hAnsi="Trebuchet MS"/>
        </w:rPr>
        <w:t xml:space="preserve"> mais aussi de rassurer les parents quant au fonctionnement de la crèche.</w:t>
      </w:r>
    </w:p>
    <w:p w14:paraId="040FF3F7" w14:textId="77777777" w:rsidR="00A213C9" w:rsidRDefault="00A213C9" w:rsidP="00F72EE5">
      <w:pPr>
        <w:ind w:firstLine="720"/>
        <w:rPr>
          <w:rFonts w:ascii="Trebuchet MS" w:eastAsia="Arial" w:hAnsi="Trebuchet MS"/>
        </w:rPr>
      </w:pPr>
    </w:p>
    <w:p w14:paraId="535EBD52" w14:textId="77777777" w:rsidR="00117EFE" w:rsidRDefault="00117EFE" w:rsidP="00F72EE5">
      <w:pPr>
        <w:rPr>
          <w:rFonts w:ascii="Trebuchet MS" w:eastAsia="Arial" w:hAnsi="Trebuchet MS"/>
        </w:rPr>
      </w:pPr>
    </w:p>
    <w:p w14:paraId="7491D970" w14:textId="77777777" w:rsidR="00117EFE" w:rsidRPr="00D31282" w:rsidRDefault="00117EFE" w:rsidP="00F72EE5">
      <w:pPr>
        <w:tabs>
          <w:tab w:val="left" w:pos="10773"/>
        </w:tabs>
        <w:jc w:val="both"/>
        <w:rPr>
          <w:rFonts w:ascii="Trebuchet MS" w:eastAsia="Arial" w:hAnsi="Trebuchet MS"/>
        </w:rPr>
      </w:pPr>
      <w:r w:rsidRPr="00D31282">
        <w:rPr>
          <w:rFonts w:ascii="Trebuchet MS" w:eastAsia="Arial" w:hAnsi="Trebuchet MS"/>
        </w:rPr>
        <w:t>Ce nombre de présences peut être augmenté en fonction du besoin de l’enfant ou de son parent et être revu d’un commun accord.</w:t>
      </w:r>
    </w:p>
    <w:p w14:paraId="1A4F980C" w14:textId="77777777" w:rsidR="00322638" w:rsidRPr="00E135E9" w:rsidRDefault="00322638" w:rsidP="00F72EE5">
      <w:pPr>
        <w:jc w:val="both"/>
        <w:rPr>
          <w:rFonts w:ascii="Trebuchet MS" w:eastAsia="Arial" w:hAnsi="Trebuchet MS"/>
        </w:rPr>
      </w:pPr>
    </w:p>
    <w:p w14:paraId="7A88CFA9" w14:textId="77777777" w:rsidR="00A97C26" w:rsidRPr="00F94C47" w:rsidRDefault="00A97C26" w:rsidP="00A97C26">
      <w:pPr>
        <w:tabs>
          <w:tab w:val="left" w:pos="230"/>
        </w:tabs>
        <w:spacing w:line="0" w:lineRule="atLeast"/>
        <w:ind w:right="2"/>
        <w:jc w:val="both"/>
        <w:rPr>
          <w:rFonts w:ascii="Trebuchet MS" w:eastAsia="Arial" w:hAnsi="Trebuchet MS"/>
        </w:rPr>
      </w:pPr>
      <w:r w:rsidRPr="00F94C47">
        <w:rPr>
          <w:rFonts w:ascii="Trebuchet MS" w:eastAsia="Arial" w:hAnsi="Trebuchet MS"/>
        </w:rPr>
        <w:sym w:font="Wingdings" w:char="F0E0"/>
      </w:r>
      <w:r w:rsidRPr="00F94C47">
        <w:rPr>
          <w:rFonts w:ascii="Trebuchet MS" w:eastAsia="Arial" w:hAnsi="Trebuchet MS"/>
        </w:rPr>
        <w:t xml:space="preserve"> Le montant de la période de familiarisation est convenu comme suit :</w:t>
      </w:r>
    </w:p>
    <w:p w14:paraId="6D937549" w14:textId="77777777" w:rsidR="00A97C26" w:rsidRPr="00F94C47" w:rsidRDefault="00A97C26" w:rsidP="00A97C26">
      <w:pPr>
        <w:tabs>
          <w:tab w:val="left" w:pos="230"/>
        </w:tabs>
        <w:spacing w:line="0" w:lineRule="atLeast"/>
        <w:ind w:right="2"/>
        <w:jc w:val="both"/>
        <w:rPr>
          <w:rFonts w:ascii="Trebuchet MS" w:eastAsia="Arial" w:hAnsi="Trebuchet MS"/>
        </w:rPr>
      </w:pPr>
    </w:p>
    <w:p w14:paraId="4D076B21" w14:textId="77777777" w:rsidR="00A97C26" w:rsidRPr="00F94C47" w:rsidRDefault="00A97C26" w:rsidP="00A97C26">
      <w:pPr>
        <w:pBdr>
          <w:top w:val="single" w:sz="4" w:space="1" w:color="auto"/>
          <w:left w:val="single" w:sz="4" w:space="4" w:color="auto"/>
          <w:bottom w:val="single" w:sz="4" w:space="1" w:color="auto"/>
          <w:right w:val="single" w:sz="4" w:space="4" w:color="auto"/>
        </w:pBdr>
        <w:tabs>
          <w:tab w:val="left" w:pos="230"/>
        </w:tabs>
        <w:spacing w:line="0" w:lineRule="atLeast"/>
        <w:ind w:right="2"/>
        <w:jc w:val="both"/>
        <w:rPr>
          <w:rFonts w:ascii="Trebuchet MS" w:eastAsia="Arial" w:hAnsi="Trebuchet MS"/>
        </w:rPr>
      </w:pPr>
      <w:r w:rsidRPr="00F94C47">
        <w:rPr>
          <w:rFonts w:ascii="Trebuchet MS" w:eastAsia="Arial" w:hAnsi="Trebuchet MS"/>
          <w:b/>
        </w:rPr>
        <w:t>En présence des parents</w:t>
      </w:r>
      <w:r w:rsidRPr="00F94C47">
        <w:rPr>
          <w:rFonts w:ascii="Trebuchet MS" w:eastAsia="Arial" w:hAnsi="Trebuchet MS"/>
        </w:rPr>
        <w:t> : le temps d’accueil n’est pas facturé.</w:t>
      </w:r>
    </w:p>
    <w:p w14:paraId="30A5A356" w14:textId="77777777" w:rsidR="00A97C26" w:rsidRPr="00F94C47" w:rsidRDefault="00A97C26" w:rsidP="00A97C26">
      <w:pPr>
        <w:pBdr>
          <w:top w:val="single" w:sz="4" w:space="1" w:color="auto"/>
          <w:left w:val="single" w:sz="4" w:space="4" w:color="auto"/>
          <w:bottom w:val="single" w:sz="4" w:space="1" w:color="auto"/>
          <w:right w:val="single" w:sz="4" w:space="4" w:color="auto"/>
        </w:pBdr>
        <w:tabs>
          <w:tab w:val="left" w:pos="230"/>
        </w:tabs>
        <w:spacing w:line="0" w:lineRule="atLeast"/>
        <w:ind w:right="2"/>
        <w:jc w:val="both"/>
        <w:rPr>
          <w:rFonts w:ascii="Trebuchet MS" w:eastAsia="Arial" w:hAnsi="Trebuchet MS"/>
        </w:rPr>
      </w:pPr>
      <w:r w:rsidRPr="00F94C47">
        <w:rPr>
          <w:rFonts w:ascii="Trebuchet MS" w:eastAsia="Arial" w:hAnsi="Trebuchet MS"/>
          <w:b/>
        </w:rPr>
        <w:t>En l’absence des parents</w:t>
      </w:r>
      <w:r w:rsidRPr="00F94C47">
        <w:rPr>
          <w:rFonts w:ascii="Trebuchet MS" w:eastAsia="Arial" w:hAnsi="Trebuchet MS"/>
        </w:rPr>
        <w:t xml:space="preserve"> : </w:t>
      </w:r>
    </w:p>
    <w:p w14:paraId="5D77E59E" w14:textId="142FE338" w:rsidR="00A97C26" w:rsidRPr="00F94C47" w:rsidRDefault="00A97C26" w:rsidP="00A97C26">
      <w:pPr>
        <w:pBdr>
          <w:top w:val="single" w:sz="4" w:space="1" w:color="auto"/>
          <w:left w:val="single" w:sz="4" w:space="4" w:color="auto"/>
          <w:bottom w:val="single" w:sz="4" w:space="1" w:color="auto"/>
          <w:right w:val="single" w:sz="4" w:space="4" w:color="auto"/>
        </w:pBdr>
        <w:tabs>
          <w:tab w:val="left" w:pos="230"/>
        </w:tabs>
        <w:spacing w:line="0" w:lineRule="atLeast"/>
        <w:ind w:right="2"/>
        <w:jc w:val="both"/>
        <w:rPr>
          <w:rFonts w:ascii="Trebuchet MS" w:eastAsia="Arial" w:hAnsi="Trebuchet MS"/>
        </w:rPr>
      </w:pPr>
      <w:r w:rsidRPr="00F94C47">
        <w:rPr>
          <w:rFonts w:ascii="Trebuchet MS" w:eastAsia="Arial" w:hAnsi="Trebuchet MS"/>
        </w:rPr>
        <w:tab/>
      </w:r>
      <w:sdt>
        <w:sdtPr>
          <w:rPr>
            <w:rFonts w:ascii="Trebuchet MS" w:eastAsia="Arial" w:hAnsi="Trebuchet MS"/>
          </w:rPr>
          <w:id w:val="-393118220"/>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Pr="00F94C47">
        <w:rPr>
          <w:rFonts w:ascii="Trebuchet MS" w:eastAsia="Arial" w:hAnsi="Trebuchet MS"/>
        </w:rPr>
        <w:t xml:space="preserve"> </w:t>
      </w:r>
      <w:r w:rsidR="00F94C47" w:rsidRPr="00F94C47">
        <w:rPr>
          <w:rFonts w:ascii="Trebuchet MS" w:eastAsia="Arial" w:hAnsi="Trebuchet MS"/>
        </w:rPr>
        <w:t>facturation au prorata du temps d’accueil de l’enfant.</w:t>
      </w:r>
    </w:p>
    <w:p w14:paraId="5BB0D442" w14:textId="7D4A1503" w:rsidR="00A97C26" w:rsidRPr="00F94C47" w:rsidRDefault="00A97C26" w:rsidP="00A97C26">
      <w:pPr>
        <w:pBdr>
          <w:top w:val="single" w:sz="4" w:space="1" w:color="auto"/>
          <w:left w:val="single" w:sz="4" w:space="4" w:color="auto"/>
          <w:bottom w:val="single" w:sz="4" w:space="1" w:color="auto"/>
          <w:right w:val="single" w:sz="4" w:space="4" w:color="auto"/>
        </w:pBdr>
        <w:tabs>
          <w:tab w:val="left" w:pos="230"/>
        </w:tabs>
        <w:spacing w:line="0" w:lineRule="atLeast"/>
        <w:ind w:right="2"/>
        <w:jc w:val="both"/>
        <w:rPr>
          <w:rFonts w:ascii="Trebuchet MS" w:eastAsia="Arial" w:hAnsi="Trebuchet MS"/>
        </w:rPr>
      </w:pPr>
      <w:r w:rsidRPr="00F94C47">
        <w:rPr>
          <w:rFonts w:ascii="Trebuchet MS" w:eastAsia="Arial" w:hAnsi="Trebuchet MS"/>
        </w:rPr>
        <w:tab/>
      </w:r>
    </w:p>
    <w:p w14:paraId="29CBDD77" w14:textId="77777777" w:rsidR="005764FF" w:rsidRPr="00E135E9" w:rsidRDefault="005764FF" w:rsidP="00F72EE5">
      <w:pPr>
        <w:jc w:val="both"/>
        <w:rPr>
          <w:rFonts w:ascii="Trebuchet MS" w:eastAsia="Arial" w:hAnsi="Trebuchet MS"/>
        </w:rPr>
      </w:pPr>
    </w:p>
    <w:p w14:paraId="0CFBF0E1" w14:textId="77777777" w:rsidR="00322638" w:rsidRPr="00E135E9" w:rsidRDefault="00322638" w:rsidP="00F72EE5">
      <w:pPr>
        <w:jc w:val="both"/>
        <w:rPr>
          <w:rFonts w:ascii="Trebuchet MS" w:eastAsia="Arial" w:hAnsi="Trebuchet MS"/>
        </w:rPr>
      </w:pPr>
      <w:r w:rsidRPr="00E135E9">
        <w:rPr>
          <w:rFonts w:ascii="Trebuchet MS" w:eastAsia="Arial" w:hAnsi="Trebuchet MS"/>
        </w:rPr>
        <w:t>Au terme de cette période, le contrat d’accueil prend effet.</w:t>
      </w:r>
    </w:p>
    <w:p w14:paraId="7C8E407A" w14:textId="77777777" w:rsidR="007B628D" w:rsidRDefault="007B628D" w:rsidP="007B628D">
      <w:pPr>
        <w:tabs>
          <w:tab w:val="left" w:pos="230"/>
        </w:tabs>
        <w:jc w:val="both"/>
        <w:rPr>
          <w:rFonts w:ascii="Trebuchet MS" w:eastAsia="Arial" w:hAnsi="Trebuchet MS"/>
          <w:b/>
          <w:sz w:val="22"/>
        </w:rPr>
      </w:pPr>
      <w:bookmarkStart w:id="10" w:name="page6"/>
      <w:bookmarkEnd w:id="10"/>
    </w:p>
    <w:p w14:paraId="031F107D" w14:textId="77777777" w:rsidR="004C5056" w:rsidRPr="00E135E9" w:rsidRDefault="004F2F65" w:rsidP="00F72EE5">
      <w:pPr>
        <w:numPr>
          <w:ilvl w:val="0"/>
          <w:numId w:val="1"/>
        </w:numPr>
        <w:tabs>
          <w:tab w:val="left" w:pos="230"/>
        </w:tabs>
        <w:jc w:val="both"/>
        <w:rPr>
          <w:rFonts w:ascii="Trebuchet MS" w:eastAsia="Arial" w:hAnsi="Trebuchet MS"/>
          <w:b/>
          <w:sz w:val="22"/>
          <w:szCs w:val="22"/>
        </w:rPr>
      </w:pPr>
      <w:r w:rsidRPr="00E135E9">
        <w:rPr>
          <w:rFonts w:ascii="Trebuchet MS" w:eastAsia="Arial" w:hAnsi="Trebuchet MS"/>
          <w:b/>
          <w:sz w:val="22"/>
          <w:szCs w:val="22"/>
        </w:rPr>
        <w:t xml:space="preserve">LES </w:t>
      </w:r>
      <w:r w:rsidR="004C5056" w:rsidRPr="00E135E9">
        <w:rPr>
          <w:rFonts w:ascii="Trebuchet MS" w:eastAsia="Arial" w:hAnsi="Trebuchet MS"/>
          <w:b/>
          <w:sz w:val="22"/>
          <w:szCs w:val="22"/>
        </w:rPr>
        <w:t>FOURNITURES</w:t>
      </w:r>
    </w:p>
    <w:p w14:paraId="59C84FF8" w14:textId="77777777" w:rsidR="004C5056" w:rsidRPr="00E135E9" w:rsidRDefault="004C5056" w:rsidP="00F72EE5">
      <w:pPr>
        <w:rPr>
          <w:rFonts w:ascii="Trebuchet MS" w:eastAsia="Times New Roman" w:hAnsi="Trebuchet MS"/>
        </w:rPr>
      </w:pPr>
    </w:p>
    <w:p w14:paraId="74B0BEA6" w14:textId="77777777" w:rsidR="004C5056" w:rsidRPr="0093068E" w:rsidRDefault="004C5056" w:rsidP="00F72EE5">
      <w:pPr>
        <w:ind w:firstLine="720"/>
        <w:rPr>
          <w:rFonts w:ascii="Trebuchet MS" w:eastAsia="Arial" w:hAnsi="Trebuchet MS"/>
          <w:b/>
        </w:rPr>
      </w:pPr>
      <w:r w:rsidRPr="0093068E">
        <w:rPr>
          <w:rFonts w:ascii="Trebuchet MS" w:eastAsia="Arial" w:hAnsi="Trebuchet MS"/>
          <w:b/>
        </w:rPr>
        <w:t xml:space="preserve">- </w:t>
      </w:r>
      <w:r w:rsidRPr="0093068E">
        <w:rPr>
          <w:rFonts w:ascii="Trebuchet MS" w:eastAsia="Arial" w:hAnsi="Trebuchet MS"/>
          <w:b/>
          <w:u w:val="single"/>
        </w:rPr>
        <w:t>Liste de matériel fourni par</w:t>
      </w:r>
      <w:r w:rsidRPr="0093068E">
        <w:rPr>
          <w:rFonts w:ascii="Trebuchet MS" w:eastAsia="Arial" w:hAnsi="Trebuchet MS"/>
          <w:b/>
        </w:rPr>
        <w:t xml:space="preserve"> :</w:t>
      </w:r>
    </w:p>
    <w:p w14:paraId="74BAB48F" w14:textId="77777777" w:rsidR="00800A9F" w:rsidRPr="00E135E9" w:rsidRDefault="00800A9F" w:rsidP="00F72EE5">
      <w:pPr>
        <w:rPr>
          <w:rFonts w:ascii="Trebuchet MS" w:eastAsia="Arial" w:hAnsi="Trebuchet MS"/>
          <w:b/>
        </w:rPr>
      </w:pPr>
    </w:p>
    <w:p w14:paraId="39ADC796" w14:textId="77777777" w:rsidR="00800A9F" w:rsidRPr="0093068E" w:rsidRDefault="004C5056" w:rsidP="00F72EE5">
      <w:pPr>
        <w:rPr>
          <w:rFonts w:ascii="Trebuchet MS" w:eastAsia="Arial" w:hAnsi="Trebuchet MS"/>
        </w:rPr>
      </w:pPr>
      <w:r w:rsidRPr="0093068E">
        <w:rPr>
          <w:rFonts w:ascii="Trebuchet MS" w:eastAsia="Arial" w:hAnsi="Trebuchet MS"/>
        </w:rPr>
        <w:t>Le milieu d’accueil</w:t>
      </w:r>
      <w:r w:rsidR="00A07886" w:rsidRPr="0093068E">
        <w:rPr>
          <w:rFonts w:ascii="Trebuchet MS" w:eastAsia="Arial" w:hAnsi="Trebuchet MS"/>
        </w:rPr>
        <w:t> :</w:t>
      </w:r>
    </w:p>
    <w:p w14:paraId="484FC2F7"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l’eau</w:t>
      </w:r>
    </w:p>
    <w:p w14:paraId="36F7697A"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les repas et goûters</w:t>
      </w:r>
    </w:p>
    <w:p w14:paraId="4C964ECD"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les bavoirs</w:t>
      </w:r>
    </w:p>
    <w:p w14:paraId="3D59F460"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le linge de lit, les gigoteuses</w:t>
      </w:r>
    </w:p>
    <w:p w14:paraId="3F00E1EA"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les essuies et les gants de toilette</w:t>
      </w:r>
    </w:p>
    <w:p w14:paraId="1FE79C16"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les crèmes de soins (croix rouge) pour le change</w:t>
      </w:r>
    </w:p>
    <w:p w14:paraId="135BB5D0"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le sérum physiologique</w:t>
      </w:r>
    </w:p>
    <w:p w14:paraId="405A9A6B"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 xml:space="preserve">le savon </w:t>
      </w:r>
    </w:p>
    <w:p w14:paraId="6EE2DB00"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les jeux et activités</w:t>
      </w:r>
    </w:p>
    <w:p w14:paraId="5ACEA639" w14:textId="4DDCACBD" w:rsidR="0093068E" w:rsidRPr="00BD4853" w:rsidRDefault="00A401B6" w:rsidP="0093068E">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le matériel de puéricultrure</w:t>
      </w:r>
    </w:p>
    <w:p w14:paraId="44CBC5A7" w14:textId="77777777" w:rsidR="004C5056" w:rsidRPr="00E135E9" w:rsidRDefault="004C5056" w:rsidP="00F72EE5">
      <w:pPr>
        <w:rPr>
          <w:rFonts w:ascii="Trebuchet MS" w:eastAsia="Times New Roman" w:hAnsi="Trebuchet MS"/>
        </w:rPr>
      </w:pPr>
    </w:p>
    <w:p w14:paraId="586A758D" w14:textId="77777777" w:rsidR="00800A9F" w:rsidRPr="0093068E" w:rsidRDefault="004C5056" w:rsidP="00F72EE5">
      <w:pPr>
        <w:rPr>
          <w:rFonts w:ascii="Trebuchet MS" w:eastAsia="Arial" w:hAnsi="Trebuchet MS"/>
        </w:rPr>
      </w:pPr>
      <w:r w:rsidRPr="0093068E">
        <w:rPr>
          <w:rFonts w:ascii="Trebuchet MS" w:eastAsia="Arial" w:hAnsi="Trebuchet MS"/>
        </w:rPr>
        <w:t>Les parents</w:t>
      </w:r>
      <w:r w:rsidR="004A1F01" w:rsidRPr="0093068E">
        <w:rPr>
          <w:rStyle w:val="Appelnotedebasdep"/>
          <w:rFonts w:ascii="Trebuchet MS" w:eastAsia="Arial" w:hAnsi="Trebuchet MS"/>
        </w:rPr>
        <w:footnoteReference w:id="4"/>
      </w:r>
      <w:r w:rsidR="00A07886" w:rsidRPr="0093068E">
        <w:rPr>
          <w:rFonts w:ascii="Trebuchet MS" w:eastAsia="Arial" w:hAnsi="Trebuchet MS"/>
        </w:rPr>
        <w:t> :</w:t>
      </w:r>
    </w:p>
    <w:p w14:paraId="70EA8BFA"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le carnet One de l’enfant</w:t>
      </w:r>
    </w:p>
    <w:p w14:paraId="7108E5D6"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 xml:space="preserve">le carnet de communication </w:t>
      </w:r>
    </w:p>
    <w:p w14:paraId="7D6631DC" w14:textId="434E329F"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le lait adapté ou lait maternel</w:t>
      </w:r>
      <w:r w:rsidR="007D6C1E">
        <w:rPr>
          <w:rFonts w:ascii="Trebuchet MS" w:eastAsia="Arial" w:hAnsi="Trebuchet MS"/>
          <w:b/>
          <w:noProof/>
        </w:rPr>
        <w:t xml:space="preserve"> (son transport doit respecter la chaîne du froid)</w:t>
      </w:r>
    </w:p>
    <w:p w14:paraId="5493AD25"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les couches jetables</w:t>
      </w:r>
    </w:p>
    <w:p w14:paraId="406657C2"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les suppositoires (paracétamol)</w:t>
      </w:r>
    </w:p>
    <w:p w14:paraId="314175DC"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r>
      <w:r>
        <w:rPr>
          <w:rFonts w:ascii="Trebuchet MS" w:eastAsia="Arial" w:hAnsi="Trebuchet MS"/>
          <w:b/>
          <w:noProof/>
        </w:rPr>
        <w:t>1</w:t>
      </w:r>
      <w:r w:rsidRPr="006C3E70">
        <w:rPr>
          <w:rFonts w:ascii="Trebuchet MS" w:eastAsia="Arial" w:hAnsi="Trebuchet MS"/>
          <w:b/>
          <w:noProof/>
        </w:rPr>
        <w:t xml:space="preserve"> biberon</w:t>
      </w:r>
      <w:r>
        <w:rPr>
          <w:rFonts w:ascii="Trebuchet MS" w:eastAsia="Arial" w:hAnsi="Trebuchet MS"/>
          <w:b/>
          <w:noProof/>
        </w:rPr>
        <w:t xml:space="preserve"> </w:t>
      </w:r>
      <w:r w:rsidRPr="006C3E70">
        <w:rPr>
          <w:rFonts w:ascii="Trebuchet MS" w:eastAsia="Arial" w:hAnsi="Trebuchet MS"/>
          <w:b/>
          <w:noProof/>
        </w:rPr>
        <w:t>en verre</w:t>
      </w:r>
      <w:r>
        <w:rPr>
          <w:rFonts w:ascii="Trebuchet MS" w:eastAsia="Arial" w:hAnsi="Trebuchet MS"/>
          <w:b/>
          <w:noProof/>
        </w:rPr>
        <w:t xml:space="preserve"> ou plastique</w:t>
      </w:r>
      <w:r w:rsidRPr="006C3E70">
        <w:rPr>
          <w:rFonts w:ascii="Trebuchet MS" w:eastAsia="Arial" w:hAnsi="Trebuchet MS"/>
          <w:b/>
          <w:noProof/>
        </w:rPr>
        <w:t xml:space="preserve"> destiné au lait</w:t>
      </w:r>
    </w:p>
    <w:p w14:paraId="37533E3B"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1 biberon en plast</w:t>
      </w:r>
      <w:r>
        <w:rPr>
          <w:rFonts w:ascii="Trebuchet MS" w:eastAsia="Arial" w:hAnsi="Trebuchet MS"/>
          <w:b/>
          <w:noProof/>
        </w:rPr>
        <w:t>iq</w:t>
      </w:r>
      <w:r w:rsidRPr="006C3E70">
        <w:rPr>
          <w:rFonts w:ascii="Trebuchet MS" w:eastAsia="Arial" w:hAnsi="Trebuchet MS"/>
          <w:b/>
          <w:noProof/>
        </w:rPr>
        <w:t>ue pour l’eau</w:t>
      </w:r>
      <w:r>
        <w:rPr>
          <w:rFonts w:ascii="Trebuchet MS" w:eastAsia="Arial" w:hAnsi="Trebuchet MS"/>
          <w:b/>
          <w:noProof/>
        </w:rPr>
        <w:t xml:space="preserve"> (plus petit)</w:t>
      </w:r>
    </w:p>
    <w:p w14:paraId="0F8737F3"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 xml:space="preserve">des étiquettes nominatives autocollantes </w:t>
      </w:r>
    </w:p>
    <w:p w14:paraId="517A28F0"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les vêtements de rechange (au moins 2 tenues complètes)</w:t>
      </w:r>
    </w:p>
    <w:p w14:paraId="568159DA"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w:t>
      </w:r>
      <w:r w:rsidRPr="006C3E70">
        <w:rPr>
          <w:rFonts w:ascii="Trebuchet MS" w:eastAsia="Arial" w:hAnsi="Trebuchet MS"/>
          <w:b/>
          <w:noProof/>
        </w:rPr>
        <w:tab/>
        <w:t>si besoin est, les crèmes spécifiques avec prescription médicale</w:t>
      </w:r>
    </w:p>
    <w:p w14:paraId="072C92EB" w14:textId="1B10DC92" w:rsidR="0093068E" w:rsidRPr="00BD4853" w:rsidRDefault="0093068E" w:rsidP="0093068E">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p>
    <w:p w14:paraId="540CFC0A" w14:textId="77777777" w:rsidR="00D66FD9" w:rsidRDefault="00D66FD9" w:rsidP="00F72EE5">
      <w:pPr>
        <w:rPr>
          <w:rFonts w:ascii="Trebuchet MS" w:eastAsia="Arial" w:hAnsi="Trebuchet MS"/>
          <w:color w:val="58585A"/>
        </w:rPr>
      </w:pPr>
    </w:p>
    <w:p w14:paraId="112DEE17" w14:textId="77777777" w:rsidR="004C5056" w:rsidRPr="0093068E" w:rsidRDefault="004C5056" w:rsidP="00F72EE5">
      <w:pPr>
        <w:ind w:firstLine="720"/>
        <w:rPr>
          <w:rFonts w:ascii="Trebuchet MS" w:eastAsia="Arial" w:hAnsi="Trebuchet MS"/>
          <w:b/>
        </w:rPr>
      </w:pPr>
      <w:r w:rsidRPr="0093068E">
        <w:rPr>
          <w:rFonts w:ascii="Trebuchet MS" w:eastAsia="Arial" w:hAnsi="Trebuchet MS"/>
          <w:b/>
        </w:rPr>
        <w:t xml:space="preserve">- </w:t>
      </w:r>
      <w:r w:rsidRPr="0093068E">
        <w:rPr>
          <w:rFonts w:ascii="Trebuchet MS" w:eastAsia="Arial" w:hAnsi="Trebuchet MS"/>
          <w:b/>
          <w:u w:val="single"/>
        </w:rPr>
        <w:t>Liste de matériel prohibé</w:t>
      </w:r>
      <w:r w:rsidRPr="0093068E">
        <w:rPr>
          <w:rFonts w:ascii="Trebuchet MS" w:eastAsia="Arial" w:hAnsi="Trebuchet MS"/>
          <w:b/>
        </w:rPr>
        <w:t xml:space="preserve"> :</w:t>
      </w:r>
    </w:p>
    <w:p w14:paraId="2A13B5C2" w14:textId="77777777" w:rsidR="00800A9F" w:rsidRPr="00E135E9" w:rsidRDefault="00800A9F" w:rsidP="00F72EE5">
      <w:pPr>
        <w:rPr>
          <w:rFonts w:ascii="Trebuchet MS" w:eastAsia="Arial" w:hAnsi="Trebuchet MS"/>
        </w:rPr>
      </w:pPr>
    </w:p>
    <w:p w14:paraId="6D4DE2F7"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bookmarkStart w:id="11" w:name="page7"/>
      <w:bookmarkEnd w:id="11"/>
      <w:r w:rsidRPr="006C3E70">
        <w:rPr>
          <w:rFonts w:ascii="Trebuchet MS" w:eastAsia="Arial" w:hAnsi="Trebuchet MS"/>
          <w:b/>
          <w:noProof/>
        </w:rPr>
        <w:t>les jouets personnels excepté le doudou (car ces jouets sont souvent source de conflit au sein du milieu d’accueil avec les autres enfants)</w:t>
      </w:r>
    </w:p>
    <w:p w14:paraId="60090F78" w14:textId="77777777" w:rsidR="00A401B6" w:rsidRPr="006C3E70" w:rsidRDefault="00A401B6" w:rsidP="00A401B6">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noProof/>
        </w:rPr>
      </w:pPr>
      <w:r w:rsidRPr="006C3E70">
        <w:rPr>
          <w:rFonts w:ascii="Trebuchet MS" w:eastAsia="Arial" w:hAnsi="Trebuchet MS"/>
          <w:b/>
          <w:noProof/>
        </w:rPr>
        <w:t>les chaînes, les boucles d’oreilles, bijoux, pince à cheveux, attache tétine comportant une longue ficelle (dangereux, risque d’étranglement lors de la sieste, du jeu), collier d’ambre.</w:t>
      </w:r>
    </w:p>
    <w:p w14:paraId="515C4648" w14:textId="77777777" w:rsidR="00513574" w:rsidRPr="00E135E9" w:rsidRDefault="00513574" w:rsidP="00F72EE5">
      <w:pPr>
        <w:tabs>
          <w:tab w:val="left" w:pos="230"/>
        </w:tabs>
        <w:jc w:val="both"/>
        <w:rPr>
          <w:rFonts w:ascii="Trebuchet MS" w:eastAsia="Arial" w:hAnsi="Trebuchet MS"/>
          <w:b/>
          <w:sz w:val="22"/>
          <w:szCs w:val="22"/>
        </w:rPr>
      </w:pPr>
    </w:p>
    <w:p w14:paraId="5C0114EB" w14:textId="77777777" w:rsidR="004C5056" w:rsidRPr="00E135E9" w:rsidRDefault="004C5056" w:rsidP="00F72EE5">
      <w:pPr>
        <w:numPr>
          <w:ilvl w:val="0"/>
          <w:numId w:val="1"/>
        </w:numPr>
        <w:tabs>
          <w:tab w:val="left" w:pos="230"/>
        </w:tabs>
        <w:jc w:val="both"/>
        <w:rPr>
          <w:rFonts w:ascii="Trebuchet MS" w:eastAsia="Arial" w:hAnsi="Trebuchet MS"/>
          <w:b/>
          <w:sz w:val="22"/>
          <w:szCs w:val="22"/>
        </w:rPr>
      </w:pPr>
      <w:r w:rsidRPr="00E135E9">
        <w:rPr>
          <w:rFonts w:ascii="Trebuchet MS" w:eastAsia="Arial" w:hAnsi="Trebuchet MS"/>
          <w:b/>
          <w:sz w:val="22"/>
          <w:szCs w:val="22"/>
        </w:rPr>
        <w:t>PÉRIODES D’OUVERTURE</w:t>
      </w:r>
    </w:p>
    <w:p w14:paraId="308C5044" w14:textId="77777777" w:rsidR="004C5056" w:rsidRPr="00E135E9" w:rsidRDefault="004C5056" w:rsidP="00F72EE5">
      <w:pPr>
        <w:rPr>
          <w:rFonts w:ascii="Trebuchet MS" w:eastAsia="Arial" w:hAnsi="Trebuchet MS"/>
          <w:sz w:val="22"/>
        </w:rPr>
      </w:pPr>
    </w:p>
    <w:p w14:paraId="11F012D4" w14:textId="77777777" w:rsidR="004C5056" w:rsidRPr="00E135E9" w:rsidRDefault="00800A9F" w:rsidP="00F72EE5">
      <w:pPr>
        <w:ind w:firstLine="720"/>
        <w:rPr>
          <w:rFonts w:ascii="Trebuchet MS" w:eastAsia="Arial" w:hAnsi="Trebuchet MS"/>
        </w:rPr>
      </w:pPr>
      <w:r w:rsidRPr="00E135E9">
        <w:rPr>
          <w:rFonts w:ascii="Trebuchet MS" w:eastAsia="Arial" w:hAnsi="Trebuchet MS"/>
        </w:rPr>
        <w:t xml:space="preserve">- </w:t>
      </w:r>
      <w:r w:rsidR="004C5056" w:rsidRPr="00E135E9">
        <w:rPr>
          <w:rFonts w:ascii="Trebuchet MS" w:eastAsia="Arial" w:hAnsi="Trebuchet MS"/>
        </w:rPr>
        <w:t>Heures</w:t>
      </w:r>
      <w:r w:rsidR="00F6158F" w:rsidRPr="00E135E9">
        <w:rPr>
          <w:rFonts w:ascii="Trebuchet MS" w:eastAsia="Arial" w:hAnsi="Trebuchet MS"/>
        </w:rPr>
        <w:t xml:space="preserve"> et jours</w:t>
      </w:r>
      <w:r w:rsidR="004C5056" w:rsidRPr="00E135E9">
        <w:rPr>
          <w:rFonts w:ascii="Trebuchet MS" w:eastAsia="Arial" w:hAnsi="Trebuchet MS"/>
        </w:rPr>
        <w:t xml:space="preserve"> d’ouverture :</w:t>
      </w:r>
    </w:p>
    <w:p w14:paraId="420F057D" w14:textId="77777777" w:rsidR="00800A9F" w:rsidRPr="00E135E9" w:rsidRDefault="00800A9F" w:rsidP="00F72EE5">
      <w:pPr>
        <w:rPr>
          <w:rFonts w:ascii="Trebuchet MS" w:eastAsia="Arial" w:hAnsi="Trebuchet MS"/>
        </w:rPr>
      </w:pPr>
    </w:p>
    <w:p w14:paraId="55526845" w14:textId="530A2083" w:rsidR="0093068E" w:rsidRPr="0093068E" w:rsidRDefault="00A401B6" w:rsidP="0093068E">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sidRPr="006C3E70">
        <w:rPr>
          <w:rFonts w:ascii="Trebuchet MS" w:eastAsia="Arial" w:hAnsi="Trebuchet MS"/>
          <w:b/>
          <w:noProof/>
        </w:rPr>
        <w:t>du lundi au vendredi de 7h30 à 18h</w:t>
      </w:r>
    </w:p>
    <w:p w14:paraId="5577136E" w14:textId="77777777" w:rsidR="004C5056" w:rsidRPr="00E135E9" w:rsidRDefault="004C5056" w:rsidP="00F72EE5">
      <w:pPr>
        <w:rPr>
          <w:rFonts w:ascii="Trebuchet MS" w:eastAsia="Arial" w:hAnsi="Trebuchet MS"/>
        </w:rPr>
      </w:pPr>
    </w:p>
    <w:p w14:paraId="5431402C" w14:textId="33FCB8B7" w:rsidR="00A07886" w:rsidRPr="00E135E9" w:rsidRDefault="00513574" w:rsidP="00F72EE5">
      <w:pPr>
        <w:tabs>
          <w:tab w:val="left" w:pos="850"/>
        </w:tabs>
        <w:jc w:val="both"/>
        <w:rPr>
          <w:rFonts w:ascii="Trebuchet MS" w:eastAsia="Arial" w:hAnsi="Trebuchet MS"/>
        </w:rPr>
      </w:pPr>
      <w:r w:rsidRPr="00E135E9">
        <w:rPr>
          <w:rFonts w:ascii="Trebuchet MS" w:eastAsia="Arial" w:hAnsi="Trebuchet MS"/>
        </w:rPr>
        <w:lastRenderedPageBreak/>
        <w:tab/>
      </w:r>
      <w:r w:rsidR="00800A9F" w:rsidRPr="00E135E9">
        <w:rPr>
          <w:rFonts w:ascii="Trebuchet MS" w:eastAsia="Arial" w:hAnsi="Trebuchet MS"/>
        </w:rPr>
        <w:t>-</w:t>
      </w:r>
      <w:r w:rsidR="00800A9F" w:rsidRPr="00E135E9">
        <w:rPr>
          <w:rFonts w:ascii="Arial" w:eastAsia="Arial" w:hAnsi="Arial"/>
        </w:rPr>
        <w:t xml:space="preserve"> </w:t>
      </w:r>
      <w:r w:rsidR="004C5056" w:rsidRPr="00E135E9">
        <w:rPr>
          <w:rFonts w:ascii="Trebuchet MS" w:eastAsia="Arial" w:hAnsi="Trebuchet MS"/>
        </w:rPr>
        <w:t>Les pér</w:t>
      </w:r>
      <w:r w:rsidR="00A07886" w:rsidRPr="00E135E9">
        <w:rPr>
          <w:rFonts w:ascii="Trebuchet MS" w:eastAsia="Arial" w:hAnsi="Trebuchet MS"/>
        </w:rPr>
        <w:t>iodes annuelles de fermeture s</w:t>
      </w:r>
      <w:r w:rsidR="004C5056" w:rsidRPr="00E135E9">
        <w:rPr>
          <w:rFonts w:ascii="Trebuchet MS" w:eastAsia="Arial" w:hAnsi="Trebuchet MS"/>
        </w:rPr>
        <w:t xml:space="preserve">ont confirmées par </w:t>
      </w:r>
      <w:r w:rsidR="00800A9F" w:rsidRPr="00E135E9">
        <w:rPr>
          <w:rFonts w:ascii="Trebuchet MS" w:eastAsia="Arial" w:hAnsi="Trebuchet MS"/>
        </w:rPr>
        <w:t xml:space="preserve">la </w:t>
      </w:r>
      <w:r w:rsidR="00322638" w:rsidRPr="00E135E9">
        <w:rPr>
          <w:rFonts w:ascii="Trebuchet MS" w:eastAsia="Arial" w:hAnsi="Trebuchet MS"/>
        </w:rPr>
        <w:t>c</w:t>
      </w:r>
      <w:r w:rsidR="009B60FE" w:rsidRPr="00E135E9">
        <w:rPr>
          <w:rFonts w:ascii="Trebuchet MS" w:eastAsia="Arial" w:hAnsi="Trebuchet MS"/>
        </w:rPr>
        <w:t>rèche</w:t>
      </w:r>
      <w:r w:rsidR="004C5056" w:rsidRPr="00E135E9">
        <w:rPr>
          <w:rFonts w:ascii="Trebuchet MS" w:eastAsia="Arial" w:hAnsi="Trebuchet MS"/>
        </w:rPr>
        <w:t xml:space="preserve"> dans le courant du mois d</w:t>
      </w:r>
      <w:r w:rsidR="00A07886" w:rsidRPr="00E135E9">
        <w:rPr>
          <w:rFonts w:ascii="Trebuchet MS" w:eastAsia="Arial" w:hAnsi="Trebuchet MS"/>
        </w:rPr>
        <w:t>e janvier de chaque année et s</w:t>
      </w:r>
      <w:r w:rsidR="004C5056" w:rsidRPr="00E135E9">
        <w:rPr>
          <w:rFonts w:ascii="Trebuchet MS" w:eastAsia="Arial" w:hAnsi="Trebuchet MS"/>
        </w:rPr>
        <w:t>ont affichées dans le milieu d’accueil</w:t>
      </w:r>
      <w:r w:rsidR="00A07886" w:rsidRPr="00E135E9">
        <w:rPr>
          <w:rFonts w:ascii="Trebuchet MS" w:eastAsia="Arial" w:hAnsi="Trebuchet MS"/>
        </w:rPr>
        <w:t>.</w:t>
      </w:r>
      <w:r w:rsidR="00692C23">
        <w:rPr>
          <w:rFonts w:ascii="Trebuchet MS" w:eastAsia="Arial" w:hAnsi="Trebuchet MS"/>
        </w:rPr>
        <w:t xml:space="preserve"> D’autre part, la crèche sera fermée </w:t>
      </w:r>
      <w:r w:rsidR="00081EAE">
        <w:rPr>
          <w:rFonts w:ascii="Trebuchet MS" w:eastAsia="Arial" w:hAnsi="Trebuchet MS"/>
        </w:rPr>
        <w:t>4x/an à 16h pour réunions de service.</w:t>
      </w:r>
    </w:p>
    <w:p w14:paraId="0077B054" w14:textId="77777777" w:rsidR="00A07886" w:rsidRPr="00E135E9" w:rsidRDefault="00A07886" w:rsidP="00F72EE5">
      <w:pPr>
        <w:tabs>
          <w:tab w:val="left" w:pos="850"/>
        </w:tabs>
        <w:jc w:val="both"/>
        <w:rPr>
          <w:rFonts w:ascii="Trebuchet MS" w:eastAsia="Arial" w:hAnsi="Trebuchet MS"/>
        </w:rPr>
      </w:pPr>
    </w:p>
    <w:p w14:paraId="0AB43FEA" w14:textId="77777777" w:rsidR="00A07886" w:rsidRPr="00E135E9" w:rsidRDefault="00A07886" w:rsidP="00F72EE5">
      <w:pPr>
        <w:tabs>
          <w:tab w:val="left" w:pos="850"/>
        </w:tabs>
        <w:jc w:val="both"/>
        <w:rPr>
          <w:rFonts w:ascii="Trebuchet MS" w:eastAsia="Arial" w:hAnsi="Trebuchet MS"/>
        </w:rPr>
      </w:pPr>
      <w:r w:rsidRPr="00E135E9">
        <w:rPr>
          <w:rFonts w:ascii="Trebuchet MS" w:eastAsia="Arial" w:hAnsi="Trebuchet MS"/>
        </w:rPr>
        <w:tab/>
        <w:t>-</w:t>
      </w:r>
      <w:r w:rsidR="004C5056" w:rsidRPr="00E135E9">
        <w:rPr>
          <w:rFonts w:ascii="Trebuchet MS" w:eastAsia="Arial" w:hAnsi="Trebuchet MS"/>
        </w:rPr>
        <w:t xml:space="preserve"> </w:t>
      </w:r>
      <w:r w:rsidRPr="00E135E9">
        <w:rPr>
          <w:rFonts w:ascii="Trebuchet MS" w:eastAsia="Arial" w:hAnsi="Trebuchet MS"/>
        </w:rPr>
        <w:t>L</w:t>
      </w:r>
      <w:r w:rsidR="004C5056" w:rsidRPr="00E135E9">
        <w:rPr>
          <w:rFonts w:ascii="Trebuchet MS" w:eastAsia="Arial" w:hAnsi="Trebuchet MS"/>
        </w:rPr>
        <w:t>es fermet</w:t>
      </w:r>
      <w:r w:rsidRPr="00E135E9">
        <w:rPr>
          <w:rFonts w:ascii="Trebuchet MS" w:eastAsia="Arial" w:hAnsi="Trebuchet MS"/>
        </w:rPr>
        <w:t>ures pour formation continue s</w:t>
      </w:r>
      <w:r w:rsidR="004C5056" w:rsidRPr="00E135E9">
        <w:rPr>
          <w:rFonts w:ascii="Trebuchet MS" w:eastAsia="Arial" w:hAnsi="Trebuchet MS"/>
        </w:rPr>
        <w:t>ont communiquées dans les meilleurs délais.</w:t>
      </w:r>
    </w:p>
    <w:p w14:paraId="4004ACBB" w14:textId="77777777" w:rsidR="004C5056" w:rsidRPr="00E135E9" w:rsidRDefault="004C5056" w:rsidP="00F72EE5">
      <w:pPr>
        <w:rPr>
          <w:rFonts w:ascii="Trebuchet MS" w:eastAsia="Arial" w:hAnsi="Trebuchet MS"/>
        </w:rPr>
      </w:pPr>
    </w:p>
    <w:p w14:paraId="0E63542C" w14:textId="567CA896" w:rsidR="00802A01" w:rsidRDefault="00513574" w:rsidP="00F72EE5">
      <w:pPr>
        <w:tabs>
          <w:tab w:val="left" w:pos="850"/>
        </w:tabs>
        <w:jc w:val="both"/>
        <w:rPr>
          <w:rFonts w:ascii="Trebuchet MS" w:eastAsia="Arial" w:hAnsi="Trebuchet MS"/>
        </w:rPr>
      </w:pPr>
      <w:r w:rsidRPr="00E135E9">
        <w:rPr>
          <w:rFonts w:ascii="Trebuchet MS" w:eastAsia="Arial" w:hAnsi="Trebuchet MS"/>
        </w:rPr>
        <w:tab/>
      </w:r>
      <w:r w:rsidR="00800A9F" w:rsidRPr="00E135E9">
        <w:rPr>
          <w:rFonts w:ascii="Trebuchet MS" w:eastAsia="Arial" w:hAnsi="Trebuchet MS"/>
        </w:rPr>
        <w:t xml:space="preserve">- </w:t>
      </w:r>
      <w:r w:rsidR="004C5056" w:rsidRPr="00E135E9">
        <w:rPr>
          <w:rFonts w:ascii="Trebuchet MS" w:eastAsia="Arial" w:hAnsi="Trebuchet MS"/>
        </w:rPr>
        <w:t xml:space="preserve">Les parents s’engagent à communiquer au milieu d’accueil leur(s) période(s) de congés annuels, avec absence de l’enfant, </w:t>
      </w:r>
      <w:r w:rsidR="00E97458" w:rsidRPr="004D6C69">
        <w:rPr>
          <w:rFonts w:ascii="Trebuchet MS" w:eastAsia="Arial" w:hAnsi="Trebuchet MS"/>
        </w:rPr>
        <w:t xml:space="preserve">dans un délai ne dépassant </w:t>
      </w:r>
      <w:r w:rsidR="00E97458" w:rsidRPr="007F74B5">
        <w:rPr>
          <w:rFonts w:ascii="Trebuchet MS" w:eastAsia="Arial" w:hAnsi="Trebuchet MS"/>
        </w:rPr>
        <w:t>pas</w:t>
      </w:r>
      <w:r w:rsidR="002C30C9">
        <w:rPr>
          <w:rFonts w:ascii="Trebuchet MS" w:eastAsia="Arial" w:hAnsi="Trebuchet MS"/>
        </w:rPr>
        <w:t xml:space="preserve"> </w:t>
      </w:r>
      <w:r w:rsidR="00A401B6">
        <w:rPr>
          <w:rFonts w:ascii="Trebuchet MS" w:eastAsia="Arial" w:hAnsi="Trebuchet MS"/>
        </w:rPr>
        <w:t>2 mois</w:t>
      </w:r>
      <w:r w:rsidR="002C30C9">
        <w:rPr>
          <w:rFonts w:ascii="Trebuchet MS" w:eastAsia="Arial" w:hAnsi="Trebuchet MS"/>
        </w:rPr>
        <w:t>.</w:t>
      </w:r>
    </w:p>
    <w:p w14:paraId="13A0C9B2" w14:textId="77777777" w:rsidR="00802A01" w:rsidRPr="00E135E9" w:rsidRDefault="00802A01" w:rsidP="00F72EE5">
      <w:pPr>
        <w:tabs>
          <w:tab w:val="left" w:pos="850"/>
        </w:tabs>
        <w:jc w:val="both"/>
        <w:rPr>
          <w:rFonts w:ascii="Trebuchet MS" w:eastAsia="Arial" w:hAnsi="Trebuchet MS"/>
        </w:rPr>
      </w:pPr>
    </w:p>
    <w:p w14:paraId="1A665D80" w14:textId="77777777" w:rsidR="00F6158F" w:rsidRPr="00D31282" w:rsidRDefault="00B00782" w:rsidP="00F72EE5">
      <w:pPr>
        <w:numPr>
          <w:ilvl w:val="0"/>
          <w:numId w:val="1"/>
        </w:numPr>
        <w:tabs>
          <w:tab w:val="left" w:pos="230"/>
        </w:tabs>
        <w:jc w:val="both"/>
        <w:rPr>
          <w:rFonts w:ascii="Trebuchet MS" w:eastAsia="Arial" w:hAnsi="Trebuchet MS"/>
          <w:sz w:val="22"/>
        </w:rPr>
      </w:pPr>
      <w:r w:rsidRPr="00D31282">
        <w:rPr>
          <w:rFonts w:ascii="Trebuchet MS" w:eastAsia="Arial" w:hAnsi="Trebuchet MS"/>
          <w:b/>
          <w:sz w:val="22"/>
        </w:rPr>
        <w:t>MODALITES</w:t>
      </w:r>
      <w:r w:rsidR="00F6158F" w:rsidRPr="00D31282">
        <w:rPr>
          <w:rFonts w:ascii="Trebuchet MS" w:eastAsia="Arial" w:hAnsi="Trebuchet MS"/>
          <w:b/>
          <w:sz w:val="22"/>
        </w:rPr>
        <w:t xml:space="preserve"> PARTICULIÈRES</w:t>
      </w:r>
    </w:p>
    <w:p w14:paraId="641DB4F0" w14:textId="77777777" w:rsidR="00F6158F" w:rsidRPr="00E135E9" w:rsidRDefault="00F6158F" w:rsidP="00F72EE5">
      <w:pPr>
        <w:tabs>
          <w:tab w:val="left" w:pos="230"/>
        </w:tabs>
        <w:jc w:val="both"/>
        <w:rPr>
          <w:rFonts w:ascii="Trebuchet MS" w:eastAsia="Arial" w:hAnsi="Trebuchet MS"/>
          <w:sz w:val="22"/>
        </w:rPr>
      </w:pPr>
    </w:p>
    <w:p w14:paraId="62B3594A" w14:textId="77777777" w:rsidR="00F6158F" w:rsidRPr="00E135E9" w:rsidRDefault="00F6158F" w:rsidP="0093068E">
      <w:pPr>
        <w:tabs>
          <w:tab w:val="left" w:pos="230"/>
        </w:tabs>
        <w:jc w:val="both"/>
        <w:rPr>
          <w:rFonts w:ascii="Trebuchet MS" w:eastAsia="Arial" w:hAnsi="Trebuchet MS"/>
          <w:sz w:val="22"/>
        </w:rPr>
      </w:pPr>
      <w:r w:rsidRPr="00E135E9">
        <w:rPr>
          <w:rFonts w:ascii="Trebuchet MS" w:eastAsia="Arial" w:hAnsi="Trebuchet MS"/>
        </w:rPr>
        <w:t>Si le début de l’accueil devait être reporté</w:t>
      </w:r>
      <w:r w:rsidR="00915C6A" w:rsidRPr="00E135E9">
        <w:rPr>
          <w:rFonts w:ascii="Trebuchet MS" w:eastAsia="Arial" w:hAnsi="Trebuchet MS"/>
        </w:rPr>
        <w:t xml:space="preserve"> du chef des parents</w:t>
      </w:r>
      <w:r w:rsidRPr="00E135E9">
        <w:rPr>
          <w:rFonts w:ascii="Trebuchet MS" w:eastAsia="Arial" w:hAnsi="Trebuchet MS"/>
        </w:rPr>
        <w:t>, en dehors d’un cas de force majeure, la participation financière des parents sera :</w:t>
      </w:r>
    </w:p>
    <w:p w14:paraId="157560A0" w14:textId="77777777" w:rsidR="00F6158F" w:rsidRPr="00E135E9" w:rsidRDefault="00F6158F" w:rsidP="0093068E">
      <w:pPr>
        <w:rPr>
          <w:rFonts w:ascii="Trebuchet MS" w:eastAsia="Times New Roman" w:hAnsi="Trebuchet MS"/>
        </w:rPr>
      </w:pPr>
    </w:p>
    <w:p w14:paraId="53088D73" w14:textId="252D976D" w:rsidR="0093068E" w:rsidRPr="004E179F" w:rsidRDefault="00000000" w:rsidP="0093068E">
      <w:pPr>
        <w:ind w:left="567" w:right="2"/>
        <w:jc w:val="both"/>
        <w:rPr>
          <w:rFonts w:ascii="Trebuchet MS" w:eastAsia="Arial" w:hAnsi="Trebuchet MS"/>
        </w:rPr>
      </w:pPr>
      <w:sdt>
        <w:sdtPr>
          <w:rPr>
            <w:rFonts w:ascii="Trebuchet MS" w:eastAsia="Arial" w:hAnsi="Trebuchet MS"/>
          </w:rPr>
          <w:id w:val="1272357085"/>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due à partir de la date de prise d’effet du dit contrat.</w:t>
      </w:r>
    </w:p>
    <w:p w14:paraId="236F9902" w14:textId="77777777" w:rsidR="003F75CD" w:rsidRDefault="003F75CD" w:rsidP="0093068E">
      <w:pPr>
        <w:tabs>
          <w:tab w:val="left" w:pos="850"/>
        </w:tabs>
        <w:jc w:val="both"/>
        <w:rPr>
          <w:rFonts w:eastAsia="Arial"/>
        </w:rPr>
      </w:pPr>
    </w:p>
    <w:p w14:paraId="0B4DAF35" w14:textId="77777777" w:rsidR="00F6158F" w:rsidRPr="00E135E9" w:rsidRDefault="00F6158F" w:rsidP="0093068E">
      <w:pPr>
        <w:tabs>
          <w:tab w:val="left" w:pos="850"/>
        </w:tabs>
        <w:jc w:val="both"/>
        <w:rPr>
          <w:rFonts w:ascii="Trebuchet MS" w:eastAsia="Arial" w:hAnsi="Trebuchet MS"/>
        </w:rPr>
      </w:pPr>
      <w:r w:rsidRPr="00E135E9">
        <w:rPr>
          <w:rFonts w:ascii="Trebuchet MS" w:eastAsia="Arial" w:hAnsi="Trebuchet MS"/>
        </w:rPr>
        <w:t xml:space="preserve">Toute journée ou demi-journée non-prévue </w:t>
      </w:r>
      <w:r w:rsidR="00322638" w:rsidRPr="00E135E9">
        <w:rPr>
          <w:rFonts w:ascii="Trebuchet MS" w:eastAsia="Arial" w:hAnsi="Trebuchet MS"/>
        </w:rPr>
        <w:t>dans le présent c</w:t>
      </w:r>
      <w:r w:rsidRPr="00E135E9">
        <w:rPr>
          <w:rFonts w:ascii="Trebuchet MS" w:eastAsia="Arial" w:hAnsi="Trebuchet MS"/>
        </w:rPr>
        <w:t xml:space="preserve">ontrat pourra être acceptée à titre exceptionnel, </w:t>
      </w:r>
      <w:r w:rsidRPr="00D31282">
        <w:rPr>
          <w:rFonts w:ascii="Trebuchet MS" w:eastAsia="Arial" w:hAnsi="Trebuchet MS"/>
        </w:rPr>
        <w:t>moyennant</w:t>
      </w:r>
      <w:r w:rsidR="005F1664" w:rsidRPr="00D31282">
        <w:rPr>
          <w:rFonts w:ascii="Trebuchet MS" w:eastAsia="Arial" w:hAnsi="Trebuchet MS"/>
        </w:rPr>
        <w:t xml:space="preserve"> le respect de la capacité d’accueil </w:t>
      </w:r>
      <w:r w:rsidRPr="00D31282">
        <w:rPr>
          <w:rFonts w:ascii="Trebuchet MS" w:eastAsia="Arial" w:hAnsi="Trebuchet MS"/>
        </w:rPr>
        <w:t xml:space="preserve">du </w:t>
      </w:r>
      <w:r w:rsidR="0093068E">
        <w:rPr>
          <w:rFonts w:ascii="Trebuchet MS" w:eastAsia="Arial" w:hAnsi="Trebuchet MS"/>
        </w:rPr>
        <w:t>milieu d’accueil.</w:t>
      </w:r>
    </w:p>
    <w:p w14:paraId="3E4730B0" w14:textId="77777777" w:rsidR="00F6158F" w:rsidRPr="00E135E9" w:rsidRDefault="00F6158F" w:rsidP="0093068E">
      <w:pPr>
        <w:rPr>
          <w:rFonts w:ascii="Trebuchet MS" w:eastAsia="Times New Roman" w:hAnsi="Trebuchet MS"/>
        </w:rPr>
      </w:pPr>
    </w:p>
    <w:p w14:paraId="4C239EC3" w14:textId="4B62C315" w:rsidR="0093068E" w:rsidRPr="004E179F" w:rsidRDefault="00000000" w:rsidP="0093068E">
      <w:pPr>
        <w:spacing w:line="257" w:lineRule="auto"/>
        <w:ind w:left="567" w:right="2"/>
        <w:jc w:val="both"/>
        <w:rPr>
          <w:rFonts w:ascii="Trebuchet MS" w:eastAsia="Arial" w:hAnsi="Trebuchet MS"/>
        </w:rPr>
      </w:pPr>
      <w:sdt>
        <w:sdtPr>
          <w:rPr>
            <w:rFonts w:ascii="Trebuchet MS" w:eastAsia="Arial" w:hAnsi="Trebuchet MS"/>
          </w:rPr>
          <w:id w:val="1946039672"/>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 xml:space="preserve">L’accueil durant cette journée donnera lieu au versement d’un montant de </w:t>
      </w:r>
      <w:r w:rsidR="00A401B6">
        <w:rPr>
          <w:rFonts w:ascii="Trebuchet MS" w:eastAsia="Arial" w:hAnsi="Trebuchet MS"/>
          <w:noProof/>
        </w:rPr>
        <w:t>35</w:t>
      </w:r>
      <w:r w:rsidR="0093068E" w:rsidRPr="004E179F">
        <w:rPr>
          <w:rFonts w:ascii="Trebuchet MS" w:eastAsia="Arial" w:hAnsi="Trebuchet MS"/>
        </w:rPr>
        <w:t xml:space="preserve"> EUR.</w:t>
      </w:r>
    </w:p>
    <w:p w14:paraId="0D8E7BFB" w14:textId="6A97A53E" w:rsidR="0093068E" w:rsidRDefault="00000000" w:rsidP="0093068E">
      <w:pPr>
        <w:spacing w:line="257" w:lineRule="auto"/>
        <w:ind w:left="567" w:right="2"/>
        <w:jc w:val="both"/>
        <w:rPr>
          <w:rFonts w:ascii="Trebuchet MS" w:eastAsia="Arial" w:hAnsi="Trebuchet MS"/>
        </w:rPr>
      </w:pPr>
      <w:sdt>
        <w:sdtPr>
          <w:rPr>
            <w:rFonts w:ascii="Trebuchet MS" w:eastAsia="Arial" w:hAnsi="Trebuchet MS"/>
          </w:rPr>
          <w:id w:val="697511072"/>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L’accueil durant cette demi-journée donnera lieu au versement d’un montant de</w:t>
      </w:r>
      <w:r w:rsidR="0093068E" w:rsidRPr="004E179F">
        <w:rPr>
          <w:rFonts w:ascii="Trebuchet MS" w:eastAsia="Arial" w:hAnsi="Trebuchet MS"/>
          <w:noProof/>
        </w:rPr>
        <w:t xml:space="preserve"> </w:t>
      </w:r>
      <w:r w:rsidR="00A401B6">
        <w:rPr>
          <w:rFonts w:ascii="Trebuchet MS" w:eastAsia="Arial" w:hAnsi="Trebuchet MS"/>
          <w:noProof/>
        </w:rPr>
        <w:t>20</w:t>
      </w:r>
      <w:r w:rsidR="0093068E" w:rsidRPr="004E179F">
        <w:rPr>
          <w:rFonts w:ascii="Trebuchet MS" w:eastAsia="Arial" w:hAnsi="Trebuchet MS"/>
          <w:noProof/>
        </w:rPr>
        <w:t xml:space="preserve"> </w:t>
      </w:r>
      <w:r w:rsidR="0093068E" w:rsidRPr="004E179F">
        <w:rPr>
          <w:rFonts w:ascii="Trebuchet MS" w:eastAsia="Arial" w:hAnsi="Trebuchet MS"/>
        </w:rPr>
        <w:t>EUR</w:t>
      </w:r>
      <w:bookmarkStart w:id="12" w:name="page18"/>
      <w:bookmarkEnd w:id="12"/>
    </w:p>
    <w:p w14:paraId="2E36F732" w14:textId="77777777" w:rsidR="00D31282" w:rsidRPr="00D31282" w:rsidRDefault="00D31282" w:rsidP="0093068E">
      <w:pPr>
        <w:pStyle w:val="Paragraphedeliste"/>
        <w:ind w:left="851"/>
        <w:jc w:val="both"/>
        <w:rPr>
          <w:rFonts w:ascii="Trebuchet MS" w:eastAsia="Arial" w:hAnsi="Trebuchet MS"/>
        </w:rPr>
      </w:pPr>
    </w:p>
    <w:p w14:paraId="0DB5F6AF" w14:textId="77777777" w:rsidR="00F6158F" w:rsidRDefault="00F6158F" w:rsidP="0093068E">
      <w:pPr>
        <w:rPr>
          <w:rFonts w:ascii="Trebuchet MS" w:eastAsia="Arial" w:hAnsi="Trebuchet MS"/>
        </w:rPr>
      </w:pPr>
      <w:r w:rsidRPr="00D31282">
        <w:rPr>
          <w:rFonts w:ascii="Trebuchet MS" w:eastAsia="Arial" w:hAnsi="Trebuchet MS"/>
        </w:rPr>
        <w:t>En cas d’absence de l’enfant pour raison médicale, les frais d’accueil :</w:t>
      </w:r>
    </w:p>
    <w:p w14:paraId="18C54FEC" w14:textId="77777777" w:rsidR="0093068E" w:rsidRPr="00D31282" w:rsidRDefault="0093068E" w:rsidP="0093068E">
      <w:pPr>
        <w:rPr>
          <w:rFonts w:ascii="Trebuchet MS" w:eastAsia="Arial" w:hAnsi="Trebuchet MS"/>
        </w:rPr>
      </w:pPr>
    </w:p>
    <w:p w14:paraId="6497DAFD" w14:textId="7EB5478E" w:rsidR="0093068E" w:rsidRPr="004E179F" w:rsidRDefault="00000000" w:rsidP="0093068E">
      <w:pPr>
        <w:spacing w:line="257" w:lineRule="auto"/>
        <w:ind w:left="567" w:right="2"/>
        <w:jc w:val="both"/>
        <w:rPr>
          <w:rFonts w:ascii="Trebuchet MS" w:eastAsia="Arial" w:hAnsi="Trebuchet MS"/>
        </w:rPr>
      </w:pPr>
      <w:sdt>
        <w:sdtPr>
          <w:rPr>
            <w:rFonts w:ascii="Trebuchet MS" w:eastAsia="Arial" w:hAnsi="Trebuchet MS"/>
          </w:rPr>
          <w:id w:val="1268279440"/>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seront dus conformément aux dispositions générales.</w:t>
      </w:r>
    </w:p>
    <w:p w14:paraId="098F7E4D" w14:textId="77777777" w:rsidR="00F6158F" w:rsidRPr="00D31282" w:rsidRDefault="00F6158F" w:rsidP="0093068E">
      <w:pPr>
        <w:rPr>
          <w:rFonts w:ascii="Trebuchet MS" w:eastAsia="Times New Roman" w:hAnsi="Trebuchet MS"/>
        </w:rPr>
      </w:pPr>
    </w:p>
    <w:p w14:paraId="60ECF8F5" w14:textId="77777777" w:rsidR="00F6158F" w:rsidRDefault="00F6158F" w:rsidP="0093068E">
      <w:pPr>
        <w:rPr>
          <w:rFonts w:ascii="Trebuchet MS" w:eastAsia="Arial" w:hAnsi="Trebuchet MS"/>
        </w:rPr>
      </w:pPr>
      <w:r w:rsidRPr="00D31282">
        <w:rPr>
          <w:rFonts w:ascii="Trebuchet MS" w:eastAsia="Arial" w:hAnsi="Trebuchet MS"/>
        </w:rPr>
        <w:t>En cas d’absence de l’enfant pour congé annuel des parents, les frais d’accueil :</w:t>
      </w:r>
    </w:p>
    <w:p w14:paraId="7E17B68D" w14:textId="77777777" w:rsidR="0093068E" w:rsidRPr="00D31282" w:rsidRDefault="0093068E" w:rsidP="0093068E">
      <w:pPr>
        <w:rPr>
          <w:rFonts w:ascii="Trebuchet MS" w:eastAsia="Arial" w:hAnsi="Trebuchet MS"/>
        </w:rPr>
      </w:pPr>
    </w:p>
    <w:p w14:paraId="6EC34079" w14:textId="55DD78AA" w:rsidR="0093068E" w:rsidRPr="004E179F" w:rsidRDefault="00000000" w:rsidP="0093068E">
      <w:pPr>
        <w:spacing w:line="257" w:lineRule="auto"/>
        <w:ind w:left="567" w:right="2"/>
        <w:jc w:val="both"/>
        <w:rPr>
          <w:rFonts w:ascii="Trebuchet MS" w:eastAsia="Arial" w:hAnsi="Trebuchet MS"/>
        </w:rPr>
      </w:pPr>
      <w:sdt>
        <w:sdtPr>
          <w:rPr>
            <w:rFonts w:ascii="Trebuchet MS" w:eastAsia="Arial" w:hAnsi="Trebuchet MS"/>
          </w:rPr>
          <w:id w:val="1248843549"/>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seront dus conformément aux dispositions générales.</w:t>
      </w:r>
    </w:p>
    <w:p w14:paraId="08D74D55" w14:textId="77777777" w:rsidR="00F6158F" w:rsidRPr="00E135E9" w:rsidRDefault="00406762" w:rsidP="0093068E">
      <w:pPr>
        <w:tabs>
          <w:tab w:val="left" w:pos="9264"/>
        </w:tabs>
        <w:rPr>
          <w:rFonts w:ascii="Trebuchet MS" w:eastAsia="Arial" w:hAnsi="Trebuchet MS"/>
          <w:b/>
        </w:rPr>
      </w:pPr>
      <w:r w:rsidRPr="00E135E9">
        <w:rPr>
          <w:rFonts w:ascii="Trebuchet MS" w:eastAsia="Arial" w:hAnsi="Trebuchet MS"/>
          <w:b/>
        </w:rPr>
        <w:tab/>
      </w:r>
    </w:p>
    <w:p w14:paraId="46BE72F2" w14:textId="2399993B" w:rsidR="00F6158F" w:rsidRPr="00E135E9" w:rsidRDefault="00F6158F" w:rsidP="0093068E">
      <w:pPr>
        <w:jc w:val="both"/>
        <w:rPr>
          <w:rFonts w:ascii="Trebuchet MS" w:eastAsia="Arial" w:hAnsi="Trebuchet MS"/>
          <w:b/>
        </w:rPr>
      </w:pPr>
      <w:r w:rsidRPr="00E135E9">
        <w:rPr>
          <w:rFonts w:ascii="Trebuchet MS" w:eastAsia="Arial" w:hAnsi="Trebuchet MS"/>
        </w:rPr>
        <w:t>En cas de fermeture annuelle</w:t>
      </w:r>
      <w:r w:rsidRPr="00E135E9">
        <w:rPr>
          <w:rStyle w:val="Appelnotedebasdep"/>
          <w:rFonts w:ascii="Trebuchet MS" w:eastAsia="Arial" w:hAnsi="Trebuchet MS"/>
        </w:rPr>
        <w:footnoteReference w:id="5"/>
      </w:r>
      <w:r w:rsidRPr="00E135E9">
        <w:rPr>
          <w:rFonts w:ascii="Trebuchet MS" w:eastAsia="Arial" w:hAnsi="Trebuchet MS"/>
        </w:rPr>
        <w:t xml:space="preserve"> ou si la </w:t>
      </w:r>
      <w:r w:rsidR="00322638"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n’est pas en mesure d’assurer son activité en cas de force majeure (maladie du personnel d’encadrement, dégâts au niveau de l’infrastructure…), le montant de la participation financière des parents sera diminué du nombre de jours concernés</w:t>
      </w:r>
      <w:r w:rsidR="002C30C9">
        <w:rPr>
          <w:rFonts w:ascii="Trebuchet MS" w:eastAsia="Arial" w:hAnsi="Trebuchet MS"/>
        </w:rPr>
        <w:t>,</w:t>
      </w:r>
      <w:r w:rsidR="0067208C">
        <w:rPr>
          <w:rFonts w:ascii="Trebuchet MS" w:eastAsia="Arial" w:hAnsi="Trebuchet MS"/>
        </w:rPr>
        <w:t xml:space="preserve"> à l’exception des jours de fermeture pour formation continue</w:t>
      </w:r>
      <w:r w:rsidRPr="00E135E9">
        <w:rPr>
          <w:rFonts w:ascii="Trebuchet MS" w:eastAsia="Arial" w:hAnsi="Trebuchet MS"/>
        </w:rPr>
        <w:t>.</w:t>
      </w:r>
    </w:p>
    <w:p w14:paraId="1AFDC647" w14:textId="77777777" w:rsidR="00DA7DE0" w:rsidRPr="0093068E" w:rsidRDefault="003F75CD" w:rsidP="0093068E">
      <w:pPr>
        <w:pStyle w:val="Titre2"/>
        <w:spacing w:before="360" w:after="240"/>
        <w:ind w:left="0"/>
        <w:jc w:val="both"/>
        <w:rPr>
          <w:lang w:val="fr-BE"/>
        </w:rPr>
      </w:pPr>
      <w:bookmarkStart w:id="13" w:name="_Toc159596105"/>
      <w:r w:rsidRPr="00061227">
        <w:rPr>
          <w:lang w:val="fr-BE"/>
        </w:rPr>
        <w:t>7</w:t>
      </w:r>
      <w:r w:rsidR="00DA7DE0" w:rsidRPr="00061227">
        <w:rPr>
          <w:lang w:val="fr-BE"/>
        </w:rPr>
        <w:t>. LE DROIT A L’IMAGE</w:t>
      </w:r>
      <w:r w:rsidR="00DA7DE0" w:rsidRPr="0093068E">
        <w:rPr>
          <w:vertAlign w:val="superscript"/>
          <w:lang w:val="fr-BE"/>
        </w:rPr>
        <w:footnoteReference w:id="6"/>
      </w:r>
      <w:bookmarkEnd w:id="13"/>
    </w:p>
    <w:p w14:paraId="14AC55E8" w14:textId="02B98E6D" w:rsidR="002C30C9" w:rsidRPr="002C30C9" w:rsidRDefault="00DA7DE0" w:rsidP="002C30C9">
      <w:pPr>
        <w:jc w:val="both"/>
        <w:rPr>
          <w:rFonts w:ascii="Trebuchet MS" w:eastAsia="Arial" w:hAnsi="Trebuchet MS"/>
        </w:rPr>
      </w:pPr>
      <w:r w:rsidRPr="00E135E9">
        <w:rPr>
          <w:rFonts w:ascii="Trebuchet MS" w:eastAsia="Arial" w:hAnsi="Trebuchet MS"/>
        </w:rPr>
        <w:t>Les parents complètent le formulaire relatif à l’autorisation pour l’usage et la diffusion d’images des enfants accueillis (ex. : sit</w:t>
      </w:r>
      <w:r w:rsidR="00800A9F" w:rsidRPr="00E135E9">
        <w:rPr>
          <w:rFonts w:ascii="Trebuchet MS" w:eastAsia="Arial" w:hAnsi="Trebuchet MS"/>
        </w:rPr>
        <w:t>e internet, réseaux sociaux…).</w:t>
      </w:r>
    </w:p>
    <w:p w14:paraId="32685D07" w14:textId="77777777" w:rsidR="00DA7DE0" w:rsidRPr="00061227" w:rsidRDefault="003F75CD" w:rsidP="0093068E">
      <w:pPr>
        <w:pStyle w:val="Titre2"/>
        <w:spacing w:before="360" w:after="240"/>
        <w:ind w:left="0"/>
        <w:jc w:val="both"/>
        <w:rPr>
          <w:lang w:val="fr-BE"/>
        </w:rPr>
      </w:pPr>
      <w:bookmarkStart w:id="14" w:name="_Toc159596106"/>
      <w:r w:rsidRPr="00061227">
        <w:rPr>
          <w:lang w:val="fr-BE"/>
        </w:rPr>
        <w:t>8</w:t>
      </w:r>
      <w:r w:rsidR="00DA7DE0" w:rsidRPr="00061227">
        <w:rPr>
          <w:lang w:val="fr-BE"/>
        </w:rPr>
        <w:t>. REDUCTION FISCALE DES FRAIS DE GARDE</w:t>
      </w:r>
      <w:bookmarkEnd w:id="14"/>
    </w:p>
    <w:p w14:paraId="68C5B4C6" w14:textId="77777777" w:rsidR="00DA7DE0" w:rsidRDefault="00DA7DE0" w:rsidP="0093068E">
      <w:pPr>
        <w:tabs>
          <w:tab w:val="left" w:pos="11057"/>
        </w:tabs>
        <w:jc w:val="both"/>
        <w:rPr>
          <w:rFonts w:ascii="Trebuchet MS" w:eastAsia="Arial" w:hAnsi="Trebuchet MS"/>
        </w:rPr>
      </w:pPr>
      <w:r w:rsidRPr="00E135E9">
        <w:rPr>
          <w:rFonts w:ascii="Trebuchet MS" w:eastAsia="Arial" w:hAnsi="Trebuchet MS"/>
        </w:rPr>
        <w:t>Conformément au Code des impôts sur les revenus, les parents peuvent déduire fiscalement leurs frais de garde pour leurs enfants de moins de 12 ans</w:t>
      </w:r>
      <w:r w:rsidRPr="00E135E9">
        <w:rPr>
          <w:rStyle w:val="Appelnotedebasdep"/>
          <w:rFonts w:ascii="Trebuchet MS" w:eastAsia="Arial" w:hAnsi="Trebuchet MS"/>
        </w:rPr>
        <w:footnoteReference w:id="7"/>
      </w:r>
      <w:r w:rsidRPr="00E135E9">
        <w:rPr>
          <w:rFonts w:ascii="Trebuchet MS" w:eastAsia="Arial" w:hAnsi="Trebuchet MS"/>
        </w:rPr>
        <w:t>.</w:t>
      </w:r>
    </w:p>
    <w:p w14:paraId="18716274" w14:textId="77777777" w:rsidR="00C413CA" w:rsidRDefault="00C413CA" w:rsidP="0093068E">
      <w:pPr>
        <w:tabs>
          <w:tab w:val="left" w:pos="11057"/>
        </w:tabs>
        <w:jc w:val="both"/>
        <w:rPr>
          <w:rFonts w:ascii="Trebuchet MS" w:eastAsia="Arial" w:hAnsi="Trebuchet MS"/>
        </w:rPr>
      </w:pPr>
    </w:p>
    <w:p w14:paraId="45F17070" w14:textId="7CDC808F" w:rsidR="00C413CA" w:rsidRPr="00C413CA" w:rsidRDefault="00C413CA" w:rsidP="00C413CA">
      <w:pPr>
        <w:tabs>
          <w:tab w:val="left" w:pos="11057"/>
        </w:tabs>
        <w:jc w:val="both"/>
        <w:rPr>
          <w:rFonts w:ascii="Trebuchet MS" w:eastAsia="Arial" w:hAnsi="Trebuchet MS"/>
        </w:rPr>
      </w:pPr>
      <w:bookmarkStart w:id="15" w:name="_Hlk138167666"/>
      <w:r w:rsidRPr="00C413CA">
        <w:rPr>
          <w:rFonts w:ascii="Trebuchet MS" w:eastAsia="Arial" w:hAnsi="Trebuchet MS"/>
        </w:rPr>
        <w:t xml:space="preserve">A cette fin, la crèche remet aux parents l’attestation fiscale et transmet les données reprises dans cette attestation au SPF Finances de manière digitale. </w:t>
      </w:r>
    </w:p>
    <w:p w14:paraId="5A73615C" w14:textId="1836A08A" w:rsidR="00C413CA" w:rsidRPr="00C413CA" w:rsidRDefault="00C413CA" w:rsidP="00C413CA">
      <w:pPr>
        <w:tabs>
          <w:tab w:val="left" w:pos="11057"/>
        </w:tabs>
        <w:jc w:val="both"/>
        <w:rPr>
          <w:rFonts w:ascii="Trebuchet MS" w:eastAsia="Arial" w:hAnsi="Trebuchet MS"/>
        </w:rPr>
      </w:pPr>
      <w:r w:rsidRPr="00C413CA">
        <w:rPr>
          <w:rFonts w:ascii="Trebuchet MS" w:eastAsia="Arial" w:hAnsi="Trebuchet MS"/>
        </w:rPr>
        <w:t>Les numéros d’identification du Registre national de l’enfant ainsi que de son(ses) parent(s) l’ayant fiscalement à charge doivent être communiqués à la crèche afin de lui permettre l’émission des attestations fiscales et l’encodage des données sur l’application dédiée à cet effet (</w:t>
      </w:r>
      <w:proofErr w:type="spellStart"/>
      <w:r w:rsidRPr="00C413CA">
        <w:rPr>
          <w:rFonts w:ascii="Trebuchet MS" w:eastAsia="Arial" w:hAnsi="Trebuchet MS"/>
        </w:rPr>
        <w:t>Belcotax</w:t>
      </w:r>
      <w:proofErr w:type="spellEnd"/>
      <w:r w:rsidRPr="00C413CA">
        <w:rPr>
          <w:rFonts w:ascii="Trebuchet MS" w:eastAsia="Arial" w:hAnsi="Trebuchet MS"/>
        </w:rPr>
        <w:t>-on-web).</w:t>
      </w:r>
    </w:p>
    <w:p w14:paraId="176AFD1C" w14:textId="6D0F2FDC" w:rsidR="00C413CA" w:rsidRPr="00C413CA" w:rsidRDefault="00C413CA" w:rsidP="00C413CA">
      <w:pPr>
        <w:tabs>
          <w:tab w:val="left" w:pos="11057"/>
        </w:tabs>
        <w:jc w:val="both"/>
        <w:rPr>
          <w:rFonts w:ascii="Trebuchet MS" w:eastAsia="Arial" w:hAnsi="Trebuchet MS"/>
        </w:rPr>
      </w:pPr>
      <w:r w:rsidRPr="00C413CA">
        <w:rPr>
          <w:rFonts w:ascii="Trebuchet MS" w:eastAsia="Arial" w:hAnsi="Trebuchet MS"/>
        </w:rPr>
        <w:t>Ces informations doivent être complétées en points 1.2. et 3</w:t>
      </w:r>
      <w:r w:rsidR="00024380">
        <w:rPr>
          <w:rFonts w:ascii="Trebuchet MS" w:eastAsia="Arial" w:hAnsi="Trebuchet MS"/>
        </w:rPr>
        <w:t>.</w:t>
      </w:r>
      <w:r w:rsidRPr="00C413CA">
        <w:rPr>
          <w:rFonts w:ascii="Trebuchet MS" w:eastAsia="Arial" w:hAnsi="Trebuchet MS"/>
        </w:rPr>
        <w:t xml:space="preserve"> des Dispositions particulières du contrat d’accueil.</w:t>
      </w:r>
    </w:p>
    <w:bookmarkEnd w:id="15"/>
    <w:p w14:paraId="30459998" w14:textId="77777777" w:rsidR="00A326D2" w:rsidRDefault="00A326D2" w:rsidP="00C413CA">
      <w:pPr>
        <w:tabs>
          <w:tab w:val="left" w:pos="11057"/>
        </w:tabs>
        <w:jc w:val="both"/>
        <w:rPr>
          <w:rFonts w:ascii="Trebuchet MS" w:eastAsia="Arial" w:hAnsi="Trebuchet MS"/>
        </w:rPr>
      </w:pPr>
    </w:p>
    <w:p w14:paraId="4B4F69ED" w14:textId="7AABF923" w:rsidR="00C413CA" w:rsidRPr="00E135E9" w:rsidRDefault="00C413CA" w:rsidP="00C413CA">
      <w:pPr>
        <w:tabs>
          <w:tab w:val="left" w:pos="11057"/>
        </w:tabs>
        <w:jc w:val="both"/>
        <w:rPr>
          <w:rFonts w:ascii="Trebuchet MS" w:eastAsia="Arial" w:hAnsi="Trebuchet MS"/>
        </w:rPr>
      </w:pPr>
      <w:r w:rsidRPr="00C413CA">
        <w:rPr>
          <w:rFonts w:ascii="Trebuchet MS" w:eastAsia="Arial" w:hAnsi="Trebuchet MS"/>
        </w:rPr>
        <w:tab/>
        <w:t>Service : point 4</w:t>
      </w:r>
    </w:p>
    <w:p w14:paraId="537262F2" w14:textId="77777777" w:rsidR="00DA7DE0" w:rsidRPr="00061227" w:rsidRDefault="003F75CD" w:rsidP="0093068E">
      <w:pPr>
        <w:pStyle w:val="Titre2"/>
        <w:spacing w:before="360" w:after="240"/>
        <w:ind w:left="0"/>
        <w:jc w:val="both"/>
        <w:rPr>
          <w:lang w:val="fr-BE"/>
        </w:rPr>
      </w:pPr>
      <w:bookmarkStart w:id="16" w:name="_Toc159596107"/>
      <w:r w:rsidRPr="00061227">
        <w:rPr>
          <w:lang w:val="fr-BE"/>
        </w:rPr>
        <w:lastRenderedPageBreak/>
        <w:t>9</w:t>
      </w:r>
      <w:r w:rsidR="00DA7DE0" w:rsidRPr="00061227">
        <w:rPr>
          <w:lang w:val="fr-BE"/>
        </w:rPr>
        <w:t>. ASSURANCES</w:t>
      </w:r>
      <w:bookmarkEnd w:id="16"/>
    </w:p>
    <w:p w14:paraId="5DC57E46" w14:textId="6ACF6C58" w:rsidR="00902885" w:rsidRPr="00A401B6" w:rsidRDefault="00DA7DE0" w:rsidP="00A401B6">
      <w:pPr>
        <w:jc w:val="both"/>
        <w:rPr>
          <w:rFonts w:ascii="Trebuchet MS" w:eastAsia="Arial" w:hAnsi="Trebuchet MS"/>
        </w:rPr>
      </w:pPr>
      <w:r w:rsidRPr="00E135E9">
        <w:rPr>
          <w:rFonts w:ascii="Trebuchet MS" w:eastAsia="Arial" w:hAnsi="Trebuchet MS"/>
        </w:rPr>
        <w:t xml:space="preserve">La </w:t>
      </w:r>
      <w:r w:rsidR="00CD66A5"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a contracté les assurances requises, en matière de fonctionnement et d’infrastructure (assurance responsabi</w:t>
      </w:r>
      <w:r w:rsidR="005F1664">
        <w:rPr>
          <w:rFonts w:ascii="Trebuchet MS" w:eastAsia="Arial" w:hAnsi="Trebuchet MS"/>
        </w:rPr>
        <w:t xml:space="preserve">lité civile </w:t>
      </w:r>
      <w:r w:rsidR="00924982" w:rsidRPr="00E135E9">
        <w:rPr>
          <w:rFonts w:ascii="Trebuchet MS" w:eastAsia="Arial" w:hAnsi="Trebuchet MS"/>
        </w:rPr>
        <w:t xml:space="preserve">professionnelle </w:t>
      </w:r>
      <w:r w:rsidRPr="00E135E9">
        <w:rPr>
          <w:rFonts w:ascii="Trebuchet MS" w:eastAsia="Arial" w:hAnsi="Trebuchet MS"/>
        </w:rPr>
        <w:t>et assurance dommages corporels)</w:t>
      </w:r>
      <w:r w:rsidR="00311598" w:rsidRPr="00E135E9">
        <w:rPr>
          <w:rFonts w:ascii="Trebuchet MS" w:eastAsia="Arial" w:hAnsi="Trebuchet MS"/>
        </w:rPr>
        <w:t>.</w:t>
      </w:r>
    </w:p>
    <w:p w14:paraId="7C8A1BFE" w14:textId="77777777" w:rsidR="00800A9F" w:rsidRPr="00061227" w:rsidRDefault="003F75CD" w:rsidP="0093068E">
      <w:pPr>
        <w:pStyle w:val="Titre2"/>
        <w:spacing w:before="360" w:after="240"/>
        <w:ind w:left="0"/>
        <w:jc w:val="both"/>
        <w:rPr>
          <w:lang w:val="fr-BE"/>
        </w:rPr>
      </w:pPr>
      <w:bookmarkStart w:id="17" w:name="_Toc159596108"/>
      <w:r w:rsidRPr="00061227">
        <w:rPr>
          <w:lang w:val="fr-BE"/>
        </w:rPr>
        <w:t>10</w:t>
      </w:r>
      <w:r w:rsidR="00800A9F" w:rsidRPr="00061227">
        <w:rPr>
          <w:lang w:val="fr-BE"/>
        </w:rPr>
        <w:t xml:space="preserve">. COLLABORATIONS </w:t>
      </w:r>
      <w:r w:rsidR="00513574" w:rsidRPr="00061227">
        <w:rPr>
          <w:lang w:val="fr-BE"/>
        </w:rPr>
        <w:t>CRECHE</w:t>
      </w:r>
      <w:r w:rsidR="00800A9F" w:rsidRPr="00061227">
        <w:rPr>
          <w:lang w:val="fr-BE"/>
        </w:rPr>
        <w:t xml:space="preserve"> – PARENTS – ONE</w:t>
      </w:r>
      <w:r w:rsidR="00D372F6">
        <w:rPr>
          <w:rStyle w:val="Appelnotedebasdep"/>
          <w:lang w:val="fr-BE"/>
        </w:rPr>
        <w:footnoteReference w:id="8"/>
      </w:r>
      <w:bookmarkEnd w:id="17"/>
    </w:p>
    <w:p w14:paraId="5960D3F0" w14:textId="77777777" w:rsidR="00800A9F" w:rsidRPr="00E135E9" w:rsidRDefault="00800A9F" w:rsidP="00552453">
      <w:pPr>
        <w:tabs>
          <w:tab w:val="left" w:pos="3665"/>
        </w:tabs>
        <w:spacing w:line="200" w:lineRule="exact"/>
        <w:rPr>
          <w:rFonts w:ascii="Trebuchet MS" w:eastAsia="Times New Roman" w:hAnsi="Trebuchet MS"/>
        </w:rPr>
      </w:pPr>
    </w:p>
    <w:p w14:paraId="72AF70FB" w14:textId="77777777" w:rsidR="00800A9F" w:rsidRPr="00E135E9" w:rsidRDefault="00102A59" w:rsidP="00F72EE5">
      <w:pPr>
        <w:spacing w:line="200" w:lineRule="exact"/>
        <w:rPr>
          <w:rFonts w:ascii="Trebuchet MS" w:eastAsia="Times New Roman" w:hAnsi="Trebuchet MS"/>
        </w:rPr>
      </w:pPr>
      <w:r w:rsidRPr="00E135E9">
        <w:rPr>
          <w:rFonts w:ascii="Trebuchet MS" w:eastAsia="Times New Roman" w:hAnsi="Trebuchet MS"/>
          <w:noProof/>
          <w:lang w:val="fr-FR" w:eastAsia="fr-FR"/>
        </w:rPr>
        <mc:AlternateContent>
          <mc:Choice Requires="wps">
            <w:drawing>
              <wp:anchor distT="0" distB="0" distL="114300" distR="114300" simplePos="0" relativeHeight="251652096" behindDoc="0" locked="0" layoutInCell="1" allowOverlap="1" wp14:anchorId="27ED34AB" wp14:editId="520A42FC">
                <wp:simplePos x="0" y="0"/>
                <wp:positionH relativeFrom="column">
                  <wp:posOffset>2933602</wp:posOffset>
                </wp:positionH>
                <wp:positionV relativeFrom="paragraph">
                  <wp:posOffset>2540</wp:posOffset>
                </wp:positionV>
                <wp:extent cx="696395" cy="705764"/>
                <wp:effectExtent l="0" t="0" r="889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95" cy="705764"/>
                        </a:xfrm>
                        <a:prstGeom prst="rect">
                          <a:avLst/>
                        </a:prstGeom>
                        <a:solidFill>
                          <a:schemeClr val="bg1">
                            <a:lumMod val="75000"/>
                          </a:schemeClr>
                        </a:solidFill>
                        <a:ln w="9525">
                          <a:noFill/>
                          <a:miter lim="800000"/>
                          <a:headEnd/>
                          <a:tailEnd/>
                        </a:ln>
                      </wps:spPr>
                      <wps:txbx>
                        <w:txbxContent>
                          <w:p w14:paraId="1F29C291" w14:textId="77777777" w:rsidR="00A326D2" w:rsidRPr="008C1756" w:rsidRDefault="00A326D2" w:rsidP="00800A9F">
                            <w:pPr>
                              <w:jc w:val="center"/>
                              <w:rPr>
                                <w:rFonts w:ascii="Trebuchet MS" w:hAnsi="Trebuchet MS"/>
                                <w:b/>
                                <w:color w:val="7F7F7F" w:themeColor="text1" w:themeTint="80"/>
                                <w:sz w:val="36"/>
                                <w:szCs w:val="40"/>
                              </w:rPr>
                            </w:pPr>
                            <w:r w:rsidRPr="008C1756">
                              <w:rPr>
                                <w:rFonts w:ascii="Trebuchet MS" w:hAnsi="Trebuchet MS"/>
                                <w:b/>
                                <w:color w:val="7F7F7F" w:themeColor="text1" w:themeTint="80"/>
                                <w:sz w:val="36"/>
                                <w:szCs w:val="40"/>
                              </w:rPr>
                              <w:t>ONE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ED34AB" id="_x0000_t202" coordsize="21600,21600" o:spt="202" path="m,l,21600r21600,l21600,xe">
                <v:stroke joinstyle="miter"/>
                <v:path gradientshapeok="t" o:connecttype="rect"/>
              </v:shapetype>
              <v:shape id="Zone de texte 2" o:spid="_x0000_s1026" type="#_x0000_t202" style="position:absolute;margin-left:231pt;margin-top:.2pt;width:54.85pt;height:55.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" fillcolor="#bfbfbf [2412]" stroked="f">
                <v:textbox>
                  <w:txbxContent>
                    <w:p w14:paraId="1F29C291" w14:textId="77777777" w:rsidR="00A326D2" w:rsidRPr="008C1756" w:rsidRDefault="00A326D2" w:rsidP="00800A9F">
                      <w:pPr>
                        <w:jc w:val="center"/>
                        <w:rPr>
                          <w:rFonts w:ascii="Trebuchet MS" w:hAnsi="Trebuchet MS"/>
                          <w:b/>
                          <w:color w:val="7F7F7F" w:themeColor="text1" w:themeTint="80"/>
                          <w:sz w:val="36"/>
                          <w:szCs w:val="40"/>
                        </w:rPr>
                      </w:pPr>
                      <w:r w:rsidRPr="008C1756">
                        <w:rPr>
                          <w:rFonts w:ascii="Trebuchet MS" w:hAnsi="Trebuchet MS"/>
                          <w:b/>
                          <w:color w:val="7F7F7F" w:themeColor="text1" w:themeTint="80"/>
                          <w:sz w:val="36"/>
                          <w:szCs w:val="40"/>
                        </w:rPr>
                        <w:t>ONE</w:t>
                      </w:r>
                    </w:p>
                  </w:txbxContent>
                </v:textbox>
              </v:shape>
            </w:pict>
          </mc:Fallback>
        </mc:AlternateContent>
      </w:r>
    </w:p>
    <w:p w14:paraId="4F8E425F" w14:textId="77777777" w:rsidR="00800A9F" w:rsidRPr="00E135E9" w:rsidRDefault="00800A9F" w:rsidP="00F72EE5">
      <w:pPr>
        <w:spacing w:line="277" w:lineRule="exact"/>
        <w:rPr>
          <w:rFonts w:ascii="Trebuchet MS" w:eastAsia="Times New Roman" w:hAnsi="Trebuchet MS"/>
        </w:rPr>
      </w:pPr>
    </w:p>
    <w:p w14:paraId="1F9513A6" w14:textId="77777777" w:rsidR="00800A9F" w:rsidRPr="00E135E9" w:rsidRDefault="00800A9F" w:rsidP="00F72EE5">
      <w:pPr>
        <w:spacing w:line="277" w:lineRule="exact"/>
        <w:rPr>
          <w:rFonts w:ascii="Trebuchet MS" w:eastAsia="Times New Roman" w:hAnsi="Trebuchet MS"/>
        </w:rPr>
      </w:pPr>
    </w:p>
    <w:p w14:paraId="351F98AE" w14:textId="77777777" w:rsidR="00800A9F" w:rsidRPr="00E135E9" w:rsidRDefault="00800A9F" w:rsidP="00F72EE5">
      <w:pPr>
        <w:spacing w:line="277" w:lineRule="exact"/>
        <w:rPr>
          <w:rFonts w:ascii="Trebuchet MS" w:eastAsia="Times New Roman" w:hAnsi="Trebuchet MS"/>
        </w:rPr>
      </w:pPr>
    </w:p>
    <w:p w14:paraId="183108BB" w14:textId="77777777" w:rsidR="00800A9F" w:rsidRPr="00E135E9" w:rsidRDefault="00513574" w:rsidP="00F72EE5">
      <w:pPr>
        <w:spacing w:line="277" w:lineRule="exact"/>
        <w:rPr>
          <w:rFonts w:ascii="Trebuchet MS" w:eastAsia="Times New Roman" w:hAnsi="Trebuchet MS"/>
        </w:rPr>
      </w:pPr>
      <w:r w:rsidRPr="00E135E9">
        <w:rPr>
          <w:rFonts w:ascii="Trebuchet MS" w:eastAsia="Times New Roman" w:hAnsi="Trebuchet MS"/>
          <w:noProof/>
          <w:lang w:val="fr-FR" w:eastAsia="fr-FR"/>
        </w:rPr>
        <mc:AlternateContent>
          <mc:Choice Requires="wps">
            <w:drawing>
              <wp:anchor distT="0" distB="0" distL="114300" distR="114300" simplePos="0" relativeHeight="251663360" behindDoc="0" locked="0" layoutInCell="1" allowOverlap="1" wp14:anchorId="6EB8A698" wp14:editId="3CDC0862">
                <wp:simplePos x="0" y="0"/>
                <wp:positionH relativeFrom="column">
                  <wp:posOffset>2660015</wp:posOffset>
                </wp:positionH>
                <wp:positionV relativeFrom="paragraph">
                  <wp:posOffset>148590</wp:posOffset>
                </wp:positionV>
                <wp:extent cx="508635" cy="461010"/>
                <wp:effectExtent l="38100" t="38100" r="43815" b="53340"/>
                <wp:wrapNone/>
                <wp:docPr id="290" name="Connecteur droit avec flèche 290"/>
                <wp:cNvGraphicFramePr/>
                <a:graphic xmlns:a="http://schemas.openxmlformats.org/drawingml/2006/main">
                  <a:graphicData uri="http://schemas.microsoft.com/office/word/2010/wordprocessingShape">
                    <wps:wsp>
                      <wps:cNvCnPr/>
                      <wps:spPr>
                        <a:xfrm flipV="1">
                          <a:off x="0" y="0"/>
                          <a:ext cx="508635" cy="46101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B6CED5" id="_x0000_t32" coordsize="21600,21600" o:spt="32" o:oned="t" path="m,l21600,21600e" filled="f">
                <v:path arrowok="t" fillok="f" o:connecttype="none"/>
                <o:lock v:ext="edit" shapetype="t"/>
              </v:shapetype>
              <v:shape id="Connecteur droit avec flèche 290" o:spid="_x0000_s1026" type="#_x0000_t32" style="position:absolute;margin-left:209.45pt;margin-top:11.7pt;width:40.05pt;height:36.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" strokecolor="gray [1629]" strokeweight="2.5pt">
                <v:stroke startarrow="classic" startarrowlength="long" endarrow="classic" endarrowlength="long"/>
              </v:shape>
            </w:pict>
          </mc:Fallback>
        </mc:AlternateContent>
      </w:r>
      <w:r w:rsidRPr="00E135E9">
        <w:rPr>
          <w:rFonts w:ascii="Trebuchet MS" w:eastAsia="Times New Roman" w:hAnsi="Trebuchet MS"/>
          <w:noProof/>
          <w:lang w:val="fr-FR" w:eastAsia="fr-FR"/>
        </w:rPr>
        <mc:AlternateContent>
          <mc:Choice Requires="wps">
            <w:drawing>
              <wp:anchor distT="0" distB="0" distL="114300" distR="114300" simplePos="0" relativeHeight="251665408" behindDoc="0" locked="0" layoutInCell="1" allowOverlap="1" wp14:anchorId="603A787B" wp14:editId="3E2D0191">
                <wp:simplePos x="0" y="0"/>
                <wp:positionH relativeFrom="column">
                  <wp:posOffset>3330575</wp:posOffset>
                </wp:positionH>
                <wp:positionV relativeFrom="paragraph">
                  <wp:posOffset>148590</wp:posOffset>
                </wp:positionV>
                <wp:extent cx="457200" cy="468630"/>
                <wp:effectExtent l="38100" t="38100" r="38100" b="45720"/>
                <wp:wrapNone/>
                <wp:docPr id="291" name="Connecteur droit avec flèche 291"/>
                <wp:cNvGraphicFramePr/>
                <a:graphic xmlns:a="http://schemas.openxmlformats.org/drawingml/2006/main">
                  <a:graphicData uri="http://schemas.microsoft.com/office/word/2010/wordprocessingShape">
                    <wps:wsp>
                      <wps:cNvCnPr/>
                      <wps:spPr>
                        <a:xfrm flipH="1" flipV="1">
                          <a:off x="0" y="0"/>
                          <a:ext cx="457200" cy="46863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BC63F" id="Connecteur droit avec flèche 291" o:spid="_x0000_s1026" type="#_x0000_t32" style="position:absolute;margin-left:262.25pt;margin-top:11.7pt;width:36pt;height:36.9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" strokecolor="gray [1629]" strokeweight="2.5pt">
                <v:stroke startarrow="classic" startarrowlength="long" endarrow="classic" endarrowlength="long"/>
              </v:shape>
            </w:pict>
          </mc:Fallback>
        </mc:AlternateContent>
      </w:r>
      <w:r w:rsidRPr="00E135E9">
        <w:rPr>
          <w:rFonts w:ascii="Trebuchet MS" w:eastAsia="Times New Roman" w:hAnsi="Trebuchet MS"/>
          <w:noProof/>
          <w:lang w:val="fr-FR" w:eastAsia="fr-FR"/>
        </w:rPr>
        <mc:AlternateContent>
          <mc:Choice Requires="wps">
            <w:drawing>
              <wp:anchor distT="0" distB="0" distL="114300" distR="114300" simplePos="0" relativeHeight="251650048" behindDoc="0" locked="0" layoutInCell="1" allowOverlap="1" wp14:anchorId="5FA1ED51" wp14:editId="621A2DDE">
                <wp:simplePos x="0" y="0"/>
                <wp:positionH relativeFrom="column">
                  <wp:posOffset>2411729</wp:posOffset>
                </wp:positionH>
                <wp:positionV relativeFrom="paragraph">
                  <wp:posOffset>72391</wp:posOffset>
                </wp:positionV>
                <wp:extent cx="350520" cy="394970"/>
                <wp:effectExtent l="95250" t="76200" r="106680" b="8128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00958">
                          <a:off x="0" y="0"/>
                          <a:ext cx="350520" cy="394970"/>
                        </a:xfrm>
                        <a:prstGeom prst="rect">
                          <a:avLst/>
                        </a:prstGeom>
                        <a:solidFill>
                          <a:srgbClr val="FFFFFF"/>
                        </a:solidFill>
                        <a:ln w="9525">
                          <a:noFill/>
                          <a:miter lim="800000"/>
                          <a:headEnd/>
                          <a:tailEnd/>
                        </a:ln>
                      </wps:spPr>
                      <wps:txbx>
                        <w:txbxContent>
                          <w:p w14:paraId="1F8F7373" w14:textId="77777777" w:rsidR="00A326D2" w:rsidRPr="008C1756" w:rsidRDefault="00A326D2" w:rsidP="00800A9F">
                            <w:pPr>
                              <w:jc w:val="center"/>
                              <w:rPr>
                                <w:rFonts w:ascii="Trebuchet MS" w:hAnsi="Trebuchet MS"/>
                                <w:color w:val="FFFFFF" w:themeColor="background1"/>
                                <w:sz w:val="40"/>
                                <w:szCs w:val="40"/>
                                <w14:textFill>
                                  <w14:noFill/>
                                </w14:textFill>
                              </w:rPr>
                            </w:pPr>
                            <w:r>
                              <w:rPr>
                                <w:rFonts w:ascii="Trebuchet MS" w:hAnsi="Trebuchet MS"/>
                                <w:sz w:val="40"/>
                                <w:szCs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A1ED51" id="_x0000_s1027" type="#_x0000_t202" style="position:absolute;margin-left:189.9pt;margin-top:5.7pt;width:27.6pt;height:31.1pt;rotation:-2838847fd;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" stroked="f">
                <v:textbox style="mso-fit-shape-to-text:t">
                  <w:txbxContent>
                    <w:p w14:paraId="1F8F7373" w14:textId="77777777" w:rsidR="00A326D2" w:rsidRPr="008C1756" w:rsidRDefault="00A326D2" w:rsidP="00800A9F">
                      <w:pPr>
                        <w:jc w:val="center"/>
                        <w:rPr>
                          <w:rFonts w:ascii="Trebuchet MS" w:hAnsi="Trebuchet MS"/>
                          <w:color w:val="FFFFFF" w:themeColor="background1"/>
                          <w:sz w:val="40"/>
                          <w:szCs w:val="40"/>
                          <w14:textFill>
                            <w14:noFill/>
                          </w14:textFill>
                        </w:rPr>
                      </w:pPr>
                      <w:r>
                        <w:rPr>
                          <w:rFonts w:ascii="Trebuchet MS" w:hAnsi="Trebuchet MS"/>
                          <w:sz w:val="40"/>
                          <w:szCs w:val="40"/>
                        </w:rPr>
                        <w:t>B</w:t>
                      </w:r>
                    </w:p>
                  </w:txbxContent>
                </v:textbox>
              </v:shape>
            </w:pict>
          </mc:Fallback>
        </mc:AlternateContent>
      </w:r>
      <w:r w:rsidRPr="00E135E9">
        <w:rPr>
          <w:rFonts w:ascii="Trebuchet MS" w:eastAsia="Times New Roman" w:hAnsi="Trebuchet MS"/>
          <w:noProof/>
          <w:lang w:val="fr-FR" w:eastAsia="fr-FR"/>
        </w:rPr>
        <mc:AlternateContent>
          <mc:Choice Requires="wps">
            <w:drawing>
              <wp:anchor distT="0" distB="0" distL="114300" distR="114300" simplePos="0" relativeHeight="251649024" behindDoc="0" locked="0" layoutInCell="1" allowOverlap="1" wp14:anchorId="215E77A4" wp14:editId="402087D3">
                <wp:simplePos x="0" y="0"/>
                <wp:positionH relativeFrom="column">
                  <wp:posOffset>3569335</wp:posOffset>
                </wp:positionH>
                <wp:positionV relativeFrom="paragraph">
                  <wp:posOffset>81915</wp:posOffset>
                </wp:positionV>
                <wp:extent cx="350520" cy="394970"/>
                <wp:effectExtent l="95250" t="76200" r="87630" b="8128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42071">
                          <a:off x="0" y="0"/>
                          <a:ext cx="350520" cy="394970"/>
                        </a:xfrm>
                        <a:prstGeom prst="rect">
                          <a:avLst/>
                        </a:prstGeom>
                        <a:solidFill>
                          <a:srgbClr val="FFFFFF"/>
                        </a:solidFill>
                        <a:ln w="9525">
                          <a:noFill/>
                          <a:miter lim="800000"/>
                          <a:headEnd/>
                          <a:tailEnd/>
                        </a:ln>
                      </wps:spPr>
                      <wps:txbx>
                        <w:txbxContent>
                          <w:p w14:paraId="673FDC03" w14:textId="77777777" w:rsidR="00A326D2" w:rsidRPr="008C1756" w:rsidRDefault="00A326D2" w:rsidP="00800A9F">
                            <w:pPr>
                              <w:jc w:val="center"/>
                              <w:rPr>
                                <w:rFonts w:ascii="Trebuchet MS" w:hAnsi="Trebuchet MS"/>
                                <w:color w:val="FFFFFF" w:themeColor="background1"/>
                                <w:sz w:val="40"/>
                                <w:szCs w:val="40"/>
                                <w14:textFill>
                                  <w14:noFill/>
                                </w14:textFill>
                              </w:rPr>
                            </w:pPr>
                            <w:r>
                              <w:rPr>
                                <w:rFonts w:ascii="Trebuchet MS" w:hAnsi="Trebuchet MS"/>
                                <w:sz w:val="40"/>
                                <w:szCs w:val="40"/>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E77A4" id="_x0000_s1028" type="#_x0000_t202" style="position:absolute;margin-left:281.05pt;margin-top:6.45pt;width:27.6pt;height:31.1pt;rotation:2776619fd;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" stroked="f">
                <v:textbox style="mso-fit-shape-to-text:t">
                  <w:txbxContent>
                    <w:p w14:paraId="673FDC03" w14:textId="77777777" w:rsidR="00A326D2" w:rsidRPr="008C1756" w:rsidRDefault="00A326D2" w:rsidP="00800A9F">
                      <w:pPr>
                        <w:jc w:val="center"/>
                        <w:rPr>
                          <w:rFonts w:ascii="Trebuchet MS" w:hAnsi="Trebuchet MS"/>
                          <w:color w:val="FFFFFF" w:themeColor="background1"/>
                          <w:sz w:val="40"/>
                          <w:szCs w:val="40"/>
                          <w14:textFill>
                            <w14:noFill/>
                          </w14:textFill>
                        </w:rPr>
                      </w:pPr>
                      <w:r>
                        <w:rPr>
                          <w:rFonts w:ascii="Trebuchet MS" w:hAnsi="Trebuchet MS"/>
                          <w:sz w:val="40"/>
                          <w:szCs w:val="40"/>
                        </w:rPr>
                        <w:t>C</w:t>
                      </w:r>
                    </w:p>
                  </w:txbxContent>
                </v:textbox>
              </v:shape>
            </w:pict>
          </mc:Fallback>
        </mc:AlternateContent>
      </w:r>
    </w:p>
    <w:p w14:paraId="2C28A648" w14:textId="77777777" w:rsidR="00800A9F" w:rsidRPr="00E135E9" w:rsidRDefault="00800A9F" w:rsidP="00F72EE5">
      <w:pPr>
        <w:spacing w:line="277" w:lineRule="exact"/>
        <w:rPr>
          <w:rFonts w:ascii="Trebuchet MS" w:eastAsia="Times New Roman" w:hAnsi="Trebuchet MS"/>
        </w:rPr>
      </w:pPr>
    </w:p>
    <w:p w14:paraId="2E7FE269" w14:textId="77777777" w:rsidR="00800A9F" w:rsidRPr="00E135E9" w:rsidRDefault="00800A9F" w:rsidP="00F72EE5">
      <w:pPr>
        <w:spacing w:line="277" w:lineRule="exact"/>
        <w:rPr>
          <w:rFonts w:ascii="Trebuchet MS" w:eastAsia="Times New Roman" w:hAnsi="Trebuchet MS"/>
        </w:rPr>
      </w:pPr>
    </w:p>
    <w:p w14:paraId="7B1DB034" w14:textId="77777777" w:rsidR="00800A9F" w:rsidRPr="00E135E9" w:rsidRDefault="00513574" w:rsidP="00F72EE5">
      <w:pPr>
        <w:spacing w:line="277" w:lineRule="exact"/>
        <w:rPr>
          <w:rFonts w:ascii="Trebuchet MS" w:eastAsia="Times New Roman" w:hAnsi="Trebuchet MS"/>
        </w:rPr>
      </w:pPr>
      <w:r w:rsidRPr="00E135E9">
        <w:rPr>
          <w:rFonts w:ascii="Trebuchet MS" w:eastAsia="Times New Roman" w:hAnsi="Trebuchet MS"/>
          <w:noProof/>
          <w:lang w:val="fr-FR" w:eastAsia="fr-FR"/>
        </w:rPr>
        <mc:AlternateContent>
          <mc:Choice Requires="wps">
            <w:drawing>
              <wp:anchor distT="0" distB="0" distL="114300" distR="114300" simplePos="0" relativeHeight="251653120" behindDoc="0" locked="0" layoutInCell="1" allowOverlap="1" wp14:anchorId="3B077ACD" wp14:editId="28FED973">
                <wp:simplePos x="0" y="0"/>
                <wp:positionH relativeFrom="column">
                  <wp:posOffset>1105535</wp:posOffset>
                </wp:positionH>
                <wp:positionV relativeFrom="paragraph">
                  <wp:posOffset>85725</wp:posOffset>
                </wp:positionV>
                <wp:extent cx="1722120" cy="548640"/>
                <wp:effectExtent l="0" t="0" r="0" b="381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48640"/>
                        </a:xfrm>
                        <a:prstGeom prst="rect">
                          <a:avLst/>
                        </a:prstGeom>
                        <a:solidFill>
                          <a:schemeClr val="bg1">
                            <a:lumMod val="75000"/>
                          </a:schemeClr>
                        </a:solidFill>
                        <a:ln w="9525">
                          <a:noFill/>
                          <a:miter lim="800000"/>
                          <a:headEnd/>
                          <a:tailEnd/>
                        </a:ln>
                      </wps:spPr>
                      <wps:txbx>
                        <w:txbxContent>
                          <w:p w14:paraId="4335F020" w14:textId="77777777" w:rsidR="00A326D2" w:rsidRPr="008C1756" w:rsidRDefault="00A326D2" w:rsidP="00800A9F">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CRECHE</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B077ACD" id="_x0000_s1029" type="#_x0000_t202" style="position:absolute;margin-left:87.05pt;margin-top:6.75pt;width:135.6pt;height:43.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" fillcolor="#bfbfbf [2412]" stroked="f">
                <v:textbox>
                  <w:txbxContent>
                    <w:p w14:paraId="4335F020" w14:textId="77777777" w:rsidR="00A326D2" w:rsidRPr="008C1756" w:rsidRDefault="00A326D2" w:rsidP="00800A9F">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CRECHE</w:t>
                      </w:r>
                    </w:p>
                  </w:txbxContent>
                </v:textbox>
              </v:shape>
            </w:pict>
          </mc:Fallback>
        </mc:AlternateContent>
      </w:r>
      <w:r w:rsidRPr="00E135E9">
        <w:rPr>
          <w:rFonts w:ascii="Trebuchet MS" w:eastAsia="Times New Roman" w:hAnsi="Trebuchet MS"/>
          <w:noProof/>
          <w:lang w:val="fr-FR" w:eastAsia="fr-FR"/>
        </w:rPr>
        <mc:AlternateContent>
          <mc:Choice Requires="wps">
            <w:drawing>
              <wp:anchor distT="0" distB="0" distL="114300" distR="114300" simplePos="0" relativeHeight="251657216" behindDoc="0" locked="0" layoutInCell="1" allowOverlap="1" wp14:anchorId="53E8D57C" wp14:editId="2652E58B">
                <wp:simplePos x="0" y="0"/>
                <wp:positionH relativeFrom="column">
                  <wp:posOffset>3627755</wp:posOffset>
                </wp:positionH>
                <wp:positionV relativeFrom="paragraph">
                  <wp:posOffset>85726</wp:posOffset>
                </wp:positionV>
                <wp:extent cx="1722120" cy="548640"/>
                <wp:effectExtent l="0" t="0" r="0" b="381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48640"/>
                        </a:xfrm>
                        <a:prstGeom prst="rect">
                          <a:avLst/>
                        </a:prstGeom>
                        <a:solidFill>
                          <a:schemeClr val="bg1">
                            <a:lumMod val="75000"/>
                          </a:schemeClr>
                        </a:solidFill>
                        <a:ln w="9525">
                          <a:noFill/>
                          <a:miter lim="800000"/>
                          <a:headEnd/>
                          <a:tailEnd/>
                        </a:ln>
                      </wps:spPr>
                      <wps:txbx>
                        <w:txbxContent>
                          <w:p w14:paraId="3497FE89" w14:textId="77777777" w:rsidR="00A326D2" w:rsidRPr="008C1756" w:rsidRDefault="00A326D2" w:rsidP="00800A9F">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PARENTS</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53E8D57C" id="_x0000_s1030" type="#_x0000_t202" style="position:absolute;margin-left:285.65pt;margin-top:6.75pt;width:135.6pt;height:43.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" fillcolor="#bfbfbf [2412]" stroked="f">
                <v:textbox>
                  <w:txbxContent>
                    <w:p w14:paraId="3497FE89" w14:textId="77777777" w:rsidR="00A326D2" w:rsidRPr="008C1756" w:rsidRDefault="00A326D2" w:rsidP="00800A9F">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PARENTS</w:t>
                      </w:r>
                    </w:p>
                  </w:txbxContent>
                </v:textbox>
              </v:shape>
            </w:pict>
          </mc:Fallback>
        </mc:AlternateContent>
      </w:r>
    </w:p>
    <w:p w14:paraId="3CFDC7D5" w14:textId="77777777" w:rsidR="00800A9F" w:rsidRPr="00E135E9" w:rsidRDefault="00800A9F" w:rsidP="00F72EE5">
      <w:pPr>
        <w:spacing w:line="277" w:lineRule="exact"/>
        <w:rPr>
          <w:rFonts w:ascii="Trebuchet MS" w:eastAsia="Times New Roman" w:hAnsi="Trebuchet MS"/>
        </w:rPr>
      </w:pPr>
    </w:p>
    <w:p w14:paraId="6EE8037A" w14:textId="77777777" w:rsidR="00800A9F" w:rsidRPr="00E135E9" w:rsidRDefault="00513574" w:rsidP="00F72EE5">
      <w:pPr>
        <w:spacing w:line="277" w:lineRule="exact"/>
        <w:rPr>
          <w:rFonts w:ascii="Trebuchet MS" w:eastAsia="Times New Roman" w:hAnsi="Trebuchet MS"/>
        </w:rPr>
      </w:pPr>
      <w:r w:rsidRPr="00E135E9">
        <w:rPr>
          <w:rFonts w:ascii="Trebuchet MS" w:eastAsia="Times New Roman" w:hAnsi="Trebuchet MS"/>
          <w:noProof/>
          <w:lang w:val="fr-FR" w:eastAsia="fr-FR"/>
        </w:rPr>
        <mc:AlternateContent>
          <mc:Choice Requires="wps">
            <w:drawing>
              <wp:anchor distT="0" distB="0" distL="114300" distR="114300" simplePos="0" relativeHeight="251667456" behindDoc="0" locked="0" layoutInCell="1" allowOverlap="1" wp14:anchorId="553CC3C3" wp14:editId="172EE782">
                <wp:simplePos x="0" y="0"/>
                <wp:positionH relativeFrom="column">
                  <wp:posOffset>3101975</wp:posOffset>
                </wp:positionH>
                <wp:positionV relativeFrom="paragraph">
                  <wp:posOffset>115570</wp:posOffset>
                </wp:positionV>
                <wp:extent cx="350520" cy="394970"/>
                <wp:effectExtent l="0" t="0" r="0" b="508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94970"/>
                        </a:xfrm>
                        <a:prstGeom prst="rect">
                          <a:avLst/>
                        </a:prstGeom>
                        <a:solidFill>
                          <a:srgbClr val="FFFFFF"/>
                        </a:solidFill>
                        <a:ln w="9525">
                          <a:noFill/>
                          <a:miter lim="800000"/>
                          <a:headEnd/>
                          <a:tailEnd/>
                        </a:ln>
                      </wps:spPr>
                      <wps:txbx>
                        <w:txbxContent>
                          <w:p w14:paraId="6D4D8B70" w14:textId="77777777" w:rsidR="00A326D2" w:rsidRPr="008C1756" w:rsidRDefault="00A326D2" w:rsidP="00800A9F">
                            <w:pPr>
                              <w:jc w:val="center"/>
                              <w:rPr>
                                <w:rFonts w:ascii="Trebuchet MS" w:hAnsi="Trebuchet MS"/>
                                <w:sz w:val="40"/>
                                <w:szCs w:val="40"/>
                              </w:rPr>
                            </w:pPr>
                            <w:r w:rsidRPr="008C1756">
                              <w:rPr>
                                <w:rFonts w:ascii="Trebuchet MS" w:hAnsi="Trebuchet MS"/>
                                <w:sz w:val="40"/>
                                <w:szCs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CC3C3" id="_x0000_s1031" type="#_x0000_t202" style="position:absolute;margin-left:244.25pt;margin-top:9.1pt;width:27.6pt;height:31.1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" stroked="f">
                <v:textbox style="mso-fit-shape-to-text:t">
                  <w:txbxContent>
                    <w:p w14:paraId="6D4D8B70" w14:textId="77777777" w:rsidR="00A326D2" w:rsidRPr="008C1756" w:rsidRDefault="00A326D2" w:rsidP="00800A9F">
                      <w:pPr>
                        <w:jc w:val="center"/>
                        <w:rPr>
                          <w:rFonts w:ascii="Trebuchet MS" w:hAnsi="Trebuchet MS"/>
                          <w:sz w:val="40"/>
                          <w:szCs w:val="40"/>
                        </w:rPr>
                      </w:pPr>
                      <w:r w:rsidRPr="008C1756">
                        <w:rPr>
                          <w:rFonts w:ascii="Trebuchet MS" w:hAnsi="Trebuchet MS"/>
                          <w:sz w:val="40"/>
                          <w:szCs w:val="40"/>
                        </w:rPr>
                        <w:t>A</w:t>
                      </w:r>
                    </w:p>
                  </w:txbxContent>
                </v:textbox>
              </v:shape>
            </w:pict>
          </mc:Fallback>
        </mc:AlternateContent>
      </w:r>
      <w:r w:rsidRPr="00E135E9">
        <w:rPr>
          <w:rFonts w:ascii="Trebuchet MS" w:eastAsia="Times New Roman" w:hAnsi="Trebuchet MS"/>
          <w:noProof/>
          <w:lang w:val="fr-FR" w:eastAsia="fr-FR"/>
        </w:rPr>
        <mc:AlternateContent>
          <mc:Choice Requires="wps">
            <w:drawing>
              <wp:anchor distT="0" distB="0" distL="114300" distR="114300" simplePos="0" relativeHeight="251659264" behindDoc="0" locked="0" layoutInCell="1" allowOverlap="1" wp14:anchorId="7D742DA1" wp14:editId="6D077DA9">
                <wp:simplePos x="0" y="0"/>
                <wp:positionH relativeFrom="column">
                  <wp:posOffset>2730500</wp:posOffset>
                </wp:positionH>
                <wp:positionV relativeFrom="paragraph">
                  <wp:posOffset>46990</wp:posOffset>
                </wp:positionV>
                <wp:extent cx="1049655" cy="0"/>
                <wp:effectExtent l="0" t="95250" r="0" b="95250"/>
                <wp:wrapNone/>
                <wp:docPr id="289" name="Connecteur droit avec flèche 289"/>
                <wp:cNvGraphicFramePr/>
                <a:graphic xmlns:a="http://schemas.openxmlformats.org/drawingml/2006/main">
                  <a:graphicData uri="http://schemas.microsoft.com/office/word/2010/wordprocessingShape">
                    <wps:wsp>
                      <wps:cNvCnPr/>
                      <wps:spPr>
                        <a:xfrm>
                          <a:off x="0" y="0"/>
                          <a:ext cx="1049655" cy="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D3DE6A" id="Connecteur droit avec flèche 289" o:spid="_x0000_s1026" type="#_x0000_t32" style="position:absolute;margin-left:215pt;margin-top:3.7pt;width:82.6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" strokecolor="gray [1629]" strokeweight="2.5pt">
                <v:stroke startarrow="classic" startarrowlength="long" endarrow="classic" endarrowlength="long"/>
              </v:shape>
            </w:pict>
          </mc:Fallback>
        </mc:AlternateContent>
      </w:r>
    </w:p>
    <w:p w14:paraId="55DA5C00" w14:textId="77777777" w:rsidR="00800A9F" w:rsidRPr="00E135E9" w:rsidRDefault="00800A9F" w:rsidP="00F72EE5">
      <w:pPr>
        <w:spacing w:line="277" w:lineRule="exact"/>
        <w:rPr>
          <w:rFonts w:ascii="Trebuchet MS" w:eastAsia="Times New Roman" w:hAnsi="Trebuchet MS"/>
        </w:rPr>
      </w:pPr>
    </w:p>
    <w:p w14:paraId="35084F6E" w14:textId="77777777" w:rsidR="00800A9F" w:rsidRPr="00E135E9" w:rsidRDefault="00800A9F" w:rsidP="00F72EE5">
      <w:pPr>
        <w:spacing w:line="277" w:lineRule="exact"/>
        <w:rPr>
          <w:rFonts w:ascii="Trebuchet MS" w:eastAsia="Times New Roman" w:hAnsi="Trebuchet MS"/>
        </w:rPr>
      </w:pPr>
    </w:p>
    <w:p w14:paraId="1ADC0A3A" w14:textId="77777777" w:rsidR="00800A9F" w:rsidRPr="00E135E9" w:rsidRDefault="00800A9F" w:rsidP="0093068E">
      <w:pPr>
        <w:rPr>
          <w:rFonts w:ascii="Trebuchet MS" w:eastAsia="Arial" w:hAnsi="Trebuchet MS"/>
          <w:b/>
          <w:sz w:val="22"/>
        </w:rPr>
      </w:pPr>
      <w:r w:rsidRPr="00E135E9">
        <w:rPr>
          <w:rFonts w:ascii="Trebuchet MS" w:eastAsia="Arial" w:hAnsi="Trebuchet MS"/>
          <w:b/>
          <w:sz w:val="22"/>
        </w:rPr>
        <w:t xml:space="preserve">A : PARENTS </w:t>
      </w:r>
      <w:r w:rsidRPr="00E135E9">
        <w:rPr>
          <w:rFonts w:ascii="Trebuchet MS" w:eastAsia="Arial" w:hAnsi="Trebuchet MS"/>
          <w:b/>
          <w:sz w:val="22"/>
        </w:rPr>
        <w:sym w:font="Wingdings 3" w:char="F044"/>
      </w:r>
      <w:r w:rsidRPr="00E135E9">
        <w:rPr>
          <w:rFonts w:ascii="Trebuchet MS" w:eastAsia="Arial" w:hAnsi="Trebuchet MS"/>
          <w:b/>
          <w:sz w:val="22"/>
        </w:rPr>
        <w:t xml:space="preserve"> </w:t>
      </w:r>
      <w:r w:rsidR="00814106" w:rsidRPr="00E135E9">
        <w:rPr>
          <w:rFonts w:ascii="Trebuchet MS" w:eastAsia="Arial" w:hAnsi="Trebuchet MS"/>
          <w:b/>
          <w:sz w:val="22"/>
        </w:rPr>
        <w:t>CRECHE</w:t>
      </w:r>
    </w:p>
    <w:p w14:paraId="06810FB1" w14:textId="77777777" w:rsidR="00800A9F" w:rsidRPr="00E135E9" w:rsidRDefault="00800A9F" w:rsidP="0093068E">
      <w:pPr>
        <w:rPr>
          <w:rFonts w:ascii="Trebuchet MS" w:eastAsia="Times New Roman" w:hAnsi="Trebuchet MS"/>
        </w:rPr>
      </w:pPr>
    </w:p>
    <w:p w14:paraId="2043AAC1" w14:textId="77777777" w:rsidR="00800A9F" w:rsidRPr="00E135E9" w:rsidRDefault="00800A9F" w:rsidP="0093068E">
      <w:pPr>
        <w:jc w:val="both"/>
        <w:rPr>
          <w:rFonts w:ascii="Trebuchet MS" w:eastAsia="Arial" w:hAnsi="Trebuchet MS"/>
        </w:rPr>
      </w:pPr>
      <w:r w:rsidRPr="00E135E9">
        <w:rPr>
          <w:rFonts w:ascii="Trebuchet MS" w:eastAsia="Arial" w:hAnsi="Trebuchet MS"/>
        </w:rPr>
        <w:t>Les parents sont reconnus comme partenaires.</w:t>
      </w:r>
    </w:p>
    <w:p w14:paraId="5EFA8374" w14:textId="77777777" w:rsidR="00800A9F" w:rsidRPr="00E135E9" w:rsidRDefault="00800A9F" w:rsidP="0093068E">
      <w:pPr>
        <w:jc w:val="both"/>
        <w:rPr>
          <w:rFonts w:ascii="Trebuchet MS" w:eastAsia="Times New Roman" w:hAnsi="Trebuchet MS"/>
        </w:rPr>
      </w:pPr>
    </w:p>
    <w:p w14:paraId="4B91F512" w14:textId="77777777" w:rsidR="00800A9F" w:rsidRPr="00E135E9" w:rsidRDefault="00814106" w:rsidP="0093068E">
      <w:pPr>
        <w:autoSpaceDE w:val="0"/>
        <w:autoSpaceDN w:val="0"/>
        <w:adjustRightInd w:val="0"/>
        <w:jc w:val="both"/>
        <w:rPr>
          <w:rFonts w:ascii="Trebuchet MS" w:eastAsia="Arial" w:hAnsi="Trebuchet MS"/>
        </w:rPr>
      </w:pPr>
      <w:r w:rsidRPr="00E135E9">
        <w:rPr>
          <w:rFonts w:ascii="Trebuchet MS" w:eastAsia="Arial" w:hAnsi="Trebuchet MS"/>
        </w:rPr>
        <w:t xml:space="preserve">La </w:t>
      </w:r>
      <w:r w:rsidR="00CD66A5"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considère les parents individuellement et collectivement comme des partenaires actifs de l'accueil de leur enfant dans une logique de soutien à la parentalité.</w:t>
      </w:r>
    </w:p>
    <w:p w14:paraId="39739E03" w14:textId="77777777" w:rsidR="00800A9F" w:rsidRPr="00E135E9" w:rsidRDefault="00800A9F" w:rsidP="0093068E">
      <w:pPr>
        <w:jc w:val="both"/>
        <w:rPr>
          <w:rFonts w:ascii="Trebuchet MS" w:eastAsia="Times New Roman" w:hAnsi="Trebuchet MS"/>
        </w:rPr>
      </w:pPr>
    </w:p>
    <w:p w14:paraId="2381B734" w14:textId="77777777" w:rsidR="00800A9F" w:rsidRPr="00E135E9" w:rsidRDefault="00800A9F" w:rsidP="0093068E">
      <w:pPr>
        <w:jc w:val="both"/>
        <w:rPr>
          <w:rFonts w:ascii="Trebuchet MS" w:eastAsia="Arial" w:hAnsi="Trebuchet MS"/>
        </w:rPr>
      </w:pPr>
      <w:r w:rsidRPr="00E135E9">
        <w:rPr>
          <w:rFonts w:ascii="Trebuchet MS" w:eastAsia="Arial" w:hAnsi="Trebuchet MS"/>
        </w:rPr>
        <w:t>Dans l’intérêt de l’enfant et afin de garantir la complémentarité des différents lieux de vie de l’enfant, la communication est essentielle.</w:t>
      </w:r>
    </w:p>
    <w:p w14:paraId="425DFEC3" w14:textId="77777777" w:rsidR="00800A9F" w:rsidRPr="00E135E9" w:rsidRDefault="00800A9F" w:rsidP="0093068E">
      <w:pPr>
        <w:jc w:val="both"/>
        <w:rPr>
          <w:rFonts w:ascii="Trebuchet MS" w:eastAsia="Times New Roman" w:hAnsi="Trebuchet MS"/>
        </w:rPr>
      </w:pPr>
    </w:p>
    <w:p w14:paraId="2B035383" w14:textId="77777777" w:rsidR="00800A9F" w:rsidRPr="00E135E9" w:rsidRDefault="00800A9F" w:rsidP="0093068E">
      <w:pPr>
        <w:rPr>
          <w:rFonts w:ascii="Trebuchet MS" w:eastAsia="Arial" w:hAnsi="Trebuchet MS"/>
          <w:b/>
          <w:sz w:val="22"/>
        </w:rPr>
      </w:pPr>
      <w:r w:rsidRPr="00E135E9">
        <w:rPr>
          <w:rFonts w:ascii="Trebuchet MS" w:eastAsia="Arial" w:hAnsi="Trebuchet MS"/>
          <w:b/>
          <w:sz w:val="22"/>
        </w:rPr>
        <w:t xml:space="preserve">B : ONE </w:t>
      </w:r>
      <w:r w:rsidRPr="00E135E9">
        <w:rPr>
          <w:rFonts w:ascii="Trebuchet MS" w:eastAsia="Arial" w:hAnsi="Trebuchet MS"/>
          <w:b/>
          <w:sz w:val="22"/>
        </w:rPr>
        <w:sym w:font="Wingdings 3" w:char="F044"/>
      </w:r>
      <w:r w:rsidRPr="00E135E9">
        <w:rPr>
          <w:rFonts w:ascii="Trebuchet MS" w:eastAsia="Arial" w:hAnsi="Trebuchet MS"/>
          <w:b/>
          <w:sz w:val="22"/>
        </w:rPr>
        <w:t xml:space="preserve"> </w:t>
      </w:r>
      <w:r w:rsidR="00814106" w:rsidRPr="00E135E9">
        <w:rPr>
          <w:rFonts w:ascii="Trebuchet MS" w:eastAsia="Arial" w:hAnsi="Trebuchet MS"/>
          <w:b/>
          <w:sz w:val="22"/>
        </w:rPr>
        <w:t>CRECHE</w:t>
      </w:r>
    </w:p>
    <w:p w14:paraId="39A785CF" w14:textId="77777777" w:rsidR="00800A9F" w:rsidRPr="00E135E9" w:rsidRDefault="00800A9F" w:rsidP="0093068E">
      <w:pPr>
        <w:rPr>
          <w:rFonts w:ascii="Trebuchet MS" w:eastAsia="Times New Roman" w:hAnsi="Trebuchet MS"/>
        </w:rPr>
      </w:pPr>
    </w:p>
    <w:p w14:paraId="6AC51908" w14:textId="77777777" w:rsidR="00800A9F" w:rsidRPr="00E135E9" w:rsidRDefault="00800A9F" w:rsidP="0093068E">
      <w:pPr>
        <w:jc w:val="both"/>
        <w:rPr>
          <w:rFonts w:ascii="Trebuchet MS" w:eastAsia="Arial" w:hAnsi="Trebuchet MS"/>
        </w:rPr>
      </w:pPr>
      <w:r w:rsidRPr="00E135E9">
        <w:rPr>
          <w:rFonts w:ascii="Trebuchet MS" w:eastAsia="Arial" w:hAnsi="Trebuchet MS"/>
        </w:rPr>
        <w:t xml:space="preserve">La </w:t>
      </w:r>
      <w:r w:rsidR="00CD66A5"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est soumise à la surveillance de l’ONE. Les Coordinateurs accueil (m/f) sont chargés de procéder à l’accompagnement, au contrôle et à l’évaluation des conditions d’accueil, portant notamment sur l’épanouissement physique, psychique et social des enfants et des professionnels.</w:t>
      </w:r>
    </w:p>
    <w:p w14:paraId="265E4902" w14:textId="77777777" w:rsidR="00800A9F" w:rsidRPr="00E135E9" w:rsidRDefault="00800A9F" w:rsidP="0093068E">
      <w:pPr>
        <w:rPr>
          <w:rFonts w:ascii="Trebuchet MS" w:eastAsia="Times New Roman" w:hAnsi="Trebuchet MS"/>
        </w:rPr>
      </w:pPr>
    </w:p>
    <w:p w14:paraId="0A23AA5F" w14:textId="77777777" w:rsidR="00800A9F" w:rsidRPr="00E135E9" w:rsidRDefault="00800A9F" w:rsidP="0093068E">
      <w:pPr>
        <w:jc w:val="both"/>
        <w:rPr>
          <w:rFonts w:ascii="Trebuchet MS" w:eastAsia="Arial" w:hAnsi="Trebuchet MS"/>
        </w:rPr>
      </w:pPr>
      <w:r w:rsidRPr="00E135E9">
        <w:rPr>
          <w:rFonts w:ascii="Trebuchet MS" w:eastAsia="Arial" w:hAnsi="Trebuchet MS"/>
        </w:rPr>
        <w:t xml:space="preserve">L’ONE se tient à disposition de la </w:t>
      </w:r>
      <w:r w:rsidR="00CD66A5"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pour toutes les questions relatives aux conditions d’accueil.</w:t>
      </w:r>
    </w:p>
    <w:p w14:paraId="154BAD6B" w14:textId="77777777" w:rsidR="00CD66A5" w:rsidRPr="00E135E9" w:rsidRDefault="00CD66A5" w:rsidP="0093068E">
      <w:pPr>
        <w:rPr>
          <w:rFonts w:ascii="Trebuchet MS" w:eastAsia="Arial" w:hAnsi="Trebuchet MS"/>
          <w:b/>
          <w:sz w:val="22"/>
        </w:rPr>
      </w:pPr>
    </w:p>
    <w:p w14:paraId="1348B079" w14:textId="77777777" w:rsidR="006E3D82" w:rsidRDefault="006E3D82">
      <w:pPr>
        <w:rPr>
          <w:rFonts w:ascii="Trebuchet MS" w:eastAsia="Arial" w:hAnsi="Trebuchet MS"/>
          <w:b/>
          <w:sz w:val="22"/>
        </w:rPr>
      </w:pPr>
    </w:p>
    <w:p w14:paraId="66A6DA30" w14:textId="77777777" w:rsidR="00800A9F" w:rsidRPr="00E135E9" w:rsidRDefault="00800A9F" w:rsidP="0093068E">
      <w:pPr>
        <w:rPr>
          <w:rFonts w:ascii="Trebuchet MS" w:eastAsia="Arial" w:hAnsi="Trebuchet MS"/>
          <w:b/>
          <w:sz w:val="22"/>
        </w:rPr>
      </w:pPr>
      <w:r w:rsidRPr="00E135E9">
        <w:rPr>
          <w:rFonts w:ascii="Trebuchet MS" w:eastAsia="Arial" w:hAnsi="Trebuchet MS"/>
          <w:b/>
          <w:sz w:val="22"/>
        </w:rPr>
        <w:t xml:space="preserve">C : ONE </w:t>
      </w:r>
      <w:r w:rsidRPr="00E135E9">
        <w:rPr>
          <w:rFonts w:ascii="Trebuchet MS" w:eastAsia="Arial" w:hAnsi="Trebuchet MS"/>
          <w:b/>
          <w:sz w:val="22"/>
        </w:rPr>
        <w:sym w:font="Wingdings 3" w:char="F044"/>
      </w:r>
      <w:r w:rsidRPr="00E135E9">
        <w:rPr>
          <w:rFonts w:ascii="Trebuchet MS" w:eastAsia="Arial" w:hAnsi="Trebuchet MS"/>
          <w:b/>
          <w:sz w:val="22"/>
        </w:rPr>
        <w:t xml:space="preserve"> PARENTS</w:t>
      </w:r>
    </w:p>
    <w:p w14:paraId="2A0D412D" w14:textId="77777777" w:rsidR="00800A9F" w:rsidRPr="00E135E9" w:rsidRDefault="00800A9F" w:rsidP="0093068E">
      <w:pPr>
        <w:rPr>
          <w:rFonts w:ascii="Trebuchet MS" w:eastAsia="Times New Roman" w:hAnsi="Trebuchet MS"/>
        </w:rPr>
      </w:pPr>
    </w:p>
    <w:p w14:paraId="598A17BD" w14:textId="77777777" w:rsidR="002D49B0" w:rsidRPr="0093068E" w:rsidRDefault="00800A9F" w:rsidP="0093068E">
      <w:pPr>
        <w:rPr>
          <w:rFonts w:ascii="Trebuchet MS" w:eastAsia="Arial" w:hAnsi="Trebuchet MS"/>
        </w:rPr>
      </w:pPr>
      <w:r w:rsidRPr="00E135E9">
        <w:rPr>
          <w:rFonts w:ascii="Trebuchet MS" w:eastAsia="Arial" w:hAnsi="Trebuchet MS"/>
        </w:rPr>
        <w:t>Dans l’exercice de sa mission, l’ONE considère les parents comme des partenaires et reste à leur écoute.</w:t>
      </w:r>
      <w:bookmarkStart w:id="18" w:name="page10"/>
      <w:bookmarkEnd w:id="18"/>
    </w:p>
    <w:p w14:paraId="21BD96F0" w14:textId="77777777" w:rsidR="00911244" w:rsidRDefault="00911244" w:rsidP="0093068E">
      <w:pPr>
        <w:pStyle w:val="Titre2"/>
        <w:spacing w:before="360" w:after="240"/>
        <w:ind w:left="0"/>
        <w:jc w:val="both"/>
        <w:rPr>
          <w:lang w:val="fr-BE"/>
        </w:rPr>
      </w:pPr>
      <w:bookmarkStart w:id="19" w:name="_Toc159596109"/>
      <w:r w:rsidRPr="0093068E">
        <w:rPr>
          <w:lang w:val="fr-BE"/>
        </w:rPr>
        <w:t>11. DISPOSITIONS MEDICALES</w:t>
      </w:r>
      <w:bookmarkEnd w:id="19"/>
    </w:p>
    <w:p w14:paraId="520092AB" w14:textId="77777777" w:rsidR="000E10A4" w:rsidRPr="000E10A4" w:rsidRDefault="000E10A4" w:rsidP="000E10A4">
      <w:pPr>
        <w:pStyle w:val="Default"/>
        <w:jc w:val="both"/>
        <w:rPr>
          <w:rFonts w:ascii="Trebuchet MS" w:hAnsi="Trebuchet MS"/>
          <w:b/>
          <w:bCs/>
          <w:sz w:val="22"/>
          <w:szCs w:val="22"/>
        </w:rPr>
      </w:pPr>
      <w:bookmarkStart w:id="20" w:name="_Hlk159246415"/>
      <w:r w:rsidRPr="000E10A4">
        <w:rPr>
          <w:rFonts w:ascii="Trebuchet MS" w:hAnsi="Trebuchet MS"/>
          <w:b/>
          <w:bCs/>
          <w:sz w:val="22"/>
          <w:szCs w:val="22"/>
        </w:rPr>
        <w:t>• SURVEILLANCE DE LA SANTE DES ENFANTS EN MILIEU D’ACCUEIL</w:t>
      </w:r>
    </w:p>
    <w:bookmarkEnd w:id="20"/>
    <w:p w14:paraId="7B07848E" w14:textId="77777777" w:rsidR="000E10A4" w:rsidRPr="000E10A4" w:rsidRDefault="000E10A4" w:rsidP="000E10A4">
      <w:pPr>
        <w:pStyle w:val="Default"/>
        <w:jc w:val="both"/>
        <w:rPr>
          <w:rFonts w:ascii="Trebuchet MS" w:hAnsi="Trebuchet MS"/>
          <w:sz w:val="20"/>
          <w:szCs w:val="20"/>
        </w:rPr>
      </w:pPr>
    </w:p>
    <w:p w14:paraId="32E29345" w14:textId="743D778A" w:rsidR="000E10A4" w:rsidRPr="000E10A4" w:rsidRDefault="000E10A4" w:rsidP="000E10A4">
      <w:pPr>
        <w:pStyle w:val="Default"/>
        <w:jc w:val="both"/>
        <w:rPr>
          <w:rFonts w:ascii="Trebuchet MS" w:hAnsi="Trebuchet MS"/>
          <w:sz w:val="20"/>
          <w:szCs w:val="20"/>
        </w:rPr>
      </w:pPr>
      <w:bookmarkStart w:id="21" w:name="_Hlk159230077"/>
      <w:r w:rsidRPr="000E10A4">
        <w:rPr>
          <w:rFonts w:ascii="Trebuchet MS" w:hAnsi="Trebuchet MS"/>
          <w:sz w:val="20"/>
          <w:szCs w:val="20"/>
        </w:rPr>
        <w:t>Conformément à la législation, la crèche assure la surveillance médicale préventive des enfants accueillis et veille à la santé de la collectivité. A cette fin, elle établit un lien fonctionnel avec le Référent santé de l’ONE.</w:t>
      </w:r>
    </w:p>
    <w:p w14:paraId="39387F68" w14:textId="77777777" w:rsidR="000E10A4" w:rsidRPr="000E10A4" w:rsidRDefault="000E10A4" w:rsidP="000E10A4">
      <w:pPr>
        <w:pStyle w:val="Default"/>
        <w:jc w:val="both"/>
        <w:rPr>
          <w:rFonts w:ascii="Trebuchet MS" w:hAnsi="Trebuchet MS"/>
          <w:sz w:val="20"/>
          <w:szCs w:val="20"/>
        </w:rPr>
      </w:pPr>
    </w:p>
    <w:p w14:paraId="477C923F" w14:textId="77A6ED04" w:rsidR="000E10A4" w:rsidRPr="00C1779E" w:rsidRDefault="00C1779E" w:rsidP="000E10A4">
      <w:pPr>
        <w:pStyle w:val="Default"/>
        <w:jc w:val="both"/>
        <w:rPr>
          <w:rFonts w:ascii="Trebuchet MS" w:hAnsi="Trebuchet MS"/>
          <w:sz w:val="20"/>
          <w:szCs w:val="20"/>
          <w:u w:val="single"/>
        </w:rPr>
      </w:pPr>
      <w:r w:rsidRPr="00C1779E">
        <w:rPr>
          <w:rFonts w:ascii="Trebuchet MS" w:hAnsi="Trebuchet MS"/>
          <w:sz w:val="20"/>
          <w:szCs w:val="20"/>
          <w:u w:val="single"/>
        </w:rPr>
        <w:t>SUIVI MÉDICAL PRÉVENTIF INDIVIDUEL DE L’ENFANT :</w:t>
      </w:r>
    </w:p>
    <w:p w14:paraId="11035015" w14:textId="77777777" w:rsidR="000E10A4" w:rsidRPr="000E10A4" w:rsidRDefault="000E10A4" w:rsidP="000E10A4">
      <w:pPr>
        <w:pStyle w:val="Default"/>
        <w:jc w:val="both"/>
        <w:rPr>
          <w:rFonts w:ascii="Trebuchet MS" w:hAnsi="Trebuchet MS"/>
          <w:sz w:val="20"/>
          <w:szCs w:val="20"/>
        </w:rPr>
      </w:pPr>
    </w:p>
    <w:p w14:paraId="4723FD43" w14:textId="706624F7" w:rsidR="000E10A4" w:rsidRPr="000E10A4" w:rsidRDefault="00CF390E" w:rsidP="000E10A4">
      <w:pPr>
        <w:pStyle w:val="Default"/>
        <w:jc w:val="both"/>
        <w:rPr>
          <w:rFonts w:ascii="Trebuchet MS" w:hAnsi="Trebuchet MS"/>
          <w:sz w:val="20"/>
          <w:szCs w:val="20"/>
        </w:rPr>
      </w:pPr>
      <w:r>
        <w:rPr>
          <w:rFonts w:ascii="Trebuchet MS" w:hAnsi="Trebuchet MS"/>
          <w:sz w:val="20"/>
          <w:szCs w:val="20"/>
        </w:rPr>
        <w:t>En l’absence de médecin de la crèche, c</w:t>
      </w:r>
      <w:r w:rsidR="000E10A4" w:rsidRPr="000E10A4">
        <w:rPr>
          <w:rFonts w:ascii="Trebuchet MS" w:hAnsi="Trebuchet MS"/>
          <w:sz w:val="20"/>
          <w:szCs w:val="20"/>
        </w:rPr>
        <w:t>e suivi sera assuré par le médecin de la Consultation pour enfants de l’ONE ou le médecin traitant de l’enfant. Il comprend les vaccinations, les dépistages, le suivi du développement et de la croissance, les différents conseils et informations en matière de santé et d’alimentation.</w:t>
      </w:r>
    </w:p>
    <w:p w14:paraId="4AB7BFB1" w14:textId="354AF48F" w:rsidR="000E10A4" w:rsidRPr="000E10A4" w:rsidRDefault="000E10A4" w:rsidP="000E10A4">
      <w:pPr>
        <w:pStyle w:val="Default"/>
        <w:jc w:val="both"/>
        <w:rPr>
          <w:rFonts w:ascii="Trebuchet MS" w:hAnsi="Trebuchet MS"/>
          <w:sz w:val="20"/>
          <w:szCs w:val="20"/>
        </w:rPr>
      </w:pPr>
      <w:r w:rsidRPr="000E10A4">
        <w:rPr>
          <w:rStyle w:val="cf01"/>
          <w:rFonts w:ascii="Trebuchet MS" w:hAnsi="Trebuchet MS"/>
          <w:sz w:val="20"/>
          <w:szCs w:val="20"/>
        </w:rPr>
        <w:lastRenderedPageBreak/>
        <w:t>En cas de maladie de l’enfant nécessitant une prise en charge médicale (diagnostic, traitement, suivi), les parents consulteront le médecin traitant de l’enfant.</w:t>
      </w:r>
      <w:r w:rsidRPr="000E10A4">
        <w:rPr>
          <w:rFonts w:ascii="Trebuchet MS" w:hAnsi="Trebuchet MS"/>
          <w:sz w:val="20"/>
          <w:szCs w:val="20"/>
        </w:rPr>
        <w:t xml:space="preserve"> En cas d’inquiétudes relatives à la santé ou au développement de l’enfant, la crèche invitera les parents à consulter le médecin traitant de l’enfant.</w:t>
      </w:r>
    </w:p>
    <w:p w14:paraId="0641C6AA" w14:textId="77777777" w:rsidR="000E10A4" w:rsidRPr="000E10A4" w:rsidRDefault="000E10A4" w:rsidP="000E10A4">
      <w:pPr>
        <w:pStyle w:val="Default"/>
        <w:jc w:val="both"/>
        <w:rPr>
          <w:rFonts w:ascii="Trebuchet MS" w:hAnsi="Trebuchet MS"/>
          <w:sz w:val="20"/>
          <w:szCs w:val="20"/>
        </w:rPr>
      </w:pPr>
    </w:p>
    <w:p w14:paraId="246F27AC" w14:textId="165A8F46" w:rsidR="000E10A4" w:rsidRPr="000E10A4" w:rsidDel="00773CDC" w:rsidRDefault="000E10A4" w:rsidP="000E10A4">
      <w:pPr>
        <w:pStyle w:val="Default"/>
        <w:jc w:val="both"/>
        <w:rPr>
          <w:rFonts w:ascii="Trebuchet MS" w:hAnsi="Trebuchet MS"/>
          <w:color w:val="auto"/>
          <w:sz w:val="20"/>
          <w:szCs w:val="20"/>
        </w:rPr>
      </w:pPr>
      <w:r w:rsidRPr="000E10A4" w:rsidDel="00773CDC">
        <w:rPr>
          <w:rFonts w:ascii="Trebuchet MS" w:hAnsi="Trebuchet MS"/>
          <w:sz w:val="20"/>
          <w:szCs w:val="20"/>
        </w:rPr>
        <w:t xml:space="preserve">Les parents doivent fournir un </w:t>
      </w:r>
      <w:r w:rsidRPr="000E10A4" w:rsidDel="00773CDC">
        <w:rPr>
          <w:rFonts w:ascii="Trebuchet MS" w:hAnsi="Trebuchet MS"/>
          <w:b/>
          <w:bCs/>
          <w:sz w:val="20"/>
          <w:szCs w:val="20"/>
        </w:rPr>
        <w:t>certificat d’entrée</w:t>
      </w:r>
      <w:r w:rsidR="003A3D18">
        <w:rPr>
          <w:rStyle w:val="Appelnotedebasdep"/>
          <w:rFonts w:ascii="Trebuchet MS" w:hAnsi="Trebuchet MS"/>
          <w:b/>
          <w:bCs/>
          <w:sz w:val="20"/>
          <w:szCs w:val="20"/>
        </w:rPr>
        <w:footnoteReference w:id="9"/>
      </w:r>
      <w:r w:rsidRPr="000E10A4" w:rsidDel="00773CDC">
        <w:rPr>
          <w:rFonts w:ascii="Trebuchet MS" w:hAnsi="Trebuchet MS"/>
          <w:sz w:val="13"/>
          <w:szCs w:val="13"/>
        </w:rPr>
        <w:t xml:space="preserve"> </w:t>
      </w:r>
      <w:r w:rsidRPr="000E10A4" w:rsidDel="00773CDC">
        <w:rPr>
          <w:rFonts w:ascii="Trebuchet MS" w:hAnsi="Trebuchet MS"/>
          <w:sz w:val="20"/>
          <w:szCs w:val="20"/>
        </w:rPr>
        <w:t>dès la période de familiarisation</w:t>
      </w:r>
      <w:r w:rsidRPr="000E10A4" w:rsidDel="00773CDC">
        <w:rPr>
          <w:rFonts w:ascii="Trebuchet MS" w:hAnsi="Trebuchet MS"/>
          <w:sz w:val="23"/>
          <w:szCs w:val="23"/>
        </w:rPr>
        <w:t xml:space="preserve">. </w:t>
      </w:r>
      <w:r w:rsidRPr="000E10A4" w:rsidDel="00773CDC">
        <w:rPr>
          <w:rFonts w:ascii="Trebuchet MS" w:hAnsi="Trebuchet MS"/>
          <w:color w:val="auto"/>
          <w:sz w:val="20"/>
          <w:szCs w:val="20"/>
        </w:rPr>
        <w:t>Ce certificat atteste que l’état de santé de l’enfant ainsi que son état vaccinal, au vu de l’obligation vaccinale en milieu d’accueil, lui permettent de fréquenter une collectivité d’enfants et spécifie les vaccinations déjà réalisées.</w:t>
      </w:r>
    </w:p>
    <w:p w14:paraId="5751C900" w14:textId="77777777" w:rsidR="000E10A4" w:rsidRPr="000E10A4" w:rsidRDefault="000E10A4" w:rsidP="000E10A4">
      <w:pPr>
        <w:pStyle w:val="Default"/>
        <w:jc w:val="both"/>
        <w:rPr>
          <w:rFonts w:ascii="Trebuchet MS" w:hAnsi="Trebuchet MS"/>
          <w:sz w:val="20"/>
          <w:szCs w:val="20"/>
        </w:rPr>
      </w:pPr>
    </w:p>
    <w:p w14:paraId="7798E4D5" w14:textId="77777777" w:rsidR="000E10A4" w:rsidRPr="000E10A4" w:rsidRDefault="000E10A4" w:rsidP="000E10A4">
      <w:pPr>
        <w:pStyle w:val="Default"/>
        <w:jc w:val="both"/>
        <w:rPr>
          <w:rFonts w:ascii="Trebuchet MS" w:hAnsi="Trebuchet MS"/>
          <w:sz w:val="20"/>
          <w:szCs w:val="20"/>
        </w:rPr>
      </w:pPr>
      <w:r w:rsidRPr="000E10A4" w:rsidDel="00773CDC">
        <w:rPr>
          <w:rFonts w:ascii="Trebuchet MS" w:hAnsi="Trebuchet MS"/>
          <w:sz w:val="20"/>
          <w:szCs w:val="20"/>
        </w:rPr>
        <w:t xml:space="preserve">Dans le cadre de la surveillance médicale préventive, le </w:t>
      </w:r>
      <w:r w:rsidRPr="000E10A4" w:rsidDel="00773CDC">
        <w:rPr>
          <w:rFonts w:ascii="Trebuchet MS" w:hAnsi="Trebuchet MS"/>
          <w:b/>
          <w:bCs/>
          <w:sz w:val="20"/>
          <w:szCs w:val="20"/>
        </w:rPr>
        <w:t xml:space="preserve">carnet de santé </w:t>
      </w:r>
      <w:r w:rsidRPr="000E10A4">
        <w:rPr>
          <w:rFonts w:ascii="Trebuchet MS" w:hAnsi="Trebuchet MS"/>
          <w:b/>
          <w:bCs/>
          <w:sz w:val="20"/>
          <w:szCs w:val="20"/>
        </w:rPr>
        <w:t xml:space="preserve">de l’enfant </w:t>
      </w:r>
      <w:r w:rsidRPr="000E10A4" w:rsidDel="00773CDC">
        <w:rPr>
          <w:rFonts w:ascii="Trebuchet MS" w:hAnsi="Trebuchet MS"/>
          <w:sz w:val="20"/>
          <w:szCs w:val="20"/>
        </w:rPr>
        <w:t xml:space="preserve">est l’outil de liaison entre les parents, les différents professionnels médicaux et paramédicaux. À ce titre, les parents veillent, d’une part, à ce que toute consultation médicale y soit soigneusement mentionnée, et d’autre part, à ce que ce carnet accompagne toujours l’enfant. </w:t>
      </w:r>
    </w:p>
    <w:p w14:paraId="3F8FA56E" w14:textId="77777777" w:rsidR="000E10A4" w:rsidRPr="000E10A4" w:rsidRDefault="000E10A4" w:rsidP="000E10A4">
      <w:pPr>
        <w:pStyle w:val="Default"/>
        <w:jc w:val="both"/>
        <w:rPr>
          <w:rFonts w:ascii="Trebuchet MS" w:hAnsi="Trebuchet MS"/>
          <w:sz w:val="20"/>
          <w:szCs w:val="20"/>
        </w:rPr>
      </w:pPr>
    </w:p>
    <w:p w14:paraId="04CA5617" w14:textId="73EFDEB5" w:rsidR="000E10A4" w:rsidRPr="00C1779E" w:rsidRDefault="00C1779E" w:rsidP="000E10A4">
      <w:pPr>
        <w:pStyle w:val="Default"/>
        <w:jc w:val="both"/>
        <w:rPr>
          <w:rFonts w:ascii="Trebuchet MS" w:hAnsi="Trebuchet MS"/>
          <w:sz w:val="20"/>
          <w:szCs w:val="20"/>
          <w:u w:val="single"/>
        </w:rPr>
      </w:pPr>
      <w:r w:rsidRPr="00C1779E">
        <w:rPr>
          <w:rFonts w:ascii="Trebuchet MS" w:hAnsi="Trebuchet MS"/>
          <w:sz w:val="20"/>
          <w:szCs w:val="20"/>
          <w:u w:val="single"/>
        </w:rPr>
        <w:t>SURVEILLANCE DE LA SANTÉ EN COLLECTIVITÉ :</w:t>
      </w:r>
    </w:p>
    <w:p w14:paraId="61555DC3" w14:textId="77777777" w:rsidR="000E10A4" w:rsidRPr="000E10A4" w:rsidRDefault="000E10A4" w:rsidP="000E10A4">
      <w:pPr>
        <w:pStyle w:val="Default"/>
        <w:jc w:val="both"/>
        <w:rPr>
          <w:rFonts w:ascii="Trebuchet MS" w:hAnsi="Trebuchet MS"/>
          <w:sz w:val="20"/>
          <w:szCs w:val="20"/>
        </w:rPr>
      </w:pPr>
    </w:p>
    <w:p w14:paraId="22FADE87"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Au-delà de la santé de chaque enfant, le milieu d’accueil veille à la santé de la collectivité.</w:t>
      </w:r>
    </w:p>
    <w:p w14:paraId="0D37AEF9" w14:textId="77777777" w:rsidR="000E10A4" w:rsidRPr="000E10A4" w:rsidRDefault="000E10A4" w:rsidP="000E10A4">
      <w:pPr>
        <w:pStyle w:val="Default"/>
        <w:jc w:val="both"/>
        <w:rPr>
          <w:rFonts w:ascii="Trebuchet MS" w:hAnsi="Trebuchet MS"/>
          <w:sz w:val="20"/>
          <w:szCs w:val="20"/>
        </w:rPr>
      </w:pPr>
    </w:p>
    <w:p w14:paraId="2C403656" w14:textId="235DD6A8"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Le Référent santé de l’ONE est à disposition d</w:t>
      </w:r>
      <w:r w:rsidR="007B628D">
        <w:rPr>
          <w:rFonts w:ascii="Trebuchet MS" w:hAnsi="Trebuchet MS"/>
          <w:sz w:val="20"/>
          <w:szCs w:val="20"/>
        </w:rPr>
        <w:t>e la/du directrice/</w:t>
      </w:r>
      <w:proofErr w:type="spellStart"/>
      <w:r w:rsidR="007B628D">
        <w:rPr>
          <w:rFonts w:ascii="Trebuchet MS" w:hAnsi="Trebuchet MS"/>
          <w:sz w:val="20"/>
          <w:szCs w:val="20"/>
        </w:rPr>
        <w:t>teur</w:t>
      </w:r>
      <w:proofErr w:type="spellEnd"/>
      <w:r w:rsidR="007B628D">
        <w:rPr>
          <w:rFonts w:ascii="Trebuchet MS" w:hAnsi="Trebuchet MS"/>
          <w:sz w:val="20"/>
          <w:szCs w:val="20"/>
        </w:rPr>
        <w:t xml:space="preserve"> du </w:t>
      </w:r>
      <w:r w:rsidRPr="000E10A4">
        <w:rPr>
          <w:rFonts w:ascii="Trebuchet MS" w:hAnsi="Trebuchet MS"/>
          <w:sz w:val="20"/>
          <w:szCs w:val="20"/>
        </w:rPr>
        <w:t>milieu d’accueil en tant que personne ressource de l’ONE pour toutes les questions de santé qui se posent dans la collectivité. Il accompagne le</w:t>
      </w:r>
      <w:r w:rsidR="007B628D">
        <w:rPr>
          <w:rFonts w:ascii="Trebuchet MS" w:hAnsi="Trebuchet MS"/>
          <w:sz w:val="20"/>
          <w:szCs w:val="20"/>
        </w:rPr>
        <w:t>/la directrice/</w:t>
      </w:r>
      <w:proofErr w:type="spellStart"/>
      <w:r w:rsidR="007B628D">
        <w:rPr>
          <w:rFonts w:ascii="Trebuchet MS" w:hAnsi="Trebuchet MS"/>
          <w:sz w:val="20"/>
          <w:szCs w:val="20"/>
        </w:rPr>
        <w:t>teur</w:t>
      </w:r>
      <w:proofErr w:type="spellEnd"/>
      <w:r w:rsidR="007B628D">
        <w:rPr>
          <w:rFonts w:ascii="Trebuchet MS" w:hAnsi="Trebuchet MS"/>
          <w:sz w:val="20"/>
          <w:szCs w:val="20"/>
        </w:rPr>
        <w:t xml:space="preserve"> du</w:t>
      </w:r>
      <w:r w:rsidRPr="000E10A4">
        <w:rPr>
          <w:rFonts w:ascii="Trebuchet MS" w:hAnsi="Trebuchet MS"/>
          <w:sz w:val="20"/>
          <w:szCs w:val="20"/>
        </w:rPr>
        <w:t xml:space="preserve"> milieu d’accueil dans la surveillance et la promotion de la santé en collectivité. Il fait appel au Conseiller médical pédiatre ONE de la </w:t>
      </w:r>
      <w:proofErr w:type="spellStart"/>
      <w:r w:rsidRPr="000E10A4">
        <w:rPr>
          <w:rFonts w:ascii="Trebuchet MS" w:hAnsi="Trebuchet MS"/>
          <w:sz w:val="20"/>
          <w:szCs w:val="20"/>
        </w:rPr>
        <w:t>subrégion</w:t>
      </w:r>
      <w:proofErr w:type="spellEnd"/>
      <w:r w:rsidRPr="000E10A4">
        <w:rPr>
          <w:rFonts w:ascii="Trebuchet MS" w:hAnsi="Trebuchet MS"/>
          <w:sz w:val="20"/>
          <w:szCs w:val="20"/>
        </w:rPr>
        <w:t xml:space="preserve"> lorsque la situation le nécessite.</w:t>
      </w:r>
    </w:p>
    <w:p w14:paraId="36715DB4" w14:textId="77777777" w:rsidR="000E10A4" w:rsidRPr="000E10A4" w:rsidRDefault="000E10A4" w:rsidP="000E10A4">
      <w:pPr>
        <w:pStyle w:val="Default"/>
        <w:jc w:val="both"/>
        <w:rPr>
          <w:rFonts w:ascii="Trebuchet MS" w:hAnsi="Trebuchet MS"/>
          <w:sz w:val="20"/>
          <w:szCs w:val="20"/>
        </w:rPr>
      </w:pPr>
    </w:p>
    <w:p w14:paraId="3624A1C6"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Toute mesure utile pour protéger la collectivité peut être prise par le Référent santé de l’ONE et le Conseiller médical pédiatre de l’ONE. Les parents seront invités, le cas échéant, à consulter rapidement leur médecin traitant pour d’éventuels examens complémentaires et/ou traitement.</w:t>
      </w:r>
    </w:p>
    <w:bookmarkEnd w:id="21"/>
    <w:p w14:paraId="3BFB72A7" w14:textId="77777777" w:rsidR="000E10A4" w:rsidRPr="000E10A4" w:rsidRDefault="000E10A4" w:rsidP="000E10A4">
      <w:pPr>
        <w:pStyle w:val="Default"/>
        <w:jc w:val="both"/>
        <w:rPr>
          <w:rFonts w:ascii="Trebuchet MS" w:hAnsi="Trebuchet MS"/>
          <w:sz w:val="20"/>
          <w:szCs w:val="20"/>
        </w:rPr>
      </w:pPr>
    </w:p>
    <w:p w14:paraId="386A54FF" w14:textId="77777777" w:rsidR="000E10A4" w:rsidRPr="000E10A4" w:rsidRDefault="000E10A4" w:rsidP="000E10A4">
      <w:pPr>
        <w:pStyle w:val="Default"/>
        <w:jc w:val="both"/>
        <w:rPr>
          <w:rFonts w:ascii="Trebuchet MS" w:hAnsi="Trebuchet MS"/>
          <w:b/>
          <w:bCs/>
          <w:sz w:val="22"/>
          <w:szCs w:val="22"/>
        </w:rPr>
      </w:pPr>
      <w:r w:rsidRPr="000E10A4">
        <w:rPr>
          <w:rFonts w:ascii="Trebuchet MS" w:hAnsi="Trebuchet MS"/>
          <w:b/>
          <w:bCs/>
          <w:sz w:val="22"/>
          <w:szCs w:val="22"/>
        </w:rPr>
        <w:t xml:space="preserve">• VACCINATION </w:t>
      </w:r>
    </w:p>
    <w:p w14:paraId="624B9CCA" w14:textId="77777777" w:rsidR="000E10A4" w:rsidRPr="000E10A4" w:rsidRDefault="000E10A4" w:rsidP="000E10A4">
      <w:pPr>
        <w:pStyle w:val="Default"/>
        <w:jc w:val="both"/>
        <w:rPr>
          <w:rFonts w:ascii="Trebuchet MS" w:hAnsi="Trebuchet MS"/>
          <w:b/>
          <w:bCs/>
          <w:sz w:val="22"/>
          <w:szCs w:val="22"/>
        </w:rPr>
      </w:pPr>
    </w:p>
    <w:p w14:paraId="09CAEFA4"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 xml:space="preserve">Conformément à la législation en vigueur, les enfants qui fréquentent un milieu d’accueil doivent être vaccinés, dans le respect du schéma élaboré par la Fédération Wallonie-Bruxelles. </w:t>
      </w:r>
    </w:p>
    <w:p w14:paraId="49581C87"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 xml:space="preserve">Ces vaccins sont indispensables tant pour la protection de l’enfant que pour la protection de la collectivité dans laquelle il est accueilli. </w:t>
      </w:r>
    </w:p>
    <w:p w14:paraId="544B387D" w14:textId="77777777" w:rsidR="000E10A4" w:rsidRPr="000E10A4" w:rsidRDefault="000E10A4" w:rsidP="000E10A4">
      <w:pPr>
        <w:pStyle w:val="Default"/>
        <w:jc w:val="both"/>
        <w:rPr>
          <w:rFonts w:ascii="Trebuchet MS" w:hAnsi="Trebuchet MS"/>
          <w:sz w:val="20"/>
          <w:szCs w:val="20"/>
        </w:rPr>
      </w:pPr>
    </w:p>
    <w:p w14:paraId="64C2FE42"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 xml:space="preserve">Les </w:t>
      </w:r>
      <w:r w:rsidRPr="000E10A4">
        <w:rPr>
          <w:rFonts w:ascii="Trebuchet MS" w:hAnsi="Trebuchet MS"/>
          <w:b/>
          <w:bCs/>
          <w:sz w:val="20"/>
          <w:szCs w:val="20"/>
        </w:rPr>
        <w:t xml:space="preserve">vaccins obligatoires </w:t>
      </w:r>
      <w:r w:rsidRPr="000E10A4">
        <w:rPr>
          <w:rFonts w:ascii="Trebuchet MS" w:hAnsi="Trebuchet MS"/>
          <w:sz w:val="20"/>
          <w:szCs w:val="20"/>
        </w:rPr>
        <w:t xml:space="preserve">en milieu d’accueil sont ceux contre les maladies suivantes : </w:t>
      </w:r>
      <w:r w:rsidRPr="000E10A4">
        <w:rPr>
          <w:rFonts w:ascii="Trebuchet MS" w:hAnsi="Trebuchet MS"/>
          <w:b/>
          <w:bCs/>
          <w:sz w:val="20"/>
          <w:szCs w:val="20"/>
        </w:rPr>
        <w:t>poliomyélite</w:t>
      </w:r>
      <w:r w:rsidRPr="000E10A4">
        <w:rPr>
          <w:rFonts w:ascii="Trebuchet MS" w:hAnsi="Trebuchet MS"/>
          <w:sz w:val="20"/>
          <w:szCs w:val="20"/>
        </w:rPr>
        <w:t xml:space="preserve">, </w:t>
      </w:r>
      <w:r w:rsidRPr="000E10A4">
        <w:rPr>
          <w:rFonts w:ascii="Trebuchet MS" w:hAnsi="Trebuchet MS"/>
          <w:b/>
          <w:bCs/>
          <w:sz w:val="20"/>
          <w:szCs w:val="20"/>
        </w:rPr>
        <w:t>diphtérie</w:t>
      </w:r>
      <w:r w:rsidRPr="000E10A4">
        <w:rPr>
          <w:rFonts w:ascii="Trebuchet MS" w:hAnsi="Trebuchet MS"/>
          <w:sz w:val="20"/>
          <w:szCs w:val="20"/>
        </w:rPr>
        <w:t xml:space="preserve">, </w:t>
      </w:r>
      <w:r w:rsidRPr="000E10A4">
        <w:rPr>
          <w:rFonts w:ascii="Trebuchet MS" w:hAnsi="Trebuchet MS"/>
          <w:b/>
          <w:bCs/>
          <w:sz w:val="20"/>
          <w:szCs w:val="20"/>
        </w:rPr>
        <w:t>coqueluche</w:t>
      </w:r>
      <w:r w:rsidRPr="000E10A4">
        <w:rPr>
          <w:rFonts w:ascii="Trebuchet MS" w:hAnsi="Trebuchet MS"/>
          <w:sz w:val="20"/>
          <w:szCs w:val="20"/>
        </w:rPr>
        <w:t xml:space="preserve">, </w:t>
      </w:r>
      <w:r w:rsidRPr="000E10A4">
        <w:rPr>
          <w:rFonts w:ascii="Trebuchet MS" w:hAnsi="Trebuchet MS"/>
          <w:b/>
          <w:bCs/>
          <w:sz w:val="20"/>
          <w:szCs w:val="20"/>
        </w:rPr>
        <w:t>Haemophilus influenzae de type B</w:t>
      </w:r>
      <w:r w:rsidRPr="000E10A4">
        <w:rPr>
          <w:rFonts w:ascii="Trebuchet MS" w:hAnsi="Trebuchet MS"/>
          <w:sz w:val="20"/>
          <w:szCs w:val="20"/>
        </w:rPr>
        <w:t xml:space="preserve">, </w:t>
      </w:r>
      <w:r w:rsidRPr="000E10A4">
        <w:rPr>
          <w:rFonts w:ascii="Trebuchet MS" w:hAnsi="Trebuchet MS"/>
          <w:b/>
          <w:bCs/>
          <w:sz w:val="20"/>
          <w:szCs w:val="20"/>
        </w:rPr>
        <w:t>rougeole</w:t>
      </w:r>
      <w:r w:rsidRPr="000E10A4">
        <w:rPr>
          <w:rFonts w:ascii="Trebuchet MS" w:hAnsi="Trebuchet MS"/>
          <w:sz w:val="20"/>
          <w:szCs w:val="20"/>
        </w:rPr>
        <w:t xml:space="preserve">, </w:t>
      </w:r>
      <w:r w:rsidRPr="000E10A4">
        <w:rPr>
          <w:rFonts w:ascii="Trebuchet MS" w:hAnsi="Trebuchet MS"/>
          <w:b/>
          <w:bCs/>
          <w:sz w:val="20"/>
          <w:szCs w:val="20"/>
        </w:rPr>
        <w:t xml:space="preserve">rubéole </w:t>
      </w:r>
      <w:r w:rsidRPr="000E10A4">
        <w:rPr>
          <w:rFonts w:ascii="Trebuchet MS" w:hAnsi="Trebuchet MS"/>
          <w:sz w:val="20"/>
          <w:szCs w:val="20"/>
        </w:rPr>
        <w:t xml:space="preserve">et </w:t>
      </w:r>
      <w:r w:rsidRPr="000E10A4">
        <w:rPr>
          <w:rFonts w:ascii="Trebuchet MS" w:hAnsi="Trebuchet MS"/>
          <w:b/>
          <w:bCs/>
          <w:sz w:val="20"/>
          <w:szCs w:val="20"/>
        </w:rPr>
        <w:t>oreillons</w:t>
      </w:r>
      <w:r w:rsidRPr="000E10A4">
        <w:rPr>
          <w:rFonts w:ascii="Trebuchet MS" w:hAnsi="Trebuchet MS"/>
          <w:sz w:val="20"/>
          <w:szCs w:val="20"/>
        </w:rPr>
        <w:t xml:space="preserve">. </w:t>
      </w:r>
    </w:p>
    <w:p w14:paraId="27A10491" w14:textId="77777777" w:rsidR="000E10A4" w:rsidRPr="000E10A4" w:rsidRDefault="000E10A4" w:rsidP="000E10A4">
      <w:pPr>
        <w:pStyle w:val="Default"/>
        <w:jc w:val="both"/>
        <w:rPr>
          <w:rFonts w:ascii="Trebuchet MS" w:hAnsi="Trebuchet MS"/>
          <w:sz w:val="20"/>
          <w:szCs w:val="20"/>
        </w:rPr>
      </w:pPr>
    </w:p>
    <w:p w14:paraId="6738F94D"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Le non-respect du calendrier vaccinal sans motif médical valable entraîne l’exclusion temporaire ou définitive de l’enfant après avis du Conseiller médical pédiatre de l’ONE.</w:t>
      </w:r>
    </w:p>
    <w:p w14:paraId="0FC0FBE2" w14:textId="77777777" w:rsidR="000E10A4" w:rsidRPr="000E10A4" w:rsidRDefault="000E10A4" w:rsidP="000E10A4">
      <w:pPr>
        <w:pStyle w:val="Default"/>
        <w:jc w:val="both"/>
        <w:rPr>
          <w:rFonts w:ascii="Trebuchet MS" w:hAnsi="Trebuchet MS"/>
          <w:sz w:val="20"/>
          <w:szCs w:val="20"/>
        </w:rPr>
      </w:pPr>
    </w:p>
    <w:p w14:paraId="798BB8B5"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 xml:space="preserve">D’autres vaccinations sont fortement recommandées contre les maladies suivantes : méningocoque ACWY, hépatite B, pneumocoque et rotavirus. </w:t>
      </w:r>
    </w:p>
    <w:p w14:paraId="0039ED05" w14:textId="77777777" w:rsidR="000E10A4" w:rsidRPr="000E10A4" w:rsidRDefault="000E10A4" w:rsidP="000E10A4">
      <w:pPr>
        <w:pStyle w:val="Default"/>
        <w:jc w:val="both"/>
        <w:rPr>
          <w:rFonts w:ascii="Trebuchet MS" w:hAnsi="Trebuchet MS"/>
          <w:sz w:val="20"/>
          <w:szCs w:val="20"/>
        </w:rPr>
      </w:pPr>
    </w:p>
    <w:p w14:paraId="494696A2"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 xml:space="preserve">La crèche contrôlera régulièrement l’état vaccinal de l’enfant, notamment à l’entrée (via le certificat d’entrée) et en cours d’accueil (via le carnet de santé). </w:t>
      </w:r>
    </w:p>
    <w:p w14:paraId="340D9913" w14:textId="77777777" w:rsidR="000E10A4" w:rsidRPr="000E10A4" w:rsidRDefault="000E10A4" w:rsidP="000E10A4">
      <w:pPr>
        <w:pStyle w:val="Default"/>
        <w:jc w:val="both"/>
        <w:rPr>
          <w:rFonts w:ascii="Trebuchet MS" w:hAnsi="Trebuchet MS"/>
          <w:sz w:val="20"/>
          <w:szCs w:val="20"/>
        </w:rPr>
      </w:pPr>
    </w:p>
    <w:p w14:paraId="08B63610" w14:textId="77777777" w:rsidR="000E10A4" w:rsidRPr="000E10A4" w:rsidRDefault="000E10A4" w:rsidP="000E10A4">
      <w:pPr>
        <w:pStyle w:val="Default"/>
        <w:jc w:val="both"/>
        <w:rPr>
          <w:rFonts w:ascii="Trebuchet MS" w:hAnsi="Trebuchet MS"/>
          <w:b/>
          <w:bCs/>
          <w:sz w:val="22"/>
          <w:szCs w:val="22"/>
        </w:rPr>
      </w:pPr>
      <w:r w:rsidRPr="000E10A4">
        <w:rPr>
          <w:rFonts w:ascii="Trebuchet MS" w:hAnsi="Trebuchet MS"/>
          <w:b/>
          <w:bCs/>
          <w:sz w:val="22"/>
          <w:szCs w:val="22"/>
        </w:rPr>
        <w:t xml:space="preserve">• ACTIVITÉS DE LA CONSULTATION ONE </w:t>
      </w:r>
    </w:p>
    <w:p w14:paraId="5144B437" w14:textId="77777777" w:rsidR="000E10A4" w:rsidRPr="000E10A4" w:rsidRDefault="000E10A4" w:rsidP="000E10A4">
      <w:pPr>
        <w:pStyle w:val="Default"/>
        <w:jc w:val="both"/>
        <w:rPr>
          <w:rFonts w:ascii="Trebuchet MS" w:hAnsi="Trebuchet MS"/>
          <w:sz w:val="22"/>
          <w:szCs w:val="22"/>
        </w:rPr>
      </w:pPr>
    </w:p>
    <w:p w14:paraId="53C288DB"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La crèche informera les parents des séances de dépistage visuel et autres activités organisées au sein de la Consultation pour enfants de l’ONE la plus proche.</w:t>
      </w:r>
    </w:p>
    <w:p w14:paraId="69092275" w14:textId="52434DD2" w:rsidR="000E10A4" w:rsidRPr="000E10A4" w:rsidRDefault="000E10A4" w:rsidP="000E10A4">
      <w:pPr>
        <w:ind w:right="2"/>
        <w:jc w:val="both"/>
        <w:rPr>
          <w:rFonts w:ascii="Trebuchet MS" w:hAnsi="Trebuchet MS"/>
        </w:rPr>
      </w:pPr>
      <w:r w:rsidRPr="000E10A4">
        <w:rPr>
          <w:rFonts w:ascii="Trebuchet MS" w:hAnsi="Trebuchet MS"/>
        </w:rPr>
        <w:t xml:space="preserve">Coordonnées de la Consultation pour enfants la plus proche : </w:t>
      </w:r>
      <w:r w:rsidR="00A401B6">
        <w:rPr>
          <w:rFonts w:ascii="Trebuchet MS" w:hAnsi="Trebuchet MS"/>
          <w:noProof/>
        </w:rPr>
        <w:t>Résidence des Briga</w:t>
      </w:r>
      <w:r w:rsidR="004D75EB">
        <w:rPr>
          <w:rFonts w:ascii="Trebuchet MS" w:hAnsi="Trebuchet MS"/>
          <w:noProof/>
        </w:rPr>
        <w:t xml:space="preserve">des d'Irlande, 3 - Hyon </w:t>
      </w:r>
      <w:r w:rsidR="00A401B6">
        <w:rPr>
          <w:rFonts w:ascii="Trebuchet MS" w:hAnsi="Trebuchet MS"/>
          <w:noProof/>
        </w:rPr>
        <w:t xml:space="preserve">/ </w:t>
      </w:r>
      <w:r w:rsidR="004D75EB">
        <w:rPr>
          <w:rFonts w:ascii="Trebuchet MS" w:hAnsi="Trebuchet MS"/>
          <w:noProof/>
        </w:rPr>
        <w:t xml:space="preserve">     </w:t>
      </w:r>
      <w:r w:rsidR="00A401B6">
        <w:rPr>
          <w:rFonts w:ascii="Trebuchet MS" w:hAnsi="Trebuchet MS"/>
          <w:noProof/>
        </w:rPr>
        <w:t>Mme Karin Marlier : 0499/ 57 26 25</w:t>
      </w:r>
    </w:p>
    <w:p w14:paraId="1E7BC7BC" w14:textId="77777777" w:rsidR="000E10A4" w:rsidRPr="000E10A4" w:rsidRDefault="000E10A4" w:rsidP="000E10A4">
      <w:pPr>
        <w:ind w:right="2"/>
        <w:jc w:val="both"/>
        <w:rPr>
          <w:rFonts w:ascii="Trebuchet MS" w:eastAsia="Arial" w:hAnsi="Trebuchet MS"/>
        </w:rPr>
      </w:pPr>
    </w:p>
    <w:p w14:paraId="0DAA39FD" w14:textId="77777777" w:rsidR="000E10A4" w:rsidRPr="000E10A4" w:rsidRDefault="000E10A4" w:rsidP="000E10A4">
      <w:pPr>
        <w:pStyle w:val="Default"/>
        <w:jc w:val="both"/>
        <w:rPr>
          <w:rFonts w:ascii="Trebuchet MS" w:hAnsi="Trebuchet MS" w:cs="Trebuchet MS"/>
          <w:b/>
          <w:bCs/>
          <w:sz w:val="22"/>
          <w:szCs w:val="22"/>
        </w:rPr>
      </w:pPr>
      <w:r w:rsidRPr="000E10A4">
        <w:rPr>
          <w:rFonts w:ascii="Trebuchet MS" w:hAnsi="Trebuchet MS"/>
          <w:b/>
          <w:bCs/>
          <w:color w:val="auto"/>
          <w:sz w:val="22"/>
          <w:szCs w:val="22"/>
        </w:rPr>
        <w:t xml:space="preserve">• </w:t>
      </w:r>
      <w:r w:rsidRPr="000E10A4">
        <w:rPr>
          <w:rFonts w:ascii="Trebuchet MS" w:hAnsi="Trebuchet MS" w:cs="Trebuchet MS"/>
          <w:b/>
          <w:bCs/>
          <w:sz w:val="22"/>
          <w:szCs w:val="22"/>
        </w:rPr>
        <w:t>DEPISTAGE VISUEL</w:t>
      </w:r>
    </w:p>
    <w:p w14:paraId="567F4559" w14:textId="77777777" w:rsidR="000E10A4" w:rsidRPr="000E10A4" w:rsidRDefault="000E10A4" w:rsidP="000E10A4">
      <w:pPr>
        <w:pStyle w:val="Default"/>
        <w:ind w:left="720"/>
        <w:jc w:val="both"/>
        <w:rPr>
          <w:rFonts w:ascii="Trebuchet MS" w:hAnsi="Trebuchet MS" w:cstheme="minorBidi"/>
          <w:color w:val="auto"/>
        </w:rPr>
      </w:pPr>
    </w:p>
    <w:p w14:paraId="6B944823" w14:textId="77777777" w:rsidR="000E10A4" w:rsidRPr="000E10A4" w:rsidRDefault="000E10A4" w:rsidP="000E10A4">
      <w:pPr>
        <w:pStyle w:val="Default"/>
        <w:jc w:val="both"/>
        <w:rPr>
          <w:rFonts w:ascii="Trebuchet MS" w:hAnsi="Trebuchet MS" w:cstheme="minorBidi"/>
          <w:color w:val="auto"/>
          <w:sz w:val="20"/>
          <w:szCs w:val="20"/>
        </w:rPr>
      </w:pPr>
      <w:r w:rsidRPr="000E10A4">
        <w:rPr>
          <w:rFonts w:ascii="Trebuchet MS" w:hAnsi="Trebuchet MS" w:cstheme="minorBidi"/>
          <w:color w:val="auto"/>
          <w:sz w:val="20"/>
          <w:szCs w:val="20"/>
        </w:rPr>
        <w:t>Des séances de dépistage visuel peuvent être organisées au sein de la crèche. Vous serez informés au préalable de la date de ces séances.</w:t>
      </w:r>
    </w:p>
    <w:p w14:paraId="32A05AA1" w14:textId="77777777" w:rsidR="000E10A4" w:rsidRDefault="000E10A4" w:rsidP="000E10A4">
      <w:pPr>
        <w:pStyle w:val="Default"/>
        <w:jc w:val="both"/>
        <w:rPr>
          <w:rFonts w:ascii="Trebuchet MS" w:hAnsi="Trebuchet MS" w:cstheme="minorBidi"/>
          <w:color w:val="auto"/>
        </w:rPr>
      </w:pPr>
    </w:p>
    <w:p w14:paraId="79221DB4" w14:textId="77777777" w:rsidR="00A326D2" w:rsidRDefault="00A326D2" w:rsidP="000E10A4">
      <w:pPr>
        <w:pStyle w:val="Default"/>
        <w:jc w:val="both"/>
        <w:rPr>
          <w:rFonts w:ascii="Trebuchet MS" w:hAnsi="Trebuchet MS" w:cstheme="minorBidi"/>
          <w:color w:val="auto"/>
        </w:rPr>
      </w:pPr>
    </w:p>
    <w:p w14:paraId="2CDA7927" w14:textId="77777777" w:rsidR="00A326D2" w:rsidRPr="000E10A4" w:rsidRDefault="00A326D2" w:rsidP="000E10A4">
      <w:pPr>
        <w:pStyle w:val="Default"/>
        <w:jc w:val="both"/>
        <w:rPr>
          <w:rFonts w:ascii="Trebuchet MS" w:hAnsi="Trebuchet MS" w:cstheme="minorBidi"/>
          <w:color w:val="auto"/>
        </w:rPr>
      </w:pPr>
    </w:p>
    <w:p w14:paraId="4CC1AC54" w14:textId="77777777" w:rsidR="000E10A4" w:rsidRPr="000E10A4" w:rsidRDefault="000E10A4" w:rsidP="000E10A4">
      <w:pPr>
        <w:pStyle w:val="Default"/>
        <w:jc w:val="both"/>
        <w:rPr>
          <w:rFonts w:ascii="Trebuchet MS" w:hAnsi="Trebuchet MS"/>
          <w:b/>
          <w:bCs/>
          <w:color w:val="auto"/>
          <w:sz w:val="22"/>
          <w:szCs w:val="22"/>
        </w:rPr>
      </w:pPr>
      <w:r w:rsidRPr="000E10A4">
        <w:rPr>
          <w:rFonts w:ascii="Trebuchet MS" w:hAnsi="Trebuchet MS"/>
          <w:b/>
          <w:bCs/>
          <w:color w:val="auto"/>
          <w:sz w:val="22"/>
          <w:szCs w:val="22"/>
        </w:rPr>
        <w:lastRenderedPageBreak/>
        <w:t xml:space="preserve">• MALADIES </w:t>
      </w:r>
    </w:p>
    <w:p w14:paraId="3CFCE430" w14:textId="77777777" w:rsidR="000E10A4" w:rsidRPr="000E10A4" w:rsidRDefault="000E10A4" w:rsidP="000E10A4">
      <w:pPr>
        <w:pStyle w:val="Default"/>
        <w:jc w:val="both"/>
        <w:rPr>
          <w:rFonts w:ascii="Trebuchet MS" w:hAnsi="Trebuchet MS"/>
          <w:sz w:val="20"/>
          <w:szCs w:val="20"/>
          <w:u w:val="single"/>
        </w:rPr>
      </w:pPr>
    </w:p>
    <w:p w14:paraId="4CCADED4" w14:textId="77777777" w:rsidR="000E10A4" w:rsidRPr="000E10A4" w:rsidRDefault="000E10A4" w:rsidP="000E10A4">
      <w:pPr>
        <w:pStyle w:val="Default"/>
        <w:jc w:val="both"/>
        <w:rPr>
          <w:rFonts w:ascii="Trebuchet MS" w:hAnsi="Trebuchet MS"/>
          <w:sz w:val="20"/>
          <w:szCs w:val="20"/>
          <w:u w:val="single"/>
        </w:rPr>
      </w:pPr>
      <w:r w:rsidRPr="000E10A4">
        <w:rPr>
          <w:rFonts w:ascii="Trebuchet MS" w:hAnsi="Trebuchet MS"/>
          <w:sz w:val="20"/>
          <w:szCs w:val="20"/>
          <w:u w:val="single"/>
        </w:rPr>
        <w:t>RÈGLES D’ÉVICTION DES ENFANTS MALADES DANS LES COLLECTIVITÉS</w:t>
      </w:r>
    </w:p>
    <w:p w14:paraId="1DD3393E" w14:textId="77777777" w:rsidR="000E10A4" w:rsidRPr="000E10A4" w:rsidRDefault="000E10A4" w:rsidP="000E10A4">
      <w:pPr>
        <w:pStyle w:val="Default"/>
        <w:jc w:val="both"/>
        <w:rPr>
          <w:rFonts w:ascii="Trebuchet MS" w:hAnsi="Trebuchet MS"/>
          <w:sz w:val="20"/>
          <w:szCs w:val="20"/>
        </w:rPr>
      </w:pPr>
    </w:p>
    <w:p w14:paraId="4B47CB47"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 xml:space="preserve">La décision d’éviction du milieu d’accueil se base sur l’état clinique de l’enfant et le risque infectieux pour la collectivité (enfants et professionnels du milieu d’accueil). </w:t>
      </w:r>
    </w:p>
    <w:p w14:paraId="1C4E2EC6" w14:textId="77777777" w:rsidR="000E10A4" w:rsidRPr="000E10A4" w:rsidRDefault="000E10A4" w:rsidP="000E10A4">
      <w:pPr>
        <w:pStyle w:val="Default"/>
        <w:jc w:val="both"/>
        <w:rPr>
          <w:rFonts w:ascii="Trebuchet MS" w:hAnsi="Trebuchet MS"/>
          <w:sz w:val="20"/>
          <w:szCs w:val="20"/>
        </w:rPr>
      </w:pPr>
    </w:p>
    <w:p w14:paraId="7E651C72"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Aucun traitement ne sera administré à l’enfant sans prescription écrite du médecin, à l’exception du paracétamol en cas de fièvre.</w:t>
      </w:r>
    </w:p>
    <w:p w14:paraId="08013C4D" w14:textId="77777777" w:rsidR="000E10A4" w:rsidRPr="000E10A4" w:rsidRDefault="000E10A4" w:rsidP="000E10A4">
      <w:pPr>
        <w:pStyle w:val="Default"/>
        <w:jc w:val="both"/>
        <w:rPr>
          <w:rFonts w:ascii="Trebuchet MS" w:hAnsi="Trebuchet MS"/>
          <w:sz w:val="20"/>
          <w:szCs w:val="20"/>
        </w:rPr>
      </w:pPr>
    </w:p>
    <w:p w14:paraId="32730541"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 xml:space="preserve">L’enfant ne peut pas fréquenter le milieu d’accueil s’il présente des </w:t>
      </w:r>
      <w:r w:rsidRPr="000E10A4">
        <w:rPr>
          <w:rFonts w:ascii="Trebuchet MS" w:hAnsi="Trebuchet MS"/>
          <w:b/>
          <w:bCs/>
          <w:sz w:val="20"/>
          <w:szCs w:val="20"/>
          <w:u w:val="single"/>
        </w:rPr>
        <w:t>symptômes d’éviction</w:t>
      </w:r>
      <w:r w:rsidRPr="000E10A4">
        <w:rPr>
          <w:rFonts w:ascii="Trebuchet MS" w:hAnsi="Trebuchet MS"/>
          <w:sz w:val="20"/>
          <w:szCs w:val="20"/>
        </w:rPr>
        <w:t xml:space="preserve"> ou une </w:t>
      </w:r>
      <w:r w:rsidRPr="000E10A4">
        <w:rPr>
          <w:rFonts w:ascii="Trebuchet MS" w:hAnsi="Trebuchet MS"/>
          <w:b/>
          <w:bCs/>
          <w:sz w:val="20"/>
          <w:szCs w:val="20"/>
          <w:u w:val="single"/>
        </w:rPr>
        <w:t>maladie répertoriée dans le tableau des maladies à éviction</w:t>
      </w:r>
      <w:r w:rsidRPr="000E10A4">
        <w:rPr>
          <w:rStyle w:val="Appelnotedebasdep"/>
          <w:rFonts w:ascii="Trebuchet MS" w:hAnsi="Trebuchet MS"/>
          <w:b/>
          <w:bCs/>
          <w:sz w:val="20"/>
          <w:szCs w:val="20"/>
          <w:u w:val="single"/>
        </w:rPr>
        <w:footnoteReference w:id="10"/>
      </w:r>
      <w:r w:rsidRPr="000E10A4">
        <w:rPr>
          <w:rFonts w:ascii="Trebuchet MS" w:hAnsi="Trebuchet MS"/>
          <w:sz w:val="20"/>
          <w:szCs w:val="20"/>
        </w:rPr>
        <w:t>.</w:t>
      </w:r>
    </w:p>
    <w:p w14:paraId="019D59B2" w14:textId="77777777" w:rsidR="000E10A4" w:rsidRPr="000E10A4" w:rsidRDefault="000E10A4" w:rsidP="000E10A4">
      <w:pPr>
        <w:pStyle w:val="Default"/>
        <w:jc w:val="both"/>
        <w:rPr>
          <w:rFonts w:ascii="Trebuchet MS" w:hAnsi="Trebuchet MS"/>
          <w:sz w:val="20"/>
          <w:szCs w:val="20"/>
        </w:rPr>
      </w:pPr>
    </w:p>
    <w:p w14:paraId="0C86B54B"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 xml:space="preserve">D’une part, </w:t>
      </w:r>
      <w:r w:rsidRPr="000E10A4">
        <w:rPr>
          <w:rFonts w:ascii="Trebuchet MS" w:hAnsi="Trebuchet MS"/>
          <w:b/>
          <w:bCs/>
          <w:sz w:val="20"/>
          <w:szCs w:val="20"/>
        </w:rPr>
        <w:t>certains symptômes sont des critères d’éviction</w:t>
      </w:r>
      <w:r w:rsidRPr="000E10A4">
        <w:rPr>
          <w:rFonts w:ascii="Trebuchet MS" w:hAnsi="Trebuchet MS"/>
          <w:sz w:val="20"/>
          <w:szCs w:val="20"/>
        </w:rPr>
        <w:t xml:space="preserve"> car ils témoignent d’un risque pour l’enfant malade et/ou pour la collectivité. Ces symptômes dits « d’éviction » justifient que l’enfant quitte le milieu d’accueil dans les meilleurs délais et reste à la maison au moins durant la phase aigüe de la maladie ou selon la durée nécessaire évaluée par le médecin afin de garantir la santé et le bien-être de l’enfant et des autres enfants de la collectivité.</w:t>
      </w:r>
    </w:p>
    <w:p w14:paraId="26E5B77F"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Il s’agit des symptômes suivants (cette liste est non exhaustive) :</w:t>
      </w:r>
    </w:p>
    <w:p w14:paraId="55BD396C" w14:textId="77777777" w:rsidR="000E10A4" w:rsidRPr="000E10A4" w:rsidRDefault="000E10A4" w:rsidP="000E10A4">
      <w:pPr>
        <w:pStyle w:val="Default"/>
        <w:numPr>
          <w:ilvl w:val="0"/>
          <w:numId w:val="40"/>
        </w:numPr>
        <w:jc w:val="both"/>
        <w:rPr>
          <w:rFonts w:ascii="Trebuchet MS" w:hAnsi="Trebuchet MS"/>
          <w:sz w:val="20"/>
          <w:szCs w:val="20"/>
        </w:rPr>
      </w:pPr>
      <w:r w:rsidRPr="000E10A4">
        <w:rPr>
          <w:rFonts w:ascii="Trebuchet MS" w:hAnsi="Trebuchet MS"/>
          <w:sz w:val="20"/>
          <w:szCs w:val="20"/>
          <w:u w:val="single"/>
        </w:rPr>
        <w:t>Symptômes d’altération de l’état général</w:t>
      </w:r>
      <w:r w:rsidRPr="000E10A4">
        <w:rPr>
          <w:rFonts w:ascii="Trebuchet MS" w:hAnsi="Trebuchet MS"/>
          <w:sz w:val="20"/>
          <w:szCs w:val="20"/>
        </w:rPr>
        <w:t>: l’enfant présente une modification du comportement (il joue moins, est irritable), une asthénie (il semble fatigué ou abattu),une diminution de l’appétit (il mange moins ou refuse de s’alimenter).</w:t>
      </w:r>
    </w:p>
    <w:p w14:paraId="5750C1DB" w14:textId="77777777" w:rsidR="000E10A4" w:rsidRPr="000E10A4" w:rsidRDefault="000E10A4" w:rsidP="000E10A4">
      <w:pPr>
        <w:pStyle w:val="Default"/>
        <w:numPr>
          <w:ilvl w:val="0"/>
          <w:numId w:val="40"/>
        </w:numPr>
        <w:jc w:val="both"/>
        <w:rPr>
          <w:rFonts w:ascii="Trebuchet MS" w:hAnsi="Trebuchet MS"/>
          <w:sz w:val="20"/>
          <w:szCs w:val="20"/>
        </w:rPr>
      </w:pPr>
      <w:r w:rsidRPr="000E10A4">
        <w:rPr>
          <w:rFonts w:ascii="Trebuchet MS" w:hAnsi="Trebuchet MS"/>
          <w:sz w:val="20"/>
          <w:szCs w:val="20"/>
          <w:u w:val="single"/>
        </w:rPr>
        <w:t>Fièvre dans les conditions suivantes </w:t>
      </w:r>
      <w:r w:rsidRPr="000E10A4">
        <w:rPr>
          <w:rFonts w:ascii="Trebuchet MS" w:hAnsi="Trebuchet MS"/>
          <w:sz w:val="20"/>
          <w:szCs w:val="20"/>
        </w:rPr>
        <w:t>:</w:t>
      </w:r>
    </w:p>
    <w:p w14:paraId="5029DA01" w14:textId="77777777" w:rsidR="000E10A4" w:rsidRPr="000E10A4" w:rsidRDefault="000E10A4" w:rsidP="000E10A4">
      <w:pPr>
        <w:pStyle w:val="Default"/>
        <w:numPr>
          <w:ilvl w:val="1"/>
          <w:numId w:val="40"/>
        </w:numPr>
        <w:jc w:val="both"/>
        <w:rPr>
          <w:rFonts w:ascii="Trebuchet MS" w:hAnsi="Trebuchet MS"/>
          <w:sz w:val="20"/>
          <w:szCs w:val="20"/>
        </w:rPr>
      </w:pPr>
      <w:r w:rsidRPr="000E10A4">
        <w:rPr>
          <w:rFonts w:ascii="Trebuchet MS" w:hAnsi="Trebuchet MS"/>
          <w:sz w:val="20"/>
          <w:szCs w:val="20"/>
        </w:rPr>
        <w:t>Fièvre chez un enfant de moins de 3 mois (quel que soit son état général, cet enfant doit être rapidement orienté vers un pédiatre ou un service hospitalier).</w:t>
      </w:r>
    </w:p>
    <w:p w14:paraId="709D4455" w14:textId="77777777" w:rsidR="000E10A4" w:rsidRPr="000E10A4" w:rsidRDefault="000E10A4" w:rsidP="000E10A4">
      <w:pPr>
        <w:pStyle w:val="Default"/>
        <w:numPr>
          <w:ilvl w:val="1"/>
          <w:numId w:val="40"/>
        </w:numPr>
        <w:jc w:val="both"/>
        <w:rPr>
          <w:rFonts w:ascii="Trebuchet MS" w:hAnsi="Trebuchet MS"/>
          <w:sz w:val="20"/>
          <w:szCs w:val="20"/>
        </w:rPr>
      </w:pPr>
      <w:r w:rsidRPr="000E10A4">
        <w:rPr>
          <w:rFonts w:ascii="Trebuchet MS" w:hAnsi="Trebuchet MS"/>
          <w:sz w:val="20"/>
          <w:szCs w:val="20"/>
        </w:rPr>
        <w:t>Fièvre (avec ou sans altération de l’état général) qui persiste malgré administration de paracétamol.</w:t>
      </w:r>
    </w:p>
    <w:p w14:paraId="5C536744" w14:textId="77777777" w:rsidR="000E10A4" w:rsidRPr="000E10A4" w:rsidRDefault="000E10A4" w:rsidP="000E10A4">
      <w:pPr>
        <w:pStyle w:val="Default"/>
        <w:numPr>
          <w:ilvl w:val="1"/>
          <w:numId w:val="40"/>
        </w:numPr>
        <w:jc w:val="both"/>
        <w:rPr>
          <w:rFonts w:ascii="Trebuchet MS" w:hAnsi="Trebuchet MS"/>
          <w:sz w:val="20"/>
          <w:szCs w:val="20"/>
        </w:rPr>
      </w:pPr>
      <w:r w:rsidRPr="000E10A4">
        <w:rPr>
          <w:rFonts w:ascii="Trebuchet MS" w:hAnsi="Trebuchet MS"/>
          <w:sz w:val="20"/>
          <w:szCs w:val="20"/>
        </w:rPr>
        <w:t>Fièvre avec symptômes associés tels que vomissement(s), selle(s) liquide(s), éruption cutanée sans cause apparente, difficulté respiratoire.</w:t>
      </w:r>
    </w:p>
    <w:p w14:paraId="06AD753F" w14:textId="77777777" w:rsidR="000E10A4" w:rsidRPr="000E10A4" w:rsidRDefault="000E10A4" w:rsidP="000E10A4">
      <w:pPr>
        <w:pStyle w:val="Default"/>
        <w:numPr>
          <w:ilvl w:val="0"/>
          <w:numId w:val="40"/>
        </w:numPr>
        <w:jc w:val="both"/>
        <w:rPr>
          <w:rFonts w:ascii="Trebuchet MS" w:hAnsi="Trebuchet MS"/>
          <w:sz w:val="20"/>
          <w:szCs w:val="20"/>
        </w:rPr>
      </w:pPr>
      <w:r w:rsidRPr="000E10A4">
        <w:rPr>
          <w:rFonts w:ascii="Trebuchet MS" w:hAnsi="Trebuchet MS"/>
          <w:sz w:val="20"/>
          <w:szCs w:val="20"/>
          <w:u w:val="single"/>
        </w:rPr>
        <w:t xml:space="preserve">Diarrhée </w:t>
      </w:r>
      <w:r w:rsidRPr="000E10A4">
        <w:rPr>
          <w:rFonts w:ascii="Trebuchet MS" w:hAnsi="Trebuchet MS"/>
          <w:sz w:val="20"/>
          <w:szCs w:val="20"/>
        </w:rPr>
        <w:t>(dès la 3ème selle liquide sur la même journée d’accueil).</w:t>
      </w:r>
    </w:p>
    <w:p w14:paraId="4777A7AF" w14:textId="77777777" w:rsidR="000E10A4" w:rsidRPr="000E10A4" w:rsidRDefault="000E10A4" w:rsidP="000E10A4">
      <w:pPr>
        <w:pStyle w:val="Default"/>
        <w:numPr>
          <w:ilvl w:val="0"/>
          <w:numId w:val="40"/>
        </w:numPr>
        <w:jc w:val="both"/>
        <w:rPr>
          <w:rFonts w:ascii="Trebuchet MS" w:hAnsi="Trebuchet MS"/>
          <w:sz w:val="20"/>
          <w:szCs w:val="20"/>
        </w:rPr>
      </w:pPr>
      <w:r w:rsidRPr="000E10A4">
        <w:rPr>
          <w:rFonts w:ascii="Trebuchet MS" w:hAnsi="Trebuchet MS"/>
          <w:sz w:val="20"/>
          <w:szCs w:val="20"/>
          <w:u w:val="single"/>
        </w:rPr>
        <w:t xml:space="preserve">Vomissements répétés ou un vomissement associé à d’autres symptômes </w:t>
      </w:r>
      <w:r w:rsidRPr="000E10A4">
        <w:rPr>
          <w:rFonts w:ascii="Trebuchet MS" w:hAnsi="Trebuchet MS"/>
          <w:sz w:val="20"/>
          <w:szCs w:val="20"/>
        </w:rPr>
        <w:t>(selle(s) liquide(s), maux de tête…).</w:t>
      </w:r>
    </w:p>
    <w:p w14:paraId="5468CE72" w14:textId="77777777" w:rsidR="000E10A4" w:rsidRPr="000E10A4" w:rsidRDefault="000E10A4" w:rsidP="000E10A4">
      <w:pPr>
        <w:pStyle w:val="Default"/>
        <w:numPr>
          <w:ilvl w:val="0"/>
          <w:numId w:val="40"/>
        </w:numPr>
        <w:jc w:val="both"/>
        <w:rPr>
          <w:rFonts w:ascii="Trebuchet MS" w:hAnsi="Trebuchet MS"/>
          <w:sz w:val="20"/>
          <w:szCs w:val="20"/>
        </w:rPr>
      </w:pPr>
      <w:r w:rsidRPr="000E10A4">
        <w:rPr>
          <w:rFonts w:ascii="Trebuchet MS" w:hAnsi="Trebuchet MS"/>
          <w:sz w:val="20"/>
          <w:szCs w:val="20"/>
          <w:u w:val="single"/>
        </w:rPr>
        <w:t>Difficulté respiratoire</w:t>
      </w:r>
      <w:r w:rsidRPr="000E10A4">
        <w:rPr>
          <w:rFonts w:ascii="Trebuchet MS" w:hAnsi="Trebuchet MS"/>
          <w:sz w:val="20"/>
          <w:szCs w:val="20"/>
        </w:rPr>
        <w:t>.</w:t>
      </w:r>
    </w:p>
    <w:p w14:paraId="53C4DE81" w14:textId="77777777" w:rsidR="000E10A4" w:rsidRPr="000E10A4" w:rsidRDefault="000E10A4" w:rsidP="000E10A4">
      <w:pPr>
        <w:pStyle w:val="Default"/>
        <w:jc w:val="both"/>
        <w:rPr>
          <w:rFonts w:ascii="Trebuchet MS" w:hAnsi="Trebuchet MS"/>
          <w:sz w:val="20"/>
          <w:szCs w:val="20"/>
        </w:rPr>
      </w:pPr>
    </w:p>
    <w:p w14:paraId="4298D4B4"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Pour tout autre symptôme mal toléré par l’enfant et inquiétant, le milieu d’accueil évaluera la situation avec le(s) parent(s).</w:t>
      </w:r>
    </w:p>
    <w:p w14:paraId="7C24CF0F" w14:textId="77777777" w:rsidR="000E10A4" w:rsidRPr="000E10A4" w:rsidRDefault="000E10A4" w:rsidP="000E10A4">
      <w:pPr>
        <w:pStyle w:val="Default"/>
        <w:jc w:val="both"/>
        <w:rPr>
          <w:rFonts w:ascii="Trebuchet MS" w:hAnsi="Trebuchet MS"/>
          <w:sz w:val="20"/>
          <w:szCs w:val="20"/>
        </w:rPr>
      </w:pPr>
    </w:p>
    <w:p w14:paraId="2B287234" w14:textId="6A5D71D2"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 xml:space="preserve">Dès qu’il objective de la fièvre chez un enfant, même en l’absence de signes associés ou d’une altération de l’état général, le professionnel du milieu d’accueil doit en informer les parents car l’état de l’enfant peut rapidement évoluer. </w:t>
      </w:r>
      <w:r w:rsidR="00476E05" w:rsidRPr="00476E05">
        <w:rPr>
          <w:rFonts w:ascii="Trebuchet MS" w:hAnsi="Trebuchet MS"/>
          <w:sz w:val="20"/>
          <w:szCs w:val="20"/>
        </w:rPr>
        <w:t>Cela permettra au(x) parent(s) de décider, de manière éclairée, sur base des informations échangées avec le milieu d’accueil, s’ils doivent venir chercher leur enfant.</w:t>
      </w:r>
    </w:p>
    <w:p w14:paraId="49B20331" w14:textId="77777777" w:rsidR="000E10A4" w:rsidRPr="000E10A4" w:rsidRDefault="000E10A4" w:rsidP="000E10A4">
      <w:pPr>
        <w:pStyle w:val="Default"/>
        <w:jc w:val="both"/>
        <w:rPr>
          <w:rFonts w:ascii="Trebuchet MS" w:hAnsi="Trebuchet MS"/>
          <w:sz w:val="20"/>
          <w:szCs w:val="20"/>
        </w:rPr>
      </w:pPr>
    </w:p>
    <w:p w14:paraId="4D314185" w14:textId="77777777" w:rsidR="000E10A4" w:rsidRPr="000E10A4" w:rsidRDefault="000E10A4" w:rsidP="000E10A4">
      <w:pPr>
        <w:pStyle w:val="Default"/>
        <w:jc w:val="both"/>
        <w:rPr>
          <w:rFonts w:ascii="Trebuchet MS" w:hAnsi="Trebuchet MS"/>
          <w:color w:val="auto"/>
          <w:sz w:val="20"/>
          <w:szCs w:val="20"/>
        </w:rPr>
      </w:pPr>
      <w:r w:rsidRPr="000E10A4">
        <w:rPr>
          <w:rFonts w:ascii="Trebuchet MS" w:hAnsi="Trebuchet MS"/>
          <w:color w:val="auto"/>
          <w:sz w:val="20"/>
          <w:szCs w:val="20"/>
        </w:rPr>
        <w:t xml:space="preserve">En dehors des symptômes d’éviction précités, le milieu d’accueil peut être amené à refuser l’accueil d’un enfant malade dans des </w:t>
      </w:r>
      <w:r w:rsidRPr="000E10A4">
        <w:rPr>
          <w:rFonts w:ascii="Trebuchet MS" w:hAnsi="Trebuchet MS"/>
          <w:b/>
          <w:bCs/>
          <w:color w:val="auto"/>
          <w:sz w:val="20"/>
          <w:szCs w:val="20"/>
        </w:rPr>
        <w:t>circonstances exceptionnelles liées à une incapacité organisationnelle ou technique du milieu d’accueil</w:t>
      </w:r>
      <w:r w:rsidRPr="000E10A4">
        <w:rPr>
          <w:rFonts w:ascii="Trebuchet MS" w:hAnsi="Trebuchet MS"/>
          <w:color w:val="auto"/>
          <w:sz w:val="20"/>
          <w:szCs w:val="20"/>
        </w:rPr>
        <w:t xml:space="preserve"> à garantir le bien-être et la sécurité – et de l’enfant malade – et des autres enfants.</w:t>
      </w:r>
    </w:p>
    <w:p w14:paraId="75AB7988" w14:textId="77777777" w:rsidR="000E10A4" w:rsidRPr="000E10A4" w:rsidRDefault="000E10A4" w:rsidP="000E10A4">
      <w:pPr>
        <w:pStyle w:val="Default"/>
        <w:jc w:val="both"/>
        <w:rPr>
          <w:rFonts w:ascii="Trebuchet MS" w:hAnsi="Trebuchet MS"/>
          <w:sz w:val="20"/>
          <w:szCs w:val="20"/>
        </w:rPr>
      </w:pPr>
    </w:p>
    <w:p w14:paraId="4E625E07"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 xml:space="preserve">D’autre part, l’enfant ne peut pas fréquenter le milieu d’accueil s’il présente </w:t>
      </w:r>
      <w:r w:rsidRPr="000E10A4">
        <w:rPr>
          <w:rFonts w:ascii="Trebuchet MS" w:hAnsi="Trebuchet MS"/>
          <w:b/>
          <w:bCs/>
          <w:sz w:val="20"/>
          <w:szCs w:val="20"/>
        </w:rPr>
        <w:t>une maladie répertoriée dans le tableau des maladies à éviction</w:t>
      </w:r>
      <w:r w:rsidRPr="000E10A4">
        <w:rPr>
          <w:rStyle w:val="Appelnotedebasdep"/>
          <w:rFonts w:ascii="Trebuchet MS" w:hAnsi="Trebuchet MS"/>
          <w:sz w:val="20"/>
          <w:szCs w:val="20"/>
        </w:rPr>
        <w:footnoteReference w:id="11"/>
      </w:r>
      <w:r w:rsidRPr="000E10A4">
        <w:rPr>
          <w:rFonts w:ascii="Trebuchet MS" w:hAnsi="Trebuchet MS"/>
          <w:sz w:val="20"/>
          <w:szCs w:val="20"/>
        </w:rPr>
        <w:t xml:space="preserve">. </w:t>
      </w:r>
    </w:p>
    <w:p w14:paraId="2EBE03B1" w14:textId="77777777" w:rsidR="000E10A4" w:rsidRPr="000E10A4" w:rsidRDefault="000E10A4" w:rsidP="000E10A4">
      <w:pPr>
        <w:pStyle w:val="Default"/>
        <w:jc w:val="both"/>
        <w:rPr>
          <w:rFonts w:ascii="Trebuchet MS" w:hAnsi="Trebuchet MS"/>
          <w:color w:val="auto"/>
          <w:sz w:val="20"/>
          <w:szCs w:val="20"/>
        </w:rPr>
      </w:pPr>
      <w:r w:rsidRPr="000E10A4">
        <w:rPr>
          <w:rStyle w:val="cf01"/>
          <w:rFonts w:ascii="Trebuchet MS" w:hAnsi="Trebuchet MS"/>
          <w:sz w:val="20"/>
          <w:szCs w:val="20"/>
        </w:rPr>
        <w:t>Outre l’éviction de l’enfant malade, les personnes en contact avec ce dernier peuvent être concernées par des mesures médicales préventives telles que, par exemple, la prise d’un traitement préventif (vaccination post exposition préventive, traitement antibiotique préventif, etc.</w:t>
      </w:r>
      <w:r w:rsidRPr="000E10A4">
        <w:rPr>
          <w:rStyle w:val="Appelnotedebasdep"/>
          <w:rFonts w:ascii="Trebuchet MS" w:hAnsi="Trebuchet MS" w:cs="Segoe UI"/>
          <w:sz w:val="20"/>
          <w:szCs w:val="20"/>
        </w:rPr>
        <w:footnoteReference w:id="12"/>
      </w:r>
      <w:r w:rsidRPr="000E10A4">
        <w:rPr>
          <w:rStyle w:val="cf01"/>
          <w:rFonts w:ascii="Trebuchet MS" w:hAnsi="Trebuchet MS"/>
          <w:sz w:val="20"/>
          <w:szCs w:val="20"/>
        </w:rPr>
        <w:t>) afin de limiter la transmission de ces maladies dans la collectivité. De la même manière, ces mesures peuvent s’appliquer à votre enfant.</w:t>
      </w:r>
    </w:p>
    <w:p w14:paraId="4AA06C46" w14:textId="77777777" w:rsidR="000E10A4" w:rsidRPr="000E10A4" w:rsidRDefault="000E10A4" w:rsidP="000E10A4">
      <w:pPr>
        <w:pStyle w:val="Default"/>
        <w:jc w:val="both"/>
        <w:rPr>
          <w:rFonts w:ascii="Trebuchet MS" w:hAnsi="Trebuchet MS"/>
          <w:sz w:val="20"/>
          <w:szCs w:val="20"/>
          <w:u w:val="single"/>
        </w:rPr>
      </w:pPr>
    </w:p>
    <w:p w14:paraId="0766A482" w14:textId="77777777" w:rsidR="000E10A4" w:rsidRPr="000E10A4" w:rsidRDefault="000E10A4" w:rsidP="000E10A4">
      <w:pPr>
        <w:pStyle w:val="Default"/>
        <w:jc w:val="both"/>
        <w:rPr>
          <w:rFonts w:ascii="Trebuchet MS" w:hAnsi="Trebuchet MS"/>
          <w:sz w:val="20"/>
          <w:szCs w:val="20"/>
          <w:u w:val="single"/>
        </w:rPr>
      </w:pPr>
      <w:r w:rsidRPr="000E10A4">
        <w:rPr>
          <w:rFonts w:ascii="Trebuchet MS" w:hAnsi="Trebuchet MS"/>
          <w:sz w:val="20"/>
          <w:szCs w:val="20"/>
          <w:u w:val="single"/>
        </w:rPr>
        <w:t>CERTIFICAT MÉDICAL &amp; CONDITIONS DE RETOUR EN COLLECTIVITE</w:t>
      </w:r>
    </w:p>
    <w:p w14:paraId="07C1B1FF" w14:textId="77777777" w:rsidR="000E10A4" w:rsidRPr="000E10A4" w:rsidRDefault="000E10A4" w:rsidP="000E10A4">
      <w:pPr>
        <w:pStyle w:val="Default"/>
        <w:jc w:val="both"/>
        <w:rPr>
          <w:rFonts w:ascii="Trebuchet MS" w:hAnsi="Trebuchet MS"/>
          <w:sz w:val="20"/>
          <w:szCs w:val="20"/>
        </w:rPr>
      </w:pPr>
    </w:p>
    <w:p w14:paraId="2CD641E7"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b/>
          <w:bCs/>
          <w:sz w:val="20"/>
          <w:szCs w:val="20"/>
        </w:rPr>
        <w:t>Un certificat médical est exigé pour le retour en collectivité uniquement dans le cadre de toute maladie à éviction</w:t>
      </w:r>
      <w:r w:rsidRPr="000E10A4">
        <w:rPr>
          <w:rFonts w:ascii="Trebuchet MS" w:hAnsi="Trebuchet MS"/>
          <w:sz w:val="20"/>
          <w:szCs w:val="20"/>
        </w:rPr>
        <w:t xml:space="preserve"> (cf. tableau des maladies à éviction). Pour certaines d’entre elles, le certificat doit attester de la prise d’un traitement qui conditionne le retour en milieu d’accueil (cf. tableau des maladies à éviction).</w:t>
      </w:r>
    </w:p>
    <w:p w14:paraId="32AB1296" w14:textId="77777777" w:rsidR="000E10A4" w:rsidRPr="000E10A4" w:rsidRDefault="000E10A4" w:rsidP="000E10A4">
      <w:pPr>
        <w:pStyle w:val="Default"/>
        <w:jc w:val="both"/>
        <w:rPr>
          <w:rFonts w:ascii="Trebuchet MS" w:hAnsi="Trebuchet MS"/>
          <w:sz w:val="20"/>
          <w:szCs w:val="20"/>
        </w:rPr>
      </w:pPr>
    </w:p>
    <w:p w14:paraId="67F4CBE6"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b/>
          <w:bCs/>
          <w:sz w:val="20"/>
          <w:szCs w:val="20"/>
        </w:rPr>
        <w:lastRenderedPageBreak/>
        <w:t>Dans les autres cas, un certificat médical n’est pas nécessaire au retour d’une absence pour maladie</w:t>
      </w:r>
      <w:r w:rsidRPr="000E10A4">
        <w:rPr>
          <w:rFonts w:ascii="Trebuchet MS" w:hAnsi="Trebuchet MS"/>
          <w:sz w:val="20"/>
          <w:szCs w:val="20"/>
        </w:rPr>
        <w:t xml:space="preserve">. </w:t>
      </w:r>
    </w:p>
    <w:p w14:paraId="353F145E" w14:textId="77777777" w:rsidR="000E10A4" w:rsidRPr="000E10A4" w:rsidRDefault="000E10A4" w:rsidP="000E10A4">
      <w:pPr>
        <w:pStyle w:val="Default"/>
        <w:jc w:val="both"/>
        <w:rPr>
          <w:rFonts w:ascii="Trebuchet MS" w:hAnsi="Trebuchet MS"/>
          <w:b/>
          <w:bCs/>
          <w:sz w:val="20"/>
          <w:szCs w:val="20"/>
        </w:rPr>
      </w:pPr>
      <w:r w:rsidRPr="000E10A4">
        <w:rPr>
          <w:rFonts w:ascii="Trebuchet MS" w:hAnsi="Trebuchet MS"/>
          <w:b/>
          <w:bCs/>
          <w:sz w:val="20"/>
          <w:szCs w:val="20"/>
        </w:rPr>
        <w:t xml:space="preserve">L’enfant pourra réintégrer le milieu d’accueil s’il ne présente plus de fièvre (en l’absence d’un traitement antipyrétique) ni autres symptômes de phase aigüe de maladie (symptômes d’éviction) et que son état général le permet. </w:t>
      </w:r>
    </w:p>
    <w:p w14:paraId="4FFD1D82" w14:textId="77777777" w:rsidR="000E10A4" w:rsidRPr="000E10A4" w:rsidRDefault="000E10A4" w:rsidP="000E10A4">
      <w:pPr>
        <w:pStyle w:val="Default"/>
        <w:jc w:val="both"/>
        <w:rPr>
          <w:rFonts w:ascii="Trebuchet MS" w:hAnsi="Trebuchet MS"/>
          <w:sz w:val="20"/>
          <w:szCs w:val="20"/>
        </w:rPr>
      </w:pPr>
    </w:p>
    <w:p w14:paraId="3C61E961"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Certains symptômes résiduels faisant suite à une infection aigüe n’empêchent pas le retour en collectivité, mais il convient de rester attentif à leur évolution (à titre d’exemple : écoulement/encombrement nasal, toux post-infectieuse, altération du transit suite à une gastro-entérite aigüe, éruption cutanée pour laquelle un diagnostic a été posé par un médecin qui a autorisé le retour en collectivité).</w:t>
      </w:r>
    </w:p>
    <w:p w14:paraId="13431053" w14:textId="77777777" w:rsidR="000E10A4" w:rsidRPr="000E10A4" w:rsidRDefault="000E10A4" w:rsidP="000E10A4">
      <w:pPr>
        <w:pStyle w:val="Default"/>
        <w:jc w:val="both"/>
        <w:rPr>
          <w:rFonts w:ascii="Trebuchet MS" w:hAnsi="Trebuchet MS"/>
          <w:sz w:val="20"/>
          <w:szCs w:val="20"/>
        </w:rPr>
      </w:pPr>
    </w:p>
    <w:p w14:paraId="0ED5EAB7" w14:textId="77777777" w:rsidR="000E10A4" w:rsidRPr="000E10A4" w:rsidRDefault="000E10A4" w:rsidP="000E10A4">
      <w:pPr>
        <w:pStyle w:val="Default"/>
        <w:jc w:val="both"/>
        <w:rPr>
          <w:rFonts w:ascii="Trebuchet MS" w:hAnsi="Trebuchet MS"/>
          <w:sz w:val="20"/>
          <w:szCs w:val="20"/>
        </w:rPr>
      </w:pPr>
      <w:r w:rsidRPr="000E10A4">
        <w:rPr>
          <w:rFonts w:ascii="Trebuchet MS" w:hAnsi="Trebuchet MS"/>
          <w:sz w:val="20"/>
          <w:szCs w:val="20"/>
        </w:rPr>
        <w:t xml:space="preserve">Dans les cas où un enfant doit poursuivre un traitement qui doit être administré dans le milieu d’accueil, les informations relatives au traitement (médicament, dose, fréquence journalière et durée du traitement/date de fin) doivent être communiquées au milieu d’accueil via une prescription du médecin ou une note dans le carnet de santé de l’enfant, datée et signée par le médecin. </w:t>
      </w:r>
    </w:p>
    <w:p w14:paraId="3F9A288D" w14:textId="77777777" w:rsidR="000E10A4" w:rsidRPr="000E10A4" w:rsidRDefault="000E10A4" w:rsidP="000E10A4">
      <w:pPr>
        <w:pStyle w:val="Default"/>
        <w:jc w:val="both"/>
        <w:rPr>
          <w:rFonts w:ascii="Trebuchet MS" w:hAnsi="Trebuchet MS"/>
          <w:sz w:val="20"/>
          <w:szCs w:val="20"/>
        </w:rPr>
      </w:pPr>
    </w:p>
    <w:p w14:paraId="18127A4C" w14:textId="77777777" w:rsidR="000E10A4" w:rsidRPr="000E10A4" w:rsidRDefault="000E10A4" w:rsidP="000E10A4">
      <w:pPr>
        <w:pStyle w:val="Default"/>
        <w:jc w:val="both"/>
        <w:rPr>
          <w:rFonts w:ascii="Trebuchet MS" w:hAnsi="Trebuchet MS"/>
          <w:b/>
          <w:bCs/>
          <w:color w:val="auto"/>
          <w:sz w:val="14"/>
          <w:szCs w:val="14"/>
        </w:rPr>
      </w:pPr>
      <w:r w:rsidRPr="000E10A4">
        <w:rPr>
          <w:rFonts w:ascii="Trebuchet MS" w:hAnsi="Trebuchet MS"/>
          <w:b/>
          <w:bCs/>
          <w:color w:val="auto"/>
          <w:sz w:val="22"/>
          <w:szCs w:val="22"/>
        </w:rPr>
        <w:t>• ACCUEIL DES ENFANTS AYANT DES BESOINS SPÉCIFIQUES</w:t>
      </w:r>
    </w:p>
    <w:p w14:paraId="17EA7D9E" w14:textId="77777777" w:rsidR="000E10A4" w:rsidRPr="000E10A4" w:rsidRDefault="000E10A4" w:rsidP="000E10A4">
      <w:pPr>
        <w:pStyle w:val="Default"/>
        <w:jc w:val="both"/>
        <w:rPr>
          <w:rFonts w:ascii="Trebuchet MS" w:hAnsi="Trebuchet MS"/>
          <w:color w:val="auto"/>
          <w:sz w:val="14"/>
          <w:szCs w:val="14"/>
        </w:rPr>
      </w:pPr>
    </w:p>
    <w:p w14:paraId="19E1DF3B" w14:textId="75484754" w:rsidR="000E10A4" w:rsidRPr="000E10A4" w:rsidRDefault="000E10A4" w:rsidP="000E10A4">
      <w:pPr>
        <w:pStyle w:val="Default"/>
        <w:jc w:val="both"/>
        <w:rPr>
          <w:rFonts w:ascii="Trebuchet MS" w:hAnsi="Trebuchet MS"/>
          <w:color w:val="auto"/>
          <w:sz w:val="20"/>
          <w:szCs w:val="20"/>
        </w:rPr>
      </w:pPr>
      <w:r w:rsidRPr="000E10A4">
        <w:rPr>
          <w:rFonts w:ascii="Trebuchet MS" w:hAnsi="Trebuchet MS"/>
          <w:color w:val="auto"/>
          <w:sz w:val="20"/>
          <w:szCs w:val="20"/>
        </w:rPr>
        <w:t xml:space="preserve">Selon la réglementation en vigueur, l’accueil d’enfants ayant des besoins spécifiques est assuré dans le respect des modalités fixées par l’ONE visant à une inclusion au sein du milieu d’accueil conforme au Code de qualité de l’accueil. </w:t>
      </w:r>
    </w:p>
    <w:p w14:paraId="093DA331" w14:textId="77777777" w:rsidR="000E10A4" w:rsidRPr="000E10A4" w:rsidRDefault="000E10A4" w:rsidP="000E10A4">
      <w:pPr>
        <w:pStyle w:val="Default"/>
        <w:jc w:val="both"/>
        <w:rPr>
          <w:rFonts w:ascii="Trebuchet MS" w:hAnsi="Trebuchet MS"/>
          <w:color w:val="auto"/>
          <w:sz w:val="22"/>
          <w:szCs w:val="22"/>
        </w:rPr>
      </w:pPr>
    </w:p>
    <w:p w14:paraId="1CAA5097" w14:textId="77777777" w:rsidR="000E10A4" w:rsidRPr="000E10A4" w:rsidRDefault="000E10A4" w:rsidP="000E10A4">
      <w:pPr>
        <w:pStyle w:val="Default"/>
        <w:jc w:val="both"/>
        <w:rPr>
          <w:rFonts w:ascii="Trebuchet MS" w:hAnsi="Trebuchet MS"/>
          <w:b/>
          <w:bCs/>
          <w:color w:val="auto"/>
          <w:sz w:val="22"/>
          <w:szCs w:val="22"/>
        </w:rPr>
      </w:pPr>
      <w:r w:rsidRPr="000E10A4">
        <w:rPr>
          <w:rFonts w:ascii="Trebuchet MS" w:hAnsi="Trebuchet MS"/>
          <w:b/>
          <w:bCs/>
          <w:color w:val="auto"/>
          <w:sz w:val="22"/>
          <w:szCs w:val="22"/>
        </w:rPr>
        <w:t xml:space="preserve">• URGENCES </w:t>
      </w:r>
    </w:p>
    <w:p w14:paraId="4CE276C3" w14:textId="77777777" w:rsidR="000E10A4" w:rsidRPr="000E10A4" w:rsidRDefault="000E10A4" w:rsidP="000E10A4">
      <w:pPr>
        <w:pStyle w:val="Default"/>
        <w:jc w:val="both"/>
        <w:rPr>
          <w:rFonts w:ascii="Trebuchet MS" w:hAnsi="Trebuchet MS"/>
          <w:color w:val="auto"/>
          <w:sz w:val="22"/>
          <w:szCs w:val="22"/>
        </w:rPr>
      </w:pPr>
    </w:p>
    <w:p w14:paraId="26F302BD" w14:textId="77777777" w:rsidR="000E10A4" w:rsidRPr="000E10A4" w:rsidRDefault="000E10A4" w:rsidP="000E10A4">
      <w:pPr>
        <w:pStyle w:val="Default"/>
        <w:jc w:val="both"/>
        <w:rPr>
          <w:rFonts w:ascii="Trebuchet MS" w:hAnsi="Trebuchet MS"/>
          <w:color w:val="auto"/>
          <w:sz w:val="20"/>
          <w:szCs w:val="20"/>
        </w:rPr>
      </w:pPr>
      <w:r w:rsidRPr="000E10A4">
        <w:rPr>
          <w:rFonts w:ascii="Trebuchet MS" w:hAnsi="Trebuchet MS"/>
          <w:color w:val="auto"/>
          <w:sz w:val="20"/>
          <w:szCs w:val="20"/>
        </w:rPr>
        <w:t xml:space="preserve">Selon l’importance des symptômes présentés par l’enfant et le degré d’urgence, la crèche appellera soit : </w:t>
      </w:r>
    </w:p>
    <w:p w14:paraId="53BCD5B7" w14:textId="77777777" w:rsidR="000E10A4" w:rsidRPr="000E10A4" w:rsidRDefault="000E10A4" w:rsidP="000E10A4">
      <w:pPr>
        <w:pStyle w:val="Default"/>
        <w:spacing w:after="15"/>
        <w:jc w:val="both"/>
        <w:rPr>
          <w:rFonts w:ascii="Trebuchet MS" w:hAnsi="Trebuchet MS"/>
          <w:color w:val="auto"/>
          <w:sz w:val="20"/>
          <w:szCs w:val="20"/>
        </w:rPr>
      </w:pPr>
      <w:r w:rsidRPr="000E10A4">
        <w:rPr>
          <w:rFonts w:ascii="Trebuchet MS" w:hAnsi="Trebuchet MS"/>
          <w:color w:val="auto"/>
          <w:sz w:val="20"/>
          <w:szCs w:val="20"/>
        </w:rPr>
        <w:t xml:space="preserve">- les parents, </w:t>
      </w:r>
    </w:p>
    <w:p w14:paraId="0E5FAB25" w14:textId="77777777" w:rsidR="000E10A4" w:rsidRPr="000E10A4" w:rsidRDefault="000E10A4" w:rsidP="000E10A4">
      <w:pPr>
        <w:pStyle w:val="Default"/>
        <w:spacing w:after="15"/>
        <w:jc w:val="both"/>
        <w:rPr>
          <w:rFonts w:ascii="Trebuchet MS" w:hAnsi="Trebuchet MS"/>
          <w:color w:val="auto"/>
          <w:sz w:val="20"/>
          <w:szCs w:val="20"/>
        </w:rPr>
      </w:pPr>
      <w:r w:rsidRPr="000E10A4">
        <w:rPr>
          <w:rFonts w:ascii="Trebuchet MS" w:hAnsi="Trebuchet MS"/>
          <w:color w:val="auto"/>
          <w:sz w:val="20"/>
          <w:szCs w:val="20"/>
        </w:rPr>
        <w:t xml:space="preserve">- le médecin traitant de l’enfant, </w:t>
      </w:r>
    </w:p>
    <w:p w14:paraId="07355FDE" w14:textId="77777777" w:rsidR="000E10A4" w:rsidRPr="000E10A4" w:rsidRDefault="000E10A4" w:rsidP="000E10A4">
      <w:pPr>
        <w:pStyle w:val="Default"/>
        <w:jc w:val="both"/>
        <w:rPr>
          <w:rFonts w:ascii="Trebuchet MS" w:hAnsi="Trebuchet MS"/>
          <w:color w:val="auto"/>
          <w:sz w:val="20"/>
          <w:szCs w:val="20"/>
        </w:rPr>
      </w:pPr>
      <w:r w:rsidRPr="000E10A4">
        <w:rPr>
          <w:rFonts w:ascii="Trebuchet MS" w:hAnsi="Trebuchet MS"/>
          <w:color w:val="auto"/>
          <w:sz w:val="20"/>
          <w:szCs w:val="20"/>
        </w:rPr>
        <w:t xml:space="preserve">- les services d’urgences (112). </w:t>
      </w:r>
    </w:p>
    <w:p w14:paraId="25AB8EAF" w14:textId="77777777" w:rsidR="000E10A4" w:rsidRPr="000E10A4" w:rsidRDefault="000E10A4" w:rsidP="000E10A4">
      <w:pPr>
        <w:pStyle w:val="Default"/>
        <w:jc w:val="both"/>
        <w:rPr>
          <w:rFonts w:ascii="Trebuchet MS" w:hAnsi="Trebuchet MS"/>
          <w:color w:val="auto"/>
          <w:sz w:val="20"/>
          <w:szCs w:val="20"/>
        </w:rPr>
      </w:pPr>
    </w:p>
    <w:p w14:paraId="418D8A8B" w14:textId="77777777" w:rsidR="000E10A4" w:rsidRPr="000E10A4" w:rsidRDefault="000E10A4" w:rsidP="000E10A4">
      <w:pPr>
        <w:pStyle w:val="Default"/>
        <w:numPr>
          <w:ilvl w:val="0"/>
          <w:numId w:val="39"/>
        </w:numPr>
        <w:ind w:left="142" w:hanging="142"/>
        <w:jc w:val="both"/>
        <w:rPr>
          <w:rFonts w:ascii="Trebuchet MS" w:hAnsi="Trebuchet MS"/>
          <w:color w:val="auto"/>
          <w:sz w:val="20"/>
          <w:szCs w:val="20"/>
        </w:rPr>
      </w:pPr>
      <w:r w:rsidRPr="000E10A4">
        <w:rPr>
          <w:rFonts w:ascii="Trebuchet MS" w:hAnsi="Trebuchet MS"/>
          <w:color w:val="auto"/>
          <w:sz w:val="20"/>
          <w:szCs w:val="20"/>
        </w:rPr>
        <w:t>En cas de risque nucléaire et de demande expresse des autorités compétentes, la crèche pourra administrer de l’iode stable à chaque enfant sauf indication contraire attestée par un certificat médical. </w:t>
      </w:r>
    </w:p>
    <w:p w14:paraId="6E08CE76" w14:textId="77777777" w:rsidR="000E10A4" w:rsidRPr="000E10A4" w:rsidRDefault="000E10A4" w:rsidP="000E10A4">
      <w:pPr>
        <w:pStyle w:val="Default"/>
        <w:jc w:val="both"/>
        <w:rPr>
          <w:rFonts w:ascii="Trebuchet MS" w:hAnsi="Trebuchet MS"/>
          <w:color w:val="auto"/>
          <w:sz w:val="20"/>
          <w:szCs w:val="20"/>
        </w:rPr>
      </w:pPr>
    </w:p>
    <w:p w14:paraId="62E56825" w14:textId="77777777" w:rsidR="000E10A4" w:rsidRPr="000E10A4" w:rsidRDefault="000E10A4" w:rsidP="000E10A4">
      <w:pPr>
        <w:pStyle w:val="Default"/>
        <w:numPr>
          <w:ilvl w:val="0"/>
          <w:numId w:val="39"/>
        </w:numPr>
        <w:ind w:left="142" w:hanging="142"/>
        <w:jc w:val="both"/>
        <w:rPr>
          <w:rFonts w:ascii="Trebuchet MS" w:hAnsi="Trebuchet MS"/>
          <w:color w:val="auto"/>
          <w:sz w:val="20"/>
          <w:szCs w:val="20"/>
        </w:rPr>
      </w:pPr>
      <w:r w:rsidRPr="000E10A4">
        <w:rPr>
          <w:rFonts w:ascii="Trebuchet MS" w:hAnsi="Trebuchet MS"/>
          <w:color w:val="auto"/>
          <w:sz w:val="20"/>
          <w:szCs w:val="20"/>
        </w:rPr>
        <w:t xml:space="preserve">En cas de contact avec un enfant atteint de </w:t>
      </w:r>
      <w:r w:rsidRPr="000E10A4">
        <w:rPr>
          <w:rFonts w:ascii="Trebuchet MS" w:hAnsi="Trebuchet MS"/>
          <w:b/>
          <w:bCs/>
          <w:color w:val="auto"/>
          <w:sz w:val="20"/>
          <w:szCs w:val="20"/>
        </w:rPr>
        <w:t xml:space="preserve">méningite à méningocoque ou à Haemophilus </w:t>
      </w:r>
      <w:r w:rsidRPr="000E10A4">
        <w:rPr>
          <w:rFonts w:ascii="Trebuchet MS" w:hAnsi="Trebuchet MS"/>
          <w:color w:val="auto"/>
          <w:sz w:val="20"/>
          <w:szCs w:val="20"/>
        </w:rPr>
        <w:t>et sur demande de la cellule de surveillance des maladies infectieuses</w:t>
      </w:r>
      <w:r w:rsidRPr="000E10A4">
        <w:rPr>
          <w:rFonts w:ascii="Trebuchet MS" w:hAnsi="Trebuchet MS"/>
        </w:rPr>
        <w:t xml:space="preserve"> </w:t>
      </w:r>
      <w:r w:rsidRPr="000E10A4">
        <w:rPr>
          <w:rFonts w:ascii="Trebuchet MS" w:hAnsi="Trebuchet MS"/>
          <w:color w:val="auto"/>
          <w:sz w:val="20"/>
          <w:szCs w:val="20"/>
        </w:rPr>
        <w:t xml:space="preserve">de l’AVIQ ou de la COCOM, </w:t>
      </w:r>
      <w:r w:rsidRPr="000E10A4">
        <w:rPr>
          <w:rFonts w:ascii="Trebuchet MS" w:hAnsi="Trebuchet MS"/>
          <w:color w:val="auto"/>
          <w:sz w:val="22"/>
          <w:szCs w:val="22"/>
        </w:rPr>
        <w:t xml:space="preserve">il </w:t>
      </w:r>
      <w:r w:rsidRPr="000E10A4">
        <w:rPr>
          <w:rFonts w:ascii="Trebuchet MS" w:hAnsi="Trebuchet MS"/>
          <w:color w:val="auto"/>
          <w:sz w:val="20"/>
          <w:szCs w:val="20"/>
        </w:rPr>
        <w:t>pourra être administré un antibiotique préventif à l’enfant. De même, si votre enfant a été exposé/en contact avec un cas de Rougeole dans le milieu d’accueil, il pourra être nécessaire de lui administrer une dose de vaccin RRO.</w:t>
      </w:r>
    </w:p>
    <w:p w14:paraId="2F8C4F7D" w14:textId="77777777" w:rsidR="00311598" w:rsidRPr="00061227" w:rsidRDefault="00311598" w:rsidP="0093068E">
      <w:pPr>
        <w:pStyle w:val="Titre2"/>
        <w:spacing w:before="360" w:after="240"/>
        <w:ind w:left="0"/>
        <w:jc w:val="both"/>
        <w:rPr>
          <w:lang w:val="fr-BE"/>
        </w:rPr>
      </w:pPr>
      <w:bookmarkStart w:id="22" w:name="_Toc159596110"/>
      <w:r w:rsidRPr="00061227">
        <w:rPr>
          <w:lang w:val="fr-BE"/>
        </w:rPr>
        <w:t>1</w:t>
      </w:r>
      <w:r w:rsidR="003F75CD" w:rsidRPr="00061227">
        <w:rPr>
          <w:lang w:val="fr-BE"/>
        </w:rPr>
        <w:t>2</w:t>
      </w:r>
      <w:r w:rsidRPr="00061227">
        <w:rPr>
          <w:lang w:val="fr-BE"/>
        </w:rPr>
        <w:t xml:space="preserve">. </w:t>
      </w:r>
      <w:r w:rsidR="001F0E0E" w:rsidRPr="00061227">
        <w:rPr>
          <w:lang w:val="fr-BE"/>
        </w:rPr>
        <w:t>MODALITÉS DE RÉSILIATION</w:t>
      </w:r>
      <w:bookmarkEnd w:id="22"/>
      <w:r w:rsidR="001F0E0E" w:rsidRPr="00061227">
        <w:rPr>
          <w:lang w:val="fr-BE"/>
        </w:rPr>
        <w:t xml:space="preserve"> </w:t>
      </w:r>
    </w:p>
    <w:p w14:paraId="34D23525" w14:textId="47FB89C7" w:rsidR="005F1664" w:rsidRPr="00D31282" w:rsidRDefault="00311598" w:rsidP="00A01B19">
      <w:pPr>
        <w:jc w:val="both"/>
        <w:rPr>
          <w:rFonts w:ascii="Trebuchet MS" w:eastAsia="Arial" w:hAnsi="Trebuchet MS"/>
        </w:rPr>
      </w:pPr>
      <w:r w:rsidRPr="00BC6BC9">
        <w:rPr>
          <w:rFonts w:ascii="Trebuchet MS" w:eastAsia="Arial" w:hAnsi="Trebuchet MS"/>
        </w:rPr>
        <w:t xml:space="preserve">Sauf faute grave ou cas de force majeure justifiant la fin de l’accueil de l’enfant, tant </w:t>
      </w:r>
      <w:r w:rsidR="00086738" w:rsidRPr="00BC6BC9">
        <w:rPr>
          <w:rFonts w:ascii="Trebuchet MS" w:eastAsia="Arial" w:hAnsi="Trebuchet MS"/>
        </w:rPr>
        <w:t xml:space="preserve">la </w:t>
      </w:r>
      <w:r w:rsidR="00CD66A5" w:rsidRPr="00BC6BC9">
        <w:rPr>
          <w:rFonts w:ascii="Trebuchet MS" w:eastAsia="Arial" w:hAnsi="Trebuchet MS"/>
        </w:rPr>
        <w:t>c</w:t>
      </w:r>
      <w:r w:rsidR="009B60FE" w:rsidRPr="00BC6BC9">
        <w:rPr>
          <w:rFonts w:ascii="Trebuchet MS" w:eastAsia="Arial" w:hAnsi="Trebuchet MS"/>
        </w:rPr>
        <w:t>rèche</w:t>
      </w:r>
      <w:r w:rsidRPr="00BC6BC9">
        <w:rPr>
          <w:rFonts w:ascii="Trebuchet MS" w:eastAsia="Arial" w:hAnsi="Trebuchet MS"/>
        </w:rPr>
        <w:t xml:space="preserve"> que </w:t>
      </w:r>
      <w:r w:rsidR="00D31282">
        <w:rPr>
          <w:rFonts w:ascii="Trebuchet MS" w:eastAsia="Arial" w:hAnsi="Trebuchet MS"/>
        </w:rPr>
        <w:t xml:space="preserve">les parents peuvent mettre fin </w:t>
      </w:r>
      <w:r w:rsidRPr="00BC6BC9">
        <w:rPr>
          <w:rFonts w:ascii="Trebuchet MS" w:eastAsia="Arial" w:hAnsi="Trebuchet MS"/>
        </w:rPr>
        <w:t xml:space="preserve">à l’accueil de l’enfant, moyennant le respect d’un préavis de </w:t>
      </w:r>
      <w:r w:rsidR="00A401B6">
        <w:rPr>
          <w:rFonts w:ascii="Trebuchet MS" w:eastAsia="Arial" w:hAnsi="Trebuchet MS"/>
        </w:rPr>
        <w:t>2 mois</w:t>
      </w:r>
      <w:r w:rsidR="00A01B19">
        <w:rPr>
          <w:rFonts w:ascii="Trebuchet MS" w:eastAsia="Arial" w:hAnsi="Trebuchet MS"/>
        </w:rPr>
        <w:t xml:space="preserve">, </w:t>
      </w:r>
      <w:r w:rsidRPr="00BC6BC9">
        <w:rPr>
          <w:rFonts w:ascii="Trebuchet MS" w:eastAsia="Arial" w:hAnsi="Trebuchet MS"/>
        </w:rPr>
        <w:t>prenant cours le 1</w:t>
      </w:r>
      <w:r w:rsidRPr="00BC6BC9">
        <w:rPr>
          <w:rFonts w:ascii="Trebuchet MS" w:eastAsia="Arial" w:hAnsi="Trebuchet MS"/>
          <w:vertAlign w:val="superscript"/>
        </w:rPr>
        <w:t>er</w:t>
      </w:r>
      <w:r w:rsidRPr="00BC6BC9">
        <w:rPr>
          <w:rFonts w:ascii="Trebuchet MS" w:eastAsia="Arial" w:hAnsi="Trebuchet MS"/>
        </w:rPr>
        <w:t xml:space="preserve"> jour du mois qui suit l’envoi </w:t>
      </w:r>
      <w:r w:rsidR="00C60ECD" w:rsidRPr="00BC6BC9">
        <w:rPr>
          <w:rFonts w:ascii="Trebuchet MS" w:eastAsia="Arial" w:hAnsi="Trebuchet MS"/>
        </w:rPr>
        <w:t xml:space="preserve">de la </w:t>
      </w:r>
      <w:r w:rsidR="00C60ECD" w:rsidRPr="00D31282">
        <w:rPr>
          <w:rFonts w:ascii="Trebuchet MS" w:eastAsia="Arial" w:hAnsi="Trebuchet MS"/>
        </w:rPr>
        <w:t>résiliation</w:t>
      </w:r>
      <w:r w:rsidR="001C0E75" w:rsidRPr="00D31282">
        <w:rPr>
          <w:rFonts w:ascii="Trebuchet MS" w:eastAsia="Arial" w:hAnsi="Trebuchet MS"/>
        </w:rPr>
        <w:t xml:space="preserve"> </w:t>
      </w:r>
      <w:r w:rsidR="005F1664" w:rsidRPr="00D31282">
        <w:rPr>
          <w:rFonts w:ascii="Trebuchet MS" w:eastAsia="Arial" w:hAnsi="Trebuchet MS"/>
        </w:rPr>
        <w:t>par</w:t>
      </w:r>
      <w:r w:rsidR="009D0194" w:rsidRPr="00D31282">
        <w:rPr>
          <w:rFonts w:ascii="Trebuchet MS" w:eastAsia="Arial" w:hAnsi="Trebuchet MS"/>
        </w:rPr>
        <w:t xml:space="preserve"> écrit :</w:t>
      </w:r>
    </w:p>
    <w:p w14:paraId="5DE30D01" w14:textId="3AF8FB30" w:rsidR="00A01B19" w:rsidRPr="004C5D48" w:rsidRDefault="00000000" w:rsidP="009D7B50">
      <w:pPr>
        <w:ind w:left="1140" w:right="2"/>
        <w:jc w:val="both"/>
        <w:rPr>
          <w:rFonts w:ascii="Trebuchet MS" w:eastAsia="Arial" w:hAnsi="Trebuchet MS"/>
        </w:rPr>
      </w:pPr>
      <w:sdt>
        <w:sdtPr>
          <w:rPr>
            <w:rFonts w:ascii="Trebuchet MS" w:eastAsia="Arial" w:hAnsi="Trebuchet MS"/>
          </w:rPr>
          <w:id w:val="-1923405289"/>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A401B6">
        <w:rPr>
          <w:rFonts w:ascii="Trebuchet MS" w:eastAsia="Arial" w:hAnsi="Trebuchet MS"/>
        </w:rPr>
        <w:t xml:space="preserve"> </w:t>
      </w:r>
      <w:r w:rsidR="00A01B19" w:rsidRPr="004C5D48">
        <w:rPr>
          <w:rFonts w:ascii="Trebuchet MS" w:eastAsia="Arial" w:hAnsi="Trebuchet MS"/>
        </w:rPr>
        <w:t>courrier simple</w:t>
      </w:r>
    </w:p>
    <w:p w14:paraId="6A76C14B" w14:textId="586DF868" w:rsidR="00A01B19" w:rsidRPr="004C5D48" w:rsidRDefault="00000000" w:rsidP="00A01B19">
      <w:pPr>
        <w:ind w:left="1140" w:right="2"/>
        <w:jc w:val="both"/>
        <w:rPr>
          <w:rFonts w:ascii="Trebuchet MS" w:eastAsia="Arial" w:hAnsi="Trebuchet MS"/>
        </w:rPr>
      </w:pPr>
      <w:sdt>
        <w:sdtPr>
          <w:rPr>
            <w:rFonts w:ascii="Trebuchet MS" w:eastAsia="Arial" w:hAnsi="Trebuchet MS"/>
          </w:rPr>
          <w:id w:val="-1388640894"/>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A401B6">
        <w:rPr>
          <w:rFonts w:ascii="Trebuchet MS" w:eastAsia="Arial" w:hAnsi="Trebuchet MS"/>
        </w:rPr>
        <w:t xml:space="preserve"> </w:t>
      </w:r>
      <w:r w:rsidR="00A01B19" w:rsidRPr="004C5D48">
        <w:rPr>
          <w:rFonts w:ascii="Trebuchet MS" w:eastAsia="Arial" w:hAnsi="Trebuchet MS"/>
        </w:rPr>
        <w:t>mail</w:t>
      </w:r>
    </w:p>
    <w:p w14:paraId="253D4F84" w14:textId="77777777" w:rsidR="005F1664" w:rsidRPr="00D31282" w:rsidRDefault="00A01B19" w:rsidP="00A01B19">
      <w:pPr>
        <w:jc w:val="right"/>
        <w:rPr>
          <w:rFonts w:ascii="Trebuchet MS" w:eastAsia="Arial" w:hAnsi="Trebuchet MS"/>
        </w:rPr>
      </w:pPr>
      <w:r>
        <w:rPr>
          <w:rFonts w:ascii="Trebuchet MS" w:eastAsia="Arial" w:hAnsi="Trebuchet MS"/>
        </w:rPr>
        <w:t>Date d’envoi faisant foi.</w:t>
      </w:r>
    </w:p>
    <w:p w14:paraId="1CAA6F02" w14:textId="77777777" w:rsidR="00311598" w:rsidRDefault="008B0647" w:rsidP="00A01B19">
      <w:pPr>
        <w:rPr>
          <w:rFonts w:ascii="Trebuchet MS" w:eastAsia="Arial" w:hAnsi="Trebuchet MS"/>
        </w:rPr>
      </w:pPr>
      <w:r w:rsidRPr="00BC6BC9">
        <w:rPr>
          <w:rFonts w:ascii="Trebuchet MS" w:eastAsia="Arial" w:hAnsi="Trebuchet MS"/>
        </w:rPr>
        <w:t>Si la résiliation est à l’initiative du parent, l</w:t>
      </w:r>
      <w:r w:rsidR="00311598" w:rsidRPr="00BC6BC9">
        <w:rPr>
          <w:rFonts w:ascii="Trebuchet MS" w:eastAsia="Arial" w:hAnsi="Trebuchet MS"/>
        </w:rPr>
        <w:t>e préavis sera soit presté, soit payé.</w:t>
      </w:r>
    </w:p>
    <w:p w14:paraId="51715E5E" w14:textId="77777777" w:rsidR="00A01B19" w:rsidRPr="00BC6BC9" w:rsidRDefault="00A01B19" w:rsidP="00A01B19">
      <w:pPr>
        <w:rPr>
          <w:rFonts w:ascii="Trebuchet MS" w:eastAsia="Arial" w:hAnsi="Trebuchet MS"/>
        </w:rPr>
      </w:pPr>
    </w:p>
    <w:p w14:paraId="053E104C" w14:textId="77777777" w:rsidR="005F1664" w:rsidRPr="00A91A63" w:rsidRDefault="005F1664" w:rsidP="00A01B19">
      <w:pPr>
        <w:jc w:val="both"/>
        <w:rPr>
          <w:rFonts w:ascii="Trebuchet MS" w:eastAsia="Arial" w:hAnsi="Trebuchet MS"/>
        </w:rPr>
      </w:pPr>
      <w:r w:rsidRPr="00A91A63">
        <w:rPr>
          <w:rFonts w:ascii="Trebuchet MS" w:eastAsia="Arial" w:hAnsi="Trebuchet MS"/>
        </w:rPr>
        <w:t xml:space="preserve">Si la résiliation est à l’initiative de </w:t>
      </w:r>
      <w:r w:rsidR="00395F25">
        <w:rPr>
          <w:rFonts w:ascii="Trebuchet MS" w:eastAsia="Arial" w:hAnsi="Trebuchet MS"/>
        </w:rPr>
        <w:t>la crèche</w:t>
      </w:r>
      <w:r w:rsidRPr="00A91A63">
        <w:rPr>
          <w:rFonts w:ascii="Trebuchet MS" w:eastAsia="Arial" w:hAnsi="Trebuchet MS"/>
        </w:rPr>
        <w:t>,</w:t>
      </w:r>
      <w:r>
        <w:rPr>
          <w:rFonts w:ascii="Trebuchet MS" w:eastAsia="Arial" w:hAnsi="Trebuchet MS"/>
        </w:rPr>
        <w:t xml:space="preserve"> </w:t>
      </w:r>
      <w:r w:rsidR="00971945">
        <w:rPr>
          <w:rFonts w:ascii="Trebuchet MS" w:eastAsia="Arial" w:hAnsi="Trebuchet MS"/>
        </w:rPr>
        <w:t>celle-ci</w:t>
      </w:r>
      <w:r>
        <w:rPr>
          <w:rFonts w:ascii="Trebuchet MS" w:eastAsia="Arial" w:hAnsi="Trebuchet MS"/>
        </w:rPr>
        <w:t>-ci doit permet</w:t>
      </w:r>
      <w:r w:rsidR="00B6736F">
        <w:rPr>
          <w:rFonts w:ascii="Trebuchet MS" w:eastAsia="Arial" w:hAnsi="Trebuchet MS"/>
        </w:rPr>
        <w:t>tre la poursuite de l’accueil</w:t>
      </w:r>
      <w:r>
        <w:rPr>
          <w:rFonts w:ascii="Trebuchet MS" w:eastAsia="Arial" w:hAnsi="Trebuchet MS"/>
        </w:rPr>
        <w:t xml:space="preserve"> de l’enfant durant la durée du préavis,</w:t>
      </w:r>
      <w:r w:rsidRPr="00A91A63">
        <w:rPr>
          <w:rFonts w:ascii="Trebuchet MS" w:eastAsia="Arial" w:hAnsi="Trebuchet MS"/>
        </w:rPr>
        <w:t xml:space="preserve"> le parent </w:t>
      </w:r>
      <w:r>
        <w:rPr>
          <w:rFonts w:ascii="Trebuchet MS" w:eastAsia="Arial" w:hAnsi="Trebuchet MS"/>
        </w:rPr>
        <w:t>pouvant y</w:t>
      </w:r>
      <w:r w:rsidRPr="00A91A63">
        <w:rPr>
          <w:rFonts w:ascii="Trebuchet MS" w:eastAsia="Arial" w:hAnsi="Trebuchet MS"/>
        </w:rPr>
        <w:t xml:space="preserve"> renoncer.</w:t>
      </w:r>
    </w:p>
    <w:p w14:paraId="3903E669" w14:textId="77777777" w:rsidR="00311598" w:rsidRPr="00BC6BC9" w:rsidRDefault="00311598" w:rsidP="00A01B19">
      <w:pPr>
        <w:pStyle w:val="Paragraphedeliste"/>
        <w:ind w:left="0"/>
        <w:rPr>
          <w:rFonts w:ascii="Trebuchet MS" w:eastAsia="Arial" w:hAnsi="Trebuchet MS"/>
        </w:rPr>
      </w:pPr>
    </w:p>
    <w:p w14:paraId="65AB29D3" w14:textId="77777777" w:rsidR="00311598" w:rsidRPr="00BC6BC9" w:rsidRDefault="00311598" w:rsidP="00A01B19">
      <w:pPr>
        <w:jc w:val="both"/>
        <w:rPr>
          <w:rFonts w:ascii="Trebuchet MS" w:eastAsia="Arial" w:hAnsi="Trebuchet MS"/>
        </w:rPr>
      </w:pPr>
      <w:r w:rsidRPr="00BC6BC9">
        <w:rPr>
          <w:rFonts w:ascii="Trebuchet MS" w:eastAsia="Arial" w:hAnsi="Trebuchet MS"/>
        </w:rPr>
        <w:t>Toute décision visant à mettre un terme anticipativement à l’accueil de l’enfant, ne peut se justifier que pour des motifs pertinents et objectivables, tel</w:t>
      </w:r>
      <w:r w:rsidR="00224F4D" w:rsidRPr="00BC6BC9">
        <w:rPr>
          <w:rFonts w:ascii="Trebuchet MS" w:eastAsia="Arial" w:hAnsi="Trebuchet MS"/>
        </w:rPr>
        <w:t>s</w:t>
      </w:r>
      <w:r w:rsidRPr="00BC6BC9">
        <w:rPr>
          <w:rFonts w:ascii="Trebuchet MS" w:eastAsia="Arial" w:hAnsi="Trebuchet MS"/>
        </w:rPr>
        <w:t xml:space="preserve"> que, notamment, le non-respect des obligations contractuelles ou financières.</w:t>
      </w:r>
    </w:p>
    <w:p w14:paraId="72708221" w14:textId="77777777" w:rsidR="00086738" w:rsidRPr="00BC6BC9" w:rsidRDefault="00086738" w:rsidP="00A01B19">
      <w:pPr>
        <w:rPr>
          <w:rFonts w:ascii="Trebuchet MS" w:eastAsia="Arial" w:hAnsi="Trebuchet MS"/>
        </w:rPr>
      </w:pPr>
    </w:p>
    <w:p w14:paraId="7201CA67" w14:textId="5466A342" w:rsidR="00A401B6" w:rsidRDefault="00311598" w:rsidP="00A01B19">
      <w:pPr>
        <w:jc w:val="both"/>
        <w:rPr>
          <w:rFonts w:ascii="Trebuchet MS" w:eastAsia="Arial" w:hAnsi="Trebuchet MS"/>
        </w:rPr>
      </w:pPr>
      <w:r w:rsidRPr="00BC6BC9">
        <w:rPr>
          <w:rFonts w:ascii="Trebuchet MS" w:eastAsia="Arial" w:hAnsi="Trebuchet MS"/>
        </w:rPr>
        <w:t>L’avance forfaitaire sera remboursée aux parents dans le mois suivant la fin de l’accueil, pour autant que toutes les obligations contractuelles aient été remplies.</w:t>
      </w:r>
    </w:p>
    <w:p w14:paraId="0DDFA4C5" w14:textId="7CC9249E" w:rsidR="00F3350E" w:rsidRDefault="00F3350E" w:rsidP="00A01B19">
      <w:pPr>
        <w:jc w:val="both"/>
        <w:rPr>
          <w:rFonts w:ascii="Trebuchet MS" w:eastAsia="Arial" w:hAnsi="Trebuchet MS"/>
        </w:rPr>
      </w:pPr>
    </w:p>
    <w:p w14:paraId="4B8ECCD7" w14:textId="77777777" w:rsidR="009D7B50" w:rsidRDefault="009D7B50" w:rsidP="00A01B19">
      <w:pPr>
        <w:jc w:val="both"/>
        <w:rPr>
          <w:rFonts w:ascii="Trebuchet MS" w:eastAsia="Arial" w:hAnsi="Trebuchet MS"/>
        </w:rPr>
      </w:pPr>
    </w:p>
    <w:p w14:paraId="57C0DE20" w14:textId="77777777" w:rsidR="00F3350E" w:rsidRDefault="00F3350E" w:rsidP="00A01B19">
      <w:pPr>
        <w:jc w:val="both"/>
        <w:rPr>
          <w:rFonts w:ascii="Trebuchet MS" w:eastAsia="Arial" w:hAnsi="Trebuchet MS"/>
        </w:rPr>
      </w:pPr>
    </w:p>
    <w:p w14:paraId="1D16532F" w14:textId="77777777" w:rsidR="00F3350E" w:rsidRPr="00BC6BC9" w:rsidRDefault="00F3350E" w:rsidP="00A01B19">
      <w:pPr>
        <w:jc w:val="both"/>
        <w:rPr>
          <w:rFonts w:ascii="Trebuchet MS" w:eastAsia="Arial" w:hAnsi="Trebuchet MS"/>
        </w:rPr>
      </w:pPr>
    </w:p>
    <w:p w14:paraId="00963F6B" w14:textId="77777777" w:rsidR="00311598" w:rsidRPr="00061227" w:rsidRDefault="003F75CD" w:rsidP="00A01B19">
      <w:pPr>
        <w:pStyle w:val="Titre2"/>
        <w:spacing w:before="360" w:after="240"/>
        <w:ind w:left="0"/>
        <w:jc w:val="both"/>
        <w:rPr>
          <w:lang w:val="fr-BE"/>
        </w:rPr>
      </w:pPr>
      <w:bookmarkStart w:id="23" w:name="_Toc159596111"/>
      <w:r w:rsidRPr="00061227">
        <w:rPr>
          <w:lang w:val="fr-BE"/>
        </w:rPr>
        <w:lastRenderedPageBreak/>
        <w:t>13</w:t>
      </w:r>
      <w:r w:rsidR="00086738" w:rsidRPr="00061227">
        <w:rPr>
          <w:lang w:val="fr-BE"/>
        </w:rPr>
        <w:t xml:space="preserve">. </w:t>
      </w:r>
      <w:r w:rsidR="00971945" w:rsidRPr="00061227">
        <w:rPr>
          <w:lang w:val="fr-BE"/>
        </w:rPr>
        <w:t>AVENANT</w:t>
      </w:r>
      <w:bookmarkEnd w:id="23"/>
    </w:p>
    <w:p w14:paraId="1F0B9216" w14:textId="77777777" w:rsidR="00311598" w:rsidRPr="00BC6BC9" w:rsidRDefault="00CD66A5" w:rsidP="00F72EE5">
      <w:pPr>
        <w:tabs>
          <w:tab w:val="left" w:pos="11057"/>
        </w:tabs>
        <w:spacing w:line="261" w:lineRule="auto"/>
        <w:jc w:val="both"/>
        <w:rPr>
          <w:rFonts w:ascii="Trebuchet MS" w:eastAsia="Arial" w:hAnsi="Trebuchet MS"/>
        </w:rPr>
      </w:pPr>
      <w:r w:rsidRPr="00BC6BC9">
        <w:rPr>
          <w:rFonts w:ascii="Trebuchet MS" w:eastAsia="Arial" w:hAnsi="Trebuchet MS"/>
        </w:rPr>
        <w:t>Les modalités du c</w:t>
      </w:r>
      <w:r w:rsidR="00311598" w:rsidRPr="00BC6BC9">
        <w:rPr>
          <w:rFonts w:ascii="Trebuchet MS" w:eastAsia="Arial" w:hAnsi="Trebuchet MS"/>
        </w:rPr>
        <w:t>ontrat peuvent être revues de commun accord entre les parties,</w:t>
      </w:r>
      <w:r w:rsidR="003F75CD">
        <w:rPr>
          <w:rFonts w:ascii="Trebuchet MS" w:eastAsia="Arial" w:hAnsi="Trebuchet MS"/>
        </w:rPr>
        <w:t xml:space="preserve"> notamment si les conditions de </w:t>
      </w:r>
      <w:r w:rsidR="00311598" w:rsidRPr="00BC6BC9">
        <w:rPr>
          <w:rFonts w:ascii="Trebuchet MS" w:eastAsia="Arial" w:hAnsi="Trebuchet MS"/>
        </w:rPr>
        <w:t>l’accueil sont modifiées.</w:t>
      </w:r>
    </w:p>
    <w:p w14:paraId="2C51339C" w14:textId="77777777" w:rsidR="00311598" w:rsidRPr="00BC6BC9" w:rsidRDefault="00311598" w:rsidP="00A01B19">
      <w:pPr>
        <w:tabs>
          <w:tab w:val="left" w:pos="11057"/>
        </w:tabs>
        <w:spacing w:line="0" w:lineRule="atLeast"/>
        <w:rPr>
          <w:rFonts w:ascii="Trebuchet MS" w:eastAsia="Arial" w:hAnsi="Trebuchet MS"/>
        </w:rPr>
      </w:pPr>
      <w:r w:rsidRPr="00BC6BC9">
        <w:rPr>
          <w:rFonts w:ascii="Trebuchet MS" w:eastAsia="Arial" w:hAnsi="Trebuchet MS"/>
        </w:rPr>
        <w:t>Cette modificatio</w:t>
      </w:r>
      <w:r w:rsidR="00CD66A5" w:rsidRPr="00BC6BC9">
        <w:rPr>
          <w:rFonts w:ascii="Trebuchet MS" w:eastAsia="Arial" w:hAnsi="Trebuchet MS"/>
        </w:rPr>
        <w:t>n fera l’objet d’un avenant au c</w:t>
      </w:r>
      <w:r w:rsidR="00A01B19">
        <w:rPr>
          <w:rFonts w:ascii="Trebuchet MS" w:eastAsia="Arial" w:hAnsi="Trebuchet MS"/>
        </w:rPr>
        <w:t>ontrat signé par les parties.</w:t>
      </w:r>
    </w:p>
    <w:p w14:paraId="4235A899" w14:textId="77777777" w:rsidR="00311598" w:rsidRPr="00061227" w:rsidRDefault="003F75CD" w:rsidP="00A01B19">
      <w:pPr>
        <w:pStyle w:val="Titre2"/>
        <w:spacing w:before="360" w:after="240"/>
        <w:ind w:left="0"/>
        <w:jc w:val="both"/>
        <w:rPr>
          <w:lang w:val="fr-BE"/>
        </w:rPr>
      </w:pPr>
      <w:bookmarkStart w:id="24" w:name="_Toc159596112"/>
      <w:r w:rsidRPr="00061227">
        <w:rPr>
          <w:lang w:val="fr-BE"/>
        </w:rPr>
        <w:t>14</w:t>
      </w:r>
      <w:r w:rsidR="00086738" w:rsidRPr="00061227">
        <w:rPr>
          <w:lang w:val="fr-BE"/>
        </w:rPr>
        <w:t xml:space="preserve">. </w:t>
      </w:r>
      <w:r w:rsidR="00971945" w:rsidRPr="00061227">
        <w:rPr>
          <w:lang w:val="fr-BE"/>
        </w:rPr>
        <w:t>LITIGES</w:t>
      </w:r>
      <w:bookmarkEnd w:id="24"/>
    </w:p>
    <w:p w14:paraId="1F91CB44" w14:textId="77777777" w:rsidR="00311598" w:rsidRPr="00BC6BC9" w:rsidRDefault="00CD66A5" w:rsidP="00F72EE5">
      <w:pPr>
        <w:spacing w:line="261" w:lineRule="auto"/>
        <w:jc w:val="both"/>
        <w:rPr>
          <w:rFonts w:ascii="Trebuchet MS" w:eastAsia="Arial" w:hAnsi="Trebuchet MS"/>
        </w:rPr>
      </w:pPr>
      <w:r w:rsidRPr="00BC6BC9">
        <w:rPr>
          <w:rFonts w:ascii="Trebuchet MS" w:eastAsia="Arial" w:hAnsi="Trebuchet MS"/>
        </w:rPr>
        <w:t>En cas de rupture du c</w:t>
      </w:r>
      <w:r w:rsidR="00311598" w:rsidRPr="00BC6BC9">
        <w:rPr>
          <w:rFonts w:ascii="Trebuchet MS" w:eastAsia="Arial" w:hAnsi="Trebuchet MS"/>
        </w:rPr>
        <w:t xml:space="preserve">ontrat donnant lieu à un litige, les parties veilleront à privilégier la voie amiable. </w:t>
      </w:r>
      <w:r w:rsidR="00192D40" w:rsidRPr="00BC6BC9">
        <w:rPr>
          <w:rFonts w:ascii="Trebuchet MS" w:eastAsia="Arial" w:hAnsi="Trebuchet MS"/>
        </w:rPr>
        <w:t xml:space="preserve">L’ONE reste l’organe compétent pour les matières qui lui incombent. </w:t>
      </w:r>
      <w:r w:rsidR="00311598" w:rsidRPr="00BC6BC9">
        <w:rPr>
          <w:rFonts w:ascii="Trebuchet MS" w:eastAsia="Arial" w:hAnsi="Trebuchet MS"/>
        </w:rPr>
        <w:t>Si la voie judiciaire était néanmoins envisagée, les démarches sont à introduire auprès d</w:t>
      </w:r>
      <w:r w:rsidR="00F165E3">
        <w:rPr>
          <w:rFonts w:ascii="Trebuchet MS" w:eastAsia="Arial" w:hAnsi="Trebuchet MS"/>
        </w:rPr>
        <w:t>es cours et tribunaux compétents.</w:t>
      </w:r>
    </w:p>
    <w:p w14:paraId="35E81083" w14:textId="77777777" w:rsidR="00742517" w:rsidRPr="00526198" w:rsidRDefault="005E409B" w:rsidP="00A01B19">
      <w:pPr>
        <w:pStyle w:val="Titre1"/>
        <w:ind w:right="2"/>
        <w:rPr>
          <w:rFonts w:eastAsia="Arial"/>
        </w:rPr>
      </w:pPr>
      <w:bookmarkStart w:id="25" w:name="_Toc159596113"/>
      <w:r w:rsidRPr="00526198">
        <w:rPr>
          <w:rFonts w:eastAsia="Arial"/>
        </w:rPr>
        <w:t>B</w:t>
      </w:r>
      <w:r w:rsidR="00742517" w:rsidRPr="00526198">
        <w:rPr>
          <w:rFonts w:eastAsia="Arial"/>
        </w:rPr>
        <w:t xml:space="preserve">. </w:t>
      </w:r>
      <w:r w:rsidR="008443F3">
        <w:rPr>
          <w:rFonts w:eastAsia="Arial"/>
        </w:rPr>
        <w:t>DISPOSITIONS PARTICULIERES</w:t>
      </w:r>
      <w:bookmarkEnd w:id="25"/>
      <w:r w:rsidR="00742517" w:rsidRPr="00526198">
        <w:rPr>
          <w:rFonts w:eastAsia="Arial"/>
        </w:rPr>
        <w:t xml:space="preserve"> </w:t>
      </w:r>
    </w:p>
    <w:p w14:paraId="22CE40CB" w14:textId="77777777" w:rsidR="00130638" w:rsidRDefault="00130638" w:rsidP="00F72EE5">
      <w:pPr>
        <w:spacing w:line="0" w:lineRule="atLeast"/>
        <w:rPr>
          <w:rFonts w:ascii="Trebuchet MS" w:eastAsia="Arial" w:hAnsi="Trebuchet MS"/>
          <w:color w:val="58585A"/>
          <w:sz w:val="22"/>
        </w:rPr>
      </w:pPr>
    </w:p>
    <w:p w14:paraId="5D985EFF" w14:textId="77777777" w:rsidR="004E49FF" w:rsidRPr="00A01B19" w:rsidRDefault="00CD66A5" w:rsidP="00A01B19">
      <w:pPr>
        <w:spacing w:line="0" w:lineRule="atLeast"/>
        <w:rPr>
          <w:rFonts w:ascii="Trebuchet MS" w:eastAsia="Arial" w:hAnsi="Trebuchet MS"/>
          <w:sz w:val="22"/>
        </w:rPr>
      </w:pPr>
      <w:r w:rsidRPr="00BC6BC9">
        <w:rPr>
          <w:rFonts w:ascii="Trebuchet MS" w:eastAsia="Arial" w:hAnsi="Trebuchet MS"/>
          <w:sz w:val="22"/>
        </w:rPr>
        <w:t>Le c</w:t>
      </w:r>
      <w:r w:rsidR="00742517" w:rsidRPr="00BC6BC9">
        <w:rPr>
          <w:rFonts w:ascii="Trebuchet MS" w:eastAsia="Arial" w:hAnsi="Trebuchet MS"/>
          <w:sz w:val="22"/>
        </w:rPr>
        <w:t>ontrat d’accueil est établi entre :</w:t>
      </w:r>
    </w:p>
    <w:p w14:paraId="39813FC4" w14:textId="77777777" w:rsidR="004E49FF" w:rsidRPr="00061227" w:rsidRDefault="0054287F" w:rsidP="00A01B19">
      <w:pPr>
        <w:pStyle w:val="Titre2"/>
        <w:spacing w:before="360" w:after="240"/>
        <w:ind w:left="0"/>
        <w:jc w:val="both"/>
        <w:rPr>
          <w:lang w:val="fr-BE"/>
        </w:rPr>
      </w:pPr>
      <w:bookmarkStart w:id="26" w:name="_Toc159596114"/>
      <w:r w:rsidRPr="00E70917">
        <w:rPr>
          <w:lang w:val="fr-BE"/>
        </w:rPr>
        <w:t xml:space="preserve">1.1. </w:t>
      </w:r>
      <w:r w:rsidR="00D159FC" w:rsidRPr="00E70917">
        <w:rPr>
          <w:lang w:val="fr-BE"/>
        </w:rPr>
        <w:t xml:space="preserve">IDENTIFICATION DU </w:t>
      </w:r>
      <w:r w:rsidR="004E49FF" w:rsidRPr="00E70917">
        <w:rPr>
          <w:lang w:val="fr-BE"/>
        </w:rPr>
        <w:t>LIEU D’ACCUEIL</w:t>
      </w:r>
      <w:bookmarkEnd w:id="26"/>
    </w:p>
    <w:p w14:paraId="2E7827F5" w14:textId="47EFECA3" w:rsidR="004F66B7" w:rsidRPr="00BC6BC9" w:rsidRDefault="004F66B7" w:rsidP="00A01B19">
      <w:pPr>
        <w:pBdr>
          <w:top w:val="single" w:sz="4" w:space="1" w:color="auto"/>
          <w:left w:val="single" w:sz="4" w:space="4" w:color="auto"/>
          <w:bottom w:val="single" w:sz="4" w:space="1" w:color="auto"/>
          <w:right w:val="single" w:sz="4" w:space="4" w:color="auto"/>
        </w:pBdr>
        <w:tabs>
          <w:tab w:val="left" w:pos="10773"/>
        </w:tabs>
        <w:rPr>
          <w:rFonts w:ascii="Trebuchet MS" w:eastAsia="Arial" w:hAnsi="Trebuchet MS"/>
          <w:b/>
        </w:rPr>
      </w:pPr>
      <w:r w:rsidRPr="00BC6BC9">
        <w:rPr>
          <w:rFonts w:ascii="Trebuchet MS" w:eastAsia="Arial" w:hAnsi="Trebuchet MS"/>
          <w:b/>
        </w:rPr>
        <w:t xml:space="preserve">Nom du </w:t>
      </w:r>
      <w:r w:rsidR="00BB6EA1">
        <w:rPr>
          <w:rFonts w:ascii="Trebuchet MS" w:eastAsia="Arial" w:hAnsi="Trebuchet MS"/>
          <w:b/>
        </w:rPr>
        <w:t>lieu d’accueil</w:t>
      </w:r>
      <w:r w:rsidRPr="00BC6BC9">
        <w:rPr>
          <w:rFonts w:ascii="Trebuchet MS" w:eastAsia="Arial" w:hAnsi="Trebuchet MS"/>
          <w:b/>
        </w:rPr>
        <w:t xml:space="preserve"> :</w:t>
      </w:r>
      <w:r w:rsidR="00102A59" w:rsidRPr="00BC6BC9">
        <w:rPr>
          <w:rFonts w:ascii="Trebuchet MS" w:eastAsia="Arial" w:hAnsi="Trebuchet MS"/>
          <w:b/>
        </w:rPr>
        <w:t xml:space="preserve"> </w:t>
      </w:r>
      <w:r w:rsidR="00A401B6">
        <w:rPr>
          <w:rFonts w:ascii="Trebuchet MS" w:eastAsia="Arial" w:hAnsi="Trebuchet MS"/>
          <w:b/>
        </w:rPr>
        <w:t>Baby Chou</w:t>
      </w:r>
      <w:r w:rsidR="00A401B6">
        <w:rPr>
          <w:rFonts w:ascii="Trebuchet MS" w:eastAsia="Arial" w:hAnsi="Trebuchet MS"/>
          <w:b/>
        </w:rPr>
        <w:tab/>
      </w:r>
      <w:r w:rsidR="00A401B6">
        <w:rPr>
          <w:rFonts w:ascii="Trebuchet MS" w:eastAsia="Arial" w:hAnsi="Trebuchet MS"/>
          <w:b/>
        </w:rPr>
        <w:tab/>
      </w:r>
    </w:p>
    <w:p w14:paraId="52A1AF1B" w14:textId="77777777" w:rsidR="00742517" w:rsidRPr="00BC6BC9" w:rsidRDefault="00742517" w:rsidP="00A01B19">
      <w:pPr>
        <w:rPr>
          <w:rFonts w:ascii="Trebuchet MS" w:eastAsia="Arial" w:hAnsi="Trebuchet MS"/>
          <w:b/>
        </w:rPr>
      </w:pPr>
    </w:p>
    <w:p w14:paraId="1FC77521" w14:textId="45785A71" w:rsidR="00561BED" w:rsidRPr="00BC6BC9" w:rsidRDefault="00561BED" w:rsidP="00A01B19">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 xml:space="preserve">Adresse du </w:t>
      </w:r>
      <w:r w:rsidR="00BB6EA1">
        <w:rPr>
          <w:rFonts w:ascii="Trebuchet MS" w:eastAsia="Arial" w:hAnsi="Trebuchet MS"/>
          <w:b/>
        </w:rPr>
        <w:t>lieu d’accueil</w:t>
      </w:r>
      <w:r w:rsidRPr="00BC6BC9">
        <w:rPr>
          <w:rFonts w:ascii="Trebuchet MS" w:eastAsia="Arial" w:hAnsi="Trebuchet MS"/>
          <w:b/>
        </w:rPr>
        <w:t xml:space="preserve"> :</w:t>
      </w:r>
      <w:r w:rsidR="00A01B19" w:rsidRPr="00A01B19">
        <w:rPr>
          <w:rFonts w:ascii="Trebuchet MS" w:eastAsia="Arial" w:hAnsi="Trebuchet MS"/>
          <w:b/>
        </w:rPr>
        <w:t xml:space="preserve"> </w:t>
      </w:r>
      <w:r w:rsidR="00A401B6">
        <w:rPr>
          <w:rFonts w:ascii="Trebuchet MS" w:eastAsia="Arial" w:hAnsi="Trebuchet MS"/>
          <w:b/>
        </w:rPr>
        <w:t xml:space="preserve">Chaussée de Maubeuge, 532 D – 7024  </w:t>
      </w:r>
      <w:proofErr w:type="spellStart"/>
      <w:r w:rsidR="00A401B6">
        <w:rPr>
          <w:rFonts w:ascii="Trebuchet MS" w:eastAsia="Arial" w:hAnsi="Trebuchet MS"/>
          <w:b/>
        </w:rPr>
        <w:t>Ciply</w:t>
      </w:r>
      <w:proofErr w:type="spellEnd"/>
    </w:p>
    <w:p w14:paraId="41E5300E" w14:textId="77777777" w:rsidR="004F66B7" w:rsidRPr="00BC6BC9" w:rsidRDefault="004F66B7" w:rsidP="00A01B19">
      <w:pPr>
        <w:rPr>
          <w:rFonts w:ascii="Trebuchet MS" w:eastAsia="Times New Roman" w:hAnsi="Trebuchet MS"/>
        </w:rPr>
      </w:pPr>
    </w:p>
    <w:p w14:paraId="1071645A" w14:textId="6D5C2617" w:rsidR="004E49FF" w:rsidRPr="00BC6BC9" w:rsidRDefault="004E49FF" w:rsidP="00A01B19">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 xml:space="preserve">Représenté par : </w:t>
      </w:r>
      <w:proofErr w:type="spellStart"/>
      <w:r w:rsidR="00A401B6">
        <w:rPr>
          <w:rFonts w:ascii="Trebuchet MS" w:eastAsia="Arial" w:hAnsi="Trebuchet MS"/>
          <w:b/>
        </w:rPr>
        <w:t>Ducloy</w:t>
      </w:r>
      <w:proofErr w:type="spellEnd"/>
      <w:r w:rsidR="00A401B6">
        <w:rPr>
          <w:rFonts w:ascii="Trebuchet MS" w:eastAsia="Arial" w:hAnsi="Trebuchet MS"/>
          <w:b/>
        </w:rPr>
        <w:t xml:space="preserve"> Jennifer</w:t>
      </w:r>
    </w:p>
    <w:p w14:paraId="69238D4F" w14:textId="20781F63" w:rsidR="004F66B7" w:rsidRPr="00BC6BC9" w:rsidRDefault="004E49FF" w:rsidP="00CD29FE">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P</w:t>
      </w:r>
      <w:r w:rsidR="004F66B7" w:rsidRPr="00BC6BC9">
        <w:rPr>
          <w:rFonts w:ascii="Trebuchet MS" w:eastAsia="Arial" w:hAnsi="Trebuchet MS"/>
          <w:b/>
        </w:rPr>
        <w:t>ersonne de contact / Téléphone :</w:t>
      </w:r>
      <w:r w:rsidR="00A01B19">
        <w:rPr>
          <w:rFonts w:ascii="Trebuchet MS" w:eastAsia="Arial" w:hAnsi="Trebuchet MS"/>
          <w:b/>
        </w:rPr>
        <w:t xml:space="preserve"> </w:t>
      </w:r>
      <w:proofErr w:type="spellStart"/>
      <w:r w:rsidR="00A401B6">
        <w:rPr>
          <w:rFonts w:ascii="Trebuchet MS" w:eastAsia="Arial" w:hAnsi="Trebuchet MS"/>
          <w:b/>
        </w:rPr>
        <w:t>Ducloy</w:t>
      </w:r>
      <w:proofErr w:type="spellEnd"/>
      <w:r w:rsidR="00A401B6">
        <w:rPr>
          <w:rFonts w:ascii="Trebuchet MS" w:eastAsia="Arial" w:hAnsi="Trebuchet MS"/>
          <w:b/>
        </w:rPr>
        <w:t xml:space="preserve"> J. 065/36 57 40</w:t>
      </w:r>
    </w:p>
    <w:p w14:paraId="13F10DE2" w14:textId="58D311C9" w:rsidR="004E49FF" w:rsidRPr="00BC6BC9" w:rsidRDefault="004E49FF" w:rsidP="00CD29FE">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Fonction :</w:t>
      </w:r>
      <w:r w:rsidR="00A01B19">
        <w:rPr>
          <w:rFonts w:ascii="Trebuchet MS" w:eastAsia="Arial" w:hAnsi="Trebuchet MS"/>
          <w:b/>
        </w:rPr>
        <w:t xml:space="preserve"> </w:t>
      </w:r>
      <w:r w:rsidR="00A401B6">
        <w:rPr>
          <w:rFonts w:ascii="Trebuchet MS" w:eastAsia="Arial" w:hAnsi="Trebuchet MS"/>
          <w:b/>
        </w:rPr>
        <w:t>Directrice</w:t>
      </w:r>
      <w:r w:rsidR="00A401B6">
        <w:rPr>
          <w:rFonts w:ascii="Trebuchet MS" w:eastAsia="Arial" w:hAnsi="Trebuchet MS"/>
          <w:b/>
        </w:rPr>
        <w:tab/>
      </w:r>
    </w:p>
    <w:p w14:paraId="21AE4615" w14:textId="1BAE3149" w:rsidR="004F66B7" w:rsidRPr="00BC6BC9" w:rsidRDefault="004F66B7" w:rsidP="00CD29FE">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E-mail :</w:t>
      </w:r>
      <w:r w:rsidR="00A01B19">
        <w:rPr>
          <w:rFonts w:ascii="Trebuchet MS" w:eastAsia="Arial" w:hAnsi="Trebuchet MS"/>
          <w:b/>
        </w:rPr>
        <w:t xml:space="preserve"> </w:t>
      </w:r>
      <w:r w:rsidR="00A401B6">
        <w:rPr>
          <w:rFonts w:ascii="Trebuchet MS" w:eastAsia="Arial" w:hAnsi="Trebuchet MS"/>
          <w:b/>
        </w:rPr>
        <w:t>babychou.ciply@outlook.com</w:t>
      </w:r>
    </w:p>
    <w:p w14:paraId="35C36933" w14:textId="77777777" w:rsidR="004F66B7" w:rsidRPr="00BC6BC9" w:rsidRDefault="004F66B7" w:rsidP="00A01B19">
      <w:pPr>
        <w:rPr>
          <w:rFonts w:ascii="Trebuchet MS" w:eastAsia="Times New Roman" w:hAnsi="Trebuchet MS"/>
        </w:rPr>
      </w:pPr>
    </w:p>
    <w:p w14:paraId="24A78DA4" w14:textId="77777777" w:rsidR="004E49FF" w:rsidRPr="00BC6BC9" w:rsidRDefault="004E49FF" w:rsidP="00A01B19">
      <w:pPr>
        <w:pBdr>
          <w:top w:val="single" w:sz="4" w:space="1" w:color="auto"/>
          <w:left w:val="single" w:sz="4" w:space="4" w:color="auto"/>
          <w:bottom w:val="single" w:sz="4" w:space="1" w:color="auto"/>
          <w:right w:val="single" w:sz="4" w:space="4" w:color="auto"/>
        </w:pBdr>
        <w:rPr>
          <w:rFonts w:ascii="Trebuchet MS" w:eastAsia="Arial" w:hAnsi="Trebuchet MS"/>
          <w:b/>
          <w:noProof/>
        </w:rPr>
      </w:pPr>
      <w:r w:rsidRPr="00BC6BC9">
        <w:rPr>
          <w:rFonts w:ascii="Trebuchet MS" w:eastAsia="Arial" w:hAnsi="Trebuchet MS"/>
          <w:b/>
        </w:rPr>
        <w:t xml:space="preserve">Personne de contact (si différente) :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14:paraId="4AF18453" w14:textId="77777777" w:rsidR="004E49FF" w:rsidRPr="00BC6BC9" w:rsidRDefault="004E49FF" w:rsidP="00CD29FE">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E-mail :</w:t>
      </w:r>
      <w:r w:rsidR="00A01B19">
        <w:rPr>
          <w:rFonts w:ascii="Trebuchet MS" w:eastAsia="Arial" w:hAnsi="Trebuchet MS"/>
          <w:b/>
        </w:rPr>
        <w:t xml:space="preserve">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14:paraId="2E6E4363" w14:textId="77777777" w:rsidR="004F66B7" w:rsidRPr="00BC6BC9" w:rsidRDefault="004E49FF" w:rsidP="00CD29FE">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 xml:space="preserve">Téléphone : </w:t>
      </w:r>
      <w:r w:rsidR="00A01B19">
        <w:rPr>
          <w:rFonts w:ascii="Trebuchet MS" w:eastAsia="Arial" w:hAnsi="Trebuchet MS"/>
          <w:b/>
        </w:rPr>
        <w:t xml:space="preserve">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14:paraId="571C01A2" w14:textId="77777777" w:rsidR="00742517" w:rsidRPr="00BC6BC9" w:rsidRDefault="00742517" w:rsidP="00A01B19">
      <w:pPr>
        <w:rPr>
          <w:rFonts w:ascii="Trebuchet MS" w:eastAsia="Times New Roman" w:hAnsi="Trebuchet MS"/>
        </w:rPr>
      </w:pPr>
    </w:p>
    <w:p w14:paraId="6877876E" w14:textId="77777777" w:rsidR="00742517" w:rsidRPr="00A01B19" w:rsidRDefault="00A01B19" w:rsidP="00A01B19">
      <w:pPr>
        <w:rPr>
          <w:rFonts w:ascii="Trebuchet MS" w:eastAsia="Arial" w:hAnsi="Trebuchet MS"/>
          <w:sz w:val="22"/>
        </w:rPr>
      </w:pPr>
      <w:r>
        <w:rPr>
          <w:rFonts w:ascii="Trebuchet MS" w:eastAsia="Arial" w:hAnsi="Trebuchet MS"/>
          <w:sz w:val="22"/>
        </w:rPr>
        <w:t>Et</w:t>
      </w:r>
    </w:p>
    <w:p w14:paraId="4C937029" w14:textId="77777777" w:rsidR="00742517" w:rsidRDefault="0054287F" w:rsidP="00A01B19">
      <w:pPr>
        <w:pStyle w:val="Titre2"/>
        <w:spacing w:before="360" w:after="240"/>
        <w:ind w:left="0"/>
        <w:jc w:val="both"/>
        <w:rPr>
          <w:lang w:val="fr-BE"/>
        </w:rPr>
      </w:pPr>
      <w:bookmarkStart w:id="27" w:name="_Toc159596115"/>
      <w:r w:rsidRPr="00061227">
        <w:rPr>
          <w:lang w:val="fr-BE"/>
        </w:rPr>
        <w:t xml:space="preserve">1.2. </w:t>
      </w:r>
      <w:r w:rsidR="00742517" w:rsidRPr="00061227">
        <w:rPr>
          <w:lang w:val="fr-BE"/>
        </w:rPr>
        <w:t xml:space="preserve">IDENTIFICATION </w:t>
      </w:r>
      <w:r w:rsidR="003659A5">
        <w:rPr>
          <w:lang w:val="fr-BE"/>
        </w:rPr>
        <w:t>DU</w:t>
      </w:r>
      <w:r w:rsidR="006A2B4E" w:rsidRPr="00061227">
        <w:rPr>
          <w:lang w:val="fr-BE"/>
        </w:rPr>
        <w:t>(</w:t>
      </w:r>
      <w:r w:rsidR="00742517" w:rsidRPr="00061227">
        <w:rPr>
          <w:lang w:val="fr-BE"/>
        </w:rPr>
        <w:t>DES</w:t>
      </w:r>
      <w:r w:rsidR="006A2B4E" w:rsidRPr="00061227">
        <w:rPr>
          <w:lang w:val="fr-BE"/>
        </w:rPr>
        <w:t>)</w:t>
      </w:r>
      <w:r w:rsidR="00742517" w:rsidRPr="00061227">
        <w:rPr>
          <w:lang w:val="fr-BE"/>
        </w:rPr>
        <w:t xml:space="preserve"> PARENT</w:t>
      </w:r>
      <w:r w:rsidR="006A2B4E" w:rsidRPr="00061227">
        <w:rPr>
          <w:lang w:val="fr-BE"/>
        </w:rPr>
        <w:t>(</w:t>
      </w:r>
      <w:r w:rsidR="00742517" w:rsidRPr="00061227">
        <w:rPr>
          <w:lang w:val="fr-BE"/>
        </w:rPr>
        <w:t>S</w:t>
      </w:r>
      <w:r w:rsidR="006A2B4E" w:rsidRPr="00061227">
        <w:rPr>
          <w:lang w:val="fr-BE"/>
        </w:rPr>
        <w:t>)</w:t>
      </w:r>
      <w:r w:rsidR="00742517" w:rsidRPr="00061227">
        <w:rPr>
          <w:lang w:val="fr-BE"/>
        </w:rPr>
        <w:t xml:space="preserve">/OU </w:t>
      </w:r>
      <w:r w:rsidR="003659A5">
        <w:rPr>
          <w:lang w:val="fr-BE"/>
        </w:rPr>
        <w:t>DE LA</w:t>
      </w:r>
      <w:r w:rsidR="006A2B4E" w:rsidRPr="00061227">
        <w:rPr>
          <w:lang w:val="fr-BE"/>
        </w:rPr>
        <w:t>(</w:t>
      </w:r>
      <w:r w:rsidR="00742517" w:rsidRPr="00061227">
        <w:rPr>
          <w:lang w:val="fr-BE"/>
        </w:rPr>
        <w:t>DES</w:t>
      </w:r>
      <w:r w:rsidR="006A2B4E" w:rsidRPr="00061227">
        <w:rPr>
          <w:lang w:val="fr-BE"/>
        </w:rPr>
        <w:t>)</w:t>
      </w:r>
      <w:r w:rsidR="00742517" w:rsidRPr="00061227">
        <w:rPr>
          <w:lang w:val="fr-BE"/>
        </w:rPr>
        <w:t xml:space="preserve"> PERSONNE(S) QUI  CONFIE</w:t>
      </w:r>
      <w:r w:rsidR="00130638" w:rsidRPr="00061227">
        <w:rPr>
          <w:lang w:val="fr-BE"/>
        </w:rPr>
        <w:t>(</w:t>
      </w:r>
      <w:r w:rsidR="00742517" w:rsidRPr="00061227">
        <w:rPr>
          <w:lang w:val="fr-BE"/>
        </w:rPr>
        <w:t>NT</w:t>
      </w:r>
      <w:r w:rsidR="00130638" w:rsidRPr="00061227">
        <w:rPr>
          <w:lang w:val="fr-BE"/>
        </w:rPr>
        <w:t>)</w:t>
      </w:r>
      <w:r w:rsidR="00742517" w:rsidRPr="00061227">
        <w:rPr>
          <w:lang w:val="fr-BE"/>
        </w:rPr>
        <w:t xml:space="preserve"> L’ENFANT</w:t>
      </w:r>
      <w:bookmarkEnd w:id="27"/>
    </w:p>
    <w:p w14:paraId="2367B193" w14:textId="77777777" w:rsidR="001D4CDF" w:rsidRPr="00061227" w:rsidRDefault="001D4CDF" w:rsidP="00A01B19">
      <w:pPr>
        <w:pStyle w:val="Titre2"/>
        <w:spacing w:before="360" w:after="240"/>
        <w:ind w:left="0"/>
        <w:jc w:val="both"/>
        <w:rPr>
          <w:lang w:val="fr-BE"/>
        </w:rPr>
      </w:pPr>
    </w:p>
    <w:tbl>
      <w:tblPr>
        <w:tblStyle w:val="Grilledutableau"/>
        <w:tblW w:w="1031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5157"/>
        <w:gridCol w:w="5157"/>
      </w:tblGrid>
      <w:tr w:rsidR="00A01B19" w:rsidRPr="00A91A63" w14:paraId="3A30E89C" w14:textId="77777777" w:rsidTr="00A01B19">
        <w:tc>
          <w:tcPr>
            <w:tcW w:w="5157" w:type="dxa"/>
          </w:tcPr>
          <w:p w14:paraId="4C58B26B"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Nom</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37"/>
                  <w:enabled/>
                  <w:calcOnExit w:val="0"/>
                  <w:textInput/>
                </w:ffData>
              </w:fldChar>
            </w:r>
            <w:bookmarkStart w:id="28" w:name="Texte37"/>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28"/>
          </w:p>
          <w:p w14:paraId="01C1812D" w14:textId="77777777" w:rsidR="00A01B19" w:rsidRPr="00A91A63" w:rsidRDefault="00A01B19" w:rsidP="00552453">
            <w:pPr>
              <w:spacing w:line="218" w:lineRule="exact"/>
              <w:ind w:right="2"/>
              <w:rPr>
                <w:rFonts w:ascii="Trebuchet MS" w:eastAsia="Times New Roman" w:hAnsi="Trebuchet MS"/>
              </w:rPr>
            </w:pPr>
          </w:p>
          <w:p w14:paraId="778547B4" w14:textId="77777777" w:rsidR="00A01B19" w:rsidRPr="00A91A63" w:rsidRDefault="00A01B19" w:rsidP="00552453">
            <w:pPr>
              <w:spacing w:line="218" w:lineRule="exact"/>
              <w:ind w:right="2"/>
              <w:rPr>
                <w:rFonts w:ascii="Trebuchet MS" w:eastAsia="Times New Roman" w:hAnsi="Trebuchet MS"/>
              </w:rPr>
            </w:pPr>
          </w:p>
          <w:p w14:paraId="4F1CB29D"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Adresse</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38"/>
                  <w:enabled/>
                  <w:calcOnExit w:val="0"/>
                  <w:textInput/>
                </w:ffData>
              </w:fldChar>
            </w:r>
            <w:bookmarkStart w:id="29" w:name="Texte38"/>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29"/>
          </w:p>
          <w:p w14:paraId="1AFD02EF" w14:textId="77777777" w:rsidR="00A01B19" w:rsidRPr="00A91A63" w:rsidRDefault="00A01B19" w:rsidP="00552453">
            <w:pPr>
              <w:spacing w:line="218" w:lineRule="exact"/>
              <w:ind w:right="2"/>
              <w:rPr>
                <w:rFonts w:ascii="Trebuchet MS" w:eastAsia="Times New Roman" w:hAnsi="Trebuchet MS"/>
              </w:rPr>
            </w:pPr>
          </w:p>
          <w:p w14:paraId="776652C1" w14:textId="2800CD7E" w:rsidR="00A01B19" w:rsidRDefault="00647A3C" w:rsidP="00552453">
            <w:pPr>
              <w:spacing w:line="218" w:lineRule="exact"/>
              <w:ind w:right="2"/>
              <w:rPr>
                <w:rFonts w:ascii="Trebuchet MS" w:eastAsia="Times New Roman" w:hAnsi="Trebuchet MS"/>
              </w:rPr>
            </w:pPr>
            <w:r w:rsidRPr="00647A3C">
              <w:rPr>
                <w:rFonts w:ascii="Trebuchet MS" w:eastAsia="Times New Roman" w:hAnsi="Trebuchet MS"/>
                <w:b/>
                <w:bCs/>
              </w:rPr>
              <w:t>N</w:t>
            </w:r>
            <w:r>
              <w:rPr>
                <w:rFonts w:ascii="Trebuchet MS" w:eastAsia="Times New Roman" w:hAnsi="Trebuchet MS"/>
                <w:b/>
                <w:bCs/>
              </w:rPr>
              <w:t>uméro</w:t>
            </w:r>
            <w:r w:rsidRPr="00647A3C">
              <w:rPr>
                <w:rFonts w:ascii="Trebuchet MS" w:eastAsia="Times New Roman" w:hAnsi="Trebuchet MS"/>
                <w:b/>
                <w:bCs/>
              </w:rPr>
              <w:t xml:space="preserve"> </w:t>
            </w:r>
            <w:r w:rsidR="00A93AEB">
              <w:rPr>
                <w:rFonts w:ascii="Trebuchet MS" w:eastAsia="Times New Roman" w:hAnsi="Trebuchet MS"/>
                <w:b/>
                <w:bCs/>
              </w:rPr>
              <w:t xml:space="preserve">d’identification </w:t>
            </w:r>
            <w:r w:rsidRPr="00647A3C">
              <w:rPr>
                <w:rFonts w:ascii="Trebuchet MS" w:eastAsia="Times New Roman" w:hAnsi="Trebuchet MS"/>
                <w:b/>
                <w:bCs/>
              </w:rPr>
              <w:t>d</w:t>
            </w:r>
            <w:r w:rsidR="00A93AEB">
              <w:rPr>
                <w:rFonts w:ascii="Trebuchet MS" w:eastAsia="Times New Roman" w:hAnsi="Trebuchet MS"/>
                <w:b/>
                <w:bCs/>
              </w:rPr>
              <w:t>u</w:t>
            </w:r>
            <w:r w:rsidRPr="00647A3C">
              <w:rPr>
                <w:rFonts w:ascii="Trebuchet MS" w:eastAsia="Times New Roman" w:hAnsi="Trebuchet MS"/>
                <w:b/>
                <w:bCs/>
              </w:rPr>
              <w:t xml:space="preserve"> </w:t>
            </w:r>
            <w:r w:rsidR="00A93AEB">
              <w:rPr>
                <w:rFonts w:ascii="Trebuchet MS" w:eastAsia="Times New Roman" w:hAnsi="Trebuchet MS"/>
                <w:b/>
                <w:bCs/>
              </w:rPr>
              <w:t>R</w:t>
            </w:r>
            <w:r w:rsidRPr="00647A3C">
              <w:rPr>
                <w:rFonts w:ascii="Trebuchet MS" w:eastAsia="Times New Roman" w:hAnsi="Trebuchet MS"/>
                <w:b/>
                <w:bCs/>
              </w:rPr>
              <w:t>egistre national</w:t>
            </w:r>
            <w:r>
              <w:rPr>
                <w:rFonts w:ascii="Trebuchet MS" w:eastAsia="Times New Roman" w:hAnsi="Trebuchet MS"/>
              </w:rPr>
              <w:t xml:space="preserve"> : </w:t>
            </w:r>
            <w:r>
              <w:rPr>
                <w:rFonts w:ascii="Trebuchet MS" w:eastAsia="Times New Roman" w:hAnsi="Trebuchet MS"/>
              </w:rPr>
              <w:fldChar w:fldCharType="begin">
                <w:ffData>
                  <w:name w:val="Texte141"/>
                  <w:enabled/>
                  <w:calcOnExit w:val="0"/>
                  <w:textInput/>
                </w:ffData>
              </w:fldChar>
            </w:r>
            <w:bookmarkStart w:id="30" w:name="Texte141"/>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30"/>
            <w:r>
              <w:rPr>
                <w:rFonts w:ascii="Trebuchet MS" w:eastAsia="Times New Roman" w:hAnsi="Trebuchet MS"/>
              </w:rPr>
              <w:t xml:space="preserve"> </w:t>
            </w:r>
          </w:p>
          <w:p w14:paraId="726DCD52" w14:textId="691A8CA2" w:rsidR="00647A3C" w:rsidRPr="00A93AEB" w:rsidRDefault="00A93AEB" w:rsidP="00552453">
            <w:pPr>
              <w:spacing w:line="218" w:lineRule="exact"/>
              <w:ind w:right="2"/>
              <w:rPr>
                <w:rFonts w:ascii="Trebuchet MS" w:eastAsia="Times New Roman" w:hAnsi="Trebuchet MS"/>
                <w:sz w:val="18"/>
                <w:szCs w:val="18"/>
              </w:rPr>
            </w:pPr>
            <w:r w:rsidRPr="00A93AEB">
              <w:rPr>
                <w:rFonts w:ascii="Trebuchet MS" w:eastAsia="Times New Roman" w:hAnsi="Trebuchet MS"/>
                <w:sz w:val="18"/>
                <w:szCs w:val="18"/>
              </w:rPr>
              <w:t>(si parent ayant l’enfant fiscalement à charge)</w:t>
            </w:r>
          </w:p>
          <w:p w14:paraId="32670AF1" w14:textId="77777777" w:rsidR="00A93AEB" w:rsidRPr="00A91A63" w:rsidRDefault="00A93AEB" w:rsidP="00552453">
            <w:pPr>
              <w:spacing w:line="218" w:lineRule="exact"/>
              <w:ind w:right="2"/>
              <w:rPr>
                <w:rFonts w:ascii="Trebuchet MS" w:eastAsia="Times New Roman" w:hAnsi="Trebuchet MS"/>
              </w:rPr>
            </w:pPr>
          </w:p>
          <w:p w14:paraId="2B819E57"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Téléphone de contact en cas d’urgence</w:t>
            </w:r>
            <w:r w:rsidRPr="00A91A63">
              <w:rPr>
                <w:rFonts w:ascii="Trebuchet MS" w:eastAsia="Times New Roman" w:hAnsi="Trebuchet MS"/>
              </w:rPr>
              <w:t> :</w:t>
            </w:r>
          </w:p>
          <w:p w14:paraId="26A43C8F" w14:textId="77777777" w:rsidR="00A01B19" w:rsidRPr="00A91A63" w:rsidRDefault="00A01B19" w:rsidP="00552453">
            <w:pPr>
              <w:spacing w:line="218" w:lineRule="exact"/>
              <w:ind w:right="2"/>
              <w:rPr>
                <w:rFonts w:ascii="Trebuchet MS" w:eastAsia="Times New Roman" w:hAnsi="Trebuchet MS"/>
              </w:rPr>
            </w:pPr>
            <w:r>
              <w:rPr>
                <w:rFonts w:ascii="Trebuchet MS" w:eastAsia="Times New Roman" w:hAnsi="Trebuchet MS"/>
              </w:rPr>
              <w:fldChar w:fldCharType="begin">
                <w:ffData>
                  <w:name w:val="Texte39"/>
                  <w:enabled/>
                  <w:calcOnExit w:val="0"/>
                  <w:textInput/>
                </w:ffData>
              </w:fldChar>
            </w:r>
            <w:bookmarkStart w:id="31" w:name="Texte39"/>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31"/>
          </w:p>
          <w:p w14:paraId="05B40255" w14:textId="77777777" w:rsidR="00A01B19" w:rsidRPr="00A91A63" w:rsidRDefault="00A01B19" w:rsidP="00552453">
            <w:pPr>
              <w:spacing w:line="218" w:lineRule="exact"/>
              <w:ind w:right="2"/>
              <w:rPr>
                <w:rFonts w:ascii="Trebuchet MS" w:eastAsia="Times New Roman" w:hAnsi="Trebuchet MS"/>
              </w:rPr>
            </w:pPr>
          </w:p>
          <w:p w14:paraId="65CA3C30"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E-mail</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0"/>
                  <w:enabled/>
                  <w:calcOnExit w:val="0"/>
                  <w:textInput/>
                </w:ffData>
              </w:fldChar>
            </w:r>
            <w:bookmarkStart w:id="32" w:name="Texte40"/>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32"/>
          </w:p>
          <w:p w14:paraId="1A73D7F4" w14:textId="77777777" w:rsidR="00A01B19" w:rsidRPr="00A91A63" w:rsidRDefault="00A01B19" w:rsidP="00552453">
            <w:pPr>
              <w:spacing w:line="218" w:lineRule="exact"/>
              <w:ind w:right="2"/>
              <w:rPr>
                <w:rFonts w:ascii="Trebuchet MS" w:eastAsia="Times New Roman" w:hAnsi="Trebuchet MS"/>
              </w:rPr>
            </w:pPr>
          </w:p>
        </w:tc>
        <w:tc>
          <w:tcPr>
            <w:tcW w:w="5157" w:type="dxa"/>
          </w:tcPr>
          <w:p w14:paraId="69306F4C"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Nom</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1"/>
                  <w:enabled/>
                  <w:calcOnExit w:val="0"/>
                  <w:textInput/>
                </w:ffData>
              </w:fldChar>
            </w:r>
            <w:bookmarkStart w:id="33" w:name="Texte41"/>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33"/>
          </w:p>
          <w:p w14:paraId="022AB7A4" w14:textId="77777777" w:rsidR="00A01B19" w:rsidRPr="00A91A63" w:rsidRDefault="00A01B19" w:rsidP="00552453">
            <w:pPr>
              <w:spacing w:line="218" w:lineRule="exact"/>
              <w:ind w:right="2"/>
              <w:rPr>
                <w:rFonts w:ascii="Trebuchet MS" w:eastAsia="Times New Roman" w:hAnsi="Trebuchet MS"/>
              </w:rPr>
            </w:pPr>
          </w:p>
          <w:p w14:paraId="3BD3B9D0" w14:textId="77777777" w:rsidR="00A01B19" w:rsidRPr="00A91A63" w:rsidRDefault="00A01B19" w:rsidP="00552453">
            <w:pPr>
              <w:spacing w:line="218" w:lineRule="exact"/>
              <w:ind w:right="2"/>
              <w:rPr>
                <w:rFonts w:ascii="Trebuchet MS" w:eastAsia="Times New Roman" w:hAnsi="Trebuchet MS"/>
              </w:rPr>
            </w:pPr>
          </w:p>
          <w:p w14:paraId="448C32FC"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Adresse</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2"/>
                  <w:enabled/>
                  <w:calcOnExit w:val="0"/>
                  <w:textInput/>
                </w:ffData>
              </w:fldChar>
            </w:r>
            <w:bookmarkStart w:id="34" w:name="Texte42"/>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34"/>
          </w:p>
          <w:p w14:paraId="518CD6E5" w14:textId="77777777" w:rsidR="00A01B19" w:rsidRPr="00A91A63" w:rsidRDefault="00A01B19" w:rsidP="00552453">
            <w:pPr>
              <w:spacing w:line="218" w:lineRule="exact"/>
              <w:ind w:right="2"/>
              <w:rPr>
                <w:rFonts w:ascii="Trebuchet MS" w:eastAsia="Times New Roman" w:hAnsi="Trebuchet MS"/>
              </w:rPr>
            </w:pPr>
          </w:p>
          <w:p w14:paraId="3693EBC8" w14:textId="1B1EEB8D" w:rsidR="00647A3C" w:rsidRDefault="00647A3C" w:rsidP="00647A3C">
            <w:pPr>
              <w:spacing w:line="218" w:lineRule="exact"/>
              <w:ind w:right="2"/>
              <w:rPr>
                <w:rFonts w:ascii="Trebuchet MS" w:eastAsia="Times New Roman" w:hAnsi="Trebuchet MS"/>
              </w:rPr>
            </w:pPr>
            <w:r w:rsidRPr="00647A3C">
              <w:rPr>
                <w:rFonts w:ascii="Trebuchet MS" w:eastAsia="Times New Roman" w:hAnsi="Trebuchet MS"/>
                <w:b/>
                <w:bCs/>
              </w:rPr>
              <w:t>N</w:t>
            </w:r>
            <w:r>
              <w:rPr>
                <w:rFonts w:ascii="Trebuchet MS" w:eastAsia="Times New Roman" w:hAnsi="Trebuchet MS"/>
                <w:b/>
                <w:bCs/>
              </w:rPr>
              <w:t>uméro</w:t>
            </w:r>
            <w:r w:rsidRPr="00647A3C">
              <w:rPr>
                <w:rFonts w:ascii="Trebuchet MS" w:eastAsia="Times New Roman" w:hAnsi="Trebuchet MS"/>
                <w:b/>
                <w:bCs/>
              </w:rPr>
              <w:t xml:space="preserve"> </w:t>
            </w:r>
            <w:r w:rsidR="00A93AEB">
              <w:rPr>
                <w:rFonts w:ascii="Trebuchet MS" w:eastAsia="Times New Roman" w:hAnsi="Trebuchet MS"/>
                <w:b/>
                <w:bCs/>
              </w:rPr>
              <w:t xml:space="preserve">d’identification </w:t>
            </w:r>
            <w:r w:rsidRPr="00647A3C">
              <w:rPr>
                <w:rFonts w:ascii="Trebuchet MS" w:eastAsia="Times New Roman" w:hAnsi="Trebuchet MS"/>
                <w:b/>
                <w:bCs/>
              </w:rPr>
              <w:t>d</w:t>
            </w:r>
            <w:r w:rsidR="00A93AEB">
              <w:rPr>
                <w:rFonts w:ascii="Trebuchet MS" w:eastAsia="Times New Roman" w:hAnsi="Trebuchet MS"/>
                <w:b/>
                <w:bCs/>
              </w:rPr>
              <w:t>u</w:t>
            </w:r>
            <w:r w:rsidRPr="00647A3C">
              <w:rPr>
                <w:rFonts w:ascii="Trebuchet MS" w:eastAsia="Times New Roman" w:hAnsi="Trebuchet MS"/>
                <w:b/>
                <w:bCs/>
              </w:rPr>
              <w:t xml:space="preserve"> </w:t>
            </w:r>
            <w:r w:rsidR="00A93AEB">
              <w:rPr>
                <w:rFonts w:ascii="Trebuchet MS" w:eastAsia="Times New Roman" w:hAnsi="Trebuchet MS"/>
                <w:b/>
                <w:bCs/>
              </w:rPr>
              <w:t>R</w:t>
            </w:r>
            <w:r w:rsidRPr="00647A3C">
              <w:rPr>
                <w:rFonts w:ascii="Trebuchet MS" w:eastAsia="Times New Roman" w:hAnsi="Trebuchet MS"/>
                <w:b/>
                <w:bCs/>
              </w:rPr>
              <w:t>egistre national</w:t>
            </w:r>
            <w:r>
              <w:rPr>
                <w:rFonts w:ascii="Trebuchet MS" w:eastAsia="Times New Roman" w:hAnsi="Trebuchet MS"/>
              </w:rPr>
              <w:t xml:space="preserve"> : </w:t>
            </w:r>
            <w:r>
              <w:rPr>
                <w:rFonts w:ascii="Trebuchet MS" w:eastAsia="Times New Roman" w:hAnsi="Trebuchet MS"/>
              </w:rPr>
              <w:fldChar w:fldCharType="begin">
                <w:ffData>
                  <w:name w:val="Texte141"/>
                  <w:enabled/>
                  <w:calcOnExit w:val="0"/>
                  <w:textInput/>
                </w:ffData>
              </w:fldChar>
            </w:r>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r>
              <w:rPr>
                <w:rFonts w:ascii="Trebuchet MS" w:eastAsia="Times New Roman" w:hAnsi="Trebuchet MS"/>
              </w:rPr>
              <w:t xml:space="preserve"> </w:t>
            </w:r>
          </w:p>
          <w:p w14:paraId="1B3C3C30" w14:textId="77777777" w:rsidR="00A93AEB" w:rsidRPr="00A93AEB" w:rsidRDefault="00A93AEB" w:rsidP="00A93AEB">
            <w:pPr>
              <w:spacing w:line="218" w:lineRule="exact"/>
              <w:ind w:right="2"/>
              <w:rPr>
                <w:rFonts w:ascii="Trebuchet MS" w:eastAsia="Times New Roman" w:hAnsi="Trebuchet MS"/>
                <w:sz w:val="18"/>
                <w:szCs w:val="18"/>
              </w:rPr>
            </w:pPr>
            <w:r w:rsidRPr="00A93AEB">
              <w:rPr>
                <w:rFonts w:ascii="Trebuchet MS" w:eastAsia="Times New Roman" w:hAnsi="Trebuchet MS"/>
                <w:sz w:val="18"/>
                <w:szCs w:val="18"/>
              </w:rPr>
              <w:t>(si parent ayant l’enfant fiscalement à charge)</w:t>
            </w:r>
          </w:p>
          <w:p w14:paraId="72D2C77F" w14:textId="77777777" w:rsidR="00A93AEB" w:rsidRPr="00A91A63" w:rsidRDefault="00A93AEB" w:rsidP="00552453">
            <w:pPr>
              <w:spacing w:line="218" w:lineRule="exact"/>
              <w:ind w:right="2"/>
              <w:rPr>
                <w:rFonts w:ascii="Trebuchet MS" w:eastAsia="Times New Roman" w:hAnsi="Trebuchet MS"/>
              </w:rPr>
            </w:pPr>
          </w:p>
          <w:p w14:paraId="295DCFF9"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Téléphone de contact en cas d’urgence</w:t>
            </w:r>
            <w:r w:rsidRPr="00A91A63">
              <w:rPr>
                <w:rFonts w:ascii="Trebuchet MS" w:eastAsia="Times New Roman" w:hAnsi="Trebuchet MS"/>
              </w:rPr>
              <w:t> :</w:t>
            </w:r>
          </w:p>
          <w:p w14:paraId="0F005282" w14:textId="77777777" w:rsidR="00A01B19" w:rsidRPr="00A91A63" w:rsidRDefault="00A01B19" w:rsidP="00552453">
            <w:pPr>
              <w:spacing w:line="218" w:lineRule="exact"/>
              <w:ind w:right="2"/>
              <w:rPr>
                <w:rFonts w:ascii="Trebuchet MS" w:eastAsia="Times New Roman" w:hAnsi="Trebuchet MS"/>
              </w:rPr>
            </w:pPr>
            <w:r>
              <w:rPr>
                <w:rFonts w:ascii="Trebuchet MS" w:eastAsia="Times New Roman" w:hAnsi="Trebuchet MS"/>
              </w:rPr>
              <w:fldChar w:fldCharType="begin">
                <w:ffData>
                  <w:name w:val="Texte43"/>
                  <w:enabled/>
                  <w:calcOnExit w:val="0"/>
                  <w:textInput/>
                </w:ffData>
              </w:fldChar>
            </w:r>
            <w:bookmarkStart w:id="35" w:name="Texte43"/>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35"/>
          </w:p>
          <w:p w14:paraId="1A6A10E8" w14:textId="77777777" w:rsidR="00A01B19" w:rsidRPr="00A91A63" w:rsidRDefault="00A01B19" w:rsidP="00552453">
            <w:pPr>
              <w:spacing w:line="218" w:lineRule="exact"/>
              <w:ind w:right="2"/>
              <w:rPr>
                <w:rFonts w:ascii="Trebuchet MS" w:eastAsia="Times New Roman" w:hAnsi="Trebuchet MS"/>
              </w:rPr>
            </w:pPr>
          </w:p>
          <w:p w14:paraId="7217594A"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E-mail</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4"/>
                  <w:enabled/>
                  <w:calcOnExit w:val="0"/>
                  <w:textInput/>
                </w:ffData>
              </w:fldChar>
            </w:r>
            <w:bookmarkStart w:id="36" w:name="Texte44"/>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36"/>
          </w:p>
          <w:p w14:paraId="04C950E4" w14:textId="77777777" w:rsidR="00A01B19" w:rsidRPr="00A91A63" w:rsidRDefault="00A01B19" w:rsidP="00552453">
            <w:pPr>
              <w:spacing w:line="218" w:lineRule="exact"/>
              <w:ind w:right="2"/>
              <w:rPr>
                <w:rFonts w:ascii="Trebuchet MS" w:eastAsia="Times New Roman" w:hAnsi="Trebuchet MS"/>
              </w:rPr>
            </w:pPr>
          </w:p>
        </w:tc>
      </w:tr>
    </w:tbl>
    <w:p w14:paraId="3B79CE6D" w14:textId="77777777" w:rsidR="006A2B4E" w:rsidRPr="003659A5" w:rsidRDefault="00130638" w:rsidP="003659A5">
      <w:pPr>
        <w:pStyle w:val="Titre2"/>
        <w:spacing w:before="360" w:after="240"/>
        <w:ind w:left="0"/>
        <w:jc w:val="both"/>
        <w:rPr>
          <w:lang w:val="fr-BE"/>
        </w:rPr>
      </w:pPr>
      <w:bookmarkStart w:id="37" w:name="page4"/>
      <w:bookmarkStart w:id="38" w:name="_Toc159596116"/>
      <w:bookmarkEnd w:id="37"/>
      <w:r w:rsidRPr="00061227">
        <w:rPr>
          <w:lang w:val="fr-BE"/>
        </w:rPr>
        <w:lastRenderedPageBreak/>
        <w:t xml:space="preserve">2. </w:t>
      </w:r>
      <w:r w:rsidR="003659A5">
        <w:rPr>
          <w:lang w:val="fr-BE"/>
        </w:rPr>
        <w:t>IDENTIFICATION DE LA</w:t>
      </w:r>
      <w:r w:rsidR="006A2B4E" w:rsidRPr="00061227">
        <w:rPr>
          <w:lang w:val="fr-BE"/>
        </w:rPr>
        <w:t>(DES) PERSONNE(S) DE PLUS DE 16 ANS (AUTRE(S) QUE LES PARENTS) QUI CONDUI(SEN)T L’ENFANT ET VIEN(NEN)T LE RECHERCHER.</w:t>
      </w:r>
      <w:r w:rsidR="006A2B4E" w:rsidRPr="003659A5">
        <w:rPr>
          <w:vertAlign w:val="superscript"/>
          <w:lang w:val="fr-BE"/>
        </w:rPr>
        <w:footnoteReference w:id="13"/>
      </w:r>
      <w:bookmarkEnd w:id="38"/>
    </w:p>
    <w:tbl>
      <w:tblPr>
        <w:tblStyle w:val="Grilledutableau"/>
        <w:tblW w:w="1031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5157"/>
        <w:gridCol w:w="5157"/>
      </w:tblGrid>
      <w:tr w:rsidR="00A01B19" w:rsidRPr="00A91A63" w14:paraId="77C7FCF7" w14:textId="77777777" w:rsidTr="00A01B19">
        <w:tc>
          <w:tcPr>
            <w:tcW w:w="5157" w:type="dxa"/>
          </w:tcPr>
          <w:p w14:paraId="4AF103B7"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Nom</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5"/>
                  <w:enabled/>
                  <w:calcOnExit w:val="0"/>
                  <w:textInput/>
                </w:ffData>
              </w:fldChar>
            </w:r>
            <w:bookmarkStart w:id="39" w:name="Texte45"/>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39"/>
          </w:p>
          <w:p w14:paraId="1B2859CD" w14:textId="77777777" w:rsidR="00A01B19" w:rsidRPr="00A91A63" w:rsidRDefault="00A01B19" w:rsidP="00552453">
            <w:pPr>
              <w:spacing w:line="218" w:lineRule="exact"/>
              <w:ind w:right="2"/>
              <w:rPr>
                <w:rFonts w:ascii="Trebuchet MS" w:eastAsia="Times New Roman" w:hAnsi="Trebuchet MS"/>
              </w:rPr>
            </w:pPr>
          </w:p>
          <w:p w14:paraId="7609CA89"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 xml:space="preserve">Téléphone : </w:t>
            </w:r>
            <w:r>
              <w:rPr>
                <w:rFonts w:ascii="Trebuchet MS" w:eastAsia="Arial" w:hAnsi="Trebuchet MS"/>
                <w:b/>
              </w:rPr>
              <w:fldChar w:fldCharType="begin">
                <w:ffData>
                  <w:name w:val="Texte46"/>
                  <w:enabled/>
                  <w:calcOnExit w:val="0"/>
                  <w:textInput/>
                </w:ffData>
              </w:fldChar>
            </w:r>
            <w:bookmarkStart w:id="40" w:name="Texte46"/>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40"/>
          </w:p>
        </w:tc>
        <w:tc>
          <w:tcPr>
            <w:tcW w:w="5157" w:type="dxa"/>
          </w:tcPr>
          <w:p w14:paraId="70ABEB65"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Nom</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7"/>
                  <w:enabled/>
                  <w:calcOnExit w:val="0"/>
                  <w:textInput/>
                </w:ffData>
              </w:fldChar>
            </w:r>
            <w:bookmarkStart w:id="41" w:name="Texte47"/>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41"/>
          </w:p>
          <w:p w14:paraId="0E7264D3" w14:textId="77777777" w:rsidR="00A01B19" w:rsidRPr="00A91A63" w:rsidRDefault="00A01B19" w:rsidP="00552453">
            <w:pPr>
              <w:spacing w:line="218" w:lineRule="exact"/>
              <w:ind w:right="2"/>
              <w:rPr>
                <w:rFonts w:ascii="Trebuchet MS" w:eastAsia="Times New Roman" w:hAnsi="Trebuchet MS"/>
              </w:rPr>
            </w:pPr>
          </w:p>
          <w:p w14:paraId="5592B21E"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 xml:space="preserve">Téléphone : </w:t>
            </w:r>
            <w:r>
              <w:rPr>
                <w:rFonts w:ascii="Trebuchet MS" w:eastAsia="Arial" w:hAnsi="Trebuchet MS"/>
                <w:b/>
              </w:rPr>
              <w:fldChar w:fldCharType="begin">
                <w:ffData>
                  <w:name w:val="Texte48"/>
                  <w:enabled/>
                  <w:calcOnExit w:val="0"/>
                  <w:textInput/>
                </w:ffData>
              </w:fldChar>
            </w:r>
            <w:bookmarkStart w:id="42" w:name="Texte48"/>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42"/>
          </w:p>
        </w:tc>
      </w:tr>
    </w:tbl>
    <w:p w14:paraId="0F0EB18D" w14:textId="77777777" w:rsidR="006A2B4E" w:rsidRPr="003659A5" w:rsidRDefault="00130638" w:rsidP="00A01B19">
      <w:pPr>
        <w:pStyle w:val="Titre2"/>
        <w:spacing w:before="360" w:after="240"/>
        <w:ind w:left="0" w:right="2"/>
        <w:jc w:val="both"/>
        <w:rPr>
          <w:lang w:val="fr-BE"/>
        </w:rPr>
      </w:pPr>
      <w:bookmarkStart w:id="43" w:name="_Toc159596117"/>
      <w:r w:rsidRPr="003659A5">
        <w:rPr>
          <w:lang w:val="fr-BE"/>
        </w:rPr>
        <w:t xml:space="preserve">3. </w:t>
      </w:r>
      <w:r w:rsidR="006A2B4E" w:rsidRPr="003659A5">
        <w:rPr>
          <w:lang w:val="fr-BE"/>
        </w:rPr>
        <w:t>IDENTIFICATION DE L’ENFANT</w:t>
      </w:r>
      <w:bookmarkEnd w:id="43"/>
    </w:p>
    <w:p w14:paraId="41BE387A" w14:textId="77777777"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r w:rsidRPr="00A91A63">
        <w:rPr>
          <w:rFonts w:ascii="Trebuchet MS" w:eastAsia="Arial" w:hAnsi="Trebuchet MS"/>
          <w:b/>
        </w:rPr>
        <w:t>Nom :</w:t>
      </w:r>
      <w:r>
        <w:rPr>
          <w:rFonts w:ascii="Trebuchet MS" w:eastAsia="Arial" w:hAnsi="Trebuchet MS"/>
          <w:b/>
        </w:rPr>
        <w:t xml:space="preserve"> </w:t>
      </w:r>
      <w:r>
        <w:rPr>
          <w:rFonts w:ascii="Trebuchet MS" w:eastAsia="Arial" w:hAnsi="Trebuchet MS"/>
          <w:b/>
        </w:rPr>
        <w:fldChar w:fldCharType="begin">
          <w:ffData>
            <w:name w:val="Texte49"/>
            <w:enabled/>
            <w:calcOnExit w:val="0"/>
            <w:textInput/>
          </w:ffData>
        </w:fldChar>
      </w:r>
      <w:bookmarkStart w:id="44" w:name="Texte49"/>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44"/>
    </w:p>
    <w:p w14:paraId="39897A63" w14:textId="77777777"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p>
    <w:p w14:paraId="6A28E82D" w14:textId="77777777"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r w:rsidRPr="00A91A63">
        <w:rPr>
          <w:rFonts w:ascii="Trebuchet MS" w:eastAsia="Arial" w:hAnsi="Trebuchet MS"/>
          <w:b/>
        </w:rPr>
        <w:t>Prénom :</w:t>
      </w:r>
      <w:r>
        <w:rPr>
          <w:rFonts w:ascii="Trebuchet MS" w:eastAsia="Arial" w:hAnsi="Trebuchet MS"/>
          <w:b/>
        </w:rPr>
        <w:t xml:space="preserve"> </w:t>
      </w:r>
      <w:r>
        <w:rPr>
          <w:rFonts w:ascii="Trebuchet MS" w:eastAsia="Arial" w:hAnsi="Trebuchet MS"/>
          <w:b/>
        </w:rPr>
        <w:fldChar w:fldCharType="begin">
          <w:ffData>
            <w:name w:val="Texte50"/>
            <w:enabled/>
            <w:calcOnExit w:val="0"/>
            <w:textInput/>
          </w:ffData>
        </w:fldChar>
      </w:r>
      <w:bookmarkStart w:id="45" w:name="Texte50"/>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45"/>
    </w:p>
    <w:p w14:paraId="3E5FF9BD" w14:textId="77777777"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p>
    <w:p w14:paraId="67FE48EC" w14:textId="1E6F9657" w:rsidR="00A93AEB" w:rsidRDefault="00A01B19" w:rsidP="00A93AEB">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r w:rsidRPr="00A91A63">
        <w:rPr>
          <w:rFonts w:ascii="Trebuchet MS" w:eastAsia="Arial" w:hAnsi="Trebuchet MS"/>
          <w:b/>
        </w:rPr>
        <w:t>Date de naissance :</w:t>
      </w:r>
      <w:r>
        <w:rPr>
          <w:rFonts w:ascii="Trebuchet MS" w:eastAsia="Arial" w:hAnsi="Trebuchet MS"/>
          <w:b/>
        </w:rPr>
        <w:t xml:space="preserve"> </w:t>
      </w:r>
      <w:r>
        <w:rPr>
          <w:rFonts w:ascii="Trebuchet MS" w:eastAsia="Arial" w:hAnsi="Trebuchet MS"/>
          <w:b/>
        </w:rPr>
        <w:fldChar w:fldCharType="begin">
          <w:ffData>
            <w:name w:val="Texte51"/>
            <w:enabled/>
            <w:calcOnExit w:val="0"/>
            <w:textInput/>
          </w:ffData>
        </w:fldChar>
      </w:r>
      <w:bookmarkStart w:id="46" w:name="Texte51"/>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46"/>
    </w:p>
    <w:p w14:paraId="79114C6F" w14:textId="77777777" w:rsidR="00A93AEB" w:rsidRDefault="00A93AEB" w:rsidP="00A93AEB">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p>
    <w:p w14:paraId="4CD44C64" w14:textId="5501F8BA" w:rsidR="00A93AEB" w:rsidRDefault="00A93AEB" w:rsidP="00A93AEB">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bookmarkStart w:id="47" w:name="_Hlk138167747"/>
      <w:r>
        <w:rPr>
          <w:rFonts w:ascii="Trebuchet MS" w:eastAsia="Arial" w:hAnsi="Trebuchet MS"/>
          <w:b/>
        </w:rPr>
        <w:t xml:space="preserve">Numéro d’identification du Registre national : </w:t>
      </w:r>
      <w:r>
        <w:rPr>
          <w:rFonts w:ascii="Trebuchet MS" w:eastAsia="Arial" w:hAnsi="Trebuchet MS"/>
          <w:b/>
        </w:rPr>
        <w:fldChar w:fldCharType="begin">
          <w:ffData>
            <w:name w:val="Texte142"/>
            <w:enabled/>
            <w:calcOnExit w:val="0"/>
            <w:textInput/>
          </w:ffData>
        </w:fldChar>
      </w:r>
      <w:bookmarkStart w:id="48" w:name="Texte142"/>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48"/>
    </w:p>
    <w:bookmarkEnd w:id="47"/>
    <w:p w14:paraId="1913166B" w14:textId="77777777" w:rsidR="00A93AEB" w:rsidRPr="00A91A63" w:rsidRDefault="00A93AEB" w:rsidP="00A93AEB">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p>
    <w:p w14:paraId="6168F1AE" w14:textId="77777777"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r w:rsidRPr="00A91A63">
        <w:rPr>
          <w:rFonts w:ascii="Trebuchet MS" w:eastAsia="Arial" w:hAnsi="Trebuchet MS"/>
          <w:b/>
        </w:rPr>
        <w:t>Résidence habituelle :</w:t>
      </w:r>
      <w:r>
        <w:rPr>
          <w:rFonts w:ascii="Trebuchet MS" w:eastAsia="Arial" w:hAnsi="Trebuchet MS"/>
          <w:b/>
        </w:rPr>
        <w:t xml:space="preserve"> </w:t>
      </w:r>
      <w:r>
        <w:rPr>
          <w:rFonts w:ascii="Trebuchet MS" w:eastAsia="Arial" w:hAnsi="Trebuchet MS"/>
          <w:b/>
        </w:rPr>
        <w:fldChar w:fldCharType="begin">
          <w:ffData>
            <w:name w:val="Texte52"/>
            <w:enabled/>
            <w:calcOnExit w:val="0"/>
            <w:textInput/>
          </w:ffData>
        </w:fldChar>
      </w:r>
      <w:bookmarkStart w:id="49" w:name="Texte52"/>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49"/>
    </w:p>
    <w:p w14:paraId="120C9DB8" w14:textId="77777777" w:rsidR="00A01B19"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color w:val="58585A"/>
        </w:rPr>
      </w:pPr>
    </w:p>
    <w:p w14:paraId="090B58D7" w14:textId="77777777" w:rsidR="00C6378B" w:rsidRPr="00A01B19" w:rsidRDefault="000B4CA3" w:rsidP="00A01B19">
      <w:pPr>
        <w:pStyle w:val="Titre2"/>
        <w:spacing w:before="360" w:after="240"/>
        <w:ind w:left="0" w:right="2"/>
        <w:jc w:val="both"/>
        <w:rPr>
          <w:lang w:val="fr-BE"/>
        </w:rPr>
      </w:pPr>
      <w:bookmarkStart w:id="50" w:name="_Toc159596118"/>
      <w:r w:rsidRPr="00A01B19">
        <w:rPr>
          <w:lang w:val="fr-BE"/>
        </w:rPr>
        <w:t>4</w:t>
      </w:r>
      <w:r w:rsidR="00C6378B" w:rsidRPr="00A01B19">
        <w:rPr>
          <w:lang w:val="fr-BE"/>
        </w:rPr>
        <w:t>. HORAIRE</w:t>
      </w:r>
      <w:r w:rsidR="0054287F" w:rsidRPr="00A01B19">
        <w:rPr>
          <w:lang w:val="fr-BE"/>
        </w:rPr>
        <w:t>S</w:t>
      </w:r>
      <w:r w:rsidR="00D96FCD" w:rsidRPr="00A01B19">
        <w:rPr>
          <w:lang w:val="fr-BE"/>
        </w:rPr>
        <w:t xml:space="preserve"> D’ACCUEIL DE L’ENFANT</w:t>
      </w:r>
      <w:bookmarkEnd w:id="50"/>
    </w:p>
    <w:p w14:paraId="135BDE0A" w14:textId="77777777" w:rsidR="00C6378B" w:rsidRPr="00BC6BC9" w:rsidRDefault="00C6378B" w:rsidP="00F72EE5">
      <w:pPr>
        <w:spacing w:line="98" w:lineRule="exact"/>
        <w:rPr>
          <w:rFonts w:ascii="Trebuchet MS" w:eastAsia="Times New Roman" w:hAnsi="Trebuchet MS"/>
        </w:rPr>
      </w:pPr>
    </w:p>
    <w:p w14:paraId="4661E65F" w14:textId="77777777" w:rsidR="00A01B19" w:rsidRPr="00E872E3" w:rsidRDefault="0054287F" w:rsidP="00A01B19">
      <w:pPr>
        <w:spacing w:line="261" w:lineRule="auto"/>
        <w:ind w:right="2"/>
        <w:jc w:val="both"/>
        <w:rPr>
          <w:rFonts w:ascii="Trebuchet MS" w:eastAsia="Arial" w:hAnsi="Trebuchet MS"/>
        </w:rPr>
      </w:pPr>
      <w:r w:rsidRPr="00BC6BC9">
        <w:rPr>
          <w:rFonts w:ascii="Trebuchet MS" w:eastAsia="Arial" w:hAnsi="Trebuchet MS"/>
        </w:rPr>
        <w:t xml:space="preserve">La </w:t>
      </w:r>
      <w:r w:rsidR="00CD66A5" w:rsidRPr="00BC6BC9">
        <w:rPr>
          <w:rFonts w:ascii="Trebuchet MS" w:eastAsia="Arial" w:hAnsi="Trebuchet MS"/>
        </w:rPr>
        <w:t>c</w:t>
      </w:r>
      <w:r w:rsidR="009B60FE" w:rsidRPr="00BC6BC9">
        <w:rPr>
          <w:rFonts w:ascii="Trebuchet MS" w:eastAsia="Arial" w:hAnsi="Trebuchet MS"/>
        </w:rPr>
        <w:t>rèche</w:t>
      </w:r>
      <w:r w:rsidR="00C6378B" w:rsidRPr="00BC6BC9">
        <w:rPr>
          <w:rFonts w:ascii="Trebuchet MS" w:eastAsia="Arial" w:hAnsi="Trebuchet MS"/>
        </w:rPr>
        <w:t xml:space="preserve"> accueille l’enfant </w:t>
      </w:r>
      <w:r w:rsidR="00A01B19" w:rsidRPr="00E872E3">
        <w:rPr>
          <w:rFonts w:ascii="Trebuchet MS" w:eastAsia="Arial" w:hAnsi="Trebuchet MS"/>
        </w:rPr>
        <w:t xml:space="preserve">à raison de </w:t>
      </w:r>
      <w:r w:rsidR="00A01B19">
        <w:rPr>
          <w:rFonts w:ascii="Trebuchet MS" w:eastAsia="Arial" w:hAnsi="Trebuchet MS"/>
        </w:rPr>
        <w:fldChar w:fldCharType="begin">
          <w:ffData>
            <w:name w:val="Texte53"/>
            <w:enabled/>
            <w:calcOnExit w:val="0"/>
            <w:textInput/>
          </w:ffData>
        </w:fldChar>
      </w:r>
      <w:bookmarkStart w:id="51" w:name="Texte53"/>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51"/>
      <w:r w:rsidR="00A01B19" w:rsidRPr="00E872E3">
        <w:rPr>
          <w:rFonts w:ascii="Trebuchet MS" w:eastAsia="Arial" w:hAnsi="Trebuchet MS"/>
        </w:rPr>
        <w:t xml:space="preserve"> jours et/ou </w:t>
      </w:r>
      <w:r w:rsidR="00A01B19">
        <w:rPr>
          <w:rFonts w:ascii="Trebuchet MS" w:eastAsia="Arial" w:hAnsi="Trebuchet MS"/>
        </w:rPr>
        <w:fldChar w:fldCharType="begin">
          <w:ffData>
            <w:name w:val="Texte54"/>
            <w:enabled/>
            <w:calcOnExit w:val="0"/>
            <w:textInput/>
          </w:ffData>
        </w:fldChar>
      </w:r>
      <w:bookmarkStart w:id="52" w:name="Texte54"/>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52"/>
      <w:r w:rsidR="00A01B19" w:rsidRPr="00E872E3">
        <w:rPr>
          <w:rFonts w:ascii="Trebuchet MS" w:eastAsia="Arial" w:hAnsi="Trebuchet MS"/>
        </w:rPr>
        <w:t xml:space="preserve"> demi-jours par semaine, de </w:t>
      </w:r>
      <w:r w:rsidR="00A01B19">
        <w:rPr>
          <w:rFonts w:ascii="Trebuchet MS" w:eastAsia="Arial" w:hAnsi="Trebuchet MS"/>
        </w:rPr>
        <w:fldChar w:fldCharType="begin">
          <w:ffData>
            <w:name w:val="Texte55"/>
            <w:enabled/>
            <w:calcOnExit w:val="0"/>
            <w:textInput/>
          </w:ffData>
        </w:fldChar>
      </w:r>
      <w:bookmarkStart w:id="53" w:name="Texte55"/>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53"/>
      <w:r w:rsidR="00A01B19" w:rsidRPr="00E872E3">
        <w:rPr>
          <w:rFonts w:ascii="Trebuchet MS" w:eastAsia="Arial" w:hAnsi="Trebuchet MS"/>
        </w:rPr>
        <w:t xml:space="preserve"> jours et/ou </w:t>
      </w:r>
      <w:r w:rsidR="00A01B19">
        <w:rPr>
          <w:rFonts w:ascii="Trebuchet MS" w:eastAsia="Arial" w:hAnsi="Trebuchet MS"/>
        </w:rPr>
        <w:fldChar w:fldCharType="begin">
          <w:ffData>
            <w:name w:val="Texte56"/>
            <w:enabled/>
            <w:calcOnExit w:val="0"/>
            <w:textInput/>
          </w:ffData>
        </w:fldChar>
      </w:r>
      <w:bookmarkStart w:id="54" w:name="Texte56"/>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54"/>
      <w:r w:rsidR="00A01B19" w:rsidRPr="00E872E3">
        <w:rPr>
          <w:rFonts w:ascii="Trebuchet MS" w:eastAsia="Arial" w:hAnsi="Trebuchet MS"/>
        </w:rPr>
        <w:t xml:space="preserve"> demi-jours par mois.</w:t>
      </w:r>
    </w:p>
    <w:p w14:paraId="34CFA1F4" w14:textId="77777777" w:rsidR="00C6378B" w:rsidRPr="00BC6BC9" w:rsidRDefault="00C6378B" w:rsidP="00A01B19">
      <w:pPr>
        <w:jc w:val="both"/>
        <w:rPr>
          <w:rFonts w:ascii="Trebuchet MS" w:eastAsia="Times New Roman" w:hAnsi="Trebuchet MS"/>
        </w:rPr>
      </w:pPr>
    </w:p>
    <w:p w14:paraId="1C84E682" w14:textId="77777777" w:rsidR="005058A1" w:rsidRPr="00BC6BC9" w:rsidRDefault="00CD66A5" w:rsidP="00A01B19">
      <w:pPr>
        <w:jc w:val="both"/>
        <w:rPr>
          <w:rFonts w:ascii="Trebuchet MS" w:eastAsia="Arial" w:hAnsi="Trebuchet MS"/>
        </w:rPr>
      </w:pPr>
      <w:r w:rsidRPr="00BC6BC9">
        <w:rPr>
          <w:rFonts w:ascii="Trebuchet MS" w:eastAsia="Arial" w:hAnsi="Trebuchet MS"/>
        </w:rPr>
        <w:t>Ce c</w:t>
      </w:r>
      <w:r w:rsidR="00C6378B" w:rsidRPr="00BC6BC9">
        <w:rPr>
          <w:rFonts w:ascii="Trebuchet MS" w:eastAsia="Arial" w:hAnsi="Trebuchet MS"/>
        </w:rPr>
        <w:t xml:space="preserve">ontrat est conclu pour la période </w:t>
      </w:r>
      <w:r w:rsidR="00A01B19" w:rsidRPr="00E872E3">
        <w:rPr>
          <w:rFonts w:ascii="Trebuchet MS" w:eastAsia="Arial" w:hAnsi="Trebuchet MS"/>
        </w:rPr>
        <w:t xml:space="preserve">du </w:t>
      </w:r>
      <w:sdt>
        <w:sdtPr>
          <w:rPr>
            <w:rFonts w:ascii="Trebuchet MS" w:eastAsia="Arial" w:hAnsi="Trebuchet MS"/>
          </w:rPr>
          <w:id w:val="-1054383531"/>
          <w:date>
            <w:dateFormat w:val="dd-MM-yy"/>
            <w:lid w:val="fr-BE"/>
            <w:storeMappedDataAs w:val="dateTime"/>
            <w:calendar w:val="gregorian"/>
          </w:date>
        </w:sdtPr>
        <w:sdtContent>
          <w:r w:rsidR="00A01B19" w:rsidRPr="00E872E3">
            <w:rPr>
              <w:rFonts w:ascii="Trebuchet MS" w:eastAsia="Arial" w:hAnsi="Trebuchet MS"/>
            </w:rPr>
            <w:t>…………</w:t>
          </w:r>
        </w:sdtContent>
      </w:sdt>
      <w:r w:rsidR="00A01B19" w:rsidRPr="00E872E3">
        <w:rPr>
          <w:rFonts w:ascii="Trebuchet MS" w:eastAsia="Arial" w:hAnsi="Trebuchet MS"/>
        </w:rPr>
        <w:t xml:space="preserve"> au </w:t>
      </w:r>
      <w:sdt>
        <w:sdtPr>
          <w:rPr>
            <w:rFonts w:ascii="Trebuchet MS" w:eastAsia="Arial" w:hAnsi="Trebuchet MS"/>
          </w:rPr>
          <w:id w:val="739136046"/>
          <w:date>
            <w:dateFormat w:val="dd-MM-yy"/>
            <w:lid w:val="fr-BE"/>
            <w:storeMappedDataAs w:val="dateTime"/>
            <w:calendar w:val="gregorian"/>
          </w:date>
        </w:sdtPr>
        <w:sdtContent>
          <w:r w:rsidR="00A01B19" w:rsidRPr="00E872E3">
            <w:rPr>
              <w:rFonts w:ascii="Trebuchet MS" w:eastAsia="Arial" w:hAnsi="Trebuchet MS"/>
            </w:rPr>
            <w:t>……………</w:t>
          </w:r>
        </w:sdtContent>
      </w:sdt>
      <w:r w:rsidR="00A01B19" w:rsidRPr="00BC6BC9">
        <w:rPr>
          <w:rStyle w:val="Appelnotedebasdep"/>
          <w:rFonts w:ascii="Trebuchet MS" w:eastAsia="Arial" w:hAnsi="Trebuchet MS"/>
        </w:rPr>
        <w:t xml:space="preserve"> </w:t>
      </w:r>
      <w:r w:rsidR="00C6378B" w:rsidRPr="00BC6BC9">
        <w:rPr>
          <w:rStyle w:val="Appelnotedebasdep"/>
          <w:rFonts w:ascii="Trebuchet MS" w:eastAsia="Arial" w:hAnsi="Trebuchet MS"/>
        </w:rPr>
        <w:footnoteReference w:id="14"/>
      </w:r>
      <w:r w:rsidR="005058A1" w:rsidRPr="00BC6BC9">
        <w:rPr>
          <w:rFonts w:ascii="Trebuchet MS" w:eastAsia="Arial" w:hAnsi="Trebuchet MS"/>
        </w:rPr>
        <w:t>.</w:t>
      </w:r>
    </w:p>
    <w:p w14:paraId="318BCD0A" w14:textId="77777777" w:rsidR="00315C83" w:rsidRPr="00BC6BC9" w:rsidRDefault="00315C83" w:rsidP="00A01B19">
      <w:pPr>
        <w:rPr>
          <w:rFonts w:ascii="Trebuchet MS" w:eastAsia="Arial" w:hAnsi="Trebuchet MS"/>
        </w:rPr>
      </w:pPr>
    </w:p>
    <w:p w14:paraId="5B45BADE" w14:textId="77777777" w:rsidR="00C6378B" w:rsidRPr="00BC6BC9" w:rsidRDefault="00315C83" w:rsidP="00A01B19">
      <w:pPr>
        <w:rPr>
          <w:rFonts w:ascii="Trebuchet MS" w:eastAsia="Arial" w:hAnsi="Trebuchet MS"/>
        </w:rPr>
      </w:pPr>
      <w:r w:rsidRPr="00BC6BC9">
        <w:rPr>
          <w:rFonts w:ascii="Trebuchet MS" w:eastAsia="Arial" w:hAnsi="Trebuchet MS"/>
        </w:rPr>
        <w:t>S</w:t>
      </w:r>
      <w:r w:rsidR="00C6378B" w:rsidRPr="00BC6BC9">
        <w:rPr>
          <w:rFonts w:ascii="Trebuchet MS" w:eastAsia="Arial" w:hAnsi="Trebuchet MS"/>
        </w:rPr>
        <w:t>elon l’horaire suivant</w:t>
      </w:r>
      <w:r w:rsidRPr="00BC6BC9">
        <w:rPr>
          <w:rFonts w:ascii="Trebuchet MS" w:eastAsia="Arial" w:hAnsi="Trebuchet MS"/>
        </w:rPr>
        <w:t xml:space="preserve">  </w:t>
      </w:r>
      <w:r w:rsidR="00C6378B" w:rsidRPr="00BC6BC9">
        <w:rPr>
          <w:rFonts w:ascii="Trebuchet MS" w:eastAsia="Arial" w:hAnsi="Trebuchet MS"/>
        </w:rPr>
        <w:t xml:space="preserve"> :</w:t>
      </w:r>
    </w:p>
    <w:p w14:paraId="1D1EC65E" w14:textId="77777777" w:rsidR="00C6378B" w:rsidRDefault="00C6378B" w:rsidP="00A01B19">
      <w:pPr>
        <w:rPr>
          <w:rFonts w:ascii="Trebuchet MS" w:eastAsia="Arial" w:hAnsi="Trebuchet MS"/>
          <w:color w:val="58585A"/>
        </w:rPr>
      </w:pPr>
    </w:p>
    <w:tbl>
      <w:tblPr>
        <w:tblStyle w:val="Listemoyenne1"/>
        <w:tblW w:w="0" w:type="auto"/>
        <w:tblLook w:val="04A0" w:firstRow="1" w:lastRow="0" w:firstColumn="1" w:lastColumn="0" w:noHBand="0" w:noVBand="1"/>
      </w:tblPr>
      <w:tblGrid>
        <w:gridCol w:w="1384"/>
        <w:gridCol w:w="3544"/>
        <w:gridCol w:w="3544"/>
      </w:tblGrid>
      <w:tr w:rsidR="00A01B19" w:rsidRPr="00E872E3" w14:paraId="54FA577F" w14:textId="77777777" w:rsidTr="0055245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left w:val="nil"/>
            </w:tcBorders>
            <w:vAlign w:val="center"/>
          </w:tcPr>
          <w:p w14:paraId="40ACD752" w14:textId="77777777" w:rsidR="00A01B19" w:rsidRPr="00E872E3" w:rsidRDefault="00A01B19" w:rsidP="00552453">
            <w:pPr>
              <w:spacing w:line="0" w:lineRule="atLeast"/>
              <w:ind w:right="2"/>
              <w:rPr>
                <w:rFonts w:ascii="Trebuchet MS" w:eastAsia="Arial" w:hAnsi="Trebuchet MS"/>
                <w:color w:val="auto"/>
              </w:rPr>
            </w:pPr>
          </w:p>
        </w:tc>
        <w:tc>
          <w:tcPr>
            <w:tcW w:w="3544" w:type="dxa"/>
            <w:tcBorders>
              <w:right w:val="single" w:sz="8" w:space="0" w:color="000000" w:themeColor="text1"/>
            </w:tcBorders>
            <w:shd w:val="clear" w:color="auto" w:fill="808080" w:themeFill="background1" w:themeFillShade="80"/>
            <w:vAlign w:val="center"/>
          </w:tcPr>
          <w:p w14:paraId="41CD3018" w14:textId="77777777" w:rsidR="00A01B19" w:rsidRPr="00E872E3" w:rsidRDefault="00A01B19" w:rsidP="00552453">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ascii="Trebuchet MS" w:eastAsia="Arial" w:hAnsi="Trebuchet MS"/>
                <w:b/>
                <w:color w:val="auto"/>
              </w:rPr>
            </w:pPr>
            <w:r w:rsidRPr="00E872E3">
              <w:rPr>
                <w:rFonts w:ascii="Trebuchet MS" w:eastAsia="Arial" w:hAnsi="Trebuchet MS"/>
                <w:b/>
                <w:color w:val="auto"/>
              </w:rPr>
              <w:t>Matinée</w:t>
            </w:r>
          </w:p>
        </w:tc>
        <w:tc>
          <w:tcPr>
            <w:tcW w:w="3544" w:type="dxa"/>
            <w:tcBorders>
              <w:left w:val="single" w:sz="8" w:space="0" w:color="000000" w:themeColor="text1"/>
              <w:right w:val="single" w:sz="8" w:space="0" w:color="000000" w:themeColor="text1"/>
            </w:tcBorders>
            <w:shd w:val="clear" w:color="auto" w:fill="808080" w:themeFill="background1" w:themeFillShade="80"/>
            <w:vAlign w:val="center"/>
          </w:tcPr>
          <w:p w14:paraId="77BAD13F" w14:textId="77777777" w:rsidR="00A01B19" w:rsidRPr="00E872E3" w:rsidRDefault="00A01B19" w:rsidP="00552453">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ascii="Trebuchet MS" w:eastAsia="Arial" w:hAnsi="Trebuchet MS"/>
                <w:b/>
                <w:color w:val="auto"/>
              </w:rPr>
            </w:pPr>
            <w:r w:rsidRPr="00E872E3">
              <w:rPr>
                <w:rFonts w:ascii="Trebuchet MS" w:eastAsia="Arial" w:hAnsi="Trebuchet MS"/>
                <w:b/>
                <w:color w:val="auto"/>
              </w:rPr>
              <w:t>Après-midi</w:t>
            </w:r>
          </w:p>
        </w:tc>
      </w:tr>
      <w:tr w:rsidR="00A01B19" w:rsidRPr="00E872E3" w14:paraId="6EF8A834" w14:textId="77777777" w:rsidTr="005524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single" w:sz="8" w:space="0" w:color="000000" w:themeColor="text1"/>
              <w:left w:val="single" w:sz="8" w:space="0" w:color="000000" w:themeColor="text1"/>
              <w:bottom w:val="nil"/>
              <w:right w:val="single" w:sz="8" w:space="0" w:color="000000" w:themeColor="text1"/>
            </w:tcBorders>
            <w:vAlign w:val="center"/>
          </w:tcPr>
          <w:p w14:paraId="22FB757C" w14:textId="77777777" w:rsidR="00A01B19" w:rsidRPr="00E872E3" w:rsidRDefault="00A01B19" w:rsidP="00552453">
            <w:pPr>
              <w:spacing w:line="0" w:lineRule="atLeast"/>
              <w:ind w:right="2"/>
              <w:rPr>
                <w:rFonts w:ascii="Trebuchet MS" w:eastAsia="Arial" w:hAnsi="Trebuchet MS"/>
                <w:b w:val="0"/>
                <w:color w:val="auto"/>
              </w:rPr>
            </w:pPr>
            <w:r w:rsidRPr="00E872E3">
              <w:rPr>
                <w:rFonts w:ascii="Trebuchet MS" w:eastAsia="Arial" w:hAnsi="Trebuchet MS"/>
                <w:b w:val="0"/>
                <w:color w:val="auto"/>
              </w:rPr>
              <w:t>Lundi</w:t>
            </w:r>
          </w:p>
        </w:tc>
        <w:tc>
          <w:tcPr>
            <w:tcW w:w="3544" w:type="dxa"/>
            <w:tcBorders>
              <w:top w:val="single" w:sz="8" w:space="0" w:color="000000" w:themeColor="text1"/>
              <w:left w:val="single" w:sz="8" w:space="0" w:color="000000" w:themeColor="text1"/>
              <w:bottom w:val="nil"/>
              <w:right w:val="single" w:sz="8" w:space="0" w:color="000000" w:themeColor="text1"/>
            </w:tcBorders>
            <w:vAlign w:val="center"/>
          </w:tcPr>
          <w:p w14:paraId="23D6E16D" w14:textId="77777777"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57"/>
                  <w:enabled/>
                  <w:calcOnExit w:val="0"/>
                  <w:textInput/>
                </w:ffData>
              </w:fldChar>
            </w:r>
            <w:bookmarkStart w:id="55" w:name="Texte57"/>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55"/>
            <w:r w:rsidRPr="00E872E3">
              <w:rPr>
                <w:rFonts w:ascii="Trebuchet MS" w:eastAsia="Arial" w:hAnsi="Trebuchet MS"/>
                <w:color w:val="auto"/>
              </w:rPr>
              <w:t xml:space="preserve"> h </w:t>
            </w:r>
            <w:r>
              <w:rPr>
                <w:rFonts w:ascii="Trebuchet MS" w:eastAsia="Arial" w:hAnsi="Trebuchet MS"/>
              </w:rPr>
              <w:fldChar w:fldCharType="begin">
                <w:ffData>
                  <w:name w:val="Texte58"/>
                  <w:enabled/>
                  <w:calcOnExit w:val="0"/>
                  <w:textInput/>
                </w:ffData>
              </w:fldChar>
            </w:r>
            <w:bookmarkStart w:id="56" w:name="Texte58"/>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56"/>
            <w:r w:rsidRPr="00E872E3">
              <w:rPr>
                <w:rFonts w:ascii="Trebuchet MS" w:eastAsia="Arial" w:hAnsi="Trebuchet MS"/>
                <w:color w:val="auto"/>
              </w:rPr>
              <w:t xml:space="preserve"> min à </w:t>
            </w:r>
            <w:r>
              <w:rPr>
                <w:rFonts w:ascii="Trebuchet MS" w:eastAsia="Arial" w:hAnsi="Trebuchet MS"/>
              </w:rPr>
              <w:fldChar w:fldCharType="begin">
                <w:ffData>
                  <w:name w:val="Texte59"/>
                  <w:enabled/>
                  <w:calcOnExit w:val="0"/>
                  <w:textInput/>
                </w:ffData>
              </w:fldChar>
            </w:r>
            <w:bookmarkStart w:id="57" w:name="Texte59"/>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57"/>
            <w:r w:rsidRPr="00E872E3">
              <w:rPr>
                <w:rFonts w:ascii="Trebuchet MS" w:eastAsia="Arial" w:hAnsi="Trebuchet MS"/>
                <w:color w:val="auto"/>
              </w:rPr>
              <w:t xml:space="preserve">h </w:t>
            </w:r>
            <w:r>
              <w:rPr>
                <w:rFonts w:ascii="Trebuchet MS" w:eastAsia="Arial" w:hAnsi="Trebuchet MS"/>
              </w:rPr>
              <w:fldChar w:fldCharType="begin">
                <w:ffData>
                  <w:name w:val="Texte60"/>
                  <w:enabled/>
                  <w:calcOnExit w:val="0"/>
                  <w:textInput/>
                </w:ffData>
              </w:fldChar>
            </w:r>
            <w:bookmarkStart w:id="58" w:name="Texte60"/>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58"/>
            <w:r>
              <w:rPr>
                <w:rFonts w:ascii="Trebuchet MS" w:eastAsia="Arial" w:hAnsi="Trebuchet MS"/>
                <w:color w:val="auto"/>
              </w:rPr>
              <w:t xml:space="preserve">  </w:t>
            </w:r>
            <w:r w:rsidRPr="00E872E3">
              <w:rPr>
                <w:rFonts w:ascii="Trebuchet MS" w:eastAsia="Arial" w:hAnsi="Trebuchet MS"/>
                <w:color w:val="auto"/>
              </w:rPr>
              <w:t>min</w:t>
            </w:r>
          </w:p>
        </w:tc>
        <w:tc>
          <w:tcPr>
            <w:tcW w:w="3544" w:type="dxa"/>
            <w:tcBorders>
              <w:left w:val="single" w:sz="8" w:space="0" w:color="000000" w:themeColor="text1"/>
              <w:right w:val="single" w:sz="8" w:space="0" w:color="000000" w:themeColor="text1"/>
            </w:tcBorders>
            <w:vAlign w:val="center"/>
          </w:tcPr>
          <w:p w14:paraId="0592E21A" w14:textId="77777777"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61"/>
                  <w:enabled/>
                  <w:calcOnExit w:val="0"/>
                  <w:textInput/>
                </w:ffData>
              </w:fldChar>
            </w:r>
            <w:bookmarkStart w:id="59" w:name="Texte61"/>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59"/>
            <w:r w:rsidRPr="00E872E3">
              <w:rPr>
                <w:rFonts w:ascii="Trebuchet MS" w:eastAsia="Arial" w:hAnsi="Trebuchet MS"/>
                <w:color w:val="auto"/>
              </w:rPr>
              <w:t xml:space="preserve"> h </w:t>
            </w:r>
            <w:r>
              <w:rPr>
                <w:rFonts w:ascii="Trebuchet MS" w:eastAsia="Arial" w:hAnsi="Trebuchet MS"/>
              </w:rPr>
              <w:fldChar w:fldCharType="begin">
                <w:ffData>
                  <w:name w:val="Texte62"/>
                  <w:enabled/>
                  <w:calcOnExit w:val="0"/>
                  <w:textInput/>
                </w:ffData>
              </w:fldChar>
            </w:r>
            <w:bookmarkStart w:id="60" w:name="Texte62"/>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60"/>
            <w:r w:rsidRPr="00E872E3">
              <w:rPr>
                <w:rFonts w:ascii="Trebuchet MS" w:eastAsia="Arial" w:hAnsi="Trebuchet MS"/>
                <w:color w:val="auto"/>
              </w:rPr>
              <w:t xml:space="preserve"> min à </w:t>
            </w:r>
            <w:r>
              <w:rPr>
                <w:rFonts w:ascii="Trebuchet MS" w:eastAsia="Arial" w:hAnsi="Trebuchet MS"/>
              </w:rPr>
              <w:fldChar w:fldCharType="begin">
                <w:ffData>
                  <w:name w:val="Texte63"/>
                  <w:enabled/>
                  <w:calcOnExit w:val="0"/>
                  <w:textInput/>
                </w:ffData>
              </w:fldChar>
            </w:r>
            <w:bookmarkStart w:id="61" w:name="Texte63"/>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61"/>
            <w:r w:rsidRPr="00E872E3">
              <w:rPr>
                <w:rFonts w:ascii="Trebuchet MS" w:eastAsia="Arial" w:hAnsi="Trebuchet MS"/>
                <w:color w:val="auto"/>
              </w:rPr>
              <w:t xml:space="preserve"> h </w:t>
            </w:r>
            <w:r>
              <w:rPr>
                <w:rFonts w:ascii="Trebuchet MS" w:eastAsia="Arial" w:hAnsi="Trebuchet MS"/>
              </w:rPr>
              <w:fldChar w:fldCharType="begin">
                <w:ffData>
                  <w:name w:val="Texte64"/>
                  <w:enabled/>
                  <w:calcOnExit w:val="0"/>
                  <w:textInput/>
                </w:ffData>
              </w:fldChar>
            </w:r>
            <w:bookmarkStart w:id="62" w:name="Texte64"/>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62"/>
            <w:r>
              <w:rPr>
                <w:rFonts w:ascii="Trebuchet MS" w:eastAsia="Arial" w:hAnsi="Trebuchet MS"/>
                <w:color w:val="auto"/>
              </w:rPr>
              <w:t xml:space="preserve"> </w:t>
            </w:r>
            <w:r w:rsidRPr="00E872E3">
              <w:rPr>
                <w:rFonts w:ascii="Trebuchet MS" w:eastAsia="Arial" w:hAnsi="Trebuchet MS"/>
                <w:color w:val="auto"/>
              </w:rPr>
              <w:t>min</w:t>
            </w:r>
          </w:p>
        </w:tc>
      </w:tr>
      <w:tr w:rsidR="00A01B19" w:rsidRPr="00E872E3" w14:paraId="7749717E" w14:textId="77777777" w:rsidTr="00552453">
        <w:trPr>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il"/>
              <w:left w:val="single" w:sz="8" w:space="0" w:color="000000" w:themeColor="text1"/>
              <w:bottom w:val="nil"/>
              <w:right w:val="single" w:sz="8" w:space="0" w:color="000000" w:themeColor="text1"/>
            </w:tcBorders>
            <w:vAlign w:val="center"/>
          </w:tcPr>
          <w:p w14:paraId="5459CBE6" w14:textId="77777777" w:rsidR="00A01B19" w:rsidRPr="00E872E3" w:rsidRDefault="00A01B19" w:rsidP="00552453">
            <w:pPr>
              <w:spacing w:line="0" w:lineRule="atLeast"/>
              <w:ind w:right="2"/>
              <w:rPr>
                <w:rFonts w:ascii="Trebuchet MS" w:eastAsia="Arial" w:hAnsi="Trebuchet MS"/>
                <w:b w:val="0"/>
                <w:color w:val="auto"/>
              </w:rPr>
            </w:pPr>
            <w:r w:rsidRPr="00E872E3">
              <w:rPr>
                <w:rFonts w:ascii="Trebuchet MS" w:eastAsia="Arial" w:hAnsi="Trebuchet MS"/>
                <w:b w:val="0"/>
                <w:color w:val="auto"/>
              </w:rPr>
              <w:t>Mardi</w:t>
            </w:r>
          </w:p>
        </w:tc>
        <w:tc>
          <w:tcPr>
            <w:tcW w:w="3544" w:type="dxa"/>
            <w:tcBorders>
              <w:top w:val="nil"/>
              <w:left w:val="single" w:sz="8" w:space="0" w:color="000000" w:themeColor="text1"/>
              <w:bottom w:val="nil"/>
              <w:right w:val="single" w:sz="8" w:space="0" w:color="000000" w:themeColor="text1"/>
            </w:tcBorders>
            <w:vAlign w:val="center"/>
          </w:tcPr>
          <w:p w14:paraId="13F01DE2" w14:textId="77777777" w:rsidR="00A01B19" w:rsidRPr="00E872E3" w:rsidRDefault="00A01B19" w:rsidP="00552453">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65"/>
                  <w:enabled/>
                  <w:calcOnExit w:val="0"/>
                  <w:textInput/>
                </w:ffData>
              </w:fldChar>
            </w:r>
            <w:bookmarkStart w:id="63" w:name="Texte65"/>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63"/>
            <w:r w:rsidRPr="00E872E3">
              <w:rPr>
                <w:rFonts w:ascii="Trebuchet MS" w:eastAsia="Arial" w:hAnsi="Trebuchet MS"/>
                <w:color w:val="auto"/>
              </w:rPr>
              <w:t xml:space="preserve"> h </w:t>
            </w:r>
            <w:r>
              <w:rPr>
                <w:rFonts w:ascii="Trebuchet MS" w:eastAsia="Arial" w:hAnsi="Trebuchet MS"/>
              </w:rPr>
              <w:fldChar w:fldCharType="begin">
                <w:ffData>
                  <w:name w:val="Texte66"/>
                  <w:enabled/>
                  <w:calcOnExit w:val="0"/>
                  <w:textInput/>
                </w:ffData>
              </w:fldChar>
            </w:r>
            <w:bookmarkStart w:id="64" w:name="Texte66"/>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64"/>
            <w:r w:rsidRPr="00E872E3">
              <w:rPr>
                <w:rFonts w:ascii="Trebuchet MS" w:eastAsia="Arial" w:hAnsi="Trebuchet MS"/>
                <w:color w:val="auto"/>
              </w:rPr>
              <w:t xml:space="preserve"> min à</w:t>
            </w:r>
            <w:r>
              <w:rPr>
                <w:rFonts w:ascii="Trebuchet MS" w:eastAsia="Arial" w:hAnsi="Trebuchet MS"/>
                <w:color w:val="auto"/>
              </w:rPr>
              <w:t xml:space="preserve"> </w:t>
            </w:r>
            <w:r>
              <w:rPr>
                <w:rFonts w:ascii="Trebuchet MS" w:eastAsia="Arial" w:hAnsi="Trebuchet MS"/>
              </w:rPr>
              <w:fldChar w:fldCharType="begin">
                <w:ffData>
                  <w:name w:val="Texte67"/>
                  <w:enabled/>
                  <w:calcOnExit w:val="0"/>
                  <w:textInput/>
                </w:ffData>
              </w:fldChar>
            </w:r>
            <w:bookmarkStart w:id="65" w:name="Texte67"/>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65"/>
            <w:r w:rsidRPr="00E872E3">
              <w:rPr>
                <w:rFonts w:ascii="Trebuchet MS" w:eastAsia="Arial" w:hAnsi="Trebuchet MS"/>
                <w:color w:val="auto"/>
              </w:rPr>
              <w:t xml:space="preserve"> h </w:t>
            </w:r>
            <w:r>
              <w:rPr>
                <w:rFonts w:ascii="Trebuchet MS" w:eastAsia="Arial" w:hAnsi="Trebuchet MS"/>
              </w:rPr>
              <w:fldChar w:fldCharType="begin">
                <w:ffData>
                  <w:name w:val="Texte68"/>
                  <w:enabled/>
                  <w:calcOnExit w:val="0"/>
                  <w:textInput/>
                </w:ffData>
              </w:fldChar>
            </w:r>
            <w:bookmarkStart w:id="66" w:name="Texte68"/>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66"/>
            <w:r>
              <w:rPr>
                <w:rFonts w:ascii="Trebuchet MS" w:eastAsia="Arial" w:hAnsi="Trebuchet MS"/>
                <w:color w:val="auto"/>
              </w:rPr>
              <w:t xml:space="preserve"> </w:t>
            </w:r>
            <w:r w:rsidRPr="00E872E3">
              <w:rPr>
                <w:rFonts w:ascii="Trebuchet MS" w:eastAsia="Arial" w:hAnsi="Trebuchet MS"/>
                <w:color w:val="auto"/>
              </w:rPr>
              <w:t>min</w:t>
            </w:r>
          </w:p>
        </w:tc>
        <w:tc>
          <w:tcPr>
            <w:tcW w:w="3544" w:type="dxa"/>
            <w:tcBorders>
              <w:left w:val="single" w:sz="8" w:space="0" w:color="000000" w:themeColor="text1"/>
              <w:right w:val="single" w:sz="8" w:space="0" w:color="000000" w:themeColor="text1"/>
            </w:tcBorders>
            <w:vAlign w:val="center"/>
          </w:tcPr>
          <w:p w14:paraId="7DB72D15" w14:textId="77777777" w:rsidR="00A01B19" w:rsidRPr="00E872E3" w:rsidRDefault="00A01B19" w:rsidP="00552453">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69"/>
                  <w:enabled/>
                  <w:calcOnExit w:val="0"/>
                  <w:textInput/>
                </w:ffData>
              </w:fldChar>
            </w:r>
            <w:bookmarkStart w:id="67" w:name="Texte69"/>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67"/>
            <w:r w:rsidRPr="00E872E3">
              <w:rPr>
                <w:rFonts w:ascii="Trebuchet MS" w:eastAsia="Arial" w:hAnsi="Trebuchet MS"/>
                <w:color w:val="auto"/>
              </w:rPr>
              <w:t xml:space="preserve"> h </w:t>
            </w:r>
            <w:r>
              <w:rPr>
                <w:rFonts w:ascii="Trebuchet MS" w:eastAsia="Arial" w:hAnsi="Trebuchet MS"/>
              </w:rPr>
              <w:fldChar w:fldCharType="begin">
                <w:ffData>
                  <w:name w:val="Texte70"/>
                  <w:enabled/>
                  <w:calcOnExit w:val="0"/>
                  <w:textInput/>
                </w:ffData>
              </w:fldChar>
            </w:r>
            <w:bookmarkStart w:id="68" w:name="Texte70"/>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68"/>
            <w:r w:rsidRPr="00E872E3">
              <w:rPr>
                <w:rFonts w:ascii="Trebuchet MS" w:eastAsia="Arial" w:hAnsi="Trebuchet MS"/>
                <w:color w:val="auto"/>
              </w:rPr>
              <w:t xml:space="preserve"> min à </w:t>
            </w:r>
            <w:r>
              <w:rPr>
                <w:rFonts w:ascii="Trebuchet MS" w:eastAsia="Arial" w:hAnsi="Trebuchet MS"/>
              </w:rPr>
              <w:fldChar w:fldCharType="begin">
                <w:ffData>
                  <w:name w:val="Texte71"/>
                  <w:enabled/>
                  <w:calcOnExit w:val="0"/>
                  <w:textInput/>
                </w:ffData>
              </w:fldChar>
            </w:r>
            <w:bookmarkStart w:id="69" w:name="Texte71"/>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69"/>
            <w:r w:rsidRPr="00E872E3">
              <w:rPr>
                <w:rFonts w:ascii="Trebuchet MS" w:eastAsia="Arial" w:hAnsi="Trebuchet MS"/>
                <w:color w:val="auto"/>
              </w:rPr>
              <w:t xml:space="preserve"> h </w:t>
            </w:r>
            <w:r>
              <w:rPr>
                <w:rFonts w:ascii="Trebuchet MS" w:eastAsia="Arial" w:hAnsi="Trebuchet MS"/>
              </w:rPr>
              <w:fldChar w:fldCharType="begin">
                <w:ffData>
                  <w:name w:val="Texte72"/>
                  <w:enabled/>
                  <w:calcOnExit w:val="0"/>
                  <w:textInput/>
                </w:ffData>
              </w:fldChar>
            </w:r>
            <w:bookmarkStart w:id="70" w:name="Texte72"/>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0"/>
            <w:r>
              <w:rPr>
                <w:rFonts w:ascii="Trebuchet MS" w:eastAsia="Arial" w:hAnsi="Trebuchet MS"/>
                <w:color w:val="auto"/>
              </w:rPr>
              <w:t xml:space="preserve"> </w:t>
            </w:r>
            <w:r w:rsidRPr="00E872E3">
              <w:rPr>
                <w:rFonts w:ascii="Trebuchet MS" w:eastAsia="Arial" w:hAnsi="Trebuchet MS"/>
                <w:color w:val="auto"/>
              </w:rPr>
              <w:t>min</w:t>
            </w:r>
          </w:p>
        </w:tc>
      </w:tr>
      <w:tr w:rsidR="00A01B19" w:rsidRPr="00E872E3" w14:paraId="28398802" w14:textId="77777777" w:rsidTr="005524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il"/>
              <w:left w:val="single" w:sz="8" w:space="0" w:color="000000" w:themeColor="text1"/>
              <w:bottom w:val="nil"/>
              <w:right w:val="single" w:sz="8" w:space="0" w:color="000000" w:themeColor="text1"/>
            </w:tcBorders>
            <w:vAlign w:val="center"/>
          </w:tcPr>
          <w:p w14:paraId="5793DA25" w14:textId="77777777" w:rsidR="00A01B19" w:rsidRPr="00E872E3" w:rsidRDefault="00A01B19" w:rsidP="00552453">
            <w:pPr>
              <w:spacing w:line="0" w:lineRule="atLeast"/>
              <w:ind w:right="2"/>
              <w:rPr>
                <w:rFonts w:ascii="Trebuchet MS" w:eastAsia="Arial" w:hAnsi="Trebuchet MS"/>
                <w:b w:val="0"/>
                <w:color w:val="auto"/>
              </w:rPr>
            </w:pPr>
            <w:r w:rsidRPr="00E872E3">
              <w:rPr>
                <w:rFonts w:ascii="Trebuchet MS" w:eastAsia="Arial" w:hAnsi="Trebuchet MS"/>
                <w:b w:val="0"/>
                <w:color w:val="auto"/>
              </w:rPr>
              <w:t>Mercredi</w:t>
            </w:r>
          </w:p>
        </w:tc>
        <w:tc>
          <w:tcPr>
            <w:tcW w:w="3544" w:type="dxa"/>
            <w:tcBorders>
              <w:top w:val="nil"/>
              <w:left w:val="single" w:sz="8" w:space="0" w:color="000000" w:themeColor="text1"/>
              <w:bottom w:val="nil"/>
              <w:right w:val="single" w:sz="8" w:space="0" w:color="000000" w:themeColor="text1"/>
            </w:tcBorders>
            <w:vAlign w:val="center"/>
          </w:tcPr>
          <w:p w14:paraId="5E24A285" w14:textId="77777777"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73"/>
                  <w:enabled/>
                  <w:calcOnExit w:val="0"/>
                  <w:textInput/>
                </w:ffData>
              </w:fldChar>
            </w:r>
            <w:bookmarkStart w:id="71" w:name="Texte73"/>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1"/>
            <w:r w:rsidRPr="00E872E3">
              <w:rPr>
                <w:rFonts w:ascii="Trebuchet MS" w:eastAsia="Arial" w:hAnsi="Trebuchet MS"/>
                <w:color w:val="auto"/>
              </w:rPr>
              <w:t xml:space="preserve"> h </w:t>
            </w:r>
            <w:r>
              <w:rPr>
                <w:rFonts w:ascii="Trebuchet MS" w:eastAsia="Arial" w:hAnsi="Trebuchet MS"/>
              </w:rPr>
              <w:fldChar w:fldCharType="begin">
                <w:ffData>
                  <w:name w:val="Texte74"/>
                  <w:enabled/>
                  <w:calcOnExit w:val="0"/>
                  <w:textInput/>
                </w:ffData>
              </w:fldChar>
            </w:r>
            <w:bookmarkStart w:id="72" w:name="Texte74"/>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2"/>
            <w:r w:rsidRPr="00E872E3">
              <w:rPr>
                <w:rFonts w:ascii="Trebuchet MS" w:eastAsia="Arial" w:hAnsi="Trebuchet MS"/>
                <w:color w:val="auto"/>
              </w:rPr>
              <w:t xml:space="preserve"> min à </w:t>
            </w:r>
            <w:r>
              <w:rPr>
                <w:rFonts w:ascii="Trebuchet MS" w:eastAsia="Arial" w:hAnsi="Trebuchet MS"/>
              </w:rPr>
              <w:fldChar w:fldCharType="begin">
                <w:ffData>
                  <w:name w:val="Texte75"/>
                  <w:enabled/>
                  <w:calcOnExit w:val="0"/>
                  <w:textInput/>
                </w:ffData>
              </w:fldChar>
            </w:r>
            <w:bookmarkStart w:id="73" w:name="Texte75"/>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3"/>
            <w:r w:rsidRPr="00E872E3">
              <w:rPr>
                <w:rFonts w:ascii="Trebuchet MS" w:eastAsia="Arial" w:hAnsi="Trebuchet MS"/>
                <w:color w:val="auto"/>
              </w:rPr>
              <w:t xml:space="preserve"> h </w:t>
            </w:r>
            <w:r>
              <w:rPr>
                <w:rFonts w:ascii="Trebuchet MS" w:eastAsia="Arial" w:hAnsi="Trebuchet MS"/>
              </w:rPr>
              <w:fldChar w:fldCharType="begin">
                <w:ffData>
                  <w:name w:val="Texte76"/>
                  <w:enabled/>
                  <w:calcOnExit w:val="0"/>
                  <w:textInput/>
                </w:ffData>
              </w:fldChar>
            </w:r>
            <w:bookmarkStart w:id="74" w:name="Texte76"/>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4"/>
            <w:r w:rsidRPr="00E872E3">
              <w:rPr>
                <w:rFonts w:ascii="Trebuchet MS" w:eastAsia="Arial" w:hAnsi="Trebuchet MS"/>
                <w:color w:val="auto"/>
              </w:rPr>
              <w:t xml:space="preserve"> min</w:t>
            </w:r>
          </w:p>
        </w:tc>
        <w:tc>
          <w:tcPr>
            <w:tcW w:w="3544" w:type="dxa"/>
            <w:tcBorders>
              <w:left w:val="single" w:sz="8" w:space="0" w:color="000000" w:themeColor="text1"/>
              <w:right w:val="single" w:sz="8" w:space="0" w:color="000000" w:themeColor="text1"/>
            </w:tcBorders>
            <w:vAlign w:val="center"/>
          </w:tcPr>
          <w:p w14:paraId="3E7BA36E" w14:textId="77777777"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77"/>
                  <w:enabled/>
                  <w:calcOnExit w:val="0"/>
                  <w:textInput/>
                </w:ffData>
              </w:fldChar>
            </w:r>
            <w:bookmarkStart w:id="75" w:name="Texte77"/>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5"/>
            <w:r w:rsidRPr="00E872E3">
              <w:rPr>
                <w:rFonts w:ascii="Trebuchet MS" w:eastAsia="Arial" w:hAnsi="Trebuchet MS"/>
                <w:color w:val="auto"/>
              </w:rPr>
              <w:t xml:space="preserve"> h </w:t>
            </w:r>
            <w:r>
              <w:rPr>
                <w:rFonts w:ascii="Trebuchet MS" w:eastAsia="Arial" w:hAnsi="Trebuchet MS"/>
              </w:rPr>
              <w:fldChar w:fldCharType="begin">
                <w:ffData>
                  <w:name w:val="Texte78"/>
                  <w:enabled/>
                  <w:calcOnExit w:val="0"/>
                  <w:textInput/>
                </w:ffData>
              </w:fldChar>
            </w:r>
            <w:bookmarkStart w:id="76" w:name="Texte78"/>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6"/>
            <w:r w:rsidRPr="00E872E3">
              <w:rPr>
                <w:rFonts w:ascii="Trebuchet MS" w:eastAsia="Arial" w:hAnsi="Trebuchet MS"/>
                <w:color w:val="auto"/>
              </w:rPr>
              <w:t xml:space="preserve"> min à </w:t>
            </w:r>
            <w:r>
              <w:rPr>
                <w:rFonts w:ascii="Trebuchet MS" w:eastAsia="Arial" w:hAnsi="Trebuchet MS"/>
              </w:rPr>
              <w:fldChar w:fldCharType="begin">
                <w:ffData>
                  <w:name w:val="Texte79"/>
                  <w:enabled/>
                  <w:calcOnExit w:val="0"/>
                  <w:textInput/>
                </w:ffData>
              </w:fldChar>
            </w:r>
            <w:bookmarkStart w:id="77" w:name="Texte79"/>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7"/>
            <w:r w:rsidRPr="00E872E3">
              <w:rPr>
                <w:rFonts w:ascii="Trebuchet MS" w:eastAsia="Arial" w:hAnsi="Trebuchet MS"/>
                <w:color w:val="auto"/>
              </w:rPr>
              <w:t xml:space="preserve"> h </w:t>
            </w:r>
            <w:r>
              <w:rPr>
                <w:rFonts w:ascii="Trebuchet MS" w:eastAsia="Arial" w:hAnsi="Trebuchet MS"/>
              </w:rPr>
              <w:fldChar w:fldCharType="begin">
                <w:ffData>
                  <w:name w:val="Texte80"/>
                  <w:enabled/>
                  <w:calcOnExit w:val="0"/>
                  <w:textInput/>
                </w:ffData>
              </w:fldChar>
            </w:r>
            <w:bookmarkStart w:id="78" w:name="Texte80"/>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8"/>
            <w:r w:rsidRPr="00E872E3">
              <w:rPr>
                <w:rFonts w:ascii="Trebuchet MS" w:eastAsia="Arial" w:hAnsi="Trebuchet MS"/>
                <w:color w:val="auto"/>
              </w:rPr>
              <w:t xml:space="preserve"> min</w:t>
            </w:r>
          </w:p>
        </w:tc>
      </w:tr>
      <w:tr w:rsidR="00A01B19" w:rsidRPr="00E872E3" w14:paraId="2EE0E572" w14:textId="77777777" w:rsidTr="00552453">
        <w:trPr>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il"/>
              <w:left w:val="single" w:sz="8" w:space="0" w:color="000000" w:themeColor="text1"/>
              <w:bottom w:val="nil"/>
              <w:right w:val="single" w:sz="8" w:space="0" w:color="000000" w:themeColor="text1"/>
            </w:tcBorders>
            <w:vAlign w:val="center"/>
          </w:tcPr>
          <w:p w14:paraId="42236E6C" w14:textId="77777777" w:rsidR="00A01B19" w:rsidRPr="00E872E3" w:rsidRDefault="00A01B19" w:rsidP="00552453">
            <w:pPr>
              <w:spacing w:line="0" w:lineRule="atLeast"/>
              <w:ind w:right="2"/>
              <w:rPr>
                <w:rFonts w:ascii="Trebuchet MS" w:eastAsia="Arial" w:hAnsi="Trebuchet MS"/>
                <w:b w:val="0"/>
                <w:color w:val="auto"/>
              </w:rPr>
            </w:pPr>
            <w:r w:rsidRPr="00E872E3">
              <w:rPr>
                <w:rFonts w:ascii="Trebuchet MS" w:eastAsia="Arial" w:hAnsi="Trebuchet MS"/>
                <w:b w:val="0"/>
                <w:color w:val="auto"/>
              </w:rPr>
              <w:t>Jeudi</w:t>
            </w:r>
          </w:p>
        </w:tc>
        <w:tc>
          <w:tcPr>
            <w:tcW w:w="3544" w:type="dxa"/>
            <w:tcBorders>
              <w:top w:val="nil"/>
              <w:left w:val="single" w:sz="8" w:space="0" w:color="000000" w:themeColor="text1"/>
              <w:bottom w:val="nil"/>
              <w:right w:val="single" w:sz="8" w:space="0" w:color="000000" w:themeColor="text1"/>
            </w:tcBorders>
            <w:vAlign w:val="center"/>
          </w:tcPr>
          <w:p w14:paraId="644FF9D4" w14:textId="77777777" w:rsidR="00A01B19" w:rsidRPr="00E872E3" w:rsidRDefault="00A01B19" w:rsidP="00552453">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81"/>
                  <w:enabled/>
                  <w:calcOnExit w:val="0"/>
                  <w:textInput/>
                </w:ffData>
              </w:fldChar>
            </w:r>
            <w:bookmarkStart w:id="79" w:name="Texte81"/>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9"/>
            <w:r w:rsidRPr="00E872E3">
              <w:rPr>
                <w:rFonts w:ascii="Trebuchet MS" w:eastAsia="Arial" w:hAnsi="Trebuchet MS"/>
                <w:color w:val="auto"/>
              </w:rPr>
              <w:t xml:space="preserve"> h </w:t>
            </w:r>
            <w:r>
              <w:rPr>
                <w:rFonts w:ascii="Trebuchet MS" w:eastAsia="Arial" w:hAnsi="Trebuchet MS"/>
              </w:rPr>
              <w:fldChar w:fldCharType="begin">
                <w:ffData>
                  <w:name w:val="Texte82"/>
                  <w:enabled/>
                  <w:calcOnExit w:val="0"/>
                  <w:textInput/>
                </w:ffData>
              </w:fldChar>
            </w:r>
            <w:bookmarkStart w:id="80" w:name="Texte82"/>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0"/>
            <w:r w:rsidRPr="00E872E3">
              <w:rPr>
                <w:rFonts w:ascii="Trebuchet MS" w:eastAsia="Arial" w:hAnsi="Trebuchet MS"/>
                <w:color w:val="auto"/>
              </w:rPr>
              <w:t xml:space="preserve"> min à </w:t>
            </w:r>
            <w:r>
              <w:rPr>
                <w:rFonts w:ascii="Trebuchet MS" w:eastAsia="Arial" w:hAnsi="Trebuchet MS"/>
              </w:rPr>
              <w:fldChar w:fldCharType="begin">
                <w:ffData>
                  <w:name w:val="Texte83"/>
                  <w:enabled/>
                  <w:calcOnExit w:val="0"/>
                  <w:textInput/>
                </w:ffData>
              </w:fldChar>
            </w:r>
            <w:bookmarkStart w:id="81" w:name="Texte83"/>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1"/>
            <w:r w:rsidRPr="00E872E3">
              <w:rPr>
                <w:rFonts w:ascii="Trebuchet MS" w:eastAsia="Arial" w:hAnsi="Trebuchet MS"/>
                <w:color w:val="auto"/>
              </w:rPr>
              <w:t xml:space="preserve"> h </w:t>
            </w:r>
            <w:r>
              <w:rPr>
                <w:rFonts w:ascii="Trebuchet MS" w:eastAsia="Arial" w:hAnsi="Trebuchet MS"/>
              </w:rPr>
              <w:fldChar w:fldCharType="begin">
                <w:ffData>
                  <w:name w:val="Texte84"/>
                  <w:enabled/>
                  <w:calcOnExit w:val="0"/>
                  <w:textInput/>
                </w:ffData>
              </w:fldChar>
            </w:r>
            <w:bookmarkStart w:id="82" w:name="Texte84"/>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2"/>
            <w:r w:rsidRPr="00E872E3">
              <w:rPr>
                <w:rFonts w:ascii="Trebuchet MS" w:eastAsia="Arial" w:hAnsi="Trebuchet MS"/>
                <w:color w:val="auto"/>
              </w:rPr>
              <w:t xml:space="preserve"> min</w:t>
            </w:r>
          </w:p>
        </w:tc>
        <w:tc>
          <w:tcPr>
            <w:tcW w:w="3544" w:type="dxa"/>
            <w:tcBorders>
              <w:left w:val="single" w:sz="8" w:space="0" w:color="000000" w:themeColor="text1"/>
              <w:right w:val="single" w:sz="8" w:space="0" w:color="000000" w:themeColor="text1"/>
            </w:tcBorders>
            <w:vAlign w:val="center"/>
          </w:tcPr>
          <w:p w14:paraId="6B3016A0" w14:textId="77777777" w:rsidR="00A01B19" w:rsidRPr="00E872E3" w:rsidRDefault="00A01B19" w:rsidP="00552453">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85"/>
                  <w:enabled/>
                  <w:calcOnExit w:val="0"/>
                  <w:textInput/>
                </w:ffData>
              </w:fldChar>
            </w:r>
            <w:bookmarkStart w:id="83" w:name="Texte85"/>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3"/>
            <w:r w:rsidRPr="00E872E3">
              <w:rPr>
                <w:rFonts w:ascii="Trebuchet MS" w:eastAsia="Arial" w:hAnsi="Trebuchet MS"/>
                <w:color w:val="auto"/>
              </w:rPr>
              <w:t xml:space="preserve"> h </w:t>
            </w:r>
            <w:r>
              <w:rPr>
                <w:rFonts w:ascii="Trebuchet MS" w:eastAsia="Arial" w:hAnsi="Trebuchet MS"/>
              </w:rPr>
              <w:fldChar w:fldCharType="begin">
                <w:ffData>
                  <w:name w:val="Texte86"/>
                  <w:enabled/>
                  <w:calcOnExit w:val="0"/>
                  <w:textInput/>
                </w:ffData>
              </w:fldChar>
            </w:r>
            <w:bookmarkStart w:id="84" w:name="Texte86"/>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4"/>
            <w:r w:rsidRPr="00E872E3">
              <w:rPr>
                <w:rFonts w:ascii="Trebuchet MS" w:eastAsia="Arial" w:hAnsi="Trebuchet MS"/>
                <w:color w:val="auto"/>
              </w:rPr>
              <w:t xml:space="preserve"> min à </w:t>
            </w:r>
            <w:r>
              <w:rPr>
                <w:rFonts w:ascii="Trebuchet MS" w:eastAsia="Arial" w:hAnsi="Trebuchet MS"/>
              </w:rPr>
              <w:fldChar w:fldCharType="begin">
                <w:ffData>
                  <w:name w:val="Texte87"/>
                  <w:enabled/>
                  <w:calcOnExit w:val="0"/>
                  <w:textInput/>
                </w:ffData>
              </w:fldChar>
            </w:r>
            <w:bookmarkStart w:id="85" w:name="Texte87"/>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5"/>
            <w:r w:rsidRPr="00E872E3">
              <w:rPr>
                <w:rFonts w:ascii="Trebuchet MS" w:eastAsia="Arial" w:hAnsi="Trebuchet MS"/>
                <w:color w:val="auto"/>
              </w:rPr>
              <w:t xml:space="preserve"> h </w:t>
            </w:r>
            <w:r>
              <w:rPr>
                <w:rFonts w:ascii="Trebuchet MS" w:eastAsia="Arial" w:hAnsi="Trebuchet MS"/>
              </w:rPr>
              <w:fldChar w:fldCharType="begin">
                <w:ffData>
                  <w:name w:val="Texte88"/>
                  <w:enabled/>
                  <w:calcOnExit w:val="0"/>
                  <w:textInput/>
                </w:ffData>
              </w:fldChar>
            </w:r>
            <w:bookmarkStart w:id="86" w:name="Texte88"/>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6"/>
            <w:r w:rsidRPr="00E872E3">
              <w:rPr>
                <w:rFonts w:ascii="Trebuchet MS" w:eastAsia="Arial" w:hAnsi="Trebuchet MS"/>
                <w:color w:val="auto"/>
              </w:rPr>
              <w:t xml:space="preserve"> min</w:t>
            </w:r>
          </w:p>
        </w:tc>
      </w:tr>
      <w:tr w:rsidR="00A01B19" w:rsidRPr="00E872E3" w14:paraId="7B61267D" w14:textId="77777777" w:rsidTr="005524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il"/>
              <w:left w:val="single" w:sz="8" w:space="0" w:color="000000" w:themeColor="text1"/>
              <w:bottom w:val="single" w:sz="8" w:space="0" w:color="000000" w:themeColor="text1"/>
              <w:right w:val="single" w:sz="8" w:space="0" w:color="000000" w:themeColor="text1"/>
            </w:tcBorders>
            <w:vAlign w:val="center"/>
          </w:tcPr>
          <w:p w14:paraId="04CF20DB" w14:textId="77777777" w:rsidR="00A01B19" w:rsidRPr="00E872E3" w:rsidRDefault="00A01B19" w:rsidP="00552453">
            <w:pPr>
              <w:spacing w:line="0" w:lineRule="atLeast"/>
              <w:ind w:right="2"/>
              <w:rPr>
                <w:rFonts w:ascii="Trebuchet MS" w:eastAsia="Arial" w:hAnsi="Trebuchet MS"/>
                <w:b w:val="0"/>
                <w:color w:val="auto"/>
              </w:rPr>
            </w:pPr>
            <w:r w:rsidRPr="00E872E3">
              <w:rPr>
                <w:rFonts w:ascii="Trebuchet MS" w:eastAsia="Arial" w:hAnsi="Trebuchet MS"/>
                <w:b w:val="0"/>
                <w:color w:val="auto"/>
              </w:rPr>
              <w:t>Vendredi</w:t>
            </w:r>
          </w:p>
        </w:tc>
        <w:tc>
          <w:tcPr>
            <w:tcW w:w="3544" w:type="dxa"/>
            <w:tcBorders>
              <w:top w:val="nil"/>
              <w:left w:val="single" w:sz="8" w:space="0" w:color="000000" w:themeColor="text1"/>
              <w:bottom w:val="single" w:sz="8" w:space="0" w:color="000000" w:themeColor="text1"/>
              <w:right w:val="single" w:sz="8" w:space="0" w:color="000000" w:themeColor="text1"/>
            </w:tcBorders>
            <w:vAlign w:val="center"/>
          </w:tcPr>
          <w:p w14:paraId="192C2E41" w14:textId="77777777"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89"/>
                  <w:enabled/>
                  <w:calcOnExit w:val="0"/>
                  <w:textInput/>
                </w:ffData>
              </w:fldChar>
            </w:r>
            <w:bookmarkStart w:id="87" w:name="Texte89"/>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7"/>
            <w:r w:rsidRPr="00E872E3">
              <w:rPr>
                <w:rFonts w:ascii="Trebuchet MS" w:eastAsia="Arial" w:hAnsi="Trebuchet MS"/>
                <w:color w:val="auto"/>
              </w:rPr>
              <w:t xml:space="preserve"> h </w:t>
            </w:r>
            <w:r>
              <w:rPr>
                <w:rFonts w:ascii="Trebuchet MS" w:eastAsia="Arial" w:hAnsi="Trebuchet MS"/>
              </w:rPr>
              <w:fldChar w:fldCharType="begin">
                <w:ffData>
                  <w:name w:val="Texte90"/>
                  <w:enabled/>
                  <w:calcOnExit w:val="0"/>
                  <w:textInput/>
                </w:ffData>
              </w:fldChar>
            </w:r>
            <w:bookmarkStart w:id="88" w:name="Texte90"/>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8"/>
            <w:r w:rsidRPr="00E872E3">
              <w:rPr>
                <w:rFonts w:ascii="Trebuchet MS" w:eastAsia="Arial" w:hAnsi="Trebuchet MS"/>
                <w:color w:val="auto"/>
              </w:rPr>
              <w:t xml:space="preserve"> min à </w:t>
            </w:r>
            <w:r>
              <w:rPr>
                <w:rFonts w:ascii="Trebuchet MS" w:eastAsia="Arial" w:hAnsi="Trebuchet MS"/>
              </w:rPr>
              <w:fldChar w:fldCharType="begin">
                <w:ffData>
                  <w:name w:val="Texte91"/>
                  <w:enabled/>
                  <w:calcOnExit w:val="0"/>
                  <w:textInput/>
                </w:ffData>
              </w:fldChar>
            </w:r>
            <w:bookmarkStart w:id="89" w:name="Texte91"/>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9"/>
            <w:r w:rsidRPr="00E872E3">
              <w:rPr>
                <w:rFonts w:ascii="Trebuchet MS" w:eastAsia="Arial" w:hAnsi="Trebuchet MS"/>
                <w:color w:val="auto"/>
              </w:rPr>
              <w:t xml:space="preserve"> h </w:t>
            </w:r>
            <w:r>
              <w:rPr>
                <w:rFonts w:ascii="Trebuchet MS" w:eastAsia="Arial" w:hAnsi="Trebuchet MS"/>
              </w:rPr>
              <w:fldChar w:fldCharType="begin">
                <w:ffData>
                  <w:name w:val="Texte92"/>
                  <w:enabled/>
                  <w:calcOnExit w:val="0"/>
                  <w:textInput/>
                </w:ffData>
              </w:fldChar>
            </w:r>
            <w:bookmarkStart w:id="90" w:name="Texte92"/>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0"/>
            <w:r w:rsidRPr="00E872E3">
              <w:rPr>
                <w:rFonts w:ascii="Trebuchet MS" w:eastAsia="Arial" w:hAnsi="Trebuchet MS"/>
                <w:color w:val="auto"/>
              </w:rPr>
              <w:t xml:space="preserve"> min</w:t>
            </w:r>
          </w:p>
        </w:tc>
        <w:tc>
          <w:tcPr>
            <w:tcW w:w="3544" w:type="dxa"/>
            <w:tcBorders>
              <w:left w:val="single" w:sz="8" w:space="0" w:color="000000" w:themeColor="text1"/>
              <w:bottom w:val="single" w:sz="8" w:space="0" w:color="000000" w:themeColor="text1"/>
              <w:right w:val="single" w:sz="8" w:space="0" w:color="000000" w:themeColor="text1"/>
            </w:tcBorders>
            <w:vAlign w:val="center"/>
          </w:tcPr>
          <w:p w14:paraId="4EF72C09" w14:textId="77777777"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93"/>
                  <w:enabled/>
                  <w:calcOnExit w:val="0"/>
                  <w:textInput/>
                </w:ffData>
              </w:fldChar>
            </w:r>
            <w:bookmarkStart w:id="91" w:name="Texte93"/>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1"/>
            <w:r w:rsidRPr="00E872E3">
              <w:rPr>
                <w:rFonts w:ascii="Trebuchet MS" w:eastAsia="Arial" w:hAnsi="Trebuchet MS"/>
                <w:color w:val="auto"/>
              </w:rPr>
              <w:t xml:space="preserve"> h </w:t>
            </w:r>
            <w:r>
              <w:rPr>
                <w:rFonts w:ascii="Trebuchet MS" w:eastAsia="Arial" w:hAnsi="Trebuchet MS"/>
              </w:rPr>
              <w:fldChar w:fldCharType="begin">
                <w:ffData>
                  <w:name w:val="Texte94"/>
                  <w:enabled/>
                  <w:calcOnExit w:val="0"/>
                  <w:textInput/>
                </w:ffData>
              </w:fldChar>
            </w:r>
            <w:bookmarkStart w:id="92" w:name="Texte94"/>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2"/>
            <w:r w:rsidRPr="00E872E3">
              <w:rPr>
                <w:rFonts w:ascii="Trebuchet MS" w:eastAsia="Arial" w:hAnsi="Trebuchet MS"/>
                <w:color w:val="auto"/>
              </w:rPr>
              <w:t xml:space="preserve"> min à </w:t>
            </w:r>
            <w:r>
              <w:rPr>
                <w:rFonts w:ascii="Trebuchet MS" w:eastAsia="Arial" w:hAnsi="Trebuchet MS"/>
              </w:rPr>
              <w:fldChar w:fldCharType="begin">
                <w:ffData>
                  <w:name w:val="Texte95"/>
                  <w:enabled/>
                  <w:calcOnExit w:val="0"/>
                  <w:textInput/>
                </w:ffData>
              </w:fldChar>
            </w:r>
            <w:bookmarkStart w:id="93" w:name="Texte95"/>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3"/>
            <w:r w:rsidRPr="00E872E3">
              <w:rPr>
                <w:rFonts w:ascii="Trebuchet MS" w:eastAsia="Arial" w:hAnsi="Trebuchet MS"/>
                <w:color w:val="auto"/>
              </w:rPr>
              <w:t xml:space="preserve"> h </w:t>
            </w:r>
            <w:r>
              <w:rPr>
                <w:rFonts w:ascii="Trebuchet MS" w:eastAsia="Arial" w:hAnsi="Trebuchet MS"/>
              </w:rPr>
              <w:fldChar w:fldCharType="begin">
                <w:ffData>
                  <w:name w:val="Texte96"/>
                  <w:enabled/>
                  <w:calcOnExit w:val="0"/>
                  <w:textInput/>
                </w:ffData>
              </w:fldChar>
            </w:r>
            <w:bookmarkStart w:id="94" w:name="Texte96"/>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4"/>
            <w:r w:rsidRPr="00E872E3">
              <w:rPr>
                <w:rFonts w:ascii="Trebuchet MS" w:eastAsia="Arial" w:hAnsi="Trebuchet MS"/>
                <w:color w:val="auto"/>
              </w:rPr>
              <w:t xml:space="preserve"> min</w:t>
            </w:r>
          </w:p>
        </w:tc>
      </w:tr>
    </w:tbl>
    <w:p w14:paraId="590E85B7" w14:textId="77777777" w:rsidR="00C6378B" w:rsidRPr="0024734C" w:rsidRDefault="00C6378B" w:rsidP="00A01B19">
      <w:pPr>
        <w:rPr>
          <w:rFonts w:ascii="Trebuchet MS" w:eastAsia="Times New Roman" w:hAnsi="Trebuchet MS"/>
        </w:rPr>
      </w:pPr>
      <w:r w:rsidRPr="0024734C">
        <w:rPr>
          <w:rFonts w:ascii="Trebuchet MS" w:eastAsia="Arial" w:hAnsi="Trebuchet MS"/>
          <w:noProof/>
          <w:color w:val="58585A"/>
          <w:sz w:val="22"/>
          <w:lang w:val="fr-FR" w:eastAsia="fr-FR"/>
        </w:rPr>
        <w:drawing>
          <wp:anchor distT="0" distB="0" distL="114300" distR="114300" simplePos="0" relativeHeight="251648000" behindDoc="1" locked="0" layoutInCell="0" allowOverlap="1" wp14:anchorId="536CA61E" wp14:editId="0A2DB221">
            <wp:simplePos x="0" y="0"/>
            <wp:positionH relativeFrom="column">
              <wp:posOffset>-7620</wp:posOffset>
            </wp:positionH>
            <wp:positionV relativeFrom="paragraph">
              <wp:posOffset>-1015365</wp:posOffset>
            </wp:positionV>
            <wp:extent cx="5146040" cy="785495"/>
            <wp:effectExtent l="0" t="0" r="0" b="0"/>
            <wp:wrapNone/>
            <wp:docPr id="11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6040" cy="785495"/>
                    </a:xfrm>
                    <a:prstGeom prst="rect">
                      <a:avLst/>
                    </a:prstGeom>
                    <a:noFill/>
                  </pic:spPr>
                </pic:pic>
              </a:graphicData>
            </a:graphic>
            <wp14:sizeRelH relativeFrom="page">
              <wp14:pctWidth>0</wp14:pctWidth>
            </wp14:sizeRelH>
            <wp14:sizeRelV relativeFrom="page">
              <wp14:pctHeight>0</wp14:pctHeight>
            </wp14:sizeRelV>
          </wp:anchor>
        </w:drawing>
      </w:r>
    </w:p>
    <w:p w14:paraId="1D2CA482" w14:textId="77777777" w:rsidR="00C6378B" w:rsidRPr="00BC6BC9" w:rsidRDefault="00C6378B" w:rsidP="00A01B19">
      <w:pPr>
        <w:jc w:val="both"/>
        <w:rPr>
          <w:rFonts w:ascii="Trebuchet MS" w:eastAsia="Arial" w:hAnsi="Trebuchet MS"/>
        </w:rPr>
      </w:pPr>
      <w:r w:rsidRPr="00BC6BC9">
        <w:rPr>
          <w:rFonts w:ascii="Trebuchet MS" w:eastAsia="Arial" w:hAnsi="Trebuchet MS"/>
        </w:rPr>
        <w:t>En cas d’horaires variables, le parent complètera la fiche de présences fournie par le milieu d’accueil.</w:t>
      </w:r>
    </w:p>
    <w:p w14:paraId="54AFDFB3" w14:textId="77777777" w:rsidR="00C6378B" w:rsidRPr="00A01B19" w:rsidRDefault="000B4CA3" w:rsidP="00A01B19">
      <w:pPr>
        <w:pStyle w:val="Titre2"/>
        <w:spacing w:before="360" w:after="240"/>
        <w:ind w:left="0" w:right="2"/>
        <w:jc w:val="both"/>
        <w:rPr>
          <w:lang w:val="fr-BE"/>
        </w:rPr>
      </w:pPr>
      <w:bookmarkStart w:id="95" w:name="page17"/>
      <w:bookmarkStart w:id="96" w:name="_Toc159596119"/>
      <w:bookmarkEnd w:id="95"/>
      <w:r w:rsidRPr="00A01B19">
        <w:rPr>
          <w:lang w:val="fr-BE"/>
        </w:rPr>
        <w:t>5</w:t>
      </w:r>
      <w:r w:rsidR="007170A7" w:rsidRPr="00A01B19">
        <w:rPr>
          <w:lang w:val="fr-BE"/>
        </w:rPr>
        <w:t>. MODALITÉS DE PAIEMENT</w:t>
      </w:r>
      <w:bookmarkEnd w:id="96"/>
    </w:p>
    <w:p w14:paraId="7A25B303" w14:textId="77777777" w:rsidR="00C6378B" w:rsidRPr="00BC6BC9" w:rsidRDefault="00C6378B" w:rsidP="00F72EE5">
      <w:pPr>
        <w:spacing w:line="131" w:lineRule="exact"/>
        <w:rPr>
          <w:rFonts w:ascii="Trebuchet MS" w:eastAsia="Times New Roman" w:hAnsi="Trebuchet MS"/>
        </w:rPr>
      </w:pPr>
    </w:p>
    <w:p w14:paraId="135163E4" w14:textId="77777777" w:rsidR="00A01B19" w:rsidRPr="00E872E3" w:rsidRDefault="00A01B19" w:rsidP="00A01B19">
      <w:pPr>
        <w:numPr>
          <w:ilvl w:val="0"/>
          <w:numId w:val="1"/>
        </w:numPr>
        <w:tabs>
          <w:tab w:val="left" w:pos="230"/>
        </w:tabs>
        <w:ind w:right="2" w:hanging="230"/>
        <w:jc w:val="both"/>
        <w:rPr>
          <w:rFonts w:ascii="Trebuchet MS" w:eastAsia="Arial" w:hAnsi="Trebuchet MS"/>
          <w:b/>
          <w:sz w:val="22"/>
        </w:rPr>
      </w:pPr>
      <w:r w:rsidRPr="00E872E3">
        <w:rPr>
          <w:rFonts w:ascii="Trebuchet MS" w:eastAsia="Arial" w:hAnsi="Trebuchet MS"/>
          <w:b/>
          <w:sz w:val="22"/>
        </w:rPr>
        <w:t>AVANCE FORFAITAIRE</w:t>
      </w:r>
    </w:p>
    <w:p w14:paraId="3471E796" w14:textId="77777777" w:rsidR="001C0E75" w:rsidRPr="00BC6BC9" w:rsidRDefault="001C0E75" w:rsidP="00A01B19">
      <w:pPr>
        <w:rPr>
          <w:rFonts w:ascii="Trebuchet MS" w:eastAsia="Times New Roman" w:hAnsi="Trebuchet MS"/>
        </w:rPr>
      </w:pPr>
    </w:p>
    <w:p w14:paraId="10CE4375" w14:textId="77777777" w:rsidR="00A01B19" w:rsidRPr="00E872E3" w:rsidRDefault="00A01B19" w:rsidP="00A01B19">
      <w:pPr>
        <w:spacing w:line="0" w:lineRule="atLeast"/>
        <w:ind w:right="2"/>
        <w:rPr>
          <w:rFonts w:ascii="Trebuchet MS" w:eastAsia="Arial" w:hAnsi="Trebuchet MS"/>
        </w:rPr>
      </w:pPr>
      <w:r w:rsidRPr="00E872E3">
        <w:rPr>
          <w:rFonts w:ascii="Trebuchet MS" w:eastAsia="Arial" w:hAnsi="Trebuchet MS"/>
        </w:rPr>
        <w:t>L’avance forfaitaire s’élève à</w:t>
      </w:r>
      <w:r>
        <w:rPr>
          <w:rFonts w:ascii="Trebuchet MS" w:eastAsia="Arial" w:hAnsi="Trebuchet MS"/>
        </w:rPr>
        <w:t xml:space="preserve"> </w:t>
      </w:r>
      <w:r w:rsidRPr="00E872E3">
        <w:rPr>
          <w:rFonts w:ascii="Trebuchet MS" w:eastAsia="Arial" w:hAnsi="Trebuchet MS"/>
        </w:rPr>
        <w:t xml:space="preserve">: </w:t>
      </w:r>
      <w:r>
        <w:rPr>
          <w:rFonts w:ascii="Trebuchet MS" w:eastAsia="Arial" w:hAnsi="Trebuchet MS"/>
          <w:noProof/>
        </w:rPr>
        <w:fldChar w:fldCharType="begin">
          <w:ffData>
            <w:name w:val="Texte97"/>
            <w:enabled/>
            <w:calcOnExit w:val="0"/>
            <w:textInput/>
          </w:ffData>
        </w:fldChar>
      </w:r>
      <w:bookmarkStart w:id="97" w:name="Texte97"/>
      <w:r>
        <w:rPr>
          <w:rFonts w:ascii="Trebuchet MS" w:eastAsia="Arial" w:hAnsi="Trebuchet MS"/>
          <w:noProof/>
        </w:rPr>
        <w:instrText xml:space="preserve"> FORMTEXT </w:instrText>
      </w:r>
      <w:r>
        <w:rPr>
          <w:rFonts w:ascii="Trebuchet MS" w:eastAsia="Arial" w:hAnsi="Trebuchet MS"/>
          <w:noProof/>
        </w:rPr>
      </w:r>
      <w:r>
        <w:rPr>
          <w:rFonts w:ascii="Trebuchet MS" w:eastAsia="Arial" w:hAnsi="Trebuchet MS"/>
          <w:noProof/>
        </w:rPr>
        <w:fldChar w:fldCharType="separate"/>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fldChar w:fldCharType="end"/>
      </w:r>
      <w:bookmarkEnd w:id="97"/>
      <w:r w:rsidRPr="00E872E3">
        <w:rPr>
          <w:rFonts w:ascii="Trebuchet MS" w:eastAsia="Arial" w:hAnsi="Trebuchet MS"/>
        </w:rPr>
        <w:t xml:space="preserve"> EUR.</w:t>
      </w:r>
    </w:p>
    <w:p w14:paraId="53FE8A70" w14:textId="77777777" w:rsidR="00A01B19" w:rsidRPr="00E872E3" w:rsidRDefault="00A01B19" w:rsidP="00A01B19">
      <w:pPr>
        <w:spacing w:line="0" w:lineRule="atLeast"/>
        <w:ind w:right="2"/>
        <w:rPr>
          <w:rFonts w:ascii="Trebuchet MS" w:eastAsia="Arial" w:hAnsi="Trebuchet MS"/>
        </w:rPr>
      </w:pPr>
    </w:p>
    <w:p w14:paraId="6711C799" w14:textId="77777777" w:rsidR="00A01B19" w:rsidRPr="00E872E3" w:rsidRDefault="00A01B19" w:rsidP="00A01B19">
      <w:pPr>
        <w:spacing w:line="0" w:lineRule="atLeast"/>
        <w:ind w:right="2"/>
        <w:rPr>
          <w:rFonts w:ascii="Trebuchet MS" w:eastAsia="Arial" w:hAnsi="Trebuchet MS"/>
        </w:rPr>
      </w:pPr>
      <w:r w:rsidRPr="00E872E3">
        <w:rPr>
          <w:rFonts w:ascii="Trebuchet MS" w:eastAsia="Arial" w:hAnsi="Trebuchet MS"/>
        </w:rPr>
        <w:t>Celle-ci est versée :</w:t>
      </w:r>
    </w:p>
    <w:p w14:paraId="30231B6A" w14:textId="77777777" w:rsidR="00A01B19" w:rsidRPr="00E872E3" w:rsidRDefault="00A01B19" w:rsidP="00A01B19">
      <w:pPr>
        <w:spacing w:line="211" w:lineRule="exact"/>
        <w:ind w:right="2"/>
        <w:rPr>
          <w:rFonts w:ascii="Trebuchet MS" w:eastAsia="Times New Roman" w:hAnsi="Trebuchet MS"/>
        </w:rPr>
      </w:pPr>
    </w:p>
    <w:p w14:paraId="4DDF7B63" w14:textId="76247838" w:rsidR="00A01B19" w:rsidRPr="009816A7" w:rsidRDefault="00000000" w:rsidP="00A01B19">
      <w:pPr>
        <w:spacing w:line="257" w:lineRule="auto"/>
        <w:ind w:left="567" w:right="2"/>
        <w:jc w:val="both"/>
        <w:rPr>
          <w:rFonts w:ascii="Trebuchet MS" w:eastAsia="Arial" w:hAnsi="Trebuchet MS"/>
        </w:rPr>
      </w:pPr>
      <w:sdt>
        <w:sdtPr>
          <w:rPr>
            <w:rFonts w:ascii="Trebuchet MS" w:eastAsia="Arial" w:hAnsi="Trebuchet MS"/>
          </w:rPr>
          <w:id w:val="-1371602579"/>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A01B19">
        <w:rPr>
          <w:rFonts w:ascii="Trebuchet MS" w:eastAsia="Arial" w:hAnsi="Trebuchet MS"/>
        </w:rPr>
        <w:t xml:space="preserve"> </w:t>
      </w:r>
      <w:r w:rsidR="00A01B19" w:rsidRPr="009816A7">
        <w:rPr>
          <w:rFonts w:ascii="Trebuchet MS" w:eastAsia="Arial" w:hAnsi="Trebuchet MS"/>
        </w:rPr>
        <w:t xml:space="preserve">sur le compte bancaire BE </w:t>
      </w:r>
      <w:r w:rsidR="00A401B6">
        <w:rPr>
          <w:rFonts w:ascii="Trebuchet MS" w:eastAsia="Arial" w:hAnsi="Trebuchet MS"/>
          <w:noProof/>
        </w:rPr>
        <w:t>63 0017 6402 3408</w:t>
      </w:r>
      <w:r w:rsidR="00A01B19">
        <w:rPr>
          <w:rFonts w:ascii="Trebuchet MS" w:eastAsia="Arial" w:hAnsi="Trebuchet MS"/>
        </w:rPr>
        <w:t xml:space="preserve"> </w:t>
      </w:r>
      <w:r w:rsidR="00A01B19" w:rsidRPr="009816A7">
        <w:rPr>
          <w:rFonts w:ascii="Trebuchet MS" w:eastAsia="Arial" w:hAnsi="Trebuchet MS"/>
        </w:rPr>
        <w:t>dans les</w:t>
      </w:r>
      <w:r w:rsidR="00A01B19" w:rsidRPr="009816A7">
        <w:rPr>
          <w:rFonts w:ascii="Trebuchet MS" w:eastAsia="Arial" w:hAnsi="Trebuchet MS"/>
          <w:noProof/>
        </w:rPr>
        <w:t xml:space="preserve"> </w:t>
      </w:r>
      <w:r w:rsidR="00A401B6">
        <w:rPr>
          <w:rFonts w:ascii="Trebuchet MS" w:eastAsia="Arial" w:hAnsi="Trebuchet MS"/>
          <w:noProof/>
        </w:rPr>
        <w:t>15</w:t>
      </w:r>
      <w:r w:rsidR="00A01B19" w:rsidRPr="009816A7">
        <w:rPr>
          <w:rFonts w:ascii="Trebuchet MS" w:eastAsia="Arial" w:hAnsi="Trebuchet MS"/>
          <w:noProof/>
          <w:color w:val="58585A"/>
        </w:rPr>
        <w:t xml:space="preserve"> </w:t>
      </w:r>
      <w:r w:rsidR="00A01B19" w:rsidRPr="009816A7">
        <w:rPr>
          <w:rFonts w:ascii="Trebuchet MS" w:eastAsia="Arial" w:hAnsi="Trebuchet MS"/>
        </w:rPr>
        <w:t>jours suivant la signature du contrat d’accueil avec pour communication :</w:t>
      </w:r>
    </w:p>
    <w:p w14:paraId="118D628E" w14:textId="77777777" w:rsidR="00A01B19" w:rsidRPr="00007180" w:rsidRDefault="00A01B19" w:rsidP="00A01B19">
      <w:pPr>
        <w:spacing w:line="200" w:lineRule="exact"/>
        <w:ind w:left="567" w:right="2"/>
        <w:rPr>
          <w:rFonts w:ascii="Trebuchet MS" w:eastAsia="Times New Roman" w:hAnsi="Trebuchet MS"/>
        </w:rPr>
      </w:pPr>
    </w:p>
    <w:p w14:paraId="780A900A" w14:textId="11EC7A7B" w:rsidR="00A01B19" w:rsidRPr="00007180" w:rsidRDefault="00A401B6" w:rsidP="00A01B19">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Times New Roman" w:hAnsi="Trebuchet MS"/>
        </w:rPr>
      </w:pPr>
      <w:r>
        <w:rPr>
          <w:rFonts w:ascii="Trebuchet MS" w:eastAsia="Times New Roman" w:hAnsi="Trebuchet MS"/>
        </w:rPr>
        <w:t xml:space="preserve">réservation + </w:t>
      </w:r>
      <w:proofErr w:type="spellStart"/>
      <w:r>
        <w:rPr>
          <w:rFonts w:ascii="Trebuchet MS" w:eastAsia="Times New Roman" w:hAnsi="Trebuchet MS"/>
        </w:rPr>
        <w:t>nom</w:t>
      </w:r>
      <w:proofErr w:type="spellEnd"/>
      <w:r>
        <w:rPr>
          <w:rFonts w:ascii="Trebuchet MS" w:eastAsia="Times New Roman" w:hAnsi="Trebuchet MS"/>
        </w:rPr>
        <w:t xml:space="preserve"> + date d'entrée à la crèche</w:t>
      </w:r>
    </w:p>
    <w:p w14:paraId="4844C126" w14:textId="77777777" w:rsidR="00A01B19" w:rsidRPr="00007180" w:rsidRDefault="00A01B19" w:rsidP="00A01B19">
      <w:pPr>
        <w:spacing w:line="279" w:lineRule="exact"/>
        <w:ind w:left="567" w:right="2"/>
        <w:rPr>
          <w:rFonts w:ascii="Trebuchet MS" w:eastAsia="Times New Roman" w:hAnsi="Trebuchet MS"/>
        </w:rPr>
      </w:pPr>
    </w:p>
    <w:p w14:paraId="4CA00E18" w14:textId="77777777" w:rsidR="00F3350E" w:rsidRDefault="00000000" w:rsidP="00F3350E">
      <w:pPr>
        <w:spacing w:line="257" w:lineRule="auto"/>
        <w:ind w:left="567" w:right="2"/>
        <w:jc w:val="both"/>
        <w:rPr>
          <w:rFonts w:ascii="Trebuchet MS" w:eastAsia="Arial" w:hAnsi="Trebuchet MS"/>
          <w:b/>
          <w:sz w:val="22"/>
        </w:rPr>
      </w:pPr>
      <w:sdt>
        <w:sdtPr>
          <w:rPr>
            <w:rFonts w:ascii="Trebuchet MS" w:eastAsia="Arial" w:hAnsi="Trebuchet MS"/>
          </w:rPr>
          <w:id w:val="1439180124"/>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A01B19">
        <w:rPr>
          <w:rFonts w:ascii="Trebuchet MS" w:eastAsia="Arial" w:hAnsi="Trebuchet MS"/>
        </w:rPr>
        <w:t xml:space="preserve"> </w:t>
      </w:r>
      <w:r w:rsidR="00A01B19" w:rsidRPr="009816A7">
        <w:rPr>
          <w:rFonts w:ascii="Trebuchet MS" w:eastAsia="Arial" w:hAnsi="Trebuchet MS"/>
        </w:rPr>
        <w:t xml:space="preserve">en liquide, </w:t>
      </w:r>
      <w:r w:rsidR="00A01B19" w:rsidRPr="009816A7">
        <w:rPr>
          <w:rFonts w:ascii="Trebuchet MS" w:eastAsia="Arial" w:hAnsi="Trebuchet MS"/>
          <w:u w:val="single"/>
        </w:rPr>
        <w:t>avec délivrance d’un reçu</w:t>
      </w:r>
      <w:r w:rsidR="00A01B19">
        <w:rPr>
          <w:rFonts w:ascii="Trebuchet MS" w:eastAsia="Arial" w:hAnsi="Trebuchet MS"/>
        </w:rPr>
        <w:t>.</w:t>
      </w:r>
    </w:p>
    <w:p w14:paraId="27DA7E2F" w14:textId="77777777" w:rsidR="00F3350E" w:rsidRDefault="00F3350E" w:rsidP="00F3350E">
      <w:pPr>
        <w:spacing w:line="257" w:lineRule="auto"/>
        <w:ind w:left="567" w:right="2"/>
        <w:jc w:val="both"/>
        <w:rPr>
          <w:rFonts w:ascii="Trebuchet MS" w:eastAsia="Arial" w:hAnsi="Trebuchet MS"/>
          <w:b/>
          <w:sz w:val="22"/>
        </w:rPr>
      </w:pPr>
    </w:p>
    <w:p w14:paraId="3608824A" w14:textId="33498E07" w:rsidR="00A01B19" w:rsidRPr="00F3350E" w:rsidRDefault="00A01B19" w:rsidP="00F3350E">
      <w:pPr>
        <w:pStyle w:val="Paragraphedeliste"/>
        <w:numPr>
          <w:ilvl w:val="0"/>
          <w:numId w:val="43"/>
        </w:numPr>
        <w:spacing w:line="257" w:lineRule="auto"/>
        <w:ind w:right="2"/>
        <w:jc w:val="both"/>
        <w:rPr>
          <w:rFonts w:ascii="Trebuchet MS" w:eastAsia="Arial" w:hAnsi="Trebuchet MS"/>
        </w:rPr>
      </w:pPr>
      <w:r w:rsidRPr="00F3350E">
        <w:rPr>
          <w:rFonts w:ascii="Trebuchet MS" w:eastAsia="Arial" w:hAnsi="Trebuchet MS"/>
          <w:b/>
          <w:sz w:val="22"/>
        </w:rPr>
        <w:t>PARTICIPATION FINANCIERE DES PARENTS</w:t>
      </w:r>
    </w:p>
    <w:p w14:paraId="7F7B23D3" w14:textId="77777777" w:rsidR="001C0E75" w:rsidRDefault="001C0E75" w:rsidP="00A01B19">
      <w:pPr>
        <w:jc w:val="both"/>
        <w:rPr>
          <w:rFonts w:ascii="Trebuchet MS" w:eastAsia="Arial" w:hAnsi="Trebuchet MS"/>
          <w:color w:val="58585A"/>
        </w:rPr>
      </w:pPr>
    </w:p>
    <w:p w14:paraId="321A58C7" w14:textId="77777777" w:rsidR="00A01B19" w:rsidRPr="00E872E3" w:rsidRDefault="00A01B19" w:rsidP="00A01B19">
      <w:pPr>
        <w:spacing w:line="261" w:lineRule="auto"/>
        <w:ind w:right="2"/>
        <w:jc w:val="both"/>
        <w:rPr>
          <w:rFonts w:ascii="Trebuchet MS" w:eastAsia="Arial" w:hAnsi="Trebuchet MS"/>
        </w:rPr>
      </w:pPr>
      <w:r w:rsidRPr="00E872E3">
        <w:rPr>
          <w:rFonts w:ascii="Trebuchet MS" w:eastAsia="Arial" w:hAnsi="Trebuchet MS"/>
        </w:rPr>
        <w:t>S</w:t>
      </w:r>
      <w:r w:rsidR="00B157CB">
        <w:rPr>
          <w:rFonts w:ascii="Trebuchet MS" w:eastAsia="Arial" w:hAnsi="Trebuchet MS"/>
        </w:rPr>
        <w:t>elon l’horaire défini au point 4</w:t>
      </w:r>
      <w:r w:rsidRPr="00E872E3">
        <w:rPr>
          <w:rFonts w:ascii="Trebuchet MS" w:eastAsia="Arial" w:hAnsi="Trebuchet MS"/>
        </w:rPr>
        <w:t xml:space="preserve"> du présent contrat, le montant fixé pour l’accueil s’élève à :</w:t>
      </w:r>
    </w:p>
    <w:p w14:paraId="37CC9F56" w14:textId="77777777" w:rsidR="00A01B19" w:rsidRPr="00E872E3" w:rsidRDefault="00A01B19" w:rsidP="00A01B19">
      <w:pPr>
        <w:spacing w:line="112" w:lineRule="exact"/>
        <w:ind w:right="2"/>
        <w:rPr>
          <w:rFonts w:ascii="Trebuchet MS" w:eastAsia="Times New Roman" w:hAnsi="Trebuchet MS"/>
        </w:rPr>
      </w:pPr>
    </w:p>
    <w:p w14:paraId="4009864D" w14:textId="77777777" w:rsidR="00A01B19" w:rsidRPr="00E872E3" w:rsidRDefault="00A01B19" w:rsidP="00A01B19">
      <w:pPr>
        <w:pBdr>
          <w:top w:val="single" w:sz="4" w:space="1" w:color="auto"/>
          <w:left w:val="single" w:sz="4" w:space="4" w:color="auto"/>
          <w:bottom w:val="single" w:sz="4" w:space="1" w:color="auto"/>
          <w:right w:val="single" w:sz="4" w:space="4" w:color="auto"/>
        </w:pBdr>
        <w:spacing w:line="200" w:lineRule="exact"/>
        <w:ind w:right="2"/>
        <w:rPr>
          <w:rFonts w:ascii="Trebuchet MS" w:eastAsia="Times New Roman" w:hAnsi="Trebuchet MS"/>
        </w:rPr>
      </w:pPr>
      <w:r>
        <w:rPr>
          <w:rFonts w:ascii="Trebuchet MS" w:eastAsia="Times New Roman" w:hAnsi="Trebuchet MS"/>
        </w:rPr>
        <w:fldChar w:fldCharType="begin">
          <w:ffData>
            <w:name w:val="Texte101"/>
            <w:enabled/>
            <w:calcOnExit w:val="0"/>
            <w:textInput/>
          </w:ffData>
        </w:fldChar>
      </w:r>
      <w:bookmarkStart w:id="98" w:name="Texte101"/>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98"/>
    </w:p>
    <w:p w14:paraId="48720C91" w14:textId="77777777" w:rsidR="00A01B19" w:rsidRPr="00E872E3" w:rsidRDefault="00A01B19" w:rsidP="00A01B19">
      <w:pPr>
        <w:spacing w:line="200" w:lineRule="exact"/>
        <w:ind w:right="2"/>
        <w:rPr>
          <w:rFonts w:ascii="Trebuchet MS" w:eastAsia="Times New Roman" w:hAnsi="Trebuchet MS"/>
        </w:rPr>
      </w:pPr>
    </w:p>
    <w:p w14:paraId="5A58F349" w14:textId="77777777" w:rsidR="00A01B19" w:rsidRPr="00E872E3" w:rsidRDefault="00A01B19" w:rsidP="00A01B19">
      <w:pPr>
        <w:spacing w:after="120" w:line="0" w:lineRule="atLeast"/>
        <w:ind w:right="2"/>
        <w:rPr>
          <w:rFonts w:ascii="Trebuchet MS" w:eastAsia="Arial" w:hAnsi="Trebuchet MS"/>
        </w:rPr>
      </w:pPr>
      <w:r w:rsidRPr="00E872E3">
        <w:rPr>
          <w:rFonts w:ascii="Trebuchet MS" w:eastAsia="Arial" w:hAnsi="Trebuchet MS"/>
        </w:rPr>
        <w:t>Le montant est à verser :</w:t>
      </w:r>
    </w:p>
    <w:p w14:paraId="217A24D8" w14:textId="77777777" w:rsidR="00A01B19" w:rsidRPr="00E872E3" w:rsidRDefault="00A01B19" w:rsidP="00A01B19">
      <w:pPr>
        <w:spacing w:line="47" w:lineRule="exact"/>
        <w:ind w:right="2"/>
        <w:rPr>
          <w:rFonts w:ascii="Trebuchet MS" w:eastAsia="Times New Roman" w:hAnsi="Trebuchet MS"/>
        </w:rPr>
      </w:pPr>
    </w:p>
    <w:p w14:paraId="65E42678" w14:textId="20B4B666" w:rsidR="00A01B19" w:rsidRPr="001122D7" w:rsidRDefault="00000000" w:rsidP="00A01B19">
      <w:pPr>
        <w:spacing w:line="257" w:lineRule="auto"/>
        <w:ind w:left="567" w:right="2"/>
        <w:jc w:val="both"/>
        <w:rPr>
          <w:rFonts w:ascii="Trebuchet MS" w:eastAsia="Arial" w:hAnsi="Trebuchet MS"/>
        </w:rPr>
      </w:pPr>
      <w:sdt>
        <w:sdtPr>
          <w:rPr>
            <w:rFonts w:ascii="Trebuchet MS" w:eastAsia="Arial" w:hAnsi="Trebuchet MS"/>
          </w:rPr>
          <w:id w:val="-898667268"/>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A01B19">
        <w:rPr>
          <w:rFonts w:ascii="Trebuchet MS" w:eastAsia="Arial" w:hAnsi="Trebuchet MS"/>
        </w:rPr>
        <w:t xml:space="preserve"> </w:t>
      </w:r>
      <w:r w:rsidR="00A01B19" w:rsidRPr="001122D7">
        <w:rPr>
          <w:rFonts w:ascii="Trebuchet MS" w:eastAsia="Arial" w:hAnsi="Trebuchet MS"/>
        </w:rPr>
        <w:t>sur le compte bancaire BE</w:t>
      </w:r>
      <w:r w:rsidR="00A01B19">
        <w:rPr>
          <w:rFonts w:ascii="Trebuchet MS" w:eastAsia="Arial" w:hAnsi="Trebuchet MS"/>
        </w:rPr>
        <w:t xml:space="preserve"> </w:t>
      </w:r>
      <w:r w:rsidR="00A401B6">
        <w:rPr>
          <w:rFonts w:ascii="Trebuchet MS" w:eastAsia="Arial" w:hAnsi="Trebuchet MS"/>
          <w:noProof/>
        </w:rPr>
        <w:t>63 0017 6402 3408</w:t>
      </w:r>
      <w:r w:rsidR="00A01B19">
        <w:rPr>
          <w:rFonts w:ascii="Trebuchet MS" w:eastAsia="Arial" w:hAnsi="Trebuchet MS"/>
        </w:rPr>
        <w:t xml:space="preserve"> </w:t>
      </w:r>
      <w:r w:rsidR="00A01B19" w:rsidRPr="001122D7">
        <w:rPr>
          <w:rFonts w:ascii="Trebuchet MS" w:eastAsia="Arial" w:hAnsi="Trebuchet MS"/>
        </w:rPr>
        <w:t xml:space="preserve">pour le </w:t>
      </w:r>
      <w:r w:rsidR="00A401B6">
        <w:rPr>
          <w:rFonts w:ascii="Trebuchet MS" w:eastAsia="Arial" w:hAnsi="Trebuchet MS"/>
          <w:noProof/>
        </w:rPr>
        <w:t>5</w:t>
      </w:r>
      <w:r w:rsidR="00A01B19" w:rsidRPr="001122D7">
        <w:rPr>
          <w:rFonts w:ascii="Trebuchet MS" w:eastAsia="Arial" w:hAnsi="Trebuchet MS"/>
        </w:rPr>
        <w:t xml:space="preserve"> au plus tard, avec pour communication : </w:t>
      </w:r>
    </w:p>
    <w:p w14:paraId="7CA4A5AD" w14:textId="78C9E787" w:rsidR="00A01B19" w:rsidRPr="00220E44" w:rsidRDefault="00F3350E" w:rsidP="00A01B19">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120" w:after="120" w:line="0" w:lineRule="atLeast"/>
        <w:ind w:left="567" w:right="2"/>
        <w:rPr>
          <w:rFonts w:ascii="Trebuchet MS" w:eastAsia="Arial" w:hAnsi="Trebuchet MS"/>
          <w:color w:val="58585A"/>
        </w:rPr>
      </w:pPr>
      <w:r>
        <w:rPr>
          <w:rFonts w:ascii="Trebuchet MS" w:eastAsia="Arial" w:hAnsi="Trebuchet MS"/>
          <w:color w:val="58585A"/>
        </w:rPr>
        <w:t>Nom de l’enfant + mois concerné</w:t>
      </w:r>
    </w:p>
    <w:p w14:paraId="5374E71E" w14:textId="010E0163" w:rsidR="00A01B19" w:rsidRDefault="00000000" w:rsidP="00A01B19">
      <w:pPr>
        <w:spacing w:line="257" w:lineRule="auto"/>
        <w:ind w:left="567" w:right="2"/>
        <w:jc w:val="both"/>
        <w:rPr>
          <w:rFonts w:ascii="Trebuchet MS" w:eastAsia="Arial" w:hAnsi="Trebuchet MS"/>
        </w:rPr>
      </w:pPr>
      <w:sdt>
        <w:sdtPr>
          <w:rPr>
            <w:rFonts w:ascii="Trebuchet MS" w:eastAsia="Arial" w:hAnsi="Trebuchet MS"/>
          </w:rPr>
          <w:id w:val="1519586255"/>
          <w14:checkbox>
            <w14:checked w14:val="1"/>
            <w14:checkedState w14:val="2612" w14:font="MS Gothic"/>
            <w14:uncheckedState w14:val="2610" w14:font="MS Gothic"/>
          </w14:checkbox>
        </w:sdtPr>
        <w:sdtContent>
          <w:r w:rsidR="00F3350E">
            <w:rPr>
              <w:rFonts w:ascii="MS Gothic" w:eastAsia="MS Gothic" w:hAnsi="MS Gothic" w:hint="eastAsia"/>
            </w:rPr>
            <w:t>☒</w:t>
          </w:r>
        </w:sdtContent>
      </w:sdt>
      <w:r w:rsidR="00A01B19">
        <w:rPr>
          <w:rFonts w:ascii="Trebuchet MS" w:eastAsia="Arial" w:hAnsi="Trebuchet MS"/>
        </w:rPr>
        <w:t xml:space="preserve"> </w:t>
      </w:r>
      <w:r w:rsidR="00A01B19" w:rsidRPr="001122D7">
        <w:rPr>
          <w:rFonts w:ascii="Trebuchet MS" w:eastAsia="Arial" w:hAnsi="Trebuchet MS"/>
        </w:rPr>
        <w:t xml:space="preserve">en liquide, </w:t>
      </w:r>
      <w:r w:rsidR="00A01B19" w:rsidRPr="001122D7">
        <w:rPr>
          <w:rFonts w:ascii="Trebuchet MS" w:eastAsia="Arial" w:hAnsi="Trebuchet MS"/>
          <w:u w:val="single"/>
        </w:rPr>
        <w:t>avec délivrance d’un reçu</w:t>
      </w:r>
      <w:r w:rsidR="00A01B19" w:rsidRPr="001122D7">
        <w:rPr>
          <w:rFonts w:ascii="Trebuchet MS" w:eastAsia="Arial" w:hAnsi="Trebuchet MS"/>
        </w:rPr>
        <w:t>.</w:t>
      </w:r>
    </w:p>
    <w:p w14:paraId="692660E6" w14:textId="77777777" w:rsidR="00B33EAF" w:rsidRPr="001122D7" w:rsidRDefault="00B33EAF" w:rsidP="00A01B19">
      <w:pPr>
        <w:spacing w:line="257" w:lineRule="auto"/>
        <w:ind w:left="567" w:right="2"/>
        <w:jc w:val="both"/>
        <w:rPr>
          <w:rFonts w:ascii="Trebuchet MS" w:eastAsia="Arial" w:hAnsi="Trebuchet MS"/>
        </w:rPr>
      </w:pPr>
    </w:p>
    <w:p w14:paraId="46D33ABF" w14:textId="77777777" w:rsidR="00086738" w:rsidRPr="00061227" w:rsidRDefault="000B4CA3" w:rsidP="00A01B19">
      <w:pPr>
        <w:pStyle w:val="Titre2"/>
        <w:spacing w:before="360" w:after="240"/>
        <w:ind w:left="0" w:right="2"/>
        <w:jc w:val="both"/>
        <w:rPr>
          <w:lang w:val="fr-BE"/>
        </w:rPr>
      </w:pPr>
      <w:bookmarkStart w:id="99" w:name="_Toc159596120"/>
      <w:r w:rsidRPr="00061227">
        <w:rPr>
          <w:lang w:val="fr-BE"/>
        </w:rPr>
        <w:t>6</w:t>
      </w:r>
      <w:r w:rsidR="000F52ED" w:rsidRPr="00061227">
        <w:rPr>
          <w:lang w:val="fr-BE"/>
        </w:rPr>
        <w:t>. ENGAGEMENT CONTRACTUEL</w:t>
      </w:r>
      <w:bookmarkEnd w:id="99"/>
    </w:p>
    <w:p w14:paraId="30818ADA" w14:textId="77777777" w:rsidR="00086738" w:rsidRPr="00BC6BC9" w:rsidRDefault="00086738" w:rsidP="00F72EE5">
      <w:pPr>
        <w:spacing w:line="261" w:lineRule="auto"/>
        <w:jc w:val="both"/>
        <w:rPr>
          <w:rFonts w:ascii="Trebuchet MS" w:eastAsia="Arial" w:hAnsi="Trebuchet MS"/>
        </w:rPr>
      </w:pPr>
      <w:r w:rsidRPr="00BC6BC9">
        <w:rPr>
          <w:rFonts w:ascii="Trebuchet MS" w:eastAsia="Arial" w:hAnsi="Trebuchet MS"/>
        </w:rPr>
        <w:t xml:space="preserve">Les parents déclarent avoir eu connaissance du projet </w:t>
      </w:r>
      <w:r w:rsidR="00D96FCD" w:rsidRPr="00BC6BC9">
        <w:rPr>
          <w:rFonts w:ascii="Trebuchet MS" w:eastAsia="Arial" w:hAnsi="Trebuchet MS"/>
        </w:rPr>
        <w:t>d’accueil</w:t>
      </w:r>
      <w:r w:rsidRPr="00BC6BC9">
        <w:rPr>
          <w:rFonts w:ascii="Trebuchet MS" w:eastAsia="Arial" w:hAnsi="Trebuchet MS"/>
        </w:rPr>
        <w:t>, s’engagent à le respecter et y adhèrent.</w:t>
      </w:r>
    </w:p>
    <w:p w14:paraId="74B8A263" w14:textId="77777777" w:rsidR="00086738" w:rsidRPr="00BC6BC9" w:rsidRDefault="00086738" w:rsidP="00F72EE5">
      <w:pPr>
        <w:spacing w:line="0" w:lineRule="atLeast"/>
        <w:rPr>
          <w:rFonts w:ascii="Trebuchet MS" w:eastAsia="Arial" w:hAnsi="Trebuchet MS"/>
          <w:b/>
        </w:rPr>
      </w:pPr>
    </w:p>
    <w:p w14:paraId="6A3A9DF5" w14:textId="77777777" w:rsidR="00086738" w:rsidRPr="00BC6BC9" w:rsidRDefault="00086738" w:rsidP="00F72EE5">
      <w:pPr>
        <w:spacing w:line="0" w:lineRule="atLeast"/>
        <w:rPr>
          <w:rFonts w:ascii="Trebuchet MS" w:eastAsia="Arial" w:hAnsi="Trebuchet MS"/>
          <w:b/>
        </w:rPr>
      </w:pPr>
    </w:p>
    <w:p w14:paraId="2C371A35" w14:textId="1AFB4050" w:rsidR="004F4B0E" w:rsidRPr="00BC6BC9" w:rsidRDefault="004F66B7" w:rsidP="007D6C1E">
      <w:pPr>
        <w:spacing w:line="0" w:lineRule="atLeast"/>
        <w:rPr>
          <w:rFonts w:ascii="Trebuchet MS" w:eastAsia="Arial" w:hAnsi="Trebuchet MS"/>
          <w:b/>
        </w:rPr>
      </w:pPr>
      <w:r w:rsidRPr="00BC6BC9">
        <w:rPr>
          <w:rFonts w:ascii="Trebuchet MS" w:eastAsia="Arial" w:hAnsi="Trebuchet MS"/>
          <w:b/>
        </w:rPr>
        <w:t>Pour accord,</w:t>
      </w:r>
    </w:p>
    <w:p w14:paraId="4F530023" w14:textId="29F8E683" w:rsidR="004F4B0E" w:rsidRPr="00BC6BC9" w:rsidRDefault="00A01B19" w:rsidP="00F72EE5">
      <w:pPr>
        <w:spacing w:line="566" w:lineRule="auto"/>
        <w:rPr>
          <w:rFonts w:ascii="Trebuchet MS" w:eastAsia="Arial" w:hAnsi="Trebuchet MS"/>
          <w:b/>
        </w:rPr>
      </w:pPr>
      <w:r w:rsidRPr="00E872E3">
        <w:rPr>
          <w:rFonts w:ascii="Trebuchet MS" w:eastAsia="Arial" w:hAnsi="Trebuchet MS"/>
          <w:b/>
        </w:rPr>
        <w:t>Fait en double exemplaires le</w:t>
      </w:r>
      <w:r>
        <w:rPr>
          <w:rFonts w:ascii="Trebuchet MS" w:eastAsia="Arial" w:hAnsi="Trebuchet MS"/>
          <w:b/>
        </w:rPr>
        <w:t xml:space="preserve"> </w:t>
      </w:r>
      <w:sdt>
        <w:sdtPr>
          <w:rPr>
            <w:rFonts w:ascii="Trebuchet MS" w:eastAsia="Arial" w:hAnsi="Trebuchet MS"/>
            <w:b/>
          </w:rPr>
          <w:id w:val="1092975784"/>
          <w:showingPlcHdr/>
          <w:date>
            <w:dateFormat w:val="dd-MM-yy"/>
            <w:lid w:val="fr-BE"/>
            <w:storeMappedDataAs w:val="dateTime"/>
            <w:calendar w:val="gregorian"/>
          </w:date>
        </w:sdtPr>
        <w:sdtContent>
          <w:r w:rsidRPr="00E21ABD">
            <w:rPr>
              <w:rStyle w:val="Textedelespacerserv"/>
            </w:rPr>
            <w:t>Cliquez ici pour entrer une date.</w:t>
          </w:r>
        </w:sdtContent>
      </w:sdt>
      <w:r>
        <w:rPr>
          <w:rFonts w:ascii="Trebuchet MS" w:eastAsia="Arial" w:hAnsi="Trebuchet MS"/>
          <w:b/>
        </w:rPr>
        <w:t>,</w:t>
      </w:r>
      <w:r w:rsidRPr="00BC6BC9">
        <w:rPr>
          <w:rFonts w:ascii="Trebuchet MS" w:eastAsia="Arial" w:hAnsi="Trebuchet MS"/>
          <w:b/>
        </w:rPr>
        <w:t xml:space="preserve"> </w:t>
      </w:r>
      <w:r w:rsidR="004F66B7" w:rsidRPr="00BC6BC9">
        <w:rPr>
          <w:rFonts w:ascii="Trebuchet MS" w:eastAsia="Arial" w:hAnsi="Trebuchet MS"/>
          <w:b/>
        </w:rPr>
        <w:t>chacune des parties re</w:t>
      </w:r>
      <w:r w:rsidR="002F2A8C" w:rsidRPr="00BC6BC9">
        <w:rPr>
          <w:rFonts w:ascii="Trebuchet MS" w:eastAsia="Arial" w:hAnsi="Trebuchet MS"/>
          <w:b/>
        </w:rPr>
        <w:t>connaissant avoir reçu le sien,</w:t>
      </w:r>
    </w:p>
    <w:p w14:paraId="155CB699" w14:textId="4CB006E1" w:rsidR="004F4B0E" w:rsidRPr="00BC6BC9" w:rsidRDefault="004F66B7" w:rsidP="007D6C1E">
      <w:pPr>
        <w:spacing w:line="566" w:lineRule="auto"/>
        <w:rPr>
          <w:rFonts w:ascii="Trebuchet MS" w:eastAsia="Arial" w:hAnsi="Trebuchet MS"/>
          <w:b/>
        </w:rPr>
      </w:pPr>
      <w:r w:rsidRPr="00BC6BC9">
        <w:rPr>
          <w:rFonts w:ascii="Trebuchet MS" w:eastAsia="Arial" w:hAnsi="Trebuchet MS"/>
          <w:b/>
        </w:rPr>
        <w:t>Nom et signature du(des) parent(s) :</w:t>
      </w:r>
    </w:p>
    <w:p w14:paraId="20D5CA26" w14:textId="77777777" w:rsidR="004F66B7" w:rsidRPr="00BC6BC9" w:rsidRDefault="004F66B7" w:rsidP="00F72EE5">
      <w:pPr>
        <w:spacing w:line="0" w:lineRule="atLeast"/>
        <w:rPr>
          <w:rFonts w:ascii="Trebuchet MS" w:eastAsia="Arial" w:hAnsi="Trebuchet MS"/>
          <w:b/>
        </w:rPr>
      </w:pPr>
      <w:r w:rsidRPr="00BC6BC9">
        <w:rPr>
          <w:rFonts w:ascii="Trebuchet MS" w:eastAsia="Arial" w:hAnsi="Trebuchet MS"/>
          <w:b/>
        </w:rPr>
        <w:t xml:space="preserve">Nom et signature du </w:t>
      </w:r>
      <w:r w:rsidR="00D96FCD" w:rsidRPr="00BC6BC9">
        <w:rPr>
          <w:rFonts w:ascii="Trebuchet MS" w:eastAsia="Arial" w:hAnsi="Trebuchet MS"/>
          <w:b/>
        </w:rPr>
        <w:t xml:space="preserve">représentant </w:t>
      </w:r>
      <w:r w:rsidRPr="00BC6BC9">
        <w:rPr>
          <w:rFonts w:ascii="Trebuchet MS" w:eastAsia="Arial" w:hAnsi="Trebuchet MS"/>
          <w:b/>
        </w:rPr>
        <w:t xml:space="preserve">de la </w:t>
      </w:r>
      <w:r w:rsidR="00AA02A7" w:rsidRPr="00BC6BC9">
        <w:rPr>
          <w:rFonts w:ascii="Trebuchet MS" w:eastAsia="Arial" w:hAnsi="Trebuchet MS"/>
          <w:b/>
        </w:rPr>
        <w:t>c</w:t>
      </w:r>
      <w:r w:rsidR="009B60FE" w:rsidRPr="00BC6BC9">
        <w:rPr>
          <w:rFonts w:ascii="Trebuchet MS" w:eastAsia="Arial" w:hAnsi="Trebuchet MS"/>
          <w:b/>
        </w:rPr>
        <w:t>rèche</w:t>
      </w:r>
      <w:r w:rsidRPr="00BC6BC9">
        <w:rPr>
          <w:rFonts w:ascii="Trebuchet MS" w:eastAsia="Arial" w:hAnsi="Trebuchet MS"/>
          <w:b/>
        </w:rPr>
        <w:t xml:space="preserve"> :</w:t>
      </w:r>
    </w:p>
    <w:p w14:paraId="44B8E0FB" w14:textId="77777777" w:rsidR="004F66B7" w:rsidRPr="002F2A8C" w:rsidRDefault="004F66B7" w:rsidP="00F72EE5">
      <w:pPr>
        <w:spacing w:line="200" w:lineRule="exact"/>
        <w:rPr>
          <w:rFonts w:ascii="Trebuchet MS" w:eastAsia="Times New Roman" w:hAnsi="Trebuchet MS"/>
          <w:sz w:val="18"/>
        </w:rPr>
      </w:pPr>
    </w:p>
    <w:p w14:paraId="039BDA79" w14:textId="0D9CFD7B" w:rsidR="00956C5E" w:rsidRDefault="007D6C1E" w:rsidP="00F72EE5">
      <w:pPr>
        <w:spacing w:line="0" w:lineRule="atLeast"/>
        <w:rPr>
          <w:rFonts w:ascii="Trebuchet MS" w:eastAsia="Arial" w:hAnsi="Trebuchet MS"/>
          <w:b/>
          <w:color w:val="58585A"/>
        </w:rPr>
      </w:pPr>
      <w:r>
        <w:rPr>
          <w:rFonts w:ascii="Trebuchet MS" w:eastAsia="Arial" w:hAnsi="Trebuchet MS"/>
          <w:b/>
          <w:color w:val="58585A"/>
        </w:rPr>
        <w:t>_________________________________</w:t>
      </w:r>
    </w:p>
    <w:p w14:paraId="0D190CE8" w14:textId="77777777" w:rsidR="004674FE" w:rsidRDefault="004674FE" w:rsidP="00F72EE5">
      <w:pPr>
        <w:shd w:val="clear" w:color="auto" w:fill="FFFFFF"/>
        <w:jc w:val="both"/>
        <w:rPr>
          <w:rFonts w:ascii="Trebuchet MS" w:eastAsia="Times New Roman" w:hAnsi="Trebuchet MS" w:cs="Times New Roman"/>
          <w:color w:val="5F5959"/>
          <w:sz w:val="18"/>
          <w:szCs w:val="18"/>
        </w:rPr>
      </w:pPr>
    </w:p>
    <w:p w14:paraId="0ACD518F" w14:textId="77777777" w:rsidR="007D6C1E" w:rsidRPr="00BC6BC9" w:rsidRDefault="007D6C1E" w:rsidP="007D6C1E">
      <w:pPr>
        <w:spacing w:line="566" w:lineRule="auto"/>
        <w:rPr>
          <w:rFonts w:ascii="Trebuchet MS" w:eastAsia="Arial" w:hAnsi="Trebuchet MS"/>
          <w:b/>
        </w:rPr>
      </w:pPr>
      <w:r w:rsidRPr="00E872E3">
        <w:rPr>
          <w:rFonts w:ascii="Trebuchet MS" w:eastAsia="Arial" w:hAnsi="Trebuchet MS"/>
          <w:b/>
        </w:rPr>
        <w:t>Fait en double exemplaires le</w:t>
      </w:r>
      <w:r>
        <w:rPr>
          <w:rFonts w:ascii="Trebuchet MS" w:eastAsia="Arial" w:hAnsi="Trebuchet MS"/>
          <w:b/>
        </w:rPr>
        <w:t xml:space="preserve"> </w:t>
      </w:r>
      <w:sdt>
        <w:sdtPr>
          <w:rPr>
            <w:rFonts w:ascii="Trebuchet MS" w:eastAsia="Arial" w:hAnsi="Trebuchet MS"/>
            <w:b/>
          </w:rPr>
          <w:id w:val="-182212497"/>
          <w:showingPlcHdr/>
          <w:date>
            <w:dateFormat w:val="dd-MM-yy"/>
            <w:lid w:val="fr-BE"/>
            <w:storeMappedDataAs w:val="dateTime"/>
            <w:calendar w:val="gregorian"/>
          </w:date>
        </w:sdtPr>
        <w:sdtContent>
          <w:r w:rsidRPr="00E21ABD">
            <w:rPr>
              <w:rStyle w:val="Textedelespacerserv"/>
            </w:rPr>
            <w:t>Cliquez ici pour entrer une date.</w:t>
          </w:r>
        </w:sdtContent>
      </w:sdt>
      <w:r>
        <w:rPr>
          <w:rFonts w:ascii="Trebuchet MS" w:eastAsia="Arial" w:hAnsi="Trebuchet MS"/>
          <w:b/>
        </w:rPr>
        <w:t>,</w:t>
      </w:r>
      <w:r w:rsidRPr="00BC6BC9">
        <w:rPr>
          <w:rFonts w:ascii="Trebuchet MS" w:eastAsia="Arial" w:hAnsi="Trebuchet MS"/>
          <w:b/>
        </w:rPr>
        <w:t xml:space="preserve"> chacune des parties reconnaissant avoir reçu le sien,</w:t>
      </w:r>
    </w:p>
    <w:p w14:paraId="01BE9373" w14:textId="38410B65" w:rsidR="007D6C1E" w:rsidRPr="00BC6BC9" w:rsidRDefault="007D6C1E" w:rsidP="007D6C1E">
      <w:pPr>
        <w:spacing w:line="566" w:lineRule="auto"/>
        <w:rPr>
          <w:rFonts w:ascii="Trebuchet MS" w:eastAsia="Arial" w:hAnsi="Trebuchet MS"/>
          <w:b/>
        </w:rPr>
      </w:pPr>
      <w:r w:rsidRPr="00BC6BC9">
        <w:rPr>
          <w:rFonts w:ascii="Trebuchet MS" w:eastAsia="Arial" w:hAnsi="Trebuchet MS"/>
          <w:b/>
        </w:rPr>
        <w:t xml:space="preserve">Nom </w:t>
      </w:r>
      <w:r>
        <w:rPr>
          <w:rFonts w:ascii="Trebuchet MS" w:eastAsia="Arial" w:hAnsi="Trebuchet MS"/>
          <w:b/>
        </w:rPr>
        <w:t>et signature du(des) parent(s) (lorsque l’enfant est né) :</w:t>
      </w:r>
    </w:p>
    <w:p w14:paraId="6FBC66C5" w14:textId="24599022" w:rsidR="00522997" w:rsidRPr="007D6C1E" w:rsidRDefault="007D6C1E" w:rsidP="007D6C1E">
      <w:pPr>
        <w:spacing w:line="0" w:lineRule="atLeast"/>
        <w:rPr>
          <w:rFonts w:ascii="Trebuchet MS" w:eastAsia="Arial" w:hAnsi="Trebuchet MS"/>
          <w:b/>
        </w:rPr>
      </w:pPr>
      <w:r w:rsidRPr="00BC6BC9">
        <w:rPr>
          <w:rFonts w:ascii="Trebuchet MS" w:eastAsia="Arial" w:hAnsi="Trebuchet MS"/>
          <w:b/>
        </w:rPr>
        <w:t>Nom et signature du représentant de la crèche :</w:t>
      </w:r>
    </w:p>
    <w:p w14:paraId="29BF75CD" w14:textId="77777777" w:rsidR="00522997" w:rsidRDefault="00522997" w:rsidP="00F72EE5">
      <w:pPr>
        <w:shd w:val="clear" w:color="auto" w:fill="FFFFFF"/>
        <w:jc w:val="both"/>
        <w:rPr>
          <w:rFonts w:ascii="Trebuchet MS" w:eastAsia="Times New Roman" w:hAnsi="Trebuchet MS"/>
          <w:sz w:val="18"/>
          <w:szCs w:val="18"/>
        </w:rPr>
      </w:pPr>
    </w:p>
    <w:p w14:paraId="3116F20B" w14:textId="77777777" w:rsidR="0027616D" w:rsidRPr="0027616D" w:rsidRDefault="0027616D" w:rsidP="00F72EE5">
      <w:pPr>
        <w:shd w:val="clear" w:color="auto" w:fill="FFFFFF"/>
        <w:jc w:val="both"/>
        <w:rPr>
          <w:rFonts w:ascii="Trebuchet MS" w:eastAsia="Times New Roman" w:hAnsi="Trebuchet MS"/>
          <w:sz w:val="18"/>
          <w:szCs w:val="18"/>
        </w:rPr>
      </w:pPr>
      <w:r w:rsidRPr="0027616D">
        <w:rPr>
          <w:rFonts w:ascii="Trebuchet MS" w:eastAsia="Times New Roman" w:hAnsi="Trebuchet MS"/>
          <w:sz w:val="18"/>
          <w:szCs w:val="18"/>
        </w:rPr>
        <w:t>Le milieu d’accueil respecte la vie privée. Le</w:t>
      </w:r>
      <w:r w:rsidR="00F954FF">
        <w:rPr>
          <w:rFonts w:ascii="Trebuchet MS" w:eastAsia="Times New Roman" w:hAnsi="Trebuchet MS"/>
          <w:sz w:val="18"/>
          <w:szCs w:val="18"/>
        </w:rPr>
        <w:t>s données à caractère personnel</w:t>
      </w:r>
      <w:r w:rsidRPr="0027616D">
        <w:rPr>
          <w:rFonts w:ascii="Trebuchet MS" w:eastAsia="Times New Roman" w:hAnsi="Trebuchet MS"/>
          <w:sz w:val="18"/>
          <w:szCs w:val="18"/>
        </w:rPr>
        <w:t xml:space="preserve"> recueillies dans le présent document sont indispensables à la bonne gestion de l’accueil</w:t>
      </w:r>
      <w:r>
        <w:rPr>
          <w:rFonts w:ascii="Trebuchet MS" w:eastAsia="Times New Roman" w:hAnsi="Trebuchet MS"/>
          <w:sz w:val="18"/>
          <w:szCs w:val="18"/>
        </w:rPr>
        <w:t xml:space="preserve"> </w:t>
      </w:r>
      <w:r w:rsidRPr="0027616D">
        <w:rPr>
          <w:rFonts w:ascii="Trebuchet MS" w:eastAsia="Times New Roman" w:hAnsi="Trebuchet MS"/>
          <w:sz w:val="18"/>
          <w:szCs w:val="18"/>
        </w:rPr>
        <w:t>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14:paraId="58506F27" w14:textId="77777777" w:rsidR="0027616D" w:rsidRDefault="0027616D" w:rsidP="00F72EE5">
      <w:pPr>
        <w:spacing w:line="0" w:lineRule="atLeast"/>
        <w:jc w:val="both"/>
        <w:rPr>
          <w:rFonts w:ascii="Trebuchet MS" w:eastAsia="Times New Roman" w:hAnsi="Trebuchet MS"/>
          <w:sz w:val="18"/>
          <w:szCs w:val="18"/>
        </w:rPr>
      </w:pPr>
    </w:p>
    <w:p w14:paraId="20C51F3C" w14:textId="77777777" w:rsidR="0027616D" w:rsidRDefault="0027616D" w:rsidP="00F72EE5">
      <w:pPr>
        <w:spacing w:line="0" w:lineRule="atLeast"/>
        <w:jc w:val="both"/>
        <w:rPr>
          <w:rFonts w:ascii="Trebuchet MS" w:eastAsia="Times New Roman" w:hAnsi="Trebuchet MS"/>
          <w:sz w:val="18"/>
          <w:szCs w:val="18"/>
        </w:rPr>
      </w:pPr>
      <w:r w:rsidRPr="0027616D">
        <w:rPr>
          <w:rFonts w:ascii="Trebuchet MS" w:eastAsia="Times New Roman" w:hAnsi="Trebuchet MS"/>
          <w:sz w:val="18"/>
          <w:szCs w:val="18"/>
        </w:rPr>
        <w:t>Concrètement, cela signifie notamment que : les données à caractère personnel ne peuvent être recueillies et traitées que dans les buts susmentionnés ; les données à caractère personnel ne seront pas communiquées à des tiers</w:t>
      </w:r>
      <w:r>
        <w:rPr>
          <w:rFonts w:ascii="Trebuchet MS" w:eastAsia="Times New Roman" w:hAnsi="Trebuchet MS"/>
          <w:sz w:val="18"/>
          <w:szCs w:val="18"/>
        </w:rPr>
        <w:t> ;</w:t>
      </w:r>
      <w:r w:rsidRPr="0027616D">
        <w:rPr>
          <w:rFonts w:ascii="Trebuchet MS" w:eastAsia="Times New Roman" w:hAnsi="Trebuchet MS"/>
          <w:sz w:val="18"/>
          <w:szCs w:val="18"/>
        </w:rPr>
        <w:t xml:space="preserve"> vous avez le droit de consulter vos données personnelles et vous pouvez vérifier leur exactitude et faire corriger les éventuelles erreurs les concernant. </w:t>
      </w:r>
    </w:p>
    <w:p w14:paraId="454C0222" w14:textId="1992E708" w:rsidR="0027616D" w:rsidRPr="0027616D" w:rsidRDefault="0027616D" w:rsidP="00F72EE5">
      <w:pPr>
        <w:spacing w:line="0" w:lineRule="atLeast"/>
        <w:jc w:val="both"/>
        <w:rPr>
          <w:rFonts w:ascii="Trebuchet MS" w:eastAsia="Arial" w:hAnsi="Trebuchet MS"/>
          <w:sz w:val="111"/>
        </w:rPr>
      </w:pPr>
      <w:r w:rsidRPr="0027616D">
        <w:rPr>
          <w:rFonts w:ascii="Trebuchet MS" w:eastAsia="Times New Roman" w:hAnsi="Trebuchet MS"/>
          <w:sz w:val="18"/>
          <w:szCs w:val="18"/>
        </w:rPr>
        <w:t>A cet effet, vous pouvez prendre contact à l’adresse :</w:t>
      </w:r>
      <w:r w:rsidR="00A01B19" w:rsidRPr="00A01B19">
        <w:rPr>
          <w:rFonts w:ascii="Trebuchet MS" w:eastAsia="Times New Roman" w:hAnsi="Trebuchet MS"/>
          <w:sz w:val="18"/>
          <w:szCs w:val="18"/>
        </w:rPr>
        <w:t xml:space="preserve"> </w:t>
      </w:r>
      <w:r w:rsidR="007D6C1E">
        <w:rPr>
          <w:rFonts w:ascii="Trebuchet MS" w:eastAsia="Times New Roman" w:hAnsi="Trebuchet MS"/>
          <w:sz w:val="18"/>
          <w:szCs w:val="18"/>
        </w:rPr>
        <w:t>babychou.ciply@outlook.com</w:t>
      </w:r>
    </w:p>
    <w:p w14:paraId="0FFABB2E" w14:textId="77777777" w:rsidR="004869BA" w:rsidRDefault="004869BA" w:rsidP="00F72EE5">
      <w:pPr>
        <w:rPr>
          <w:rFonts w:ascii="Trebuchet MS" w:eastAsia="Arial" w:hAnsi="Trebuchet MS"/>
          <w:b/>
          <w:color w:val="58585A"/>
        </w:rPr>
      </w:pPr>
    </w:p>
    <w:p w14:paraId="20EB8B9C" w14:textId="77777777" w:rsidR="00956C5E" w:rsidRDefault="00956C5E" w:rsidP="00F72EE5">
      <w:pPr>
        <w:spacing w:line="0" w:lineRule="atLeast"/>
        <w:rPr>
          <w:rFonts w:ascii="Trebuchet MS" w:eastAsia="Arial" w:hAnsi="Trebuchet MS"/>
          <w:b/>
          <w:color w:val="58585A"/>
        </w:rPr>
      </w:pPr>
    </w:p>
    <w:p w14:paraId="0757A67C" w14:textId="77777777" w:rsidR="004D277F" w:rsidRDefault="004D277F" w:rsidP="00F72EE5">
      <w:pPr>
        <w:spacing w:line="0" w:lineRule="atLeast"/>
        <w:rPr>
          <w:rFonts w:ascii="Trebuchet MS" w:eastAsia="Arial" w:hAnsi="Trebuchet MS"/>
          <w:color w:val="87888A"/>
          <w:sz w:val="111"/>
        </w:rPr>
      </w:pPr>
    </w:p>
    <w:p w14:paraId="489A891C" w14:textId="77777777" w:rsidR="004D277F" w:rsidRDefault="004D277F" w:rsidP="00F72EE5">
      <w:pPr>
        <w:spacing w:line="0" w:lineRule="atLeast"/>
        <w:rPr>
          <w:rFonts w:ascii="Trebuchet MS" w:eastAsia="Arial" w:hAnsi="Trebuchet MS"/>
          <w:color w:val="87888A"/>
          <w:sz w:val="111"/>
        </w:rPr>
      </w:pPr>
    </w:p>
    <w:p w14:paraId="6B8ADB80" w14:textId="77777777" w:rsidR="004D277F" w:rsidRDefault="004D277F" w:rsidP="00F72EE5">
      <w:pPr>
        <w:spacing w:line="0" w:lineRule="atLeast"/>
        <w:rPr>
          <w:rFonts w:ascii="Trebuchet MS" w:eastAsia="Arial" w:hAnsi="Trebuchet MS"/>
          <w:color w:val="87888A"/>
          <w:sz w:val="111"/>
        </w:rPr>
      </w:pPr>
    </w:p>
    <w:p w14:paraId="49139FA8" w14:textId="77777777" w:rsidR="004D277F" w:rsidRDefault="004D277F" w:rsidP="00F72EE5">
      <w:pPr>
        <w:spacing w:line="0" w:lineRule="atLeast"/>
        <w:rPr>
          <w:rFonts w:ascii="Trebuchet MS" w:eastAsia="Arial" w:hAnsi="Trebuchet MS"/>
          <w:color w:val="87888A"/>
          <w:sz w:val="111"/>
        </w:rPr>
      </w:pPr>
    </w:p>
    <w:p w14:paraId="10E0C813" w14:textId="77777777" w:rsidR="004F4B0E" w:rsidRDefault="004F4B0E" w:rsidP="00F72EE5">
      <w:pPr>
        <w:rPr>
          <w:rFonts w:ascii="Trebuchet MS" w:eastAsia="Arial" w:hAnsi="Trebuchet MS"/>
          <w:color w:val="87888A"/>
          <w:sz w:val="111"/>
        </w:rPr>
      </w:pPr>
    </w:p>
    <w:p w14:paraId="1A6844CA" w14:textId="77777777" w:rsidR="004F66B7" w:rsidRPr="003222D9" w:rsidRDefault="00700624" w:rsidP="00F72EE5">
      <w:pPr>
        <w:spacing w:line="0" w:lineRule="atLeast"/>
        <w:jc w:val="center"/>
        <w:rPr>
          <w:rFonts w:ascii="Trebuchet MS" w:eastAsia="Arial" w:hAnsi="Trebuchet MS"/>
          <w:color w:val="87888A"/>
          <w:sz w:val="111"/>
        </w:rPr>
      </w:pPr>
      <w:r w:rsidRPr="003222D9">
        <w:rPr>
          <w:rFonts w:ascii="Trebuchet MS" w:eastAsia="Arial" w:hAnsi="Trebuchet MS"/>
          <w:noProof/>
          <w:color w:val="87888A"/>
          <w:sz w:val="111"/>
          <w:lang w:val="fr-FR" w:eastAsia="fr-FR"/>
        </w:rPr>
        <mc:AlternateContent>
          <mc:Choice Requires="wps">
            <w:drawing>
              <wp:anchor distT="0" distB="0" distL="114300" distR="114300" simplePos="0" relativeHeight="251646976" behindDoc="0" locked="0" layoutInCell="1" allowOverlap="1" wp14:anchorId="16175EAD" wp14:editId="1997DFA7">
                <wp:simplePos x="0" y="0"/>
                <wp:positionH relativeFrom="column">
                  <wp:posOffset>984988</wp:posOffset>
                </wp:positionH>
                <wp:positionV relativeFrom="paragraph">
                  <wp:posOffset>790309</wp:posOffset>
                </wp:positionV>
                <wp:extent cx="5411972" cy="0"/>
                <wp:effectExtent l="0" t="0" r="17780" b="19050"/>
                <wp:wrapNone/>
                <wp:docPr id="295" name="Connecteur droit 295"/>
                <wp:cNvGraphicFramePr/>
                <a:graphic xmlns:a="http://schemas.openxmlformats.org/drawingml/2006/main">
                  <a:graphicData uri="http://schemas.microsoft.com/office/word/2010/wordprocessingShape">
                    <wps:wsp>
                      <wps:cNvCnPr/>
                      <wps:spPr>
                        <a:xfrm>
                          <a:off x="0" y="0"/>
                          <a:ext cx="5411972"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4CD0EC" id="Connecteur droit 295"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77.55pt,62.25pt" to="503.7pt,6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" strokecolor="gray [1629]" strokeweight="1.5pt"/>
            </w:pict>
          </mc:Fallback>
        </mc:AlternateContent>
      </w:r>
      <w:r w:rsidR="004F66B7" w:rsidRPr="003222D9">
        <w:rPr>
          <w:rFonts w:ascii="Trebuchet MS" w:eastAsia="Arial" w:hAnsi="Trebuchet MS"/>
          <w:color w:val="87888A"/>
          <w:sz w:val="111"/>
        </w:rPr>
        <w:t>ANNEXES</w:t>
      </w:r>
    </w:p>
    <w:p w14:paraId="2D23C297" w14:textId="77777777" w:rsidR="004F66B7" w:rsidRPr="0024734C" w:rsidRDefault="004F66B7" w:rsidP="00F72EE5">
      <w:pPr>
        <w:spacing w:line="200" w:lineRule="exact"/>
        <w:rPr>
          <w:rFonts w:ascii="Trebuchet MS" w:eastAsia="Times New Roman" w:hAnsi="Trebuchet MS"/>
        </w:rPr>
      </w:pPr>
    </w:p>
    <w:p w14:paraId="4FECE017" w14:textId="77777777" w:rsidR="004F66B7" w:rsidRPr="0024734C" w:rsidRDefault="004F66B7" w:rsidP="00F72EE5">
      <w:pPr>
        <w:spacing w:line="200" w:lineRule="exact"/>
        <w:rPr>
          <w:rFonts w:ascii="Trebuchet MS" w:eastAsia="Times New Roman" w:hAnsi="Trebuchet MS"/>
        </w:rPr>
      </w:pPr>
    </w:p>
    <w:p w14:paraId="4D5DA5E6" w14:textId="77777777" w:rsidR="004F66B7" w:rsidRPr="0024734C" w:rsidRDefault="004F66B7" w:rsidP="00F72EE5">
      <w:pPr>
        <w:spacing w:line="200" w:lineRule="exact"/>
        <w:rPr>
          <w:rFonts w:ascii="Trebuchet MS" w:eastAsia="Times New Roman" w:hAnsi="Trebuchet MS"/>
        </w:rPr>
      </w:pPr>
    </w:p>
    <w:p w14:paraId="1CB256B4" w14:textId="77777777" w:rsidR="004F66B7" w:rsidRPr="0024734C" w:rsidRDefault="004F66B7" w:rsidP="00F72EE5">
      <w:pPr>
        <w:spacing w:line="200" w:lineRule="exact"/>
        <w:rPr>
          <w:rFonts w:ascii="Trebuchet MS" w:eastAsia="Times New Roman" w:hAnsi="Trebuchet MS"/>
        </w:rPr>
      </w:pPr>
    </w:p>
    <w:p w14:paraId="00B4EB52" w14:textId="77777777" w:rsidR="004F66B7" w:rsidRPr="0024734C" w:rsidRDefault="004F66B7" w:rsidP="00F72EE5">
      <w:pPr>
        <w:spacing w:line="200" w:lineRule="exact"/>
        <w:rPr>
          <w:rFonts w:ascii="Trebuchet MS" w:eastAsia="Times New Roman" w:hAnsi="Trebuchet MS"/>
        </w:rPr>
      </w:pPr>
    </w:p>
    <w:p w14:paraId="37B4578C" w14:textId="77777777" w:rsidR="004F66B7" w:rsidRPr="0024734C" w:rsidRDefault="004F66B7" w:rsidP="00F72EE5">
      <w:pPr>
        <w:spacing w:line="200" w:lineRule="exact"/>
        <w:rPr>
          <w:rFonts w:ascii="Trebuchet MS" w:eastAsia="Times New Roman" w:hAnsi="Trebuchet MS"/>
        </w:rPr>
      </w:pPr>
    </w:p>
    <w:p w14:paraId="1C8F5687" w14:textId="77777777" w:rsidR="004F66B7" w:rsidRPr="0024734C" w:rsidRDefault="004F66B7" w:rsidP="00F72EE5">
      <w:pPr>
        <w:spacing w:line="200" w:lineRule="exact"/>
        <w:rPr>
          <w:rFonts w:ascii="Trebuchet MS" w:eastAsia="Times New Roman" w:hAnsi="Trebuchet MS"/>
        </w:rPr>
      </w:pPr>
    </w:p>
    <w:p w14:paraId="41F72E9E" w14:textId="77777777" w:rsidR="004F66B7" w:rsidRPr="0024734C" w:rsidRDefault="004F66B7" w:rsidP="00F72EE5">
      <w:pPr>
        <w:spacing w:line="200" w:lineRule="exact"/>
        <w:rPr>
          <w:rFonts w:ascii="Trebuchet MS" w:eastAsia="Times New Roman" w:hAnsi="Trebuchet MS"/>
        </w:rPr>
      </w:pPr>
    </w:p>
    <w:p w14:paraId="42C4385E" w14:textId="77777777" w:rsidR="004F66B7" w:rsidRPr="0024734C" w:rsidRDefault="004F66B7" w:rsidP="00F72EE5">
      <w:pPr>
        <w:spacing w:line="200" w:lineRule="exact"/>
        <w:rPr>
          <w:rFonts w:ascii="Trebuchet MS" w:eastAsia="Times New Roman" w:hAnsi="Trebuchet MS"/>
        </w:rPr>
      </w:pPr>
    </w:p>
    <w:p w14:paraId="7CB3473C" w14:textId="77777777" w:rsidR="004F66B7" w:rsidRPr="0024734C" w:rsidRDefault="004F66B7" w:rsidP="00F72EE5">
      <w:pPr>
        <w:spacing w:line="200" w:lineRule="exact"/>
        <w:rPr>
          <w:rFonts w:ascii="Trebuchet MS" w:eastAsia="Times New Roman" w:hAnsi="Trebuchet MS"/>
        </w:rPr>
      </w:pPr>
    </w:p>
    <w:p w14:paraId="04C0C7E1" w14:textId="77777777" w:rsidR="004F66B7" w:rsidRPr="0024734C" w:rsidRDefault="004F66B7" w:rsidP="00F72EE5">
      <w:pPr>
        <w:spacing w:line="200" w:lineRule="exact"/>
        <w:rPr>
          <w:rFonts w:ascii="Trebuchet MS" w:eastAsia="Times New Roman" w:hAnsi="Trebuchet MS"/>
        </w:rPr>
      </w:pPr>
    </w:p>
    <w:p w14:paraId="72C0B89C" w14:textId="77777777" w:rsidR="004F66B7" w:rsidRPr="0024734C" w:rsidRDefault="004F66B7" w:rsidP="00F72EE5">
      <w:pPr>
        <w:spacing w:line="200" w:lineRule="exact"/>
        <w:rPr>
          <w:rFonts w:ascii="Trebuchet MS" w:eastAsia="Times New Roman" w:hAnsi="Trebuchet MS"/>
        </w:rPr>
      </w:pPr>
    </w:p>
    <w:p w14:paraId="66772983" w14:textId="77777777" w:rsidR="004F66B7" w:rsidRPr="0024734C" w:rsidRDefault="004F66B7" w:rsidP="00F72EE5">
      <w:pPr>
        <w:spacing w:line="200" w:lineRule="exact"/>
        <w:rPr>
          <w:rFonts w:ascii="Trebuchet MS" w:eastAsia="Times New Roman" w:hAnsi="Trebuchet MS"/>
        </w:rPr>
      </w:pPr>
    </w:p>
    <w:p w14:paraId="048075B6" w14:textId="77777777" w:rsidR="004F66B7" w:rsidRPr="0024734C" w:rsidRDefault="004F66B7" w:rsidP="00F72EE5">
      <w:pPr>
        <w:spacing w:line="200" w:lineRule="exact"/>
        <w:rPr>
          <w:rFonts w:ascii="Trebuchet MS" w:eastAsia="Times New Roman" w:hAnsi="Trebuchet MS"/>
        </w:rPr>
      </w:pPr>
    </w:p>
    <w:p w14:paraId="4F3088E7" w14:textId="77777777" w:rsidR="004F66B7" w:rsidRPr="0024734C" w:rsidRDefault="004F66B7" w:rsidP="00F72EE5">
      <w:pPr>
        <w:spacing w:line="200" w:lineRule="exact"/>
        <w:rPr>
          <w:rFonts w:ascii="Trebuchet MS" w:eastAsia="Times New Roman" w:hAnsi="Trebuchet MS"/>
        </w:rPr>
      </w:pPr>
    </w:p>
    <w:p w14:paraId="1400F231" w14:textId="77777777" w:rsidR="00406762" w:rsidRPr="0057691F" w:rsidRDefault="00706CA4" w:rsidP="00F72EE5">
      <w:pPr>
        <w:rPr>
          <w:rFonts w:ascii="Trebuchet MS" w:eastAsia="Arial" w:hAnsi="Trebuchet MS"/>
          <w:b/>
          <w:color w:val="87888A"/>
          <w:sz w:val="30"/>
        </w:rPr>
        <w:sectPr w:rsidR="00406762" w:rsidRPr="0057691F" w:rsidSect="00552453">
          <w:headerReference w:type="even" r:id="rId11"/>
          <w:headerReference w:type="default" r:id="rId12"/>
          <w:footerReference w:type="even" r:id="rId13"/>
          <w:footerReference w:type="default" r:id="rId14"/>
          <w:headerReference w:type="first" r:id="rId15"/>
          <w:footerReference w:type="first" r:id="rId16"/>
          <w:pgSz w:w="11910" w:h="16840"/>
          <w:pgMar w:top="561" w:right="853" w:bottom="1417" w:left="851" w:header="284" w:footer="720" w:gutter="0"/>
          <w:cols w:space="720"/>
          <w:titlePg/>
          <w:docGrid w:linePitch="272"/>
        </w:sectPr>
      </w:pPr>
      <w:bookmarkStart w:id="100" w:name="page14"/>
      <w:bookmarkStart w:id="101" w:name="page20"/>
      <w:bookmarkEnd w:id="100"/>
      <w:bookmarkEnd w:id="101"/>
      <w:r>
        <w:rPr>
          <w:rFonts w:ascii="Trebuchet MS" w:eastAsia="Arial" w:hAnsi="Trebuchet MS"/>
          <w:b/>
          <w:color w:val="87888A"/>
          <w:sz w:val="30"/>
        </w:rPr>
        <w:br w:type="page"/>
      </w:r>
    </w:p>
    <w:p w14:paraId="03580757" w14:textId="77777777" w:rsidR="0009067A" w:rsidRPr="0024734C" w:rsidRDefault="0009067A" w:rsidP="00A01B19">
      <w:pPr>
        <w:pStyle w:val="Titre3"/>
        <w:tabs>
          <w:tab w:val="right" w:pos="10206"/>
        </w:tabs>
        <w:rPr>
          <w:rFonts w:eastAsia="Arial"/>
          <w:color w:val="87888A"/>
        </w:rPr>
      </w:pPr>
      <w:bookmarkStart w:id="102" w:name="_Toc159596121"/>
      <w:r w:rsidRPr="00E872E3">
        <w:rPr>
          <w:rFonts w:eastAsia="Arial"/>
        </w:rPr>
        <w:lastRenderedPageBreak/>
        <w:t>ANNEXE 1</w:t>
      </w:r>
      <w:r w:rsidR="00A01B19">
        <w:rPr>
          <w:rFonts w:eastAsia="Arial"/>
        </w:rPr>
        <w:tab/>
      </w:r>
      <w:r w:rsidR="001F6D93">
        <w:rPr>
          <w:rFonts w:eastAsia="Arial"/>
        </w:rPr>
        <w:t>GESTION DES DEMANDES D’ACCUEIL</w:t>
      </w:r>
      <w:bookmarkEnd w:id="102"/>
    </w:p>
    <w:p w14:paraId="631E374C" w14:textId="77777777" w:rsidR="0009067A" w:rsidRDefault="0009067A" w:rsidP="00F72EE5">
      <w:pPr>
        <w:jc w:val="center"/>
        <w:rPr>
          <w:rFonts w:ascii="Trebuchet MS" w:hAnsi="Trebuchet MS"/>
          <w:b/>
        </w:rPr>
      </w:pPr>
    </w:p>
    <w:p w14:paraId="193C3C46" w14:textId="77777777" w:rsidR="0009067A" w:rsidRDefault="0009067A" w:rsidP="00F72EE5">
      <w:pPr>
        <w:jc w:val="center"/>
        <w:rPr>
          <w:rFonts w:ascii="Trebuchet MS" w:hAnsi="Trebuchet MS"/>
          <w:b/>
        </w:rPr>
      </w:pPr>
      <w:r w:rsidRPr="0024734C">
        <w:rPr>
          <w:rFonts w:ascii="Trebuchet MS" w:eastAsia="Arial" w:hAnsi="Trebuchet MS"/>
          <w:noProof/>
          <w:color w:val="87888A"/>
          <w:lang w:val="fr-FR" w:eastAsia="fr-FR"/>
        </w:rPr>
        <w:drawing>
          <wp:anchor distT="0" distB="0" distL="114300" distR="114300" simplePos="0" relativeHeight="251668480" behindDoc="1" locked="0" layoutInCell="0" allowOverlap="1" wp14:anchorId="726BC41C" wp14:editId="2B4F5A16">
            <wp:simplePos x="0" y="0"/>
            <wp:positionH relativeFrom="column">
              <wp:posOffset>-14605</wp:posOffset>
            </wp:positionH>
            <wp:positionV relativeFrom="paragraph">
              <wp:posOffset>130810</wp:posOffset>
            </wp:positionV>
            <wp:extent cx="6523990" cy="640080"/>
            <wp:effectExtent l="0" t="0" r="0" b="7620"/>
            <wp:wrapNone/>
            <wp:docPr id="1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3990" cy="640080"/>
                    </a:xfrm>
                    <a:prstGeom prst="rect">
                      <a:avLst/>
                    </a:prstGeom>
                    <a:noFill/>
                  </pic:spPr>
                </pic:pic>
              </a:graphicData>
            </a:graphic>
            <wp14:sizeRelH relativeFrom="page">
              <wp14:pctWidth>0</wp14:pctWidth>
            </wp14:sizeRelH>
            <wp14:sizeRelV relativeFrom="page">
              <wp14:pctHeight>0</wp14:pctHeight>
            </wp14:sizeRelV>
          </wp:anchor>
        </w:drawing>
      </w:r>
    </w:p>
    <w:p w14:paraId="36E0FEDB" w14:textId="77777777" w:rsidR="0009067A" w:rsidRDefault="0009067A" w:rsidP="00F72EE5">
      <w:pPr>
        <w:jc w:val="center"/>
        <w:rPr>
          <w:rFonts w:ascii="Trebuchet MS" w:hAnsi="Trebuchet MS"/>
          <w:b/>
        </w:rPr>
      </w:pPr>
    </w:p>
    <w:p w14:paraId="709DDE97" w14:textId="77777777" w:rsidR="0009067A" w:rsidRPr="00522997" w:rsidRDefault="0009067A" w:rsidP="00F72EE5">
      <w:pPr>
        <w:jc w:val="center"/>
        <w:rPr>
          <w:rFonts w:ascii="Trebuchet MS" w:hAnsi="Trebuchet MS"/>
          <w:b/>
        </w:rPr>
      </w:pPr>
      <w:r w:rsidRPr="00522997">
        <w:rPr>
          <w:rFonts w:ascii="Trebuchet MS" w:eastAsia="Arial" w:hAnsi="Trebuchet MS"/>
          <w:b/>
          <w:sz w:val="50"/>
        </w:rPr>
        <w:t>GESTION DES DEMANDES D’ACCUEIL</w:t>
      </w:r>
    </w:p>
    <w:p w14:paraId="7371282F" w14:textId="77777777" w:rsidR="0009067A" w:rsidRDefault="0009067A" w:rsidP="00F72EE5">
      <w:pPr>
        <w:jc w:val="center"/>
        <w:rPr>
          <w:rFonts w:ascii="Trebuchet MS" w:hAnsi="Trebuchet MS"/>
          <w:b/>
        </w:rPr>
      </w:pPr>
    </w:p>
    <w:p w14:paraId="571F917A" w14:textId="77777777" w:rsidR="0009067A" w:rsidRDefault="0009067A" w:rsidP="00F72EE5">
      <w:pPr>
        <w:rPr>
          <w:rFonts w:ascii="Trebuchet MS" w:eastAsia="Arial" w:hAnsi="Trebuchet MS"/>
          <w:b/>
          <w:sz w:val="22"/>
          <w:szCs w:val="22"/>
        </w:rPr>
      </w:pPr>
      <w:r w:rsidRPr="00B173A0">
        <w:rPr>
          <w:rFonts w:ascii="Trebuchet MS" w:eastAsia="Arial" w:hAnsi="Trebuchet MS"/>
          <w:b/>
          <w:sz w:val="22"/>
          <w:szCs w:val="22"/>
        </w:rPr>
        <w:t>ACCUEIL D’UN ENFANT DE MOINS DE 6 MOIS</w:t>
      </w:r>
    </w:p>
    <w:p w14:paraId="711CDFA4" w14:textId="77777777" w:rsidR="0009067A" w:rsidRPr="0009067A" w:rsidRDefault="009D6EFD" w:rsidP="00F72EE5">
      <w:pPr>
        <w:spacing w:line="0" w:lineRule="atLeast"/>
        <w:rPr>
          <w:rFonts w:ascii="Verdana" w:eastAsia="Century Gothic" w:hAnsi="Verdana" w:cs="Century Gothic"/>
          <w:b/>
          <w:color w:val="58585A"/>
          <w:w w:val="90"/>
          <w:sz w:val="22"/>
          <w:szCs w:val="22"/>
          <w:lang w:eastAsia="fr-FR" w:bidi="fr-FR"/>
        </w:rPr>
      </w:pPr>
      <w:r>
        <w:rPr>
          <w:rFonts w:ascii="Verdana" w:eastAsia="Century Gothic" w:hAnsi="Verdana" w:cs="Century Gothic"/>
          <w:b/>
          <w:noProof/>
          <w:color w:val="58585A"/>
          <w:sz w:val="22"/>
          <w:szCs w:val="22"/>
          <w:lang w:val="fr-FR" w:eastAsia="fr-FR"/>
        </w:rPr>
        <mc:AlternateContent>
          <mc:Choice Requires="wpg">
            <w:drawing>
              <wp:anchor distT="0" distB="0" distL="114300" distR="114300" simplePos="0" relativeHeight="251669504" behindDoc="0" locked="0" layoutInCell="1" allowOverlap="1" wp14:anchorId="1E3FD7D5" wp14:editId="1247D80E">
                <wp:simplePos x="0" y="0"/>
                <wp:positionH relativeFrom="column">
                  <wp:posOffset>1585595</wp:posOffset>
                </wp:positionH>
                <wp:positionV relativeFrom="paragraph">
                  <wp:posOffset>22860</wp:posOffset>
                </wp:positionV>
                <wp:extent cx="5204460" cy="5501640"/>
                <wp:effectExtent l="0" t="0" r="0" b="3810"/>
                <wp:wrapNone/>
                <wp:docPr id="2" name="Groupe 2"/>
                <wp:cNvGraphicFramePr/>
                <a:graphic xmlns:a="http://schemas.openxmlformats.org/drawingml/2006/main">
                  <a:graphicData uri="http://schemas.microsoft.com/office/word/2010/wordprocessingGroup">
                    <wpg:wgp>
                      <wpg:cNvGrpSpPr/>
                      <wpg:grpSpPr>
                        <a:xfrm>
                          <a:off x="0" y="0"/>
                          <a:ext cx="5204460" cy="5501640"/>
                          <a:chOff x="0" y="0"/>
                          <a:chExt cx="5204460" cy="5501640"/>
                        </a:xfrm>
                      </wpg:grpSpPr>
                      <pic:pic xmlns:pic="http://schemas.openxmlformats.org/drawingml/2006/picture">
                        <pic:nvPicPr>
                          <pic:cNvPr id="12" name="Image 12"/>
                          <pic:cNvPicPr>
                            <a:picLocks noChangeAspect="1"/>
                          </pic:cNvPicPr>
                        </pic:nvPicPr>
                        <pic:blipFill rotWithShape="1">
                          <a:blip r:embed="rId18">
                            <a:extLst>
                              <a:ext uri="{28A0092B-C50C-407E-A947-70E740481C1C}">
                                <a14:useLocalDpi xmlns:a14="http://schemas.microsoft.com/office/drawing/2010/main" val="0"/>
                              </a:ext>
                            </a:extLst>
                          </a:blip>
                          <a:srcRect l="28316" t="20873" r="29083" b="7432"/>
                          <a:stretch/>
                        </pic:blipFill>
                        <pic:spPr bwMode="auto">
                          <a:xfrm rot="16200000">
                            <a:off x="-148590" y="148590"/>
                            <a:ext cx="5501640" cy="52044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3" name="Rectangle 13"/>
                        <wps:cNvSpPr/>
                        <wps:spPr>
                          <a:xfrm>
                            <a:off x="2872740" y="1882140"/>
                            <a:ext cx="71628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617220" y="302514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EF2FB8" id="Groupe 2" o:spid="_x0000_s1026" style="position:absolute;margin-left:124.85pt;margin-top:1.8pt;width:409.8pt;height:433.2pt;z-index:251668480" coordsize="52044,550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1486;top:1486;width:55016;height:5204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">
                  <v:imagedata r:id="rId19" o:title="" croptop="13679f" cropbottom="4871f" cropleft="18557f" cropright="19060f"/>
                </v:shape>
                <v:rect id="Rectangle 13" o:spid="_x0000_s1028" style="position:absolute;left:28727;top:18821;width:7163;height: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" fillcolor="windowText" strokeweight="2pt"/>
                <v:rect id="Rectangle 5" o:spid="_x0000_s1029" style="position:absolute;left:6172;top:30251;width:8229;height: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" fillcolor="windowText" strokeweight="2pt"/>
              </v:group>
            </w:pict>
          </mc:Fallback>
        </mc:AlternateContent>
      </w:r>
    </w:p>
    <w:p w14:paraId="7BBC8D1D" w14:textId="77777777"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14:paraId="0B7E792A" w14:textId="77777777"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14:paraId="0DFAFBD4" w14:textId="77777777"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14:paraId="709BB700" w14:textId="77777777"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14:paraId="20C863AD" w14:textId="77777777"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14:paraId="42A4B43F" w14:textId="77777777"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14:paraId="43A3AAE8" w14:textId="77777777"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14:paraId="78E04DD6" w14:textId="77777777" w:rsidR="0009067A" w:rsidRDefault="0009067A" w:rsidP="00F72EE5">
      <w:pPr>
        <w:spacing w:line="0" w:lineRule="atLeast"/>
        <w:rPr>
          <w:rFonts w:ascii="Trebuchet MS" w:eastAsia="Arial" w:hAnsi="Trebuchet MS"/>
          <w:b/>
          <w:sz w:val="22"/>
        </w:rPr>
      </w:pPr>
    </w:p>
    <w:p w14:paraId="5016F67D" w14:textId="77777777" w:rsidR="0009067A" w:rsidRDefault="0009067A" w:rsidP="00F72EE5">
      <w:pPr>
        <w:spacing w:line="0" w:lineRule="atLeast"/>
        <w:rPr>
          <w:rFonts w:ascii="Trebuchet MS" w:eastAsia="Arial" w:hAnsi="Trebuchet MS"/>
          <w:b/>
          <w:sz w:val="22"/>
        </w:rPr>
      </w:pPr>
    </w:p>
    <w:p w14:paraId="1BFAFB0B" w14:textId="77777777" w:rsidR="0009067A" w:rsidRDefault="0009067A" w:rsidP="00F72EE5">
      <w:pPr>
        <w:spacing w:line="0" w:lineRule="atLeast"/>
        <w:rPr>
          <w:rFonts w:ascii="Trebuchet MS" w:eastAsia="Arial" w:hAnsi="Trebuchet MS"/>
          <w:b/>
          <w:sz w:val="22"/>
        </w:rPr>
      </w:pPr>
    </w:p>
    <w:p w14:paraId="067DA27A" w14:textId="77777777" w:rsidR="0009067A" w:rsidRDefault="0009067A" w:rsidP="00F72EE5">
      <w:pPr>
        <w:spacing w:line="0" w:lineRule="atLeast"/>
        <w:rPr>
          <w:rFonts w:ascii="Trebuchet MS" w:eastAsia="Arial" w:hAnsi="Trebuchet MS"/>
          <w:b/>
          <w:sz w:val="22"/>
        </w:rPr>
      </w:pPr>
    </w:p>
    <w:p w14:paraId="1CCECEC1" w14:textId="77777777" w:rsidR="0009067A" w:rsidRDefault="0009067A" w:rsidP="00F72EE5">
      <w:pPr>
        <w:spacing w:line="0" w:lineRule="atLeast"/>
        <w:rPr>
          <w:rFonts w:ascii="Trebuchet MS" w:eastAsia="Arial" w:hAnsi="Trebuchet MS"/>
          <w:b/>
          <w:sz w:val="22"/>
        </w:rPr>
      </w:pPr>
    </w:p>
    <w:p w14:paraId="44DE90F0" w14:textId="77777777" w:rsidR="0009067A" w:rsidRDefault="0009067A" w:rsidP="00F72EE5">
      <w:pPr>
        <w:spacing w:line="0" w:lineRule="atLeast"/>
        <w:rPr>
          <w:rFonts w:ascii="Trebuchet MS" w:eastAsia="Arial" w:hAnsi="Trebuchet MS"/>
          <w:b/>
          <w:sz w:val="22"/>
        </w:rPr>
      </w:pPr>
    </w:p>
    <w:p w14:paraId="296B2453" w14:textId="77777777" w:rsidR="0009067A" w:rsidRDefault="0009067A" w:rsidP="00F72EE5">
      <w:pPr>
        <w:spacing w:line="0" w:lineRule="atLeast"/>
        <w:rPr>
          <w:rFonts w:ascii="Trebuchet MS" w:eastAsia="Arial" w:hAnsi="Trebuchet MS"/>
          <w:b/>
          <w:sz w:val="22"/>
        </w:rPr>
      </w:pPr>
    </w:p>
    <w:p w14:paraId="0E5D5587" w14:textId="77777777" w:rsidR="0009067A" w:rsidRDefault="0009067A" w:rsidP="00F72EE5">
      <w:pPr>
        <w:spacing w:line="0" w:lineRule="atLeast"/>
        <w:rPr>
          <w:rFonts w:ascii="Trebuchet MS" w:eastAsia="Arial" w:hAnsi="Trebuchet MS"/>
          <w:b/>
          <w:sz w:val="22"/>
        </w:rPr>
      </w:pPr>
    </w:p>
    <w:p w14:paraId="2DA6D98F" w14:textId="77777777" w:rsidR="0009067A" w:rsidRDefault="0009067A" w:rsidP="00F72EE5">
      <w:pPr>
        <w:spacing w:line="0" w:lineRule="atLeast"/>
        <w:rPr>
          <w:rFonts w:ascii="Trebuchet MS" w:eastAsia="Arial" w:hAnsi="Trebuchet MS"/>
          <w:b/>
          <w:sz w:val="22"/>
        </w:rPr>
      </w:pPr>
    </w:p>
    <w:p w14:paraId="74F521A8" w14:textId="77777777" w:rsidR="0009067A" w:rsidRDefault="0009067A" w:rsidP="00F72EE5">
      <w:pPr>
        <w:spacing w:line="0" w:lineRule="atLeast"/>
        <w:rPr>
          <w:rFonts w:ascii="Trebuchet MS" w:eastAsia="Arial" w:hAnsi="Trebuchet MS"/>
          <w:b/>
          <w:sz w:val="22"/>
        </w:rPr>
      </w:pPr>
    </w:p>
    <w:p w14:paraId="7B191AA5" w14:textId="77777777" w:rsidR="0009067A" w:rsidRDefault="0009067A" w:rsidP="00F72EE5">
      <w:pPr>
        <w:spacing w:line="0" w:lineRule="atLeast"/>
        <w:rPr>
          <w:rFonts w:ascii="Trebuchet MS" w:eastAsia="Arial" w:hAnsi="Trebuchet MS"/>
          <w:b/>
          <w:sz w:val="22"/>
        </w:rPr>
      </w:pPr>
    </w:p>
    <w:p w14:paraId="0D202C72" w14:textId="77777777" w:rsidR="0009067A" w:rsidRDefault="0009067A" w:rsidP="00F72EE5">
      <w:pPr>
        <w:spacing w:line="0" w:lineRule="atLeast"/>
        <w:rPr>
          <w:rFonts w:ascii="Trebuchet MS" w:eastAsia="Arial" w:hAnsi="Trebuchet MS"/>
          <w:b/>
          <w:sz w:val="22"/>
        </w:rPr>
      </w:pPr>
    </w:p>
    <w:p w14:paraId="2655D8AC" w14:textId="77777777" w:rsidR="0009067A" w:rsidRDefault="0009067A" w:rsidP="00F72EE5">
      <w:pPr>
        <w:spacing w:line="0" w:lineRule="atLeast"/>
        <w:rPr>
          <w:rFonts w:ascii="Trebuchet MS" w:eastAsia="Arial" w:hAnsi="Trebuchet MS"/>
          <w:b/>
          <w:sz w:val="22"/>
        </w:rPr>
      </w:pPr>
    </w:p>
    <w:p w14:paraId="46660E5C" w14:textId="77777777" w:rsidR="0009067A" w:rsidRDefault="0009067A" w:rsidP="00F72EE5">
      <w:pPr>
        <w:spacing w:line="0" w:lineRule="atLeast"/>
        <w:rPr>
          <w:rFonts w:ascii="Trebuchet MS" w:eastAsia="Arial" w:hAnsi="Trebuchet MS"/>
          <w:b/>
          <w:sz w:val="22"/>
        </w:rPr>
      </w:pPr>
    </w:p>
    <w:p w14:paraId="5441AB06" w14:textId="77777777" w:rsidR="0009067A" w:rsidRDefault="0009067A" w:rsidP="00F72EE5">
      <w:pPr>
        <w:spacing w:line="0" w:lineRule="atLeast"/>
        <w:rPr>
          <w:rFonts w:ascii="Trebuchet MS" w:eastAsia="Arial" w:hAnsi="Trebuchet MS"/>
          <w:b/>
          <w:sz w:val="22"/>
        </w:rPr>
      </w:pPr>
    </w:p>
    <w:p w14:paraId="764AE995" w14:textId="77777777" w:rsidR="0009067A" w:rsidRDefault="0009067A" w:rsidP="00F72EE5">
      <w:pPr>
        <w:spacing w:line="0" w:lineRule="atLeast"/>
        <w:rPr>
          <w:rFonts w:ascii="Trebuchet MS" w:eastAsia="Arial" w:hAnsi="Trebuchet MS"/>
          <w:b/>
          <w:sz w:val="22"/>
        </w:rPr>
      </w:pPr>
    </w:p>
    <w:p w14:paraId="32EFE241" w14:textId="77777777" w:rsidR="0009067A" w:rsidRDefault="0009067A" w:rsidP="00F72EE5">
      <w:pPr>
        <w:spacing w:line="0" w:lineRule="atLeast"/>
        <w:rPr>
          <w:rFonts w:ascii="Trebuchet MS" w:eastAsia="Arial" w:hAnsi="Trebuchet MS"/>
          <w:b/>
          <w:sz w:val="22"/>
        </w:rPr>
      </w:pPr>
    </w:p>
    <w:p w14:paraId="37C7AB75" w14:textId="77777777" w:rsidR="0009067A" w:rsidRDefault="0009067A" w:rsidP="00F72EE5">
      <w:pPr>
        <w:spacing w:line="0" w:lineRule="atLeast"/>
        <w:rPr>
          <w:rFonts w:ascii="Trebuchet MS" w:eastAsia="Arial" w:hAnsi="Trebuchet MS"/>
          <w:b/>
          <w:sz w:val="22"/>
        </w:rPr>
      </w:pPr>
    </w:p>
    <w:p w14:paraId="02098B2A" w14:textId="77777777" w:rsidR="0009067A" w:rsidRDefault="0009067A" w:rsidP="00F72EE5">
      <w:pPr>
        <w:spacing w:line="0" w:lineRule="atLeast"/>
        <w:rPr>
          <w:rFonts w:ascii="Trebuchet MS" w:eastAsia="Arial" w:hAnsi="Trebuchet MS"/>
          <w:b/>
          <w:sz w:val="22"/>
        </w:rPr>
      </w:pPr>
    </w:p>
    <w:p w14:paraId="432C6DB3" w14:textId="77777777" w:rsidR="0009067A" w:rsidRDefault="0009067A" w:rsidP="00F72EE5">
      <w:pPr>
        <w:spacing w:line="0" w:lineRule="atLeast"/>
        <w:rPr>
          <w:rFonts w:ascii="Trebuchet MS" w:eastAsia="Arial" w:hAnsi="Trebuchet MS"/>
          <w:b/>
          <w:sz w:val="22"/>
        </w:rPr>
      </w:pPr>
    </w:p>
    <w:p w14:paraId="1A7942A6" w14:textId="77777777" w:rsidR="0009067A" w:rsidRDefault="0009067A" w:rsidP="00F72EE5">
      <w:pPr>
        <w:spacing w:line="0" w:lineRule="atLeast"/>
        <w:rPr>
          <w:rFonts w:ascii="Trebuchet MS" w:eastAsia="Arial" w:hAnsi="Trebuchet MS"/>
          <w:b/>
          <w:sz w:val="22"/>
        </w:rPr>
      </w:pPr>
    </w:p>
    <w:p w14:paraId="38FEA3E3" w14:textId="77777777" w:rsidR="0009067A" w:rsidRDefault="0009067A" w:rsidP="00F72EE5">
      <w:pPr>
        <w:spacing w:line="0" w:lineRule="atLeast"/>
        <w:rPr>
          <w:rFonts w:ascii="Trebuchet MS" w:eastAsia="Arial" w:hAnsi="Trebuchet MS"/>
          <w:b/>
          <w:sz w:val="22"/>
        </w:rPr>
      </w:pPr>
    </w:p>
    <w:p w14:paraId="1BE1FD2E" w14:textId="77777777" w:rsidR="0009067A" w:rsidRDefault="0009067A" w:rsidP="00F72EE5">
      <w:pPr>
        <w:spacing w:line="0" w:lineRule="atLeast"/>
        <w:rPr>
          <w:rFonts w:ascii="Trebuchet MS" w:eastAsia="Arial" w:hAnsi="Trebuchet MS"/>
          <w:b/>
          <w:sz w:val="22"/>
        </w:rPr>
      </w:pPr>
    </w:p>
    <w:p w14:paraId="47BA8CA7" w14:textId="77777777" w:rsidR="0009067A" w:rsidRDefault="0009067A" w:rsidP="00F72EE5">
      <w:pPr>
        <w:spacing w:line="0" w:lineRule="atLeast"/>
        <w:rPr>
          <w:rFonts w:ascii="Trebuchet MS" w:eastAsia="Arial" w:hAnsi="Trebuchet MS"/>
          <w:b/>
          <w:sz w:val="22"/>
        </w:rPr>
      </w:pPr>
    </w:p>
    <w:p w14:paraId="5AB2AC52" w14:textId="77777777" w:rsidR="0009067A" w:rsidRDefault="0009067A" w:rsidP="00F72EE5">
      <w:pPr>
        <w:spacing w:line="0" w:lineRule="atLeast"/>
        <w:rPr>
          <w:rFonts w:ascii="Trebuchet MS" w:eastAsia="Arial" w:hAnsi="Trebuchet MS"/>
          <w:b/>
          <w:sz w:val="22"/>
        </w:rPr>
      </w:pPr>
    </w:p>
    <w:p w14:paraId="1389B4D6" w14:textId="77777777" w:rsidR="0009067A" w:rsidRDefault="0009067A" w:rsidP="00F72EE5">
      <w:pPr>
        <w:spacing w:line="0" w:lineRule="atLeast"/>
        <w:rPr>
          <w:rFonts w:ascii="Trebuchet MS" w:eastAsia="Arial" w:hAnsi="Trebuchet MS"/>
          <w:b/>
          <w:sz w:val="22"/>
        </w:rPr>
      </w:pPr>
    </w:p>
    <w:p w14:paraId="24EB3090" w14:textId="77777777" w:rsidR="0089193F" w:rsidRPr="00F03B46" w:rsidRDefault="00F03B46" w:rsidP="00F72EE5">
      <w:pPr>
        <w:spacing w:line="0" w:lineRule="atLeast"/>
        <w:rPr>
          <w:rFonts w:ascii="Trebuchet MS" w:hAnsi="Trebuchet MS"/>
          <w:sz w:val="22"/>
          <w:szCs w:val="22"/>
        </w:rPr>
      </w:pPr>
      <w:r w:rsidRPr="00F03B46">
        <w:rPr>
          <w:rFonts w:ascii="Trebuchet MS" w:eastAsia="Arial" w:hAnsi="Trebuchet MS"/>
          <w:b/>
          <w:sz w:val="22"/>
        </w:rPr>
        <w:t>ACCUEIL D’UN ENFANT DE PLUS DE 6 MOIS</w:t>
      </w:r>
    </w:p>
    <w:p w14:paraId="6DB2CE57" w14:textId="77777777" w:rsidR="00A01B19" w:rsidRPr="00416FC1" w:rsidRDefault="00A01B19" w:rsidP="00A01B19">
      <w:pPr>
        <w:ind w:right="2"/>
        <w:rPr>
          <w:rFonts w:ascii="Trebuchet MS" w:hAnsi="Trebuchet MS"/>
        </w:rPr>
      </w:pPr>
    </w:p>
    <w:p w14:paraId="7FA2CB20" w14:textId="77777777" w:rsidR="00A01B19" w:rsidRDefault="00A01B19" w:rsidP="00A01B19">
      <w:pPr>
        <w:ind w:right="2"/>
        <w:jc w:val="both"/>
        <w:rPr>
          <w:rFonts w:ascii="Trebuchet MS" w:hAnsi="Trebuchet MS"/>
        </w:rPr>
      </w:pPr>
      <w:r w:rsidRPr="00416FC1">
        <w:rPr>
          <w:rFonts w:ascii="Trebuchet MS" w:hAnsi="Trebuchet MS"/>
        </w:rPr>
        <w:t>L’ensemble des étapes liées à la procédure d’inscription restent identiques pour l’accueil d’un enfant de plus de 6 mois, à l’exception des dispositions suivantes :</w:t>
      </w:r>
    </w:p>
    <w:p w14:paraId="23577DA4" w14:textId="77777777" w:rsidR="00A01B19" w:rsidRPr="00416FC1" w:rsidRDefault="00A01B19" w:rsidP="00A01B19">
      <w:pPr>
        <w:ind w:right="2"/>
        <w:rPr>
          <w:rFonts w:ascii="Trebuchet MS" w:hAnsi="Trebuchet MS"/>
        </w:rPr>
      </w:pPr>
    </w:p>
    <w:p w14:paraId="6E7BCF85" w14:textId="77777777" w:rsidR="00A01B19" w:rsidRPr="00357D73" w:rsidRDefault="00A01B19" w:rsidP="00A01B19">
      <w:pPr>
        <w:ind w:right="2"/>
        <w:jc w:val="both"/>
        <w:rPr>
          <w:rFonts w:ascii="Trebuchet MS" w:hAnsi="Trebuchet MS"/>
        </w:rPr>
      </w:pPr>
      <w:r w:rsidRPr="00357D73">
        <w:rPr>
          <w:rFonts w:ascii="Trebuchet MS" w:hAnsi="Trebuchet MS"/>
          <w:b/>
          <w:bCs/>
        </w:rPr>
        <w:t>DEMANDE D’INSCRIPTION</w:t>
      </w:r>
      <w:r>
        <w:rPr>
          <w:rFonts w:ascii="Trebuchet MS" w:hAnsi="Trebuchet MS"/>
          <w:b/>
          <w:bCs/>
        </w:rPr>
        <w:t> </w:t>
      </w:r>
      <w:r>
        <w:rPr>
          <w:rFonts w:ascii="Trebuchet MS" w:hAnsi="Trebuchet MS"/>
          <w:bCs/>
        </w:rPr>
        <w:t>: d</w:t>
      </w:r>
      <w:r w:rsidRPr="00357D73">
        <w:rPr>
          <w:rFonts w:ascii="Trebuchet MS" w:hAnsi="Trebuchet MS"/>
        </w:rPr>
        <w:t>ans les 9 mois qui précèdent la date prévue de l’entrée de l’enfant : le milieu d’accueil</w:t>
      </w:r>
      <w:r>
        <w:rPr>
          <w:rFonts w:ascii="Trebuchet MS" w:hAnsi="Trebuchet MS"/>
        </w:rPr>
        <w:t xml:space="preserve"> réceptionne</w:t>
      </w:r>
      <w:r w:rsidRPr="00357D73">
        <w:rPr>
          <w:rFonts w:ascii="Trebuchet MS" w:hAnsi="Trebuchet MS"/>
        </w:rPr>
        <w:t xml:space="preserve"> la demande d’inscription.</w:t>
      </w:r>
    </w:p>
    <w:p w14:paraId="1ED52471" w14:textId="77777777" w:rsidR="00A01B19" w:rsidRDefault="00A01B19" w:rsidP="00A01B19">
      <w:pPr>
        <w:ind w:right="2"/>
        <w:jc w:val="both"/>
        <w:rPr>
          <w:rFonts w:ascii="Trebuchet MS" w:hAnsi="Trebuchet MS"/>
          <w:bCs/>
        </w:rPr>
      </w:pPr>
    </w:p>
    <w:p w14:paraId="71E3D817" w14:textId="77777777" w:rsidR="00A01B19" w:rsidRPr="00357D73" w:rsidRDefault="00A01B19" w:rsidP="00A01B19">
      <w:pPr>
        <w:ind w:right="2"/>
        <w:jc w:val="both"/>
        <w:rPr>
          <w:rFonts w:ascii="Trebuchet MS" w:hAnsi="Trebuchet MS"/>
        </w:rPr>
      </w:pPr>
      <w:r w:rsidRPr="00357D73">
        <w:rPr>
          <w:rFonts w:ascii="Trebuchet MS" w:hAnsi="Trebuchet MS"/>
          <w:b/>
          <w:bCs/>
        </w:rPr>
        <w:t>CONFIRMATION DE L’INSCRIPTION</w:t>
      </w:r>
      <w:r>
        <w:rPr>
          <w:rFonts w:ascii="Trebuchet MS" w:hAnsi="Trebuchet MS"/>
          <w:b/>
          <w:bCs/>
        </w:rPr>
        <w:t> </w:t>
      </w:r>
      <w:r>
        <w:rPr>
          <w:rFonts w:ascii="Trebuchet MS" w:hAnsi="Trebuchet MS"/>
          <w:bCs/>
        </w:rPr>
        <w:t>: a</w:t>
      </w:r>
      <w:r w:rsidRPr="00357D73">
        <w:rPr>
          <w:rFonts w:ascii="Trebuchet MS" w:hAnsi="Trebuchet MS"/>
        </w:rPr>
        <w:t>u terme des 3 mois qui suivent la demande d’inscription : le milieu d’accueil réceptionne la confirmation de la demande d’inscription, au plus tard dans le mois qui suit cette échéance.</w:t>
      </w:r>
    </w:p>
    <w:p w14:paraId="4CE5F0C7" w14:textId="77777777" w:rsidR="00A01B19" w:rsidRDefault="00A01B19" w:rsidP="00A01B19">
      <w:pPr>
        <w:ind w:right="2"/>
        <w:jc w:val="both"/>
        <w:rPr>
          <w:rFonts w:ascii="Trebuchet MS" w:hAnsi="Trebuchet MS"/>
          <w:bCs/>
        </w:rPr>
      </w:pPr>
    </w:p>
    <w:p w14:paraId="2C52D70A" w14:textId="77777777" w:rsidR="005F6485" w:rsidRDefault="00A01B19" w:rsidP="00A01B19">
      <w:pPr>
        <w:rPr>
          <w:rFonts w:ascii="Trebuchet MS" w:eastAsia="Arial" w:hAnsi="Trebuchet MS"/>
          <w:b/>
          <w:sz w:val="30"/>
        </w:rPr>
      </w:pPr>
      <w:r w:rsidRPr="00357D73">
        <w:rPr>
          <w:rFonts w:ascii="Trebuchet MS" w:hAnsi="Trebuchet MS"/>
          <w:b/>
          <w:bCs/>
        </w:rPr>
        <w:t>INSCRIPTION DÉFINITIVE</w:t>
      </w:r>
      <w:r>
        <w:rPr>
          <w:rFonts w:ascii="Trebuchet MS" w:hAnsi="Trebuchet MS"/>
          <w:b/>
          <w:bCs/>
        </w:rPr>
        <w:t> </w:t>
      </w:r>
      <w:r>
        <w:t xml:space="preserve">: </w:t>
      </w:r>
      <w:r w:rsidRPr="00357D73">
        <w:rPr>
          <w:rFonts w:ascii="Trebuchet MS" w:hAnsi="Trebuchet MS"/>
          <w:bCs/>
        </w:rPr>
        <w:t xml:space="preserve">au plus tard deux mois avant l’entrée de l’enfant : le milieu d’accueil réceptionne la confirmation de l’inscription. </w:t>
      </w:r>
      <w:r w:rsidR="005F6485">
        <w:rPr>
          <w:rFonts w:ascii="Trebuchet MS" w:eastAsia="Arial" w:hAnsi="Trebuchet MS"/>
          <w:b/>
          <w:sz w:val="30"/>
        </w:rPr>
        <w:br w:type="page"/>
      </w:r>
    </w:p>
    <w:p w14:paraId="01105ED2" w14:textId="77777777" w:rsidR="009D6EFD" w:rsidRDefault="00053310" w:rsidP="00365D66">
      <w:pPr>
        <w:pStyle w:val="Titre3"/>
        <w:pBdr>
          <w:bottom w:val="single" w:sz="4" w:space="1" w:color="auto"/>
        </w:pBdr>
        <w:tabs>
          <w:tab w:val="right" w:pos="10206"/>
        </w:tabs>
        <w:rPr>
          <w:b w:val="0"/>
        </w:rPr>
      </w:pPr>
      <w:bookmarkStart w:id="103" w:name="_Toc159596122"/>
      <w:r w:rsidRPr="009D6EFD">
        <w:rPr>
          <w:sz w:val="22"/>
        </w:rPr>
        <w:lastRenderedPageBreak/>
        <w:t>ANNEXE 2</w:t>
      </w:r>
      <w:r w:rsidR="00C741A0">
        <w:tab/>
      </w:r>
      <w:r w:rsidR="001F6D93" w:rsidRPr="002E0CDD">
        <w:t>AUTORISATION</w:t>
      </w:r>
      <w:r w:rsidR="009D6EFD">
        <w:t xml:space="preserve"> (Droit à l’image)</w:t>
      </w:r>
      <w:bookmarkEnd w:id="103"/>
      <w:r w:rsidR="002E0CDD" w:rsidRPr="00C741A0">
        <w:rPr>
          <w:b w:val="0"/>
        </w:rPr>
        <w:t xml:space="preserve"> </w:t>
      </w:r>
    </w:p>
    <w:p w14:paraId="6C125D00" w14:textId="77777777" w:rsidR="004F66B7" w:rsidRPr="00365D66" w:rsidRDefault="00C741A0" w:rsidP="00365D66">
      <w:pPr>
        <w:pBdr>
          <w:bottom w:val="single" w:sz="4" w:space="1" w:color="auto"/>
        </w:pBdr>
        <w:jc w:val="right"/>
        <w:rPr>
          <w:b/>
          <w:bCs/>
        </w:rPr>
      </w:pPr>
      <w:r w:rsidRPr="00365D66">
        <w:rPr>
          <w:b/>
          <w:bCs/>
        </w:rPr>
        <w:t>(à</w:t>
      </w:r>
      <w:r w:rsidR="004F66B7" w:rsidRPr="00365D66">
        <w:rPr>
          <w:b/>
          <w:bCs/>
        </w:rPr>
        <w:t xml:space="preserve"> </w:t>
      </w:r>
      <w:r w:rsidR="001F6D93" w:rsidRPr="00365D66">
        <w:rPr>
          <w:b/>
          <w:bCs/>
        </w:rPr>
        <w:t>remplir par les parents et le milieu d’accueil</w:t>
      </w:r>
      <w:r w:rsidRPr="00365D66">
        <w:rPr>
          <w:b/>
          <w:bCs/>
        </w:rPr>
        <w:t>)</w:t>
      </w:r>
    </w:p>
    <w:p w14:paraId="1786CA7B" w14:textId="77777777" w:rsidR="004F66B7" w:rsidRPr="0024734C" w:rsidRDefault="004F66B7" w:rsidP="00F72EE5">
      <w:pPr>
        <w:spacing w:line="200" w:lineRule="exact"/>
        <w:rPr>
          <w:rFonts w:ascii="Trebuchet MS" w:eastAsia="Times New Roman" w:hAnsi="Trebuchet MS"/>
        </w:rPr>
      </w:pPr>
    </w:p>
    <w:p w14:paraId="29128AE8" w14:textId="77777777" w:rsidR="004F66B7" w:rsidRPr="0024734C" w:rsidRDefault="00DF2C16" w:rsidP="00F72EE5">
      <w:pPr>
        <w:spacing w:line="226" w:lineRule="exact"/>
        <w:rPr>
          <w:rFonts w:ascii="Trebuchet MS" w:eastAsia="Times New Roman" w:hAnsi="Trebuchet MS"/>
        </w:rPr>
      </w:pPr>
      <w:r w:rsidRPr="0024734C">
        <w:rPr>
          <w:rFonts w:ascii="Trebuchet MS" w:eastAsia="Arial" w:hAnsi="Trebuchet MS"/>
          <w:noProof/>
          <w:color w:val="87888A"/>
          <w:lang w:val="fr-FR" w:eastAsia="fr-FR"/>
        </w:rPr>
        <w:drawing>
          <wp:anchor distT="0" distB="0" distL="114300" distR="114300" simplePos="0" relativeHeight="251645952" behindDoc="1" locked="0" layoutInCell="0" allowOverlap="1" wp14:anchorId="6938441C" wp14:editId="2E99DAC3">
            <wp:simplePos x="0" y="0"/>
            <wp:positionH relativeFrom="column">
              <wp:posOffset>-77247</wp:posOffset>
            </wp:positionH>
            <wp:positionV relativeFrom="paragraph">
              <wp:posOffset>55261</wp:posOffset>
            </wp:positionV>
            <wp:extent cx="6673932" cy="1157452"/>
            <wp:effectExtent l="0" t="0" r="0" b="5080"/>
            <wp:wrapNone/>
            <wp:docPr id="9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8474" cy="1158240"/>
                    </a:xfrm>
                    <a:prstGeom prst="rect">
                      <a:avLst/>
                    </a:prstGeom>
                    <a:noFill/>
                  </pic:spPr>
                </pic:pic>
              </a:graphicData>
            </a:graphic>
            <wp14:sizeRelH relativeFrom="page">
              <wp14:pctWidth>0</wp14:pctWidth>
            </wp14:sizeRelH>
            <wp14:sizeRelV relativeFrom="page">
              <wp14:pctHeight>0</wp14:pctHeight>
            </wp14:sizeRelV>
          </wp:anchor>
        </w:drawing>
      </w:r>
    </w:p>
    <w:p w14:paraId="47679EED" w14:textId="77777777" w:rsidR="009E6E04" w:rsidRPr="00552453" w:rsidRDefault="004F66B7" w:rsidP="00F72EE5">
      <w:pPr>
        <w:spacing w:line="0" w:lineRule="atLeast"/>
        <w:jc w:val="center"/>
        <w:rPr>
          <w:rFonts w:ascii="Trebuchet MS" w:eastAsia="Arial" w:hAnsi="Trebuchet MS"/>
          <w:b/>
          <w:sz w:val="44"/>
          <w:szCs w:val="44"/>
        </w:rPr>
      </w:pPr>
      <w:r w:rsidRPr="00552453">
        <w:rPr>
          <w:rFonts w:ascii="Trebuchet MS" w:eastAsia="Arial" w:hAnsi="Trebuchet MS"/>
          <w:b/>
          <w:sz w:val="44"/>
          <w:szCs w:val="44"/>
        </w:rPr>
        <w:t xml:space="preserve">Autorisation </w:t>
      </w:r>
      <w:r w:rsidR="00DF2C16" w:rsidRPr="00552453">
        <w:rPr>
          <w:rFonts w:ascii="Trebuchet MS" w:eastAsia="Arial" w:hAnsi="Trebuchet MS"/>
          <w:b/>
          <w:sz w:val="44"/>
          <w:szCs w:val="44"/>
        </w:rPr>
        <w:t>du responsable légal</w:t>
      </w:r>
      <w:r w:rsidRPr="00552453">
        <w:rPr>
          <w:rFonts w:ascii="Trebuchet MS" w:eastAsia="Arial" w:hAnsi="Trebuchet MS"/>
          <w:b/>
          <w:sz w:val="44"/>
          <w:szCs w:val="44"/>
        </w:rPr>
        <w:t xml:space="preserve"> pour</w:t>
      </w:r>
    </w:p>
    <w:p w14:paraId="6D48D039" w14:textId="77777777" w:rsidR="004F66B7" w:rsidRPr="00552453" w:rsidRDefault="004F66B7" w:rsidP="00F72EE5">
      <w:pPr>
        <w:spacing w:line="0" w:lineRule="atLeast"/>
        <w:jc w:val="center"/>
        <w:rPr>
          <w:rFonts w:ascii="Trebuchet MS" w:eastAsia="Arial" w:hAnsi="Trebuchet MS"/>
          <w:b/>
          <w:sz w:val="44"/>
          <w:szCs w:val="44"/>
        </w:rPr>
      </w:pPr>
      <w:r w:rsidRPr="00552453">
        <w:rPr>
          <w:rFonts w:ascii="Trebuchet MS" w:eastAsia="Arial" w:hAnsi="Trebuchet MS"/>
          <w:b/>
          <w:sz w:val="44"/>
          <w:szCs w:val="44"/>
        </w:rPr>
        <w:t>la prise et/ou la diffusion de photographies et/ou la réalisation et diffusion de vidéos</w:t>
      </w:r>
    </w:p>
    <w:p w14:paraId="1D690AA7" w14:textId="77777777" w:rsidR="004F66B7" w:rsidRPr="0024734C" w:rsidRDefault="004F66B7" w:rsidP="00F72EE5">
      <w:pPr>
        <w:spacing w:line="275" w:lineRule="exact"/>
        <w:rPr>
          <w:rFonts w:ascii="Trebuchet MS" w:eastAsia="Times New Roman" w:hAnsi="Trebuchet MS"/>
        </w:rPr>
      </w:pPr>
    </w:p>
    <w:p w14:paraId="61CA6A87" w14:textId="77777777" w:rsidR="00C741A0" w:rsidRPr="00357D73" w:rsidRDefault="00C741A0" w:rsidP="00C741A0">
      <w:pPr>
        <w:spacing w:after="120" w:line="360" w:lineRule="auto"/>
        <w:ind w:right="2"/>
        <w:rPr>
          <w:rFonts w:ascii="Trebuchet MS" w:eastAsia="Arial" w:hAnsi="Trebuchet MS"/>
        </w:rPr>
      </w:pPr>
      <w:r w:rsidRPr="00357D73">
        <w:rPr>
          <w:rFonts w:ascii="Trebuchet MS" w:eastAsia="Arial" w:hAnsi="Trebuchet MS"/>
        </w:rPr>
        <w:t>Dans le cadre des activités organisées au sein du milieu d’accueil,</w:t>
      </w:r>
    </w:p>
    <w:p w14:paraId="2D65B049" w14:textId="77777777" w:rsidR="00C741A0" w:rsidRPr="00357D73" w:rsidRDefault="00C741A0" w:rsidP="00C741A0">
      <w:pPr>
        <w:spacing w:after="120" w:line="360" w:lineRule="auto"/>
        <w:ind w:right="2"/>
        <w:rPr>
          <w:rFonts w:ascii="Trebuchet MS" w:eastAsia="Arial" w:hAnsi="Trebuchet MS"/>
        </w:rPr>
      </w:pPr>
      <w:r w:rsidRPr="00357D73">
        <w:rPr>
          <w:rFonts w:ascii="Trebuchet MS" w:eastAsia="Arial" w:hAnsi="Trebuchet MS"/>
        </w:rPr>
        <w:t xml:space="preserve">Je soussigné, </w:t>
      </w:r>
      <w:r w:rsidRPr="00357D73">
        <w:rPr>
          <w:rFonts w:ascii="Trebuchet MS" w:eastAsia="Arial" w:hAnsi="Trebuchet MS"/>
        </w:rPr>
        <w:fldChar w:fldCharType="begin">
          <w:ffData>
            <w:name w:val="Texte106"/>
            <w:enabled/>
            <w:calcOnExit w:val="0"/>
            <w:textInput/>
          </w:ffData>
        </w:fldChar>
      </w:r>
      <w:bookmarkStart w:id="104" w:name="Texte106"/>
      <w:r w:rsidRPr="00357D73">
        <w:rPr>
          <w:rFonts w:ascii="Trebuchet MS" w:eastAsia="Arial" w:hAnsi="Trebuchet MS"/>
        </w:rPr>
        <w:instrText xml:space="preserve"> FORMTEXT </w:instrText>
      </w:r>
      <w:r w:rsidRPr="00357D73">
        <w:rPr>
          <w:rFonts w:ascii="Trebuchet MS" w:eastAsia="Arial" w:hAnsi="Trebuchet MS"/>
        </w:rPr>
      </w:r>
      <w:r w:rsidRPr="00357D73">
        <w:rPr>
          <w:rFonts w:ascii="Trebuchet MS" w:eastAsia="Arial" w:hAnsi="Trebuchet MS"/>
        </w:rPr>
        <w:fldChar w:fldCharType="separate"/>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rPr>
        <w:fldChar w:fldCharType="end"/>
      </w:r>
      <w:bookmarkEnd w:id="104"/>
    </w:p>
    <w:p w14:paraId="3128A1EF" w14:textId="77777777" w:rsidR="00C741A0" w:rsidRPr="00357D73" w:rsidRDefault="00C741A0" w:rsidP="00C741A0">
      <w:pPr>
        <w:spacing w:after="120" w:line="360" w:lineRule="auto"/>
        <w:ind w:right="2"/>
        <w:rPr>
          <w:rFonts w:ascii="Trebuchet MS" w:eastAsia="Arial" w:hAnsi="Trebuchet MS"/>
        </w:rPr>
      </w:pPr>
      <w:r w:rsidRPr="00357D73">
        <w:rPr>
          <w:rFonts w:ascii="Trebuchet MS" w:eastAsia="Arial" w:hAnsi="Trebuchet MS"/>
        </w:rPr>
        <w:t xml:space="preserve">Parent/Responsable légal de </w:t>
      </w:r>
      <w:r w:rsidRPr="00357D73">
        <w:rPr>
          <w:rFonts w:ascii="Trebuchet MS" w:eastAsia="Arial" w:hAnsi="Trebuchet MS"/>
        </w:rPr>
        <w:fldChar w:fldCharType="begin">
          <w:ffData>
            <w:name w:val="Texte107"/>
            <w:enabled/>
            <w:calcOnExit w:val="0"/>
            <w:textInput/>
          </w:ffData>
        </w:fldChar>
      </w:r>
      <w:bookmarkStart w:id="105" w:name="Texte107"/>
      <w:r w:rsidRPr="00357D73">
        <w:rPr>
          <w:rFonts w:ascii="Trebuchet MS" w:eastAsia="Arial" w:hAnsi="Trebuchet MS"/>
        </w:rPr>
        <w:instrText xml:space="preserve"> FORMTEXT </w:instrText>
      </w:r>
      <w:r w:rsidRPr="00357D73">
        <w:rPr>
          <w:rFonts w:ascii="Trebuchet MS" w:eastAsia="Arial" w:hAnsi="Trebuchet MS"/>
        </w:rPr>
      </w:r>
      <w:r w:rsidRPr="00357D73">
        <w:rPr>
          <w:rFonts w:ascii="Trebuchet MS" w:eastAsia="Arial" w:hAnsi="Trebuchet MS"/>
        </w:rPr>
        <w:fldChar w:fldCharType="separate"/>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rPr>
        <w:fldChar w:fldCharType="end"/>
      </w:r>
      <w:bookmarkEnd w:id="105"/>
      <w:r w:rsidRPr="00357D73">
        <w:rPr>
          <w:rFonts w:ascii="Trebuchet MS" w:eastAsia="Arial" w:hAnsi="Trebuchet MS"/>
        </w:rPr>
        <w:t xml:space="preserve"> (Nom et prénom de l’enfant)</w:t>
      </w:r>
    </w:p>
    <w:p w14:paraId="7ED91740" w14:textId="77777777" w:rsidR="00C741A0" w:rsidRPr="00357D73" w:rsidRDefault="00000000" w:rsidP="00C741A0">
      <w:pPr>
        <w:spacing w:after="120" w:line="360" w:lineRule="auto"/>
        <w:ind w:right="2"/>
        <w:rPr>
          <w:rFonts w:ascii="Trebuchet MS" w:eastAsia="Arial" w:hAnsi="Trebuchet MS"/>
        </w:rPr>
      </w:pPr>
      <w:sdt>
        <w:sdtPr>
          <w:rPr>
            <w:rFonts w:ascii="Trebuchet MS" w:eastAsia="Arial" w:hAnsi="Trebuchet MS"/>
          </w:rPr>
          <w:id w:val="1569610282"/>
          <w14:checkbox>
            <w14:checked w14:val="0"/>
            <w14:checkedState w14:val="2612" w14:font="MS Gothic"/>
            <w14:uncheckedState w14:val="2610" w14:font="MS Gothic"/>
          </w14:checkbox>
        </w:sdtPr>
        <w:sdtContent>
          <w:r w:rsidR="00C741A0">
            <w:rPr>
              <w:rFonts w:ascii="MS Gothic" w:eastAsia="MS Gothic" w:hAnsi="MS Gothic" w:hint="eastAsia"/>
            </w:rPr>
            <w:t>☐</w:t>
          </w:r>
        </w:sdtContent>
      </w:sdt>
      <w:r w:rsidR="00C741A0" w:rsidRPr="00357D73">
        <w:rPr>
          <w:rFonts w:ascii="Trebuchet MS" w:eastAsia="Arial" w:hAnsi="Trebuchet MS"/>
        </w:rPr>
        <w:t xml:space="preserve"> </w:t>
      </w:r>
      <w:r w:rsidR="00C741A0">
        <w:rPr>
          <w:rFonts w:ascii="Trebuchet MS" w:eastAsia="Arial" w:hAnsi="Trebuchet MS"/>
        </w:rPr>
        <w:t xml:space="preserve">marque mon accord </w:t>
      </w:r>
      <w:r w:rsidR="00C741A0" w:rsidRPr="00357D73">
        <w:rPr>
          <w:rFonts w:ascii="Trebuchet MS" w:eastAsia="Arial" w:hAnsi="Trebuchet MS"/>
        </w:rPr>
        <w:tab/>
      </w:r>
      <w:sdt>
        <w:sdtPr>
          <w:rPr>
            <w:rFonts w:ascii="Trebuchet MS" w:eastAsia="Arial" w:hAnsi="Trebuchet MS"/>
          </w:rPr>
          <w:id w:val="1656959095"/>
          <w14:checkbox>
            <w14:checked w14:val="0"/>
            <w14:checkedState w14:val="2612" w14:font="MS Gothic"/>
            <w14:uncheckedState w14:val="2610" w14:font="MS Gothic"/>
          </w14:checkbox>
        </w:sdtPr>
        <w:sdtContent>
          <w:r w:rsidR="00C741A0" w:rsidRPr="00357D73">
            <w:rPr>
              <w:rFonts w:ascii="MS Gothic" w:eastAsia="MS Gothic" w:hAnsi="MS Gothic" w:hint="eastAsia"/>
            </w:rPr>
            <w:t>☐</w:t>
          </w:r>
        </w:sdtContent>
      </w:sdt>
      <w:r w:rsidR="00C741A0" w:rsidRPr="00357D73">
        <w:rPr>
          <w:rFonts w:ascii="Trebuchet MS" w:eastAsia="Arial" w:hAnsi="Trebuchet MS"/>
        </w:rPr>
        <w:t xml:space="preserve"> marque mon désaccord :</w:t>
      </w:r>
    </w:p>
    <w:p w14:paraId="695DF2C0" w14:textId="77777777" w:rsidR="00C741A0" w:rsidRPr="00357D73" w:rsidRDefault="00000000" w:rsidP="00C741A0">
      <w:pPr>
        <w:spacing w:after="120" w:line="360" w:lineRule="auto"/>
        <w:ind w:left="426" w:right="2"/>
        <w:jc w:val="both"/>
        <w:rPr>
          <w:rFonts w:ascii="Trebuchet MS" w:eastAsia="Arial" w:hAnsi="Trebuchet MS"/>
        </w:rPr>
      </w:pPr>
      <w:sdt>
        <w:sdtPr>
          <w:rPr>
            <w:rFonts w:ascii="Trebuchet MS" w:eastAsia="Arial" w:hAnsi="Trebuchet MS"/>
          </w:rPr>
          <w:id w:val="-1694767399"/>
          <w14:checkbox>
            <w14:checked w14:val="0"/>
            <w14:checkedState w14:val="2612" w14:font="MS Gothic"/>
            <w14:uncheckedState w14:val="2610" w14:font="MS Gothic"/>
          </w14:checkbox>
        </w:sdtPr>
        <w:sdtContent>
          <w:r w:rsidR="00C741A0">
            <w:rPr>
              <w:rFonts w:ascii="MS Gothic" w:eastAsia="MS Gothic" w:hAnsi="MS Gothic" w:hint="eastAsia"/>
            </w:rPr>
            <w:t>☐</w:t>
          </w:r>
        </w:sdtContent>
      </w:sdt>
      <w:r w:rsidR="00C741A0" w:rsidRPr="00357D73">
        <w:rPr>
          <w:rFonts w:ascii="Trebuchet MS" w:eastAsia="Arial" w:hAnsi="Trebuchet MS"/>
        </w:rPr>
        <w:t xml:space="preserve"> pour la prise de photographies et la réalisation de vidéos dans le milieu d’accueil (à des fins pédagogiques,...).</w:t>
      </w:r>
    </w:p>
    <w:p w14:paraId="54369D5F" w14:textId="77777777" w:rsidR="00C741A0" w:rsidRPr="00357D73" w:rsidRDefault="00000000" w:rsidP="00C741A0">
      <w:pPr>
        <w:spacing w:after="120" w:line="360" w:lineRule="auto"/>
        <w:ind w:left="426" w:right="2"/>
        <w:jc w:val="both"/>
        <w:rPr>
          <w:rFonts w:ascii="Trebuchet MS" w:eastAsia="Arial" w:hAnsi="Trebuchet MS"/>
        </w:rPr>
      </w:pPr>
      <w:sdt>
        <w:sdtPr>
          <w:rPr>
            <w:rFonts w:ascii="Trebuchet MS" w:eastAsia="Arial" w:hAnsi="Trebuchet MS"/>
          </w:rPr>
          <w:id w:val="914595300"/>
          <w14:checkbox>
            <w14:checked w14:val="0"/>
            <w14:checkedState w14:val="2612" w14:font="MS Gothic"/>
            <w14:uncheckedState w14:val="2610" w14:font="MS Gothic"/>
          </w14:checkbox>
        </w:sdtPr>
        <w:sdtContent>
          <w:r w:rsidR="00C741A0" w:rsidRPr="00357D73">
            <w:rPr>
              <w:rFonts w:ascii="MS Gothic" w:eastAsia="MS Gothic" w:hAnsi="MS Gothic" w:hint="eastAsia"/>
            </w:rPr>
            <w:t>☐</w:t>
          </w:r>
        </w:sdtContent>
      </w:sdt>
      <w:r w:rsidR="00C741A0" w:rsidRPr="00357D73">
        <w:rPr>
          <w:rFonts w:ascii="Trebuchet MS" w:eastAsia="Arial" w:hAnsi="Trebuchet MS"/>
        </w:rPr>
        <w:t xml:space="preserve"> pour l’affichage de photographies et de présentation de vidéos dans le milieu d’accueil.</w:t>
      </w:r>
    </w:p>
    <w:p w14:paraId="4E401562" w14:textId="77777777" w:rsidR="00C741A0" w:rsidRPr="00357D73" w:rsidRDefault="00000000" w:rsidP="00C741A0">
      <w:pPr>
        <w:spacing w:after="120" w:line="360" w:lineRule="auto"/>
        <w:ind w:left="426" w:right="2"/>
        <w:jc w:val="both"/>
        <w:rPr>
          <w:rFonts w:ascii="Trebuchet MS" w:eastAsia="Arial" w:hAnsi="Trebuchet MS"/>
        </w:rPr>
      </w:pPr>
      <w:sdt>
        <w:sdtPr>
          <w:rPr>
            <w:rFonts w:ascii="Trebuchet MS" w:eastAsia="Arial" w:hAnsi="Trebuchet MS"/>
          </w:rPr>
          <w:id w:val="1236441135"/>
          <w14:checkbox>
            <w14:checked w14:val="0"/>
            <w14:checkedState w14:val="2612" w14:font="MS Gothic"/>
            <w14:uncheckedState w14:val="2610" w14:font="MS Gothic"/>
          </w14:checkbox>
        </w:sdtPr>
        <w:sdtContent>
          <w:r w:rsidR="00C741A0" w:rsidRPr="00357D73">
            <w:rPr>
              <w:rFonts w:ascii="MS Gothic" w:eastAsia="MS Gothic" w:hAnsi="MS Gothic" w:hint="eastAsia"/>
            </w:rPr>
            <w:t>☐</w:t>
          </w:r>
        </w:sdtContent>
      </w:sdt>
      <w:r w:rsidR="00C741A0" w:rsidRPr="00357D73">
        <w:rPr>
          <w:rFonts w:ascii="Trebuchet MS" w:eastAsia="Arial" w:hAnsi="Trebuchet MS"/>
        </w:rPr>
        <w:t xml:space="preserve"> la diffusion de photographies et/ou de vidéos. (*)</w:t>
      </w:r>
    </w:p>
    <w:p w14:paraId="0B814292" w14:textId="77777777" w:rsidR="00C741A0" w:rsidRPr="00357D73" w:rsidRDefault="00C741A0" w:rsidP="00C741A0">
      <w:pPr>
        <w:numPr>
          <w:ilvl w:val="1"/>
          <w:numId w:val="14"/>
        </w:numPr>
        <w:tabs>
          <w:tab w:val="left" w:pos="1000"/>
        </w:tabs>
        <w:spacing w:line="360" w:lineRule="auto"/>
        <w:ind w:left="567" w:right="2"/>
        <w:jc w:val="both"/>
        <w:rPr>
          <w:rFonts w:ascii="Trebuchet MS" w:eastAsia="Arial" w:hAnsi="Trebuchet MS"/>
        </w:rPr>
      </w:pPr>
      <w:r w:rsidRPr="00357D73">
        <w:rPr>
          <w:rFonts w:ascii="Trebuchet MS" w:eastAsia="Arial" w:hAnsi="Trebuchet MS"/>
        </w:rPr>
        <w:t>Sur le site internet du milieu d’accueil.</w:t>
      </w:r>
    </w:p>
    <w:p w14:paraId="78E39914" w14:textId="77777777" w:rsidR="00C741A0" w:rsidRPr="00357D73" w:rsidRDefault="00C741A0" w:rsidP="00C741A0">
      <w:pPr>
        <w:numPr>
          <w:ilvl w:val="1"/>
          <w:numId w:val="14"/>
        </w:numPr>
        <w:tabs>
          <w:tab w:val="left" w:pos="1000"/>
        </w:tabs>
        <w:spacing w:line="360" w:lineRule="auto"/>
        <w:ind w:left="567" w:right="2"/>
        <w:jc w:val="both"/>
        <w:rPr>
          <w:rFonts w:ascii="Trebuchet MS" w:eastAsia="Arial" w:hAnsi="Trebuchet MS"/>
        </w:rPr>
      </w:pPr>
      <w:r w:rsidRPr="00357D73">
        <w:rPr>
          <w:rFonts w:ascii="Trebuchet MS" w:eastAsia="Arial" w:hAnsi="Trebuchet MS"/>
        </w:rPr>
        <w:t>Sur internet.</w:t>
      </w:r>
    </w:p>
    <w:p w14:paraId="4E747D64" w14:textId="77777777" w:rsidR="00C741A0" w:rsidRPr="00357D73" w:rsidRDefault="00C741A0" w:rsidP="00C741A0">
      <w:pPr>
        <w:numPr>
          <w:ilvl w:val="1"/>
          <w:numId w:val="14"/>
        </w:numPr>
        <w:tabs>
          <w:tab w:val="left" w:pos="1000"/>
        </w:tabs>
        <w:spacing w:line="360" w:lineRule="auto"/>
        <w:ind w:left="567" w:right="2"/>
        <w:jc w:val="both"/>
        <w:rPr>
          <w:rFonts w:ascii="Trebuchet MS" w:eastAsia="Arial" w:hAnsi="Trebuchet MS"/>
        </w:rPr>
      </w:pPr>
      <w:r w:rsidRPr="00357D73">
        <w:rPr>
          <w:rFonts w:ascii="Trebuchet MS" w:eastAsia="Arial" w:hAnsi="Trebuchet MS"/>
        </w:rPr>
        <w:t>Sur les réseaux sociaux.</w:t>
      </w:r>
    </w:p>
    <w:p w14:paraId="65FB392C" w14:textId="77777777" w:rsidR="00C741A0" w:rsidRPr="00357D73" w:rsidRDefault="00C741A0" w:rsidP="00C741A0">
      <w:pPr>
        <w:numPr>
          <w:ilvl w:val="1"/>
          <w:numId w:val="14"/>
        </w:numPr>
        <w:tabs>
          <w:tab w:val="left" w:pos="1000"/>
        </w:tabs>
        <w:spacing w:line="360" w:lineRule="auto"/>
        <w:ind w:left="567" w:right="2"/>
        <w:jc w:val="both"/>
        <w:rPr>
          <w:rFonts w:ascii="Trebuchet MS" w:eastAsia="Arial" w:hAnsi="Trebuchet MS"/>
        </w:rPr>
      </w:pPr>
      <w:r w:rsidRPr="00357D73">
        <w:rPr>
          <w:rFonts w:ascii="Trebuchet MS" w:eastAsia="Arial" w:hAnsi="Trebuchet MS"/>
        </w:rPr>
        <w:t>Pour des publications (folder du milieu d’accueil, brochure de l’ONE, etc.).</w:t>
      </w:r>
    </w:p>
    <w:p w14:paraId="71CD30A3" w14:textId="77777777" w:rsidR="00C741A0" w:rsidRDefault="00C741A0" w:rsidP="00C741A0">
      <w:pPr>
        <w:numPr>
          <w:ilvl w:val="1"/>
          <w:numId w:val="14"/>
        </w:numPr>
        <w:tabs>
          <w:tab w:val="left" w:pos="1000"/>
        </w:tabs>
        <w:spacing w:line="360" w:lineRule="auto"/>
        <w:ind w:left="567" w:right="2"/>
        <w:jc w:val="both"/>
        <w:rPr>
          <w:rFonts w:ascii="Trebuchet MS" w:eastAsia="Arial" w:hAnsi="Trebuchet MS"/>
        </w:rPr>
      </w:pPr>
      <w:r w:rsidRPr="00357D73">
        <w:rPr>
          <w:rFonts w:ascii="Trebuchet MS" w:eastAsia="Arial" w:hAnsi="Trebuchet MS"/>
        </w:rPr>
        <w:t xml:space="preserve">Dans les médias (télévision, </w:t>
      </w:r>
      <w:proofErr w:type="spellStart"/>
      <w:r w:rsidRPr="00357D73">
        <w:rPr>
          <w:rFonts w:ascii="Trebuchet MS" w:eastAsia="Arial" w:hAnsi="Trebuchet MS"/>
        </w:rPr>
        <w:t>etc</w:t>
      </w:r>
      <w:proofErr w:type="spellEnd"/>
      <w:r w:rsidRPr="00357D73">
        <w:rPr>
          <w:rFonts w:ascii="Trebuchet MS" w:eastAsia="Arial" w:hAnsi="Trebuchet MS"/>
        </w:rPr>
        <w:t>).</w:t>
      </w:r>
    </w:p>
    <w:p w14:paraId="67CFCD61" w14:textId="77777777" w:rsidR="00C741A0" w:rsidRPr="00357D73" w:rsidRDefault="00C741A0" w:rsidP="00C741A0">
      <w:pPr>
        <w:tabs>
          <w:tab w:val="left" w:pos="1000"/>
        </w:tabs>
        <w:spacing w:line="360" w:lineRule="auto"/>
        <w:ind w:left="567" w:right="2"/>
        <w:jc w:val="both"/>
        <w:rPr>
          <w:rFonts w:ascii="Trebuchet MS" w:eastAsia="Arial" w:hAnsi="Trebuchet MS"/>
        </w:rPr>
      </w:pPr>
    </w:p>
    <w:p w14:paraId="2A06FF4C" w14:textId="77777777" w:rsidR="00C741A0" w:rsidRDefault="00C741A0" w:rsidP="00C741A0">
      <w:pPr>
        <w:numPr>
          <w:ilvl w:val="0"/>
          <w:numId w:val="14"/>
        </w:numPr>
        <w:tabs>
          <w:tab w:val="left" w:pos="284"/>
        </w:tabs>
        <w:spacing w:line="0" w:lineRule="atLeast"/>
        <w:ind w:right="2"/>
        <w:jc w:val="both"/>
        <w:rPr>
          <w:rFonts w:ascii="Trebuchet MS" w:eastAsia="Arial" w:hAnsi="Trebuchet MS"/>
          <w:i/>
        </w:rPr>
      </w:pPr>
      <w:r w:rsidRPr="00357D73">
        <w:rPr>
          <w:rFonts w:ascii="Trebuchet MS" w:eastAsia="Arial" w:hAnsi="Trebuchet MS"/>
          <w:i/>
        </w:rPr>
        <w:t>Biffer la</w:t>
      </w:r>
      <w:r>
        <w:rPr>
          <w:rFonts w:ascii="Trebuchet MS" w:eastAsia="Arial" w:hAnsi="Trebuchet MS"/>
          <w:i/>
        </w:rPr>
        <w:t>(les)</w:t>
      </w:r>
      <w:r w:rsidRPr="00357D73">
        <w:rPr>
          <w:rFonts w:ascii="Trebuchet MS" w:eastAsia="Arial" w:hAnsi="Trebuchet MS"/>
          <w:i/>
        </w:rPr>
        <w:t xml:space="preserve"> mention</w:t>
      </w:r>
      <w:r>
        <w:rPr>
          <w:rFonts w:ascii="Trebuchet MS" w:eastAsia="Arial" w:hAnsi="Trebuchet MS"/>
          <w:i/>
        </w:rPr>
        <w:t>(s)</w:t>
      </w:r>
      <w:r w:rsidRPr="00357D73">
        <w:rPr>
          <w:rFonts w:ascii="Trebuchet MS" w:eastAsia="Arial" w:hAnsi="Trebuchet MS"/>
          <w:i/>
        </w:rPr>
        <w:t xml:space="preserve"> inutile</w:t>
      </w:r>
      <w:r>
        <w:rPr>
          <w:rFonts w:ascii="Trebuchet MS" w:eastAsia="Arial" w:hAnsi="Trebuchet MS"/>
          <w:i/>
        </w:rPr>
        <w:t>(s)</w:t>
      </w:r>
    </w:p>
    <w:p w14:paraId="697CC027" w14:textId="77777777" w:rsidR="00C741A0" w:rsidRPr="00357D73" w:rsidRDefault="00C741A0" w:rsidP="00C741A0">
      <w:pPr>
        <w:tabs>
          <w:tab w:val="left" w:pos="284"/>
        </w:tabs>
        <w:spacing w:line="0" w:lineRule="atLeast"/>
        <w:ind w:right="2"/>
        <w:jc w:val="both"/>
        <w:rPr>
          <w:rFonts w:ascii="Trebuchet MS" w:eastAsia="Arial" w:hAnsi="Trebuchet MS"/>
          <w:i/>
        </w:rPr>
      </w:pPr>
    </w:p>
    <w:p w14:paraId="71E48530" w14:textId="77777777" w:rsidR="00C741A0" w:rsidRPr="00357D73" w:rsidRDefault="00C741A0" w:rsidP="00C741A0">
      <w:pPr>
        <w:spacing w:line="232" w:lineRule="exact"/>
        <w:ind w:right="2"/>
        <w:rPr>
          <w:rFonts w:ascii="Trebuchet MS" w:eastAsia="Times New Roman" w:hAnsi="Trebuchet MS"/>
        </w:rPr>
      </w:pPr>
    </w:p>
    <w:p w14:paraId="66D6674A" w14:textId="528FBCE2" w:rsidR="00C741A0" w:rsidRPr="00357D73" w:rsidRDefault="00C741A0" w:rsidP="00C741A0">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ascii="Trebuchet MS" w:eastAsia="Arial" w:hAnsi="Trebuchet MS"/>
          <w:b/>
          <w:sz w:val="19"/>
        </w:rPr>
      </w:pPr>
      <w:r w:rsidRPr="00357D73">
        <w:rPr>
          <w:rFonts w:ascii="Trebuchet MS" w:eastAsia="Arial" w:hAnsi="Trebuchet MS"/>
          <w:b/>
          <w:sz w:val="19"/>
        </w:rPr>
        <w:t xml:space="preserve">Par le milieu d’accueil : </w:t>
      </w:r>
      <w:r w:rsidR="007D6C1E">
        <w:rPr>
          <w:rFonts w:ascii="Trebuchet MS" w:eastAsia="Arial" w:hAnsi="Trebuchet MS"/>
          <w:b/>
          <w:sz w:val="19"/>
        </w:rPr>
        <w:t>Baby chou</w:t>
      </w:r>
    </w:p>
    <w:p w14:paraId="4A456E9A" w14:textId="572769FA" w:rsidR="00C741A0" w:rsidRPr="00357D73" w:rsidRDefault="007D6C1E" w:rsidP="00C741A0">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ascii="Trebuchet MS" w:eastAsia="Arial" w:hAnsi="Trebuchet MS"/>
          <w:b/>
          <w:sz w:val="19"/>
        </w:rPr>
      </w:pPr>
      <w:r>
        <w:rPr>
          <w:rFonts w:ascii="Trebuchet MS" w:eastAsia="Arial" w:hAnsi="Trebuchet MS"/>
          <w:b/>
          <w:sz w:val="19"/>
        </w:rPr>
        <w:t>Nom de la Directrice</w:t>
      </w:r>
      <w:r w:rsidR="00C741A0" w:rsidRPr="00357D73">
        <w:rPr>
          <w:rFonts w:ascii="Trebuchet MS" w:eastAsia="Arial" w:hAnsi="Trebuchet MS"/>
          <w:b/>
          <w:sz w:val="19"/>
        </w:rPr>
        <w:t xml:space="preserve"> : </w:t>
      </w:r>
      <w:proofErr w:type="spellStart"/>
      <w:r>
        <w:rPr>
          <w:rFonts w:ascii="Trebuchet MS" w:eastAsia="Arial" w:hAnsi="Trebuchet MS"/>
          <w:b/>
          <w:sz w:val="19"/>
        </w:rPr>
        <w:t>Ducloy</w:t>
      </w:r>
      <w:proofErr w:type="spellEnd"/>
      <w:r>
        <w:rPr>
          <w:rFonts w:ascii="Trebuchet MS" w:eastAsia="Arial" w:hAnsi="Trebuchet MS"/>
          <w:b/>
          <w:sz w:val="19"/>
        </w:rPr>
        <w:t xml:space="preserve"> Jennifer</w:t>
      </w:r>
    </w:p>
    <w:p w14:paraId="64B0F949" w14:textId="63936CB0" w:rsidR="00C741A0" w:rsidRPr="00357D73" w:rsidRDefault="00C741A0" w:rsidP="00C741A0">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ascii="Trebuchet MS" w:eastAsia="Arial" w:hAnsi="Trebuchet MS"/>
          <w:b/>
          <w:sz w:val="19"/>
        </w:rPr>
      </w:pPr>
      <w:r w:rsidRPr="00357D73">
        <w:rPr>
          <w:rFonts w:ascii="Trebuchet MS" w:eastAsia="Arial" w:hAnsi="Trebuchet MS"/>
          <w:b/>
          <w:sz w:val="19"/>
        </w:rPr>
        <w:t xml:space="preserve">Adresse: </w:t>
      </w:r>
      <w:r w:rsidR="007D6C1E">
        <w:rPr>
          <w:rFonts w:ascii="Trebuchet MS" w:eastAsia="Arial" w:hAnsi="Trebuchet MS"/>
          <w:b/>
          <w:sz w:val="19"/>
        </w:rPr>
        <w:t xml:space="preserve">Chaussée de </w:t>
      </w:r>
      <w:proofErr w:type="spellStart"/>
      <w:r w:rsidR="007D6C1E">
        <w:rPr>
          <w:rFonts w:ascii="Trebuchet MS" w:eastAsia="Arial" w:hAnsi="Trebuchet MS"/>
          <w:b/>
          <w:sz w:val="19"/>
        </w:rPr>
        <w:t>Mauebuge</w:t>
      </w:r>
      <w:proofErr w:type="spellEnd"/>
      <w:r w:rsidR="007D6C1E">
        <w:rPr>
          <w:rFonts w:ascii="Trebuchet MS" w:eastAsia="Arial" w:hAnsi="Trebuchet MS"/>
          <w:b/>
          <w:sz w:val="19"/>
        </w:rPr>
        <w:t xml:space="preserve">, 532 D - 7024  </w:t>
      </w:r>
      <w:proofErr w:type="spellStart"/>
      <w:r w:rsidR="007D6C1E">
        <w:rPr>
          <w:rFonts w:ascii="Trebuchet MS" w:eastAsia="Arial" w:hAnsi="Trebuchet MS"/>
          <w:b/>
          <w:sz w:val="19"/>
        </w:rPr>
        <w:t>Ciply</w:t>
      </w:r>
      <w:proofErr w:type="spellEnd"/>
    </w:p>
    <w:p w14:paraId="74586292" w14:textId="77777777" w:rsidR="00DF2C16" w:rsidRDefault="00DF2C16" w:rsidP="00F72EE5">
      <w:pPr>
        <w:shd w:val="clear" w:color="auto" w:fill="FFFFFF"/>
        <w:jc w:val="both"/>
        <w:rPr>
          <w:rFonts w:ascii="Trebuchet MS" w:eastAsia="Times New Roman" w:hAnsi="Trebuchet MS" w:cs="Times New Roman"/>
          <w:color w:val="5F5959"/>
          <w:sz w:val="18"/>
          <w:szCs w:val="18"/>
        </w:rPr>
      </w:pPr>
    </w:p>
    <w:p w14:paraId="7DCA814F" w14:textId="77777777" w:rsidR="0027616D" w:rsidRPr="00C741A0" w:rsidRDefault="0027616D" w:rsidP="00C741A0">
      <w:pPr>
        <w:shd w:val="clear" w:color="auto" w:fill="FFFFFF"/>
        <w:ind w:right="2"/>
        <w:jc w:val="both"/>
        <w:rPr>
          <w:rFonts w:ascii="Trebuchet MS" w:eastAsia="Times New Roman" w:hAnsi="Trebuchet MS"/>
          <w:sz w:val="18"/>
          <w:szCs w:val="18"/>
        </w:rPr>
      </w:pPr>
      <w:r w:rsidRPr="00C741A0">
        <w:rPr>
          <w:rFonts w:ascii="Trebuchet MS" w:eastAsia="Times New Roman" w:hAnsi="Trebuchet MS"/>
          <w:sz w:val="18"/>
          <w:szCs w:val="18"/>
        </w:rPr>
        <w:t>Notre milieu d’accueil respecte la vie privée. Les données à caractère personnels recueillies dans le présent document sont indispensables à la bonne gestion de l’image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14:paraId="5CCFA0B8" w14:textId="77777777" w:rsidR="0027616D" w:rsidRPr="00C741A0" w:rsidRDefault="0027616D" w:rsidP="00C741A0">
      <w:pPr>
        <w:shd w:val="clear" w:color="auto" w:fill="FFFFFF"/>
        <w:ind w:right="2"/>
        <w:jc w:val="both"/>
        <w:rPr>
          <w:rFonts w:ascii="Trebuchet MS" w:eastAsia="Times New Roman" w:hAnsi="Trebuchet MS"/>
          <w:sz w:val="18"/>
          <w:szCs w:val="18"/>
        </w:rPr>
      </w:pPr>
      <w:r w:rsidRPr="00C741A0">
        <w:rPr>
          <w:rFonts w:ascii="Trebuchet MS" w:eastAsia="Times New Roman" w:hAnsi="Trebuchet MS"/>
          <w:sz w:val="18"/>
          <w:szCs w:val="18"/>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données personnelles et vous pouvez vérifier leur exactitude et faire corriger les éventuelles erreurs les concernant. </w:t>
      </w:r>
    </w:p>
    <w:p w14:paraId="245597C6" w14:textId="677B4103" w:rsidR="00C741A0" w:rsidRPr="00357D73" w:rsidRDefault="00C741A0" w:rsidP="00C741A0">
      <w:pPr>
        <w:shd w:val="clear" w:color="auto" w:fill="FFFFFF"/>
        <w:ind w:right="2"/>
        <w:jc w:val="both"/>
        <w:rPr>
          <w:rFonts w:ascii="Trebuchet MS" w:eastAsia="Times New Roman" w:hAnsi="Trebuchet MS"/>
          <w:sz w:val="18"/>
          <w:szCs w:val="18"/>
        </w:rPr>
      </w:pPr>
      <w:r w:rsidRPr="00357D73">
        <w:rPr>
          <w:rFonts w:ascii="Trebuchet MS" w:eastAsia="Times New Roman" w:hAnsi="Trebuchet MS"/>
          <w:sz w:val="18"/>
          <w:szCs w:val="18"/>
        </w:rPr>
        <w:t xml:space="preserve">A cet effet, vous pouvez prendre contact à l’adresse : </w:t>
      </w:r>
      <w:r w:rsidR="007D6C1E">
        <w:rPr>
          <w:rFonts w:ascii="Trebuchet MS" w:eastAsia="Times New Roman" w:hAnsi="Trebuchet MS"/>
          <w:sz w:val="18"/>
          <w:szCs w:val="18"/>
        </w:rPr>
        <w:t>babychou.ciply@outlook.com</w:t>
      </w:r>
    </w:p>
    <w:p w14:paraId="02AC541C" w14:textId="77777777" w:rsidR="00C741A0" w:rsidRPr="00357D73" w:rsidRDefault="00C741A0" w:rsidP="00C741A0">
      <w:pPr>
        <w:spacing w:line="0" w:lineRule="atLeast"/>
        <w:ind w:right="2"/>
        <w:jc w:val="both"/>
        <w:rPr>
          <w:rFonts w:ascii="Trebuchet MS" w:eastAsia="Arial" w:hAnsi="Trebuchet MS"/>
        </w:rPr>
      </w:pPr>
    </w:p>
    <w:p w14:paraId="28236D19" w14:textId="77777777" w:rsidR="00C741A0" w:rsidRDefault="00C741A0" w:rsidP="00C741A0">
      <w:pPr>
        <w:spacing w:line="0" w:lineRule="atLeast"/>
        <w:ind w:right="2"/>
        <w:jc w:val="both"/>
        <w:rPr>
          <w:rFonts w:ascii="Trebuchet MS" w:eastAsia="Arial" w:hAnsi="Trebuchet MS"/>
        </w:rPr>
      </w:pPr>
    </w:p>
    <w:p w14:paraId="721D1107" w14:textId="77777777" w:rsidR="00C741A0" w:rsidRPr="00357D73" w:rsidRDefault="00C741A0" w:rsidP="00C741A0">
      <w:pPr>
        <w:spacing w:line="0" w:lineRule="atLeast"/>
        <w:ind w:right="2"/>
        <w:jc w:val="both"/>
        <w:rPr>
          <w:rFonts w:ascii="Trebuchet MS" w:eastAsia="Arial" w:hAnsi="Trebuchet MS"/>
        </w:rPr>
      </w:pPr>
      <w:r w:rsidRPr="00357D73">
        <w:rPr>
          <w:rFonts w:ascii="Trebuchet MS" w:eastAsia="Arial" w:hAnsi="Trebuchet MS"/>
        </w:rPr>
        <w:t xml:space="preserve">Fait en deux exemplaires à </w:t>
      </w:r>
      <w:r w:rsidRPr="00357D73">
        <w:rPr>
          <w:rFonts w:ascii="Trebuchet MS" w:eastAsia="Arial" w:hAnsi="Trebuchet MS"/>
        </w:rPr>
        <w:fldChar w:fldCharType="begin">
          <w:ffData>
            <w:name w:val="Texte112"/>
            <w:enabled/>
            <w:calcOnExit w:val="0"/>
            <w:textInput/>
          </w:ffData>
        </w:fldChar>
      </w:r>
      <w:bookmarkStart w:id="106" w:name="Texte112"/>
      <w:r w:rsidRPr="00357D73">
        <w:rPr>
          <w:rFonts w:ascii="Trebuchet MS" w:eastAsia="Arial" w:hAnsi="Trebuchet MS"/>
        </w:rPr>
        <w:instrText xml:space="preserve"> FORMTEXT </w:instrText>
      </w:r>
      <w:r w:rsidRPr="00357D73">
        <w:rPr>
          <w:rFonts w:ascii="Trebuchet MS" w:eastAsia="Arial" w:hAnsi="Trebuchet MS"/>
        </w:rPr>
      </w:r>
      <w:r w:rsidRPr="00357D73">
        <w:rPr>
          <w:rFonts w:ascii="Trebuchet MS" w:eastAsia="Arial" w:hAnsi="Trebuchet MS"/>
        </w:rPr>
        <w:fldChar w:fldCharType="separate"/>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rPr>
        <w:fldChar w:fldCharType="end"/>
      </w:r>
      <w:bookmarkEnd w:id="106"/>
      <w:r w:rsidRPr="00357D73">
        <w:rPr>
          <w:rFonts w:ascii="Trebuchet MS" w:eastAsia="Arial" w:hAnsi="Trebuchet MS"/>
        </w:rPr>
        <w:t>, le</w:t>
      </w:r>
      <w:r w:rsidR="003328BB">
        <w:rPr>
          <w:rFonts w:ascii="Trebuchet MS" w:eastAsia="Arial" w:hAnsi="Trebuchet MS"/>
        </w:rPr>
        <w:t xml:space="preserve"> </w:t>
      </w:r>
      <w:sdt>
        <w:sdtPr>
          <w:rPr>
            <w:rFonts w:ascii="Trebuchet MS" w:eastAsia="Arial" w:hAnsi="Trebuchet MS"/>
          </w:rPr>
          <w:id w:val="43648767"/>
          <w:placeholder>
            <w:docPart w:val="DefaultPlaceholder_1082065160"/>
          </w:placeholder>
          <w:showingPlcHdr/>
          <w:date>
            <w:dateFormat w:val="dd-MM-yy"/>
            <w:lid w:val="fr-BE"/>
            <w:storeMappedDataAs w:val="dateTime"/>
            <w:calendar w:val="gregorian"/>
          </w:date>
        </w:sdtPr>
        <w:sdtContent>
          <w:r w:rsidR="006B4AE2" w:rsidRPr="009F3FD8">
            <w:rPr>
              <w:rStyle w:val="Textedelespacerserv"/>
            </w:rPr>
            <w:t>Cliquez ici pour entrer une date.</w:t>
          </w:r>
        </w:sdtContent>
      </w:sdt>
      <w:r w:rsidRPr="00357D73">
        <w:rPr>
          <w:rFonts w:ascii="Trebuchet MS" w:eastAsia="Arial" w:hAnsi="Trebuchet MS"/>
        </w:rPr>
        <w:t>, chaque partie reconnaissant avoir reçu le sien.</w:t>
      </w:r>
    </w:p>
    <w:p w14:paraId="60232C2E" w14:textId="77777777" w:rsidR="00C741A0" w:rsidRPr="00357D73" w:rsidRDefault="00C741A0" w:rsidP="00C741A0">
      <w:pPr>
        <w:tabs>
          <w:tab w:val="left" w:pos="6060"/>
        </w:tabs>
        <w:spacing w:line="0" w:lineRule="atLeast"/>
        <w:ind w:right="2"/>
        <w:rPr>
          <w:rFonts w:ascii="Trebuchet MS" w:eastAsia="Arial" w:hAnsi="Trebuchet MS"/>
        </w:rPr>
      </w:pPr>
    </w:p>
    <w:p w14:paraId="4062DD9E" w14:textId="77777777" w:rsidR="00C741A0" w:rsidRDefault="00C741A0" w:rsidP="00C741A0">
      <w:pPr>
        <w:tabs>
          <w:tab w:val="left" w:pos="5954"/>
        </w:tabs>
        <w:spacing w:line="0" w:lineRule="atLeast"/>
        <w:ind w:right="2"/>
        <w:rPr>
          <w:rFonts w:ascii="Trebuchet MS" w:eastAsia="Arial" w:hAnsi="Trebuchet MS"/>
        </w:rPr>
      </w:pPr>
      <w:r w:rsidRPr="00357D73">
        <w:rPr>
          <w:rFonts w:ascii="Trebuchet MS" w:eastAsia="Arial" w:hAnsi="Trebuchet MS"/>
        </w:rPr>
        <w:t>Signature du (des) parents/responsable légal :</w:t>
      </w:r>
      <w:r w:rsidRPr="00357D73">
        <w:rPr>
          <w:rFonts w:ascii="Trebuchet MS" w:eastAsia="Arial" w:hAnsi="Trebuchet MS"/>
        </w:rPr>
        <w:tab/>
        <w:t xml:space="preserve">Signature </w:t>
      </w:r>
      <w:r>
        <w:rPr>
          <w:rFonts w:ascii="Trebuchet MS" w:eastAsia="Arial" w:hAnsi="Trebuchet MS"/>
        </w:rPr>
        <w:t xml:space="preserve">du responsable du milieu d’accueil </w:t>
      </w:r>
      <w:r w:rsidRPr="00357D73">
        <w:rPr>
          <w:rFonts w:ascii="Trebuchet MS" w:eastAsia="Arial" w:hAnsi="Trebuchet MS"/>
        </w:rPr>
        <w:t>:</w:t>
      </w:r>
    </w:p>
    <w:p w14:paraId="2BDCC85F" w14:textId="77777777" w:rsidR="004F66B7" w:rsidRDefault="004F66B7" w:rsidP="00F72EE5">
      <w:pPr>
        <w:spacing w:line="200" w:lineRule="exact"/>
        <w:rPr>
          <w:rFonts w:ascii="Trebuchet MS" w:eastAsia="Times New Roman" w:hAnsi="Trebuchet MS"/>
          <w:sz w:val="18"/>
        </w:rPr>
      </w:pPr>
    </w:p>
    <w:p w14:paraId="4FFFB369" w14:textId="77777777" w:rsidR="000B4CA3" w:rsidRDefault="000B4CA3" w:rsidP="00F72EE5">
      <w:pPr>
        <w:spacing w:line="200" w:lineRule="exact"/>
        <w:rPr>
          <w:rFonts w:ascii="Trebuchet MS" w:eastAsia="Times New Roman" w:hAnsi="Trebuchet MS"/>
          <w:sz w:val="18"/>
        </w:rPr>
      </w:pPr>
    </w:p>
    <w:p w14:paraId="1F92A740" w14:textId="3FA7DA0E" w:rsidR="00C741A0" w:rsidRPr="009D6EFD" w:rsidRDefault="00C741A0" w:rsidP="00056928">
      <w:pPr>
        <w:pStyle w:val="Titre3"/>
        <w:pBdr>
          <w:bottom w:val="none" w:sz="0" w:space="0" w:color="auto"/>
        </w:pBdr>
        <w:tabs>
          <w:tab w:val="right" w:pos="10206"/>
        </w:tabs>
        <w:ind w:right="2"/>
        <w:rPr>
          <w:sz w:val="22"/>
          <w:szCs w:val="22"/>
        </w:rPr>
      </w:pPr>
      <w:bookmarkStart w:id="107" w:name="_Toc37923565"/>
      <w:bookmarkStart w:id="108" w:name="_Toc159596123"/>
      <w:r w:rsidRPr="009D6EFD">
        <w:rPr>
          <w:sz w:val="22"/>
          <w:szCs w:val="22"/>
        </w:rPr>
        <w:lastRenderedPageBreak/>
        <w:t>ANNEXE 3</w:t>
      </w:r>
      <w:r w:rsidRPr="009D6EFD">
        <w:rPr>
          <w:sz w:val="22"/>
          <w:szCs w:val="22"/>
        </w:rPr>
        <w:tab/>
        <w:t>COMMUNICATION AUX PARENTS</w:t>
      </w:r>
      <w:bookmarkEnd w:id="107"/>
      <w:bookmarkEnd w:id="108"/>
      <w:r w:rsidRPr="009D6EFD">
        <w:rPr>
          <w:sz w:val="22"/>
          <w:szCs w:val="22"/>
        </w:rPr>
        <w:t xml:space="preserve"> </w:t>
      </w:r>
    </w:p>
    <w:p w14:paraId="58270F80" w14:textId="77777777" w:rsidR="00C741A0" w:rsidRPr="00056928" w:rsidRDefault="00C741A0" w:rsidP="00056928">
      <w:pPr>
        <w:pBdr>
          <w:bottom w:val="single" w:sz="4" w:space="1" w:color="auto"/>
        </w:pBdr>
        <w:jc w:val="right"/>
        <w:rPr>
          <w:rFonts w:ascii="Trebuchet MS" w:hAnsi="Trebuchet MS"/>
          <w:b/>
          <w:sz w:val="24"/>
        </w:rPr>
      </w:pPr>
      <w:bookmarkStart w:id="109" w:name="_Toc37923566"/>
      <w:bookmarkStart w:id="110" w:name="_Toc37946633"/>
      <w:bookmarkStart w:id="111" w:name="_Toc37946770"/>
      <w:bookmarkStart w:id="112" w:name="_Toc37948143"/>
      <w:r w:rsidRPr="00056928">
        <w:rPr>
          <w:rFonts w:ascii="Trebuchet MS" w:hAnsi="Trebuchet MS"/>
          <w:sz w:val="24"/>
        </w:rPr>
        <w:t>Collaborations Milieu d’accueil - Parents – ONE</w:t>
      </w:r>
      <w:bookmarkEnd w:id="109"/>
      <w:bookmarkEnd w:id="110"/>
      <w:bookmarkEnd w:id="111"/>
      <w:bookmarkEnd w:id="112"/>
    </w:p>
    <w:p w14:paraId="6D8A85C0" w14:textId="77777777" w:rsidR="000C5C45" w:rsidRDefault="000C5C45" w:rsidP="000C5C45">
      <w:pPr>
        <w:spacing w:after="160"/>
        <w:jc w:val="both"/>
        <w:rPr>
          <w:rFonts w:ascii="Trebuchet MS" w:hAnsi="Trebuchet MS" w:cs="Times New Roman"/>
          <w:lang w:eastAsia="en-US"/>
        </w:rPr>
      </w:pPr>
    </w:p>
    <w:p w14:paraId="763A184C" w14:textId="77777777" w:rsidR="000C5C45" w:rsidRPr="000C5C45" w:rsidRDefault="009D6EFD" w:rsidP="000C5C45">
      <w:pPr>
        <w:spacing w:after="160"/>
        <w:jc w:val="both"/>
        <w:rPr>
          <w:rFonts w:ascii="Trebuchet MS" w:hAnsi="Trebuchet MS" w:cs="Times New Roman"/>
          <w:lang w:eastAsia="en-US"/>
        </w:rPr>
      </w:pPr>
      <w:r>
        <w:rPr>
          <w:rFonts w:ascii="Trebuchet MS" w:hAnsi="Trebuchet MS" w:cs="Times New Roman"/>
          <w:lang w:eastAsia="en-US"/>
        </w:rPr>
        <w:t>Le personnel et le P</w:t>
      </w:r>
      <w:r w:rsidR="000C5C45" w:rsidRPr="000C5C45">
        <w:rPr>
          <w:rFonts w:ascii="Trebuchet MS" w:hAnsi="Trebuchet MS" w:cs="Times New Roman"/>
          <w:lang w:eastAsia="en-US"/>
        </w:rPr>
        <w:t xml:space="preserve">ouvoir organisateur du milieu d’accueil, de même que l’ONE vous considèrent comme des </w:t>
      </w:r>
      <w:r w:rsidR="000C5C45" w:rsidRPr="000C5C45">
        <w:rPr>
          <w:rFonts w:ascii="Trebuchet MS" w:hAnsi="Trebuchet MS" w:cs="Times New Roman"/>
          <w:b/>
          <w:u w:val="single"/>
          <w:lang w:eastAsia="en-US"/>
        </w:rPr>
        <w:t>partenaires actifs</w:t>
      </w:r>
      <w:r w:rsidR="000C5C45" w:rsidRPr="000C5C45">
        <w:rPr>
          <w:rFonts w:ascii="Trebuchet MS" w:hAnsi="Trebuchet MS" w:cs="Times New Roman"/>
          <w:lang w:eastAsia="en-US"/>
        </w:rPr>
        <w:t xml:space="preserve"> de l’accueil de votre enfant, dans une logique de soutien à la parentalité.</w:t>
      </w:r>
    </w:p>
    <w:p w14:paraId="2DC31E10" w14:textId="77777777" w:rsidR="000C5C45" w:rsidRPr="000C5C45" w:rsidRDefault="000C5C45" w:rsidP="000C5C45">
      <w:pPr>
        <w:spacing w:after="160"/>
        <w:jc w:val="both"/>
        <w:rPr>
          <w:rFonts w:ascii="Trebuchet MS" w:hAnsi="Trebuchet MS"/>
          <w:lang w:val="fr-FR"/>
        </w:rPr>
      </w:pPr>
      <w:r w:rsidRPr="000C5C45">
        <w:rPr>
          <w:rFonts w:ascii="Trebuchet MS" w:hAnsi="Trebuchet MS"/>
          <w:lang w:val="fr-FR"/>
        </w:rPr>
        <w:t xml:space="preserve">Ainsi, dans l’intérêt de votre enfant et afin de concilier au mieux sa vie familiale et sa vie en collectivité, la communication est essentielle entre vous, le milieu d’accueil et l’ONE. Fréquenter un milieu d’accueil, nécessite de tisser un lien de confiance entre tous. Des moments de rencontres et d’échanges avec les professionnels du milieu d’accueil, centrés sur le bien-être de votre enfant, permettront d’instaurer progressivement cette relation de confiance. Si dans ce cadre, vous éprouvez des difficultés, parlez-en d’abord avec le/la responsable, favorisez le dialogue afin de trouver une solution à l’amiable dans le respect de chacun. </w:t>
      </w:r>
    </w:p>
    <w:p w14:paraId="3165086E" w14:textId="77777777" w:rsidR="000C5C45" w:rsidRPr="000C5C45" w:rsidRDefault="000C5C45" w:rsidP="000C5C45">
      <w:pPr>
        <w:spacing w:after="160"/>
        <w:jc w:val="both"/>
        <w:rPr>
          <w:rFonts w:ascii="Trebuchet MS" w:hAnsi="Trebuchet MS" w:cs="Times New Roman"/>
          <w:lang w:eastAsia="en-US"/>
        </w:rPr>
      </w:pPr>
      <w:r w:rsidRPr="000C5C45">
        <w:rPr>
          <w:rFonts w:ascii="Trebuchet MS" w:hAnsi="Trebuchet MS"/>
          <w:lang w:val="fr-FR"/>
        </w:rPr>
        <w:t>Si un désaccord persiste, l’ONE reste à votre écoute. Votre</w:t>
      </w:r>
      <w:r w:rsidRPr="000C5C45">
        <w:rPr>
          <w:rFonts w:ascii="Trebuchet MS" w:hAnsi="Trebuchet MS" w:cs="Times New Roman"/>
          <w:lang w:eastAsia="en-US"/>
        </w:rPr>
        <w:t xml:space="preserve"> interlocuteur de 1</w:t>
      </w:r>
      <w:r w:rsidRPr="000C5C45">
        <w:rPr>
          <w:rFonts w:ascii="Trebuchet MS" w:hAnsi="Trebuchet MS" w:cs="Times New Roman"/>
          <w:vertAlign w:val="superscript"/>
          <w:lang w:eastAsia="en-US"/>
        </w:rPr>
        <w:t>ère</w:t>
      </w:r>
      <w:r w:rsidRPr="000C5C45">
        <w:rPr>
          <w:rFonts w:ascii="Trebuchet MS" w:hAnsi="Trebuchet MS" w:cs="Times New Roman"/>
          <w:lang w:eastAsia="en-US"/>
        </w:rPr>
        <w:t xml:space="preserve"> ligne est le Coordinateur accueil </w:t>
      </w:r>
      <w:r w:rsidRPr="000C5C45">
        <w:rPr>
          <w:rFonts w:ascii="Trebuchet MS" w:hAnsi="Trebuchet MS"/>
          <w:lang w:eastAsia="en-US"/>
        </w:rPr>
        <w:t>qui peut jouer un rôle de médiateur entre les besoins et les intérêts de chacun : enfants, professionnels de l’accueil, parents et pouvoir organisateur.</w:t>
      </w:r>
      <w:r w:rsidRPr="000C5C45">
        <w:rPr>
          <w:rFonts w:ascii="Trebuchet MS" w:hAnsi="Trebuchet MS" w:cs="Times New Roman"/>
          <w:lang w:eastAsia="en-US"/>
        </w:rPr>
        <w:t xml:space="preserve"> </w:t>
      </w:r>
    </w:p>
    <w:p w14:paraId="0C013BC8" w14:textId="77777777" w:rsidR="000C5C45" w:rsidRPr="000C5C45" w:rsidRDefault="000C5C45" w:rsidP="000C5C45">
      <w:pPr>
        <w:spacing w:after="160"/>
        <w:jc w:val="both"/>
        <w:rPr>
          <w:rFonts w:ascii="Trebuchet MS" w:hAnsi="Trebuchet MS" w:cs="Times New Roman"/>
          <w:lang w:eastAsia="en-US"/>
        </w:rPr>
      </w:pPr>
      <w:r w:rsidRPr="000C5C45">
        <w:rPr>
          <w:rFonts w:ascii="Trebuchet MS" w:hAnsi="Trebuchet MS"/>
          <w:lang w:val="fr-FR"/>
        </w:rPr>
        <w:t xml:space="preserve">Ces agents de l’ONE planifient des visites (avec ou sans rendez-vous), observent des moments de vie au sein du milieu d’accueil et échangent leurs observations avec l’équipe. Cette démarche d’accompagnement </w:t>
      </w:r>
      <w:r w:rsidRPr="000C5C45">
        <w:rPr>
          <w:rFonts w:ascii="Trebuchet MS" w:hAnsi="Trebuchet MS" w:cs="Times New Roman"/>
          <w:lang w:eastAsia="en-US"/>
        </w:rPr>
        <w:t>suscite et encourage une réflexion sur les pratiques professionnelles et permet ainsi de faire évoluer la qualité d’accueil</w:t>
      </w:r>
      <w:r w:rsidRPr="000C5C45">
        <w:rPr>
          <w:rFonts w:ascii="Trebuchet MS" w:hAnsi="Trebuchet MS"/>
          <w:lang w:eastAsia="en-US"/>
        </w:rPr>
        <w:t>.</w:t>
      </w:r>
    </w:p>
    <w:p w14:paraId="265F16A3" w14:textId="77777777" w:rsidR="000C5C45" w:rsidRPr="000C5C45" w:rsidRDefault="000C5C45" w:rsidP="000C5C45">
      <w:pPr>
        <w:spacing w:after="160"/>
        <w:jc w:val="both"/>
        <w:rPr>
          <w:rFonts w:ascii="Trebuchet MS" w:hAnsi="Trebuchet MS" w:cs="Times New Roman"/>
          <w:lang w:eastAsia="en-US"/>
        </w:rPr>
      </w:pPr>
      <w:r w:rsidRPr="000C5C45">
        <w:rPr>
          <w:rFonts w:ascii="Trebuchet MS" w:hAnsi="Trebuchet MS" w:cs="Times New Roman"/>
          <w:lang w:eastAsia="en-US"/>
        </w:rPr>
        <w:t>De plus, des temps d’arrêt, réalisés périodiquement sous forme de bilans, permettent encore de définir, en collaboration avec l’équipe du milieu d’accueil, des actions concrètes pour conforter et/ou améliorer les pratiques professionnelles sur base de l’évolution des textes règlementaires, des connaissances médicales et des recherches en matière de développement de l’enfant.</w:t>
      </w:r>
    </w:p>
    <w:p w14:paraId="28F440C9" w14:textId="77777777" w:rsidR="000C5C45" w:rsidRPr="000C5C45" w:rsidRDefault="000C5C45" w:rsidP="000C5C45">
      <w:pPr>
        <w:spacing w:after="160" w:line="259" w:lineRule="auto"/>
        <w:jc w:val="both"/>
        <w:rPr>
          <w:rFonts w:ascii="Trebuchet MS" w:hAnsi="Trebuchet MS"/>
          <w:lang w:val="fr-FR"/>
        </w:rPr>
      </w:pPr>
      <w:r w:rsidRPr="000C5C45">
        <w:rPr>
          <w:rFonts w:ascii="Trebuchet MS" w:hAnsi="Trebuchet MS"/>
          <w:lang w:val="fr-FR"/>
        </w:rPr>
        <w:t>L’accompagnement, les évaluations régulières et les contrôles des normes sont des occasions pour le Coordinateur accueil de créer une relation de confiance, une dynamique constructive avec le milieu d’accueil et induire de la part de celui-ci, une auto-évaluation et une démarche de formation continue.</w:t>
      </w:r>
    </w:p>
    <w:p w14:paraId="3D662321" w14:textId="77777777" w:rsidR="000C5C45" w:rsidRPr="000C5C45" w:rsidRDefault="000C5C45" w:rsidP="000C5C45">
      <w:pPr>
        <w:spacing w:after="160" w:line="259" w:lineRule="auto"/>
        <w:jc w:val="both"/>
        <w:rPr>
          <w:rFonts w:ascii="Trebuchet MS" w:hAnsi="Trebuchet MS" w:cs="Times New Roman"/>
          <w:lang w:eastAsia="en-US"/>
        </w:rPr>
      </w:pPr>
      <w:r w:rsidRPr="000C5C45">
        <w:rPr>
          <w:rFonts w:ascii="Trebuchet MS" w:hAnsi="Trebuchet MS" w:cs="Times New Roman"/>
          <w:lang w:eastAsia="en-US"/>
        </w:rPr>
        <w:t xml:space="preserve">Lors de ces visites, le Coordinateur accueil vérifie aussi les conditions d’accueil mises en place par le milieu d’accueil pour le bien-être de l’enfant au niveau : de l’infrastructure et des équipements, des mesures d’hygiène, de la santé de la collectivité, de l’alimentation, du nombre de puéricultrices en fonction du nombre d’enfants présents, du nombre d’enfants présents dans le respect de la capacité autorisée du milieu d’accueil,… </w:t>
      </w:r>
      <w:r w:rsidRPr="000C5C45">
        <w:rPr>
          <w:rFonts w:ascii="Trebuchet MS" w:hAnsi="Trebuchet MS"/>
          <w:lang w:val="fr-FR"/>
        </w:rPr>
        <w:t xml:space="preserve">Il peut faire appel à d’autres professionnels de l’ONE, si nécessaire, comme le Référent santé, le Conseiller pédiatre, le Conseiller pédagogique, la diététicienne, le Référent maltraitance,… Cela permet une lecture plurielle d’une situation, en partenariat avec le milieu d’accueil. </w:t>
      </w:r>
    </w:p>
    <w:p w14:paraId="125E871A" w14:textId="77777777" w:rsidR="000C5C45" w:rsidRPr="000C5C45" w:rsidRDefault="000C5C45" w:rsidP="000C5C45">
      <w:pPr>
        <w:spacing w:after="160" w:line="259" w:lineRule="auto"/>
        <w:jc w:val="both"/>
        <w:rPr>
          <w:rFonts w:ascii="Trebuchet MS" w:hAnsi="Trebuchet MS"/>
          <w:lang w:eastAsia="en-US"/>
        </w:rPr>
      </w:pPr>
      <w:r w:rsidRPr="000C5C45">
        <w:rPr>
          <w:rFonts w:ascii="Trebuchet MS" w:hAnsi="Trebuchet MS"/>
          <w:lang w:eastAsia="en-US"/>
        </w:rPr>
        <w:t>En cas de dysfonctionnements constatés par le Coordinateur accueil, celui-ci peut avoir recours à des moyens audio-visuels</w:t>
      </w:r>
      <w:r w:rsidRPr="000C5C45">
        <w:rPr>
          <w:rFonts w:ascii="Trebuchet MS" w:hAnsi="Trebuchet MS"/>
          <w:vertAlign w:val="superscript"/>
          <w:lang w:eastAsia="en-US"/>
        </w:rPr>
        <w:footnoteReference w:id="15"/>
      </w:r>
      <w:r w:rsidRPr="000C5C45">
        <w:rPr>
          <w:rFonts w:ascii="Trebuchet MS" w:hAnsi="Trebuchet MS"/>
          <w:lang w:eastAsia="en-US"/>
        </w:rPr>
        <w:t xml:space="preserve"> pour soutenir/objectiver ses observations et ce, dans le cadre du respect des conditions d’accueil. </w:t>
      </w:r>
    </w:p>
    <w:p w14:paraId="4F71A951" w14:textId="77777777" w:rsidR="000C5C45" w:rsidRPr="000C5C45" w:rsidRDefault="000C5C45" w:rsidP="000C5C45">
      <w:pPr>
        <w:spacing w:after="160" w:line="259" w:lineRule="auto"/>
        <w:jc w:val="both"/>
        <w:rPr>
          <w:rFonts w:ascii="Trebuchet MS" w:hAnsi="Trebuchet MS"/>
          <w:lang w:eastAsia="en-US"/>
        </w:rPr>
      </w:pPr>
      <w:r w:rsidRPr="000C5C45">
        <w:rPr>
          <w:rFonts w:ascii="Trebuchet MS" w:hAnsi="Trebuchet MS"/>
          <w:lang w:eastAsia="en-US"/>
        </w:rPr>
        <w:t xml:space="preserve">Dans certaines situations, les parents pourraient être informés des décisions et des suivis réalisés avec le milieu d’accueil et son pouvoir organisateur. Ceux-ci peuvent être imposés par le Comité subrégional de l’ONE, instance décisionnelle chargée d’octroyer l’autorisation à un milieu d’accueil et d’assurer les suivis y afférents dans le respect du cadre réglementaire, ainsi que de l’intérêt des enfants et de leurs familles. </w:t>
      </w:r>
    </w:p>
    <w:p w14:paraId="56795D18" w14:textId="77777777" w:rsidR="000C5C45" w:rsidRPr="000C5C45" w:rsidRDefault="000C5C45" w:rsidP="000C5C45">
      <w:pPr>
        <w:spacing w:after="160" w:line="259" w:lineRule="auto"/>
        <w:jc w:val="both"/>
        <w:rPr>
          <w:rFonts w:ascii="Trebuchet MS" w:hAnsi="Trebuchet MS"/>
          <w:lang w:eastAsia="en-US"/>
        </w:rPr>
      </w:pPr>
      <w:r w:rsidRPr="000C5C45">
        <w:rPr>
          <w:rFonts w:ascii="Trebuchet MS" w:hAnsi="Trebuchet MS"/>
          <w:lang w:eastAsia="en-US"/>
        </w:rPr>
        <w:t>Dans tous les cas, un climat d’échange serein entre vous, parents, milieu d’accueil et l’ONE est indispensable pour réaliser une complémentarité des rôles attendus des adultes autour de votre enfant.</w:t>
      </w:r>
    </w:p>
    <w:p w14:paraId="08F5454D" w14:textId="77777777" w:rsidR="00C741A0" w:rsidRDefault="00C741A0">
      <w:pPr>
        <w:rPr>
          <w:u w:color="87888A"/>
        </w:rPr>
      </w:pPr>
      <w:r>
        <w:rPr>
          <w:u w:color="87888A"/>
        </w:rPr>
        <w:br w:type="page"/>
      </w:r>
    </w:p>
    <w:p w14:paraId="44705DCF" w14:textId="77777777" w:rsidR="00E752A0" w:rsidRDefault="00C741A0" w:rsidP="00365D66">
      <w:pPr>
        <w:pStyle w:val="Titre3"/>
        <w:pBdr>
          <w:bottom w:val="single" w:sz="4" w:space="1" w:color="auto"/>
        </w:pBdr>
        <w:tabs>
          <w:tab w:val="right" w:pos="10206"/>
        </w:tabs>
        <w:rPr>
          <w:sz w:val="22"/>
          <w:szCs w:val="22"/>
          <w:u w:color="87888A"/>
        </w:rPr>
      </w:pPr>
      <w:bookmarkStart w:id="113" w:name="_Toc159596124"/>
      <w:r w:rsidRPr="00E752A0">
        <w:rPr>
          <w:sz w:val="22"/>
          <w:szCs w:val="22"/>
          <w:u w:color="87888A"/>
        </w:rPr>
        <w:lastRenderedPageBreak/>
        <w:t>ANNEXE 4</w:t>
      </w:r>
      <w:r w:rsidRPr="00E752A0">
        <w:rPr>
          <w:sz w:val="22"/>
          <w:szCs w:val="22"/>
          <w:u w:color="87888A"/>
        </w:rPr>
        <w:tab/>
      </w:r>
      <w:r w:rsidR="002A398E" w:rsidRPr="00E752A0">
        <w:rPr>
          <w:sz w:val="22"/>
          <w:szCs w:val="22"/>
          <w:u w:color="87888A"/>
        </w:rPr>
        <w:t>CERTIFICAT D’ENTRÉE</w:t>
      </w:r>
      <w:bookmarkEnd w:id="113"/>
      <w:r w:rsidR="002E0CDD" w:rsidRPr="00E752A0">
        <w:rPr>
          <w:sz w:val="22"/>
          <w:szCs w:val="22"/>
          <w:u w:color="87888A"/>
        </w:rPr>
        <w:t xml:space="preserve"> </w:t>
      </w:r>
    </w:p>
    <w:p w14:paraId="25CBA8F0" w14:textId="77777777" w:rsidR="000B4CA3" w:rsidRPr="00365D66" w:rsidRDefault="00E752A0" w:rsidP="00365D66">
      <w:pPr>
        <w:pBdr>
          <w:bottom w:val="single" w:sz="4" w:space="1" w:color="auto"/>
        </w:pBdr>
        <w:jc w:val="right"/>
        <w:rPr>
          <w:b/>
          <w:bCs/>
          <w:u w:color="87888A"/>
        </w:rPr>
      </w:pPr>
      <w:r w:rsidRPr="00365D66">
        <w:rPr>
          <w:b/>
          <w:bCs/>
          <w:u w:color="87888A"/>
        </w:rPr>
        <w:t>A</w:t>
      </w:r>
      <w:r w:rsidR="00C741A0" w:rsidRPr="00365D66">
        <w:rPr>
          <w:b/>
          <w:bCs/>
          <w:u w:color="87888A"/>
        </w:rPr>
        <w:t xml:space="preserve"> </w:t>
      </w:r>
      <w:r w:rsidR="002A398E" w:rsidRPr="00365D66">
        <w:rPr>
          <w:b/>
          <w:bCs/>
          <w:u w:color="87888A"/>
        </w:rPr>
        <w:t>remplir par le médecin traitant</w:t>
      </w:r>
    </w:p>
    <w:p w14:paraId="111CD7C2" w14:textId="77777777" w:rsidR="000B4CA3" w:rsidRPr="00707AC6" w:rsidRDefault="000B4CA3" w:rsidP="00F72EE5">
      <w:pPr>
        <w:pStyle w:val="Corpsdetexte"/>
        <w:spacing w:line="20" w:lineRule="exact"/>
        <w:rPr>
          <w:rFonts w:ascii="Tahoma"/>
          <w:sz w:val="2"/>
          <w:lang w:val="fr-BE"/>
        </w:rPr>
      </w:pPr>
    </w:p>
    <w:p w14:paraId="1A8DD56A" w14:textId="77777777" w:rsidR="000B4CA3" w:rsidRPr="00707AC6" w:rsidRDefault="000B4CA3" w:rsidP="00F72EE5">
      <w:pPr>
        <w:pStyle w:val="Corpsdetexte"/>
        <w:spacing w:before="1"/>
        <w:rPr>
          <w:rFonts w:ascii="Tahoma"/>
          <w:sz w:val="23"/>
          <w:lang w:val="fr-BE"/>
        </w:rPr>
      </w:pPr>
      <w:r w:rsidRPr="00707AC6">
        <w:rPr>
          <w:noProof/>
          <w:lang w:val="fr-FR" w:eastAsia="fr-FR"/>
        </w:rPr>
        <mc:AlternateContent>
          <mc:Choice Requires="wpg">
            <w:drawing>
              <wp:anchor distT="0" distB="0" distL="0" distR="0" simplePos="0" relativeHeight="251670528" behindDoc="0" locked="0" layoutInCell="1" allowOverlap="1" wp14:anchorId="5F6A3697" wp14:editId="08BD3133">
                <wp:simplePos x="0" y="0"/>
                <wp:positionH relativeFrom="page">
                  <wp:posOffset>539750</wp:posOffset>
                </wp:positionH>
                <wp:positionV relativeFrom="paragraph">
                  <wp:posOffset>201930</wp:posOffset>
                </wp:positionV>
                <wp:extent cx="6473825" cy="467995"/>
                <wp:effectExtent l="6350" t="4445" r="6350" b="3810"/>
                <wp:wrapTopAndBottom/>
                <wp:docPr id="108" name="Groupe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467995"/>
                          <a:chOff x="850" y="318"/>
                          <a:chExt cx="10195" cy="737"/>
                        </a:xfrm>
                      </wpg:grpSpPr>
                      <wps:wsp>
                        <wps:cNvPr id="109" name="Freeform 49"/>
                        <wps:cNvSpPr>
                          <a:spLocks/>
                        </wps:cNvSpPr>
                        <wps:spPr bwMode="auto">
                          <a:xfrm>
                            <a:off x="865" y="332"/>
                            <a:ext cx="10165" cy="707"/>
                          </a:xfrm>
                          <a:custGeom>
                            <a:avLst/>
                            <a:gdLst>
                              <a:gd name="T0" fmla="+- 0 10860 865"/>
                              <a:gd name="T1" fmla="*/ T0 w 10165"/>
                              <a:gd name="T2" fmla="+- 0 333 333"/>
                              <a:gd name="T3" fmla="*/ 333 h 707"/>
                              <a:gd name="T4" fmla="+- 0 1035 865"/>
                              <a:gd name="T5" fmla="*/ T4 w 10165"/>
                              <a:gd name="T6" fmla="+- 0 333 333"/>
                              <a:gd name="T7" fmla="*/ 333 h 707"/>
                              <a:gd name="T8" fmla="+- 0 937 865"/>
                              <a:gd name="T9" fmla="*/ T8 w 10165"/>
                              <a:gd name="T10" fmla="+- 0 335 333"/>
                              <a:gd name="T11" fmla="*/ 335 h 707"/>
                              <a:gd name="T12" fmla="+- 0 887 865"/>
                              <a:gd name="T13" fmla="*/ T12 w 10165"/>
                              <a:gd name="T14" fmla="+- 0 354 333"/>
                              <a:gd name="T15" fmla="*/ 354 h 707"/>
                              <a:gd name="T16" fmla="+- 0 868 865"/>
                              <a:gd name="T17" fmla="*/ T16 w 10165"/>
                              <a:gd name="T18" fmla="+- 0 404 333"/>
                              <a:gd name="T19" fmla="*/ 404 h 707"/>
                              <a:gd name="T20" fmla="+- 0 865 865"/>
                              <a:gd name="T21" fmla="*/ T20 w 10165"/>
                              <a:gd name="T22" fmla="+- 0 503 333"/>
                              <a:gd name="T23" fmla="*/ 503 h 707"/>
                              <a:gd name="T24" fmla="+- 0 865 865"/>
                              <a:gd name="T25" fmla="*/ T24 w 10165"/>
                              <a:gd name="T26" fmla="+- 0 870 333"/>
                              <a:gd name="T27" fmla="*/ 870 h 707"/>
                              <a:gd name="T28" fmla="+- 0 868 865"/>
                              <a:gd name="T29" fmla="*/ T28 w 10165"/>
                              <a:gd name="T30" fmla="+- 0 968 333"/>
                              <a:gd name="T31" fmla="*/ 968 h 707"/>
                              <a:gd name="T32" fmla="+- 0 887 865"/>
                              <a:gd name="T33" fmla="*/ T32 w 10165"/>
                              <a:gd name="T34" fmla="+- 0 1018 333"/>
                              <a:gd name="T35" fmla="*/ 1018 h 707"/>
                              <a:gd name="T36" fmla="+- 0 937 865"/>
                              <a:gd name="T37" fmla="*/ T36 w 10165"/>
                              <a:gd name="T38" fmla="+- 0 1037 333"/>
                              <a:gd name="T39" fmla="*/ 1037 h 707"/>
                              <a:gd name="T40" fmla="+- 0 1035 865"/>
                              <a:gd name="T41" fmla="*/ T40 w 10165"/>
                              <a:gd name="T42" fmla="+- 0 1040 333"/>
                              <a:gd name="T43" fmla="*/ 1040 h 707"/>
                              <a:gd name="T44" fmla="+- 0 10860 865"/>
                              <a:gd name="T45" fmla="*/ T44 w 10165"/>
                              <a:gd name="T46" fmla="+- 0 1040 333"/>
                              <a:gd name="T47" fmla="*/ 1040 h 707"/>
                              <a:gd name="T48" fmla="+- 0 10958 865"/>
                              <a:gd name="T49" fmla="*/ T48 w 10165"/>
                              <a:gd name="T50" fmla="+- 0 1037 333"/>
                              <a:gd name="T51" fmla="*/ 1037 h 707"/>
                              <a:gd name="T52" fmla="+- 0 11009 865"/>
                              <a:gd name="T53" fmla="*/ T52 w 10165"/>
                              <a:gd name="T54" fmla="+- 0 1018 333"/>
                              <a:gd name="T55" fmla="*/ 1018 h 707"/>
                              <a:gd name="T56" fmla="+- 0 11027 865"/>
                              <a:gd name="T57" fmla="*/ T56 w 10165"/>
                              <a:gd name="T58" fmla="+- 0 968 333"/>
                              <a:gd name="T59" fmla="*/ 968 h 707"/>
                              <a:gd name="T60" fmla="+- 0 11030 865"/>
                              <a:gd name="T61" fmla="*/ T60 w 10165"/>
                              <a:gd name="T62" fmla="+- 0 870 333"/>
                              <a:gd name="T63" fmla="*/ 870 h 707"/>
                              <a:gd name="T64" fmla="+- 0 11030 865"/>
                              <a:gd name="T65" fmla="*/ T64 w 10165"/>
                              <a:gd name="T66" fmla="+- 0 503 333"/>
                              <a:gd name="T67" fmla="*/ 503 h 707"/>
                              <a:gd name="T68" fmla="+- 0 11027 865"/>
                              <a:gd name="T69" fmla="*/ T68 w 10165"/>
                              <a:gd name="T70" fmla="+- 0 404 333"/>
                              <a:gd name="T71" fmla="*/ 404 h 707"/>
                              <a:gd name="T72" fmla="+- 0 11009 865"/>
                              <a:gd name="T73" fmla="*/ T72 w 10165"/>
                              <a:gd name="T74" fmla="+- 0 354 333"/>
                              <a:gd name="T75" fmla="*/ 354 h 707"/>
                              <a:gd name="T76" fmla="+- 0 10958 865"/>
                              <a:gd name="T77" fmla="*/ T76 w 10165"/>
                              <a:gd name="T78" fmla="+- 0 335 333"/>
                              <a:gd name="T79" fmla="*/ 335 h 707"/>
                              <a:gd name="T80" fmla="+- 0 10860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0" name="Freeform 50"/>
                        <wps:cNvSpPr>
                          <a:spLocks/>
                        </wps:cNvSpPr>
                        <wps:spPr bwMode="auto">
                          <a:xfrm>
                            <a:off x="865" y="332"/>
                            <a:ext cx="10165" cy="707"/>
                          </a:xfrm>
                          <a:custGeom>
                            <a:avLst/>
                            <a:gdLst>
                              <a:gd name="T0" fmla="+- 0 1035 865"/>
                              <a:gd name="T1" fmla="*/ T0 w 10165"/>
                              <a:gd name="T2" fmla="+- 0 333 333"/>
                              <a:gd name="T3" fmla="*/ 333 h 707"/>
                              <a:gd name="T4" fmla="+- 0 937 865"/>
                              <a:gd name="T5" fmla="*/ T4 w 10165"/>
                              <a:gd name="T6" fmla="+- 0 335 333"/>
                              <a:gd name="T7" fmla="*/ 335 h 707"/>
                              <a:gd name="T8" fmla="+- 0 887 865"/>
                              <a:gd name="T9" fmla="*/ T8 w 10165"/>
                              <a:gd name="T10" fmla="+- 0 354 333"/>
                              <a:gd name="T11" fmla="*/ 354 h 707"/>
                              <a:gd name="T12" fmla="+- 0 868 865"/>
                              <a:gd name="T13" fmla="*/ T12 w 10165"/>
                              <a:gd name="T14" fmla="+- 0 404 333"/>
                              <a:gd name="T15" fmla="*/ 404 h 707"/>
                              <a:gd name="T16" fmla="+- 0 865 865"/>
                              <a:gd name="T17" fmla="*/ T16 w 10165"/>
                              <a:gd name="T18" fmla="+- 0 503 333"/>
                              <a:gd name="T19" fmla="*/ 503 h 707"/>
                              <a:gd name="T20" fmla="+- 0 865 865"/>
                              <a:gd name="T21" fmla="*/ T20 w 10165"/>
                              <a:gd name="T22" fmla="+- 0 870 333"/>
                              <a:gd name="T23" fmla="*/ 870 h 707"/>
                              <a:gd name="T24" fmla="+- 0 868 865"/>
                              <a:gd name="T25" fmla="*/ T24 w 10165"/>
                              <a:gd name="T26" fmla="+- 0 968 333"/>
                              <a:gd name="T27" fmla="*/ 968 h 707"/>
                              <a:gd name="T28" fmla="+- 0 887 865"/>
                              <a:gd name="T29" fmla="*/ T28 w 10165"/>
                              <a:gd name="T30" fmla="+- 0 1018 333"/>
                              <a:gd name="T31" fmla="*/ 1018 h 707"/>
                              <a:gd name="T32" fmla="+- 0 937 865"/>
                              <a:gd name="T33" fmla="*/ T32 w 10165"/>
                              <a:gd name="T34" fmla="+- 0 1037 333"/>
                              <a:gd name="T35" fmla="*/ 1037 h 707"/>
                              <a:gd name="T36" fmla="+- 0 1035 865"/>
                              <a:gd name="T37" fmla="*/ T36 w 10165"/>
                              <a:gd name="T38" fmla="+- 0 1040 333"/>
                              <a:gd name="T39" fmla="*/ 1040 h 707"/>
                              <a:gd name="T40" fmla="+- 0 10860 865"/>
                              <a:gd name="T41" fmla="*/ T40 w 10165"/>
                              <a:gd name="T42" fmla="+- 0 1040 333"/>
                              <a:gd name="T43" fmla="*/ 1040 h 707"/>
                              <a:gd name="T44" fmla="+- 0 10958 865"/>
                              <a:gd name="T45" fmla="*/ T44 w 10165"/>
                              <a:gd name="T46" fmla="+- 0 1037 333"/>
                              <a:gd name="T47" fmla="*/ 1037 h 707"/>
                              <a:gd name="T48" fmla="+- 0 11009 865"/>
                              <a:gd name="T49" fmla="*/ T48 w 10165"/>
                              <a:gd name="T50" fmla="+- 0 1018 333"/>
                              <a:gd name="T51" fmla="*/ 1018 h 707"/>
                              <a:gd name="T52" fmla="+- 0 11027 865"/>
                              <a:gd name="T53" fmla="*/ T52 w 10165"/>
                              <a:gd name="T54" fmla="+- 0 968 333"/>
                              <a:gd name="T55" fmla="*/ 968 h 707"/>
                              <a:gd name="T56" fmla="+- 0 11030 865"/>
                              <a:gd name="T57" fmla="*/ T56 w 10165"/>
                              <a:gd name="T58" fmla="+- 0 870 333"/>
                              <a:gd name="T59" fmla="*/ 870 h 707"/>
                              <a:gd name="T60" fmla="+- 0 11030 865"/>
                              <a:gd name="T61" fmla="*/ T60 w 10165"/>
                              <a:gd name="T62" fmla="+- 0 503 333"/>
                              <a:gd name="T63" fmla="*/ 503 h 707"/>
                              <a:gd name="T64" fmla="+- 0 11027 865"/>
                              <a:gd name="T65" fmla="*/ T64 w 10165"/>
                              <a:gd name="T66" fmla="+- 0 404 333"/>
                              <a:gd name="T67" fmla="*/ 404 h 707"/>
                              <a:gd name="T68" fmla="+- 0 11009 865"/>
                              <a:gd name="T69" fmla="*/ T68 w 10165"/>
                              <a:gd name="T70" fmla="+- 0 354 333"/>
                              <a:gd name="T71" fmla="*/ 354 h 707"/>
                              <a:gd name="T72" fmla="+- 0 10958 865"/>
                              <a:gd name="T73" fmla="*/ T72 w 10165"/>
                              <a:gd name="T74" fmla="+- 0 335 333"/>
                              <a:gd name="T75" fmla="*/ 335 h 707"/>
                              <a:gd name="T76" fmla="+- 0 10860 865"/>
                              <a:gd name="T77" fmla="*/ T76 w 10165"/>
                              <a:gd name="T78" fmla="+- 0 333 333"/>
                              <a:gd name="T79" fmla="*/ 333 h 707"/>
                              <a:gd name="T80" fmla="+- 0 1035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 name="Text Box 51"/>
                        <wps:cNvSpPr txBox="1">
                          <a:spLocks noChangeArrowheads="1"/>
                        </wps:cNvSpPr>
                        <wps:spPr bwMode="auto">
                          <a:xfrm>
                            <a:off x="880" y="347"/>
                            <a:ext cx="10135" cy="67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743B8C" w14:textId="77777777" w:rsidR="00A326D2" w:rsidRPr="00707AC6" w:rsidRDefault="00A326D2" w:rsidP="000B4CA3">
                              <w:pPr>
                                <w:spacing w:before="77"/>
                                <w:ind w:left="811"/>
                                <w:rPr>
                                  <w:rFonts w:ascii="Trebuchet MS" w:hAnsi="Trebuchet MS"/>
                                  <w:b/>
                                  <w:sz w:val="50"/>
                                </w:rPr>
                              </w:pPr>
                              <w:r w:rsidRPr="00707AC6">
                                <w:rPr>
                                  <w:rFonts w:ascii="Trebuchet MS" w:hAnsi="Trebuchet MS"/>
                                  <w:b/>
                                  <w:sz w:val="50"/>
                                </w:rPr>
                                <w:t>Certificat</w:t>
                              </w:r>
                              <w:r w:rsidRPr="00707AC6">
                                <w:rPr>
                                  <w:rFonts w:ascii="Trebuchet MS" w:hAnsi="Trebuchet MS"/>
                                  <w:b/>
                                  <w:spacing w:val="-71"/>
                                  <w:sz w:val="50"/>
                                </w:rPr>
                                <w:t xml:space="preserve"> </w:t>
                              </w:r>
                              <w:r w:rsidRPr="00707AC6">
                                <w:rPr>
                                  <w:rFonts w:ascii="Trebuchet MS" w:hAnsi="Trebuchet MS"/>
                                  <w:b/>
                                  <w:sz w:val="50"/>
                                </w:rPr>
                                <w:t>d’entrée</w:t>
                              </w:r>
                              <w:r w:rsidRPr="00707AC6">
                                <w:rPr>
                                  <w:rFonts w:ascii="Trebuchet MS" w:hAnsi="Trebuchet MS"/>
                                  <w:b/>
                                  <w:spacing w:val="-71"/>
                                  <w:sz w:val="50"/>
                                </w:rPr>
                                <w:t xml:space="preserve"> </w:t>
                              </w:r>
                              <w:r w:rsidRPr="00707AC6">
                                <w:rPr>
                                  <w:rFonts w:ascii="Trebuchet MS" w:hAnsi="Trebuchet MS"/>
                                  <w:b/>
                                  <w:sz w:val="50"/>
                                </w:rPr>
                                <w:t>en</w:t>
                              </w:r>
                              <w:r w:rsidRPr="00707AC6">
                                <w:rPr>
                                  <w:rFonts w:ascii="Trebuchet MS" w:hAnsi="Trebuchet MS"/>
                                  <w:b/>
                                  <w:spacing w:val="-71"/>
                                  <w:sz w:val="50"/>
                                </w:rPr>
                                <w:t xml:space="preserve"> </w:t>
                              </w:r>
                              <w:r w:rsidRPr="00707AC6">
                                <w:rPr>
                                  <w:rFonts w:ascii="Trebuchet MS" w:hAnsi="Trebuchet MS"/>
                                  <w:b/>
                                  <w:sz w:val="50"/>
                                </w:rPr>
                                <w:t>milieu</w:t>
                              </w:r>
                              <w:r w:rsidRPr="00707AC6">
                                <w:rPr>
                                  <w:rFonts w:ascii="Trebuchet MS" w:hAnsi="Trebuchet MS"/>
                                  <w:b/>
                                  <w:spacing w:val="-71"/>
                                  <w:sz w:val="50"/>
                                </w:rPr>
                                <w:t xml:space="preserve"> </w:t>
                              </w:r>
                              <w:r w:rsidRPr="00707AC6">
                                <w:rPr>
                                  <w:rFonts w:ascii="Trebuchet MS" w:hAnsi="Trebuchet MS"/>
                                  <w:b/>
                                  <w:sz w:val="50"/>
                                </w:rPr>
                                <w:t>d’accueil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A3697" id="Groupe 108" o:spid="_x0000_s1032" style="position:absolute;margin-left:42.5pt;margin-top:15.9pt;width:509.75pt;height:36.85pt;z-index:251670528;mso-wrap-distance-left:0;mso-wrap-distance-right:0;mso-position-horizontal-relative:page" coordorigin="850,318" coordsize="10195,7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">
                <v:shape id="Freeform 49" o:spid="_x0000_s1033" style="position:absolute;left:865;top:332;width:10165;height:707;visibility:visible;mso-wrap-style:square;v-text-anchor:top" coordsize="10165,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" path="m9995,l170,,72,2,22,21,3,71,,170,,537r3,98l22,685r50,19l170,707r9825,l10093,704r51,-19l10162,635r3,-98l10165,170r-3,-99l10144,21,10093,2,9995,xe" fillcolor="#f6f6f6" stroked="f">
                  <v:path arrowok="t" o:connecttype="custom" o:connectlocs="9995,333;170,333;72,335;22,354;3,404;0,503;0,870;3,968;22,1018;72,1037;170,1040;9995,1040;10093,1037;10144,1018;10162,968;10165,870;10165,503;10162,404;10144,354;10093,335;9995,333" o:connectangles="0,0,0,0,0,0,0,0,0,0,0,0,0,0,0,0,0,0,0,0,0"/>
                </v:shape>
                <v:shape id="Freeform 50" o:spid="_x0000_s1034" style="position:absolute;left:865;top:332;width:10165;height:707;visibility:visible;mso-wrap-style:square;v-text-anchor:top" coordsize="10165,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" path="m170,l72,2,22,21,3,71,,170,,537r3,98l22,685r50,19l170,707r9825,l10093,704r51,-19l10162,635r3,-98l10165,170r-3,-99l10144,21,10093,2,9995,,170,xe" filled="f" strokecolor="#d9dadb" strokeweight="1.5pt">
                  <v:path arrowok="t" o:connecttype="custom" o:connectlocs="170,333;72,335;22,354;3,404;0,503;0,870;3,968;22,1018;72,1037;170,1040;9995,1040;10093,1037;10144,1018;10162,968;10165,870;10165,503;10162,404;10144,354;10093,335;9995,333;170,333" o:connectangles="0,0,0,0,0,0,0,0,0,0,0,0,0,0,0,0,0,0,0,0,0"/>
                </v:shape>
                <v:shape id="Text Box 51" o:spid="_x0000_s1035" type="#_x0000_t202" style="position:absolute;left:880;top:347;width:10135;height:6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" filled="f" stroked="f">
                  <v:textbox inset="0,0,0,0">
                    <w:txbxContent>
                      <w:p w14:paraId="25743B8C" w14:textId="77777777" w:rsidR="00A326D2" w:rsidRPr="00707AC6" w:rsidRDefault="00A326D2" w:rsidP="000B4CA3">
                        <w:pPr>
                          <w:spacing w:before="77"/>
                          <w:ind w:left="811"/>
                          <w:rPr>
                            <w:rFonts w:ascii="Trebuchet MS" w:hAnsi="Trebuchet MS"/>
                            <w:b/>
                            <w:sz w:val="50"/>
                          </w:rPr>
                        </w:pPr>
                        <w:r w:rsidRPr="00707AC6">
                          <w:rPr>
                            <w:rFonts w:ascii="Trebuchet MS" w:hAnsi="Trebuchet MS"/>
                            <w:b/>
                            <w:sz w:val="50"/>
                          </w:rPr>
                          <w:t>Certificat</w:t>
                        </w:r>
                        <w:r w:rsidRPr="00707AC6">
                          <w:rPr>
                            <w:rFonts w:ascii="Trebuchet MS" w:hAnsi="Trebuchet MS"/>
                            <w:b/>
                            <w:spacing w:val="-71"/>
                            <w:sz w:val="50"/>
                          </w:rPr>
                          <w:t xml:space="preserve"> </w:t>
                        </w:r>
                        <w:r w:rsidRPr="00707AC6">
                          <w:rPr>
                            <w:rFonts w:ascii="Trebuchet MS" w:hAnsi="Trebuchet MS"/>
                            <w:b/>
                            <w:sz w:val="50"/>
                          </w:rPr>
                          <w:t>d’entrée</w:t>
                        </w:r>
                        <w:r w:rsidRPr="00707AC6">
                          <w:rPr>
                            <w:rFonts w:ascii="Trebuchet MS" w:hAnsi="Trebuchet MS"/>
                            <w:b/>
                            <w:spacing w:val="-71"/>
                            <w:sz w:val="50"/>
                          </w:rPr>
                          <w:t xml:space="preserve"> </w:t>
                        </w:r>
                        <w:r w:rsidRPr="00707AC6">
                          <w:rPr>
                            <w:rFonts w:ascii="Trebuchet MS" w:hAnsi="Trebuchet MS"/>
                            <w:b/>
                            <w:sz w:val="50"/>
                          </w:rPr>
                          <w:t>en</w:t>
                        </w:r>
                        <w:r w:rsidRPr="00707AC6">
                          <w:rPr>
                            <w:rFonts w:ascii="Trebuchet MS" w:hAnsi="Trebuchet MS"/>
                            <w:b/>
                            <w:spacing w:val="-71"/>
                            <w:sz w:val="50"/>
                          </w:rPr>
                          <w:t xml:space="preserve"> </w:t>
                        </w:r>
                        <w:r w:rsidRPr="00707AC6">
                          <w:rPr>
                            <w:rFonts w:ascii="Trebuchet MS" w:hAnsi="Trebuchet MS"/>
                            <w:b/>
                            <w:sz w:val="50"/>
                          </w:rPr>
                          <w:t>milieu</w:t>
                        </w:r>
                        <w:r w:rsidRPr="00707AC6">
                          <w:rPr>
                            <w:rFonts w:ascii="Trebuchet MS" w:hAnsi="Trebuchet MS"/>
                            <w:b/>
                            <w:spacing w:val="-71"/>
                            <w:sz w:val="50"/>
                          </w:rPr>
                          <w:t xml:space="preserve"> </w:t>
                        </w:r>
                        <w:r w:rsidRPr="00707AC6">
                          <w:rPr>
                            <w:rFonts w:ascii="Trebuchet MS" w:hAnsi="Trebuchet MS"/>
                            <w:b/>
                            <w:sz w:val="50"/>
                          </w:rPr>
                          <w:t>d’accueil</w:t>
                        </w:r>
                      </w:p>
                    </w:txbxContent>
                  </v:textbox>
                </v:shape>
                <w10:wrap type="topAndBottom" anchorx="page"/>
              </v:group>
            </w:pict>
          </mc:Fallback>
        </mc:AlternateContent>
      </w:r>
    </w:p>
    <w:p w14:paraId="4E41163A" w14:textId="77777777" w:rsidR="000B4CA3" w:rsidRPr="00707AC6" w:rsidRDefault="000B4CA3" w:rsidP="00F72EE5">
      <w:pPr>
        <w:pStyle w:val="Corpsdetexte"/>
        <w:spacing w:before="8"/>
        <w:rPr>
          <w:rFonts w:ascii="Tahoma"/>
          <w:sz w:val="16"/>
          <w:lang w:val="fr-BE"/>
        </w:rPr>
      </w:pPr>
    </w:p>
    <w:p w14:paraId="31FE9D4A" w14:textId="70E56875" w:rsidR="00C95DB3" w:rsidRPr="00A24D48" w:rsidRDefault="00C95DB3" w:rsidP="00C95DB3">
      <w:pPr>
        <w:pStyle w:val="Corpsdetexte"/>
        <w:spacing w:before="5" w:after="120"/>
        <w:ind w:right="2"/>
        <w:jc w:val="both"/>
        <w:rPr>
          <w:rFonts w:ascii="Trebuchet MS" w:hAnsi="Trebuchet MS"/>
          <w:sz w:val="20"/>
          <w:lang w:val="fr-BE"/>
        </w:rPr>
      </w:pPr>
      <w:r w:rsidRPr="00A24D48">
        <w:rPr>
          <w:rFonts w:ascii="Trebuchet MS" w:hAnsi="Trebuchet MS"/>
          <w:sz w:val="20"/>
          <w:lang w:val="fr-BE"/>
        </w:rPr>
        <w:t xml:space="preserve">Je soussigné, Docteur en médecine, </w:t>
      </w:r>
      <w:r w:rsidR="005B31A7">
        <w:rPr>
          <w:rFonts w:ascii="Trebuchet MS" w:hAnsi="Trebuchet MS"/>
          <w:sz w:val="20"/>
          <w:lang w:val="fr-BE"/>
        </w:rPr>
        <w:t>avoir examiné</w:t>
      </w:r>
    </w:p>
    <w:p w14:paraId="0FE50125" w14:textId="77777777" w:rsidR="00C95DB3" w:rsidRPr="00A24D48" w:rsidRDefault="00C95DB3" w:rsidP="00C95DB3">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Pr>
          <w:rFonts w:ascii="Trebuchet MS" w:hAnsi="Trebuchet MS"/>
          <w:sz w:val="20"/>
          <w:lang w:val="fr-BE"/>
        </w:rPr>
        <w:fldChar w:fldCharType="begin">
          <w:ffData>
            <w:name w:val="Texte113"/>
            <w:enabled/>
            <w:calcOnExit w:val="0"/>
            <w:textInput/>
          </w:ffData>
        </w:fldChar>
      </w:r>
      <w:bookmarkStart w:id="114" w:name="Texte113"/>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14"/>
    </w:p>
    <w:p w14:paraId="5F699313" w14:textId="77777777" w:rsidR="00C95DB3" w:rsidRPr="00A24D48" w:rsidRDefault="00C95DB3" w:rsidP="00C95DB3">
      <w:pPr>
        <w:pStyle w:val="Corpsdetexte"/>
        <w:spacing w:before="5" w:after="120"/>
        <w:ind w:right="2"/>
        <w:jc w:val="both"/>
        <w:rPr>
          <w:rFonts w:ascii="Trebuchet MS" w:hAnsi="Trebuchet MS"/>
          <w:sz w:val="20"/>
          <w:lang w:val="fr-BE"/>
        </w:rPr>
      </w:pPr>
      <w:r w:rsidRPr="00A24D48">
        <w:rPr>
          <w:rFonts w:ascii="Trebuchet MS" w:hAnsi="Trebuchet MS"/>
          <w:sz w:val="20"/>
          <w:lang w:val="fr-BE"/>
        </w:rPr>
        <w:t xml:space="preserve">Né(e) le </w:t>
      </w:r>
      <w:r w:rsidR="00E752A0">
        <w:rPr>
          <w:rFonts w:ascii="Trebuchet MS" w:hAnsi="Trebuchet MS"/>
          <w:sz w:val="20"/>
          <w:szCs w:val="20"/>
          <w:lang w:val="fr-FR"/>
        </w:rPr>
        <w:t>…/…/…</w:t>
      </w:r>
    </w:p>
    <w:p w14:paraId="703C274D" w14:textId="766B397F" w:rsidR="000B4CA3" w:rsidRPr="00707AC6" w:rsidRDefault="000B4CA3" w:rsidP="00F72EE5">
      <w:pPr>
        <w:pStyle w:val="Corpsdetexte"/>
        <w:spacing w:before="5" w:after="120"/>
        <w:jc w:val="both"/>
        <w:rPr>
          <w:rFonts w:ascii="Trebuchet MS" w:hAnsi="Trebuchet MS"/>
          <w:sz w:val="20"/>
          <w:lang w:val="fr-BE"/>
        </w:rPr>
      </w:pPr>
      <w:r w:rsidRPr="00707AC6">
        <w:rPr>
          <w:rFonts w:ascii="Trebuchet MS" w:hAnsi="Trebuchet MS"/>
          <w:sz w:val="20"/>
          <w:lang w:val="fr-BE"/>
        </w:rPr>
        <w:t>Peut fréquenter un milieu</w:t>
      </w:r>
      <w:r w:rsidR="00627412">
        <w:rPr>
          <w:rFonts w:ascii="Trebuchet MS" w:hAnsi="Trebuchet MS"/>
          <w:sz w:val="20"/>
          <w:lang w:val="fr-BE"/>
        </w:rPr>
        <w:t xml:space="preserve"> d’accueil</w:t>
      </w:r>
      <w:r w:rsidRPr="00707AC6">
        <w:rPr>
          <w:rFonts w:ascii="Trebuchet MS" w:hAnsi="Trebuchet MS"/>
          <w:sz w:val="20"/>
          <w:lang w:val="fr-BE"/>
        </w:rPr>
        <w:t xml:space="preserve"> et a reçu les vaccinations suivantes</w:t>
      </w:r>
      <w:bookmarkStart w:id="115" w:name="_Hlk157163431"/>
      <w:r w:rsidR="005B31A7">
        <w:rPr>
          <w:rFonts w:ascii="Trebuchet MS" w:hAnsi="Trebuchet MS"/>
          <w:sz w:val="20"/>
          <w:lang w:val="fr-BE"/>
        </w:rPr>
        <w:t xml:space="preserve">, </w:t>
      </w:r>
      <w:r w:rsidR="005B31A7" w:rsidRPr="00CE1F05">
        <w:rPr>
          <w:rFonts w:ascii="Trebuchet MS" w:hAnsi="Trebuchet MS"/>
          <w:sz w:val="20"/>
          <w:lang w:val="fr-BE"/>
        </w:rPr>
        <w:t>en respect du schéma vaccinal de la Fédération Wallonie- Bruxelles</w:t>
      </w:r>
      <w:r w:rsidR="005B31A7" w:rsidRPr="00A24D48">
        <w:rPr>
          <w:rFonts w:ascii="Trebuchet MS" w:hAnsi="Trebuchet MS"/>
          <w:sz w:val="20"/>
          <w:lang w:val="fr-BE"/>
        </w:rPr>
        <w:t xml:space="preserve"> :</w:t>
      </w:r>
      <w:bookmarkEnd w:id="115"/>
    </w:p>
    <w:tbl>
      <w:tblPr>
        <w:tblW w:w="10347" w:type="dxa"/>
        <w:tblInd w:w="80" w:type="dxa"/>
        <w:tblLayout w:type="fixed"/>
        <w:tblCellMar>
          <w:left w:w="0" w:type="dxa"/>
          <w:right w:w="0" w:type="dxa"/>
        </w:tblCellMar>
        <w:tblLook w:val="0000" w:firstRow="0" w:lastRow="0" w:firstColumn="0" w:lastColumn="0" w:noHBand="0" w:noVBand="0"/>
      </w:tblPr>
      <w:tblGrid>
        <w:gridCol w:w="495"/>
        <w:gridCol w:w="2057"/>
        <w:gridCol w:w="1559"/>
        <w:gridCol w:w="1559"/>
        <w:gridCol w:w="1559"/>
        <w:gridCol w:w="1559"/>
        <w:gridCol w:w="1559"/>
      </w:tblGrid>
      <w:tr w:rsidR="000B4CA3" w:rsidRPr="00707AC6" w14:paraId="54F33892" w14:textId="77777777" w:rsidTr="00791230">
        <w:trPr>
          <w:trHeight w:val="60"/>
        </w:trPr>
        <w:tc>
          <w:tcPr>
            <w:tcW w:w="495" w:type="dxa"/>
            <w:tcBorders>
              <w:bottom w:val="single" w:sz="12" w:space="0" w:color="000000"/>
            </w:tcBorders>
            <w:tcMar>
              <w:top w:w="80" w:type="dxa"/>
              <w:left w:w="80" w:type="dxa"/>
              <w:bottom w:w="80" w:type="dxa"/>
              <w:right w:w="80" w:type="dxa"/>
            </w:tcMar>
          </w:tcPr>
          <w:p w14:paraId="4EBCA849" w14:textId="77777777" w:rsidR="000B4CA3" w:rsidRPr="00707AC6" w:rsidRDefault="000B4CA3" w:rsidP="00F72EE5">
            <w:pPr>
              <w:pStyle w:val="Corpsdetexte"/>
              <w:spacing w:before="8"/>
              <w:rPr>
                <w:rFonts w:ascii="Trebuchet MS" w:hAnsi="Trebuchet MS"/>
                <w:sz w:val="20"/>
                <w:szCs w:val="20"/>
                <w:lang w:val="fr-FR"/>
              </w:rPr>
            </w:pPr>
          </w:p>
        </w:tc>
        <w:tc>
          <w:tcPr>
            <w:tcW w:w="2057" w:type="dxa"/>
            <w:tcBorders>
              <w:bottom w:val="single" w:sz="12" w:space="0" w:color="000000"/>
              <w:right w:val="single" w:sz="12" w:space="0" w:color="000000"/>
            </w:tcBorders>
            <w:tcMar>
              <w:top w:w="80" w:type="dxa"/>
              <w:left w:w="80" w:type="dxa"/>
              <w:bottom w:w="80" w:type="dxa"/>
              <w:right w:w="80" w:type="dxa"/>
            </w:tcMar>
          </w:tcPr>
          <w:p w14:paraId="3690E757" w14:textId="77777777" w:rsidR="000B4CA3" w:rsidRPr="00707AC6" w:rsidRDefault="000B4CA3" w:rsidP="00F72EE5">
            <w:pPr>
              <w:pStyle w:val="Corpsdetexte"/>
              <w:spacing w:before="8"/>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7007C0E1" w14:textId="77777777" w:rsidR="000B4CA3" w:rsidRPr="00707AC6" w:rsidRDefault="000B4CA3" w:rsidP="00F72EE5">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2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747F747E" w14:textId="77777777" w:rsidR="000B4CA3" w:rsidRPr="00707AC6" w:rsidRDefault="000B4CA3" w:rsidP="00F72EE5">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58A4F03F" w14:textId="77777777" w:rsidR="000B4CA3" w:rsidRPr="00707AC6" w:rsidRDefault="000B4CA3" w:rsidP="00F72EE5">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4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4AA17F12" w14:textId="77777777" w:rsidR="000B4CA3" w:rsidRPr="00707AC6" w:rsidRDefault="000B4CA3" w:rsidP="00F72EE5">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12-13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3094BBBE" w14:textId="77777777" w:rsidR="000B4CA3" w:rsidRPr="00707AC6" w:rsidRDefault="000B4CA3" w:rsidP="00F72EE5">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14-15 mois</w:t>
            </w:r>
          </w:p>
        </w:tc>
      </w:tr>
      <w:tr w:rsidR="000B4CA3" w:rsidRPr="00707AC6" w14:paraId="76723959" w14:textId="77777777" w:rsidTr="00791230">
        <w:trPr>
          <w:trHeight w:val="60"/>
        </w:trPr>
        <w:tc>
          <w:tcPr>
            <w:tcW w:w="495" w:type="dxa"/>
            <w:vMerge w:val="restart"/>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textDirection w:val="btLr"/>
            <w:vAlign w:val="center"/>
          </w:tcPr>
          <w:p w14:paraId="11CE1CFF" w14:textId="77777777" w:rsidR="000B4CA3" w:rsidRPr="00707AC6" w:rsidRDefault="000B4CA3" w:rsidP="00F72EE5">
            <w:pPr>
              <w:pStyle w:val="Corpsdetexte"/>
              <w:spacing w:before="8"/>
              <w:jc w:val="center"/>
              <w:rPr>
                <w:rFonts w:ascii="Trebuchet MS" w:hAnsi="Trebuchet MS"/>
                <w:b/>
                <w:sz w:val="20"/>
                <w:szCs w:val="20"/>
                <w:lang w:val="fr-FR"/>
              </w:rPr>
            </w:pPr>
            <w:r w:rsidRPr="00707AC6">
              <w:rPr>
                <w:rFonts w:ascii="Trebuchet MS" w:hAnsi="Trebuchet MS"/>
                <w:b/>
                <w:sz w:val="20"/>
                <w:szCs w:val="20"/>
                <w:lang w:val="fr-FR"/>
              </w:rPr>
              <w:t>Hexavalent</w:t>
            </w:r>
          </w:p>
        </w:tc>
        <w:tc>
          <w:tcPr>
            <w:tcW w:w="2057" w:type="dxa"/>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vAlign w:val="center"/>
          </w:tcPr>
          <w:p w14:paraId="2B3B21F4"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Poliomyélite*</w:t>
            </w:r>
          </w:p>
        </w:tc>
        <w:tc>
          <w:tcPr>
            <w:tcW w:w="1559" w:type="dxa"/>
            <w:vMerge w:val="restart"/>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169253C7"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06A4AD5F"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69BD233"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2DBF3AD" w14:textId="77777777" w:rsidR="000B4CA3" w:rsidRPr="00707AC6" w:rsidRDefault="000B4CA3" w:rsidP="00F72EE5">
            <w:pPr>
              <w:pStyle w:val="Corpsdetexte"/>
              <w:spacing w:before="8"/>
              <w:rPr>
                <w:rFonts w:ascii="Trebuchet MS" w:hAnsi="Trebuchet MS"/>
                <w:sz w:val="20"/>
                <w:szCs w:val="20"/>
                <w:lang w:val="fr-FR"/>
              </w:rPr>
            </w:pP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B200525"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0B4CA3" w:rsidRPr="00707AC6" w14:paraId="42A93592" w14:textId="77777777" w:rsidTr="00791230">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170F1487" w14:textId="77777777" w:rsidR="000B4CA3" w:rsidRPr="00707AC6" w:rsidRDefault="000B4CA3" w:rsidP="00F72EE5">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14:paraId="389348FF"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Diphtérie*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05644332"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72727F7F"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2D921D07"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597072FA"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49F7CE11" w14:textId="77777777"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14:paraId="1E52CA9B" w14:textId="77777777" w:rsidTr="00791230">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7079023F" w14:textId="77777777" w:rsidR="000B4CA3" w:rsidRPr="00707AC6" w:rsidRDefault="000B4CA3" w:rsidP="00F72EE5">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14:paraId="6D580D6A"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Tétanos</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66079650"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4C1E702D"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46C24484"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25CB5173"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040065EC" w14:textId="77777777"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14:paraId="0B5F01BF" w14:textId="77777777" w:rsidTr="00791230">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693354CD" w14:textId="77777777" w:rsidR="000B4CA3" w:rsidRPr="00707AC6" w:rsidRDefault="000B4CA3" w:rsidP="00F72EE5">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1493B06"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Coqueluche*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216A4D5E"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0626D01D"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1A0AAE85"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26D5F0D2"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78846D38" w14:textId="77777777"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14:paraId="7DB172A4" w14:textId="77777777" w:rsidTr="00791230">
        <w:trPr>
          <w:trHeight w:hRule="exact" w:val="678"/>
        </w:trPr>
        <w:tc>
          <w:tcPr>
            <w:tcW w:w="495" w:type="dxa"/>
            <w:vMerge/>
            <w:tcBorders>
              <w:top w:val="single" w:sz="6" w:space="0" w:color="auto"/>
              <w:left w:val="single" w:sz="12" w:space="0" w:color="000000"/>
              <w:bottom w:val="single" w:sz="12" w:space="0" w:color="000000"/>
              <w:right w:val="single" w:sz="12" w:space="0" w:color="000000"/>
            </w:tcBorders>
          </w:tcPr>
          <w:p w14:paraId="56D2AE5D" w14:textId="77777777" w:rsidR="000B4CA3" w:rsidRPr="00707AC6" w:rsidRDefault="000B4CA3" w:rsidP="00F72EE5">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B78058B"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 xml:space="preserve">HIB (Haemophilus Influenzae </w:t>
            </w:r>
            <w:proofErr w:type="gramStart"/>
            <w:r w:rsidRPr="00707AC6">
              <w:rPr>
                <w:rFonts w:ascii="Trebuchet MS" w:hAnsi="Trebuchet MS"/>
                <w:sz w:val="20"/>
                <w:szCs w:val="20"/>
                <w:lang w:val="fr-FR"/>
              </w:rPr>
              <w:t>B)*</w:t>
            </w:r>
            <w:proofErr w:type="gramEnd"/>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76798494"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2EE00EF0"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4A9D9B0"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311203C"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30E7BD5"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0B4CA3" w:rsidRPr="00707AC6" w14:paraId="5FA2020B" w14:textId="77777777" w:rsidTr="00791230">
        <w:trPr>
          <w:trHeight w:hRule="exact" w:val="396"/>
        </w:trPr>
        <w:tc>
          <w:tcPr>
            <w:tcW w:w="495" w:type="dxa"/>
            <w:vMerge/>
            <w:tcBorders>
              <w:top w:val="single" w:sz="12" w:space="0" w:color="000000"/>
              <w:left w:val="single" w:sz="12" w:space="0" w:color="000000"/>
              <w:bottom w:val="single" w:sz="12" w:space="0" w:color="000000"/>
              <w:right w:val="single" w:sz="12" w:space="0" w:color="000000"/>
            </w:tcBorders>
          </w:tcPr>
          <w:p w14:paraId="1B87FCBC" w14:textId="77777777" w:rsidR="000B4CA3" w:rsidRPr="00707AC6" w:rsidRDefault="000B4CA3" w:rsidP="00F72EE5">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4AF77537"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Hépatite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12588C4F"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6A0B778E"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4F68004"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0F99F5D8"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0791186"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0B4CA3" w:rsidRPr="00707AC6" w14:paraId="2B1217CF" w14:textId="77777777" w:rsidTr="00791230">
        <w:trPr>
          <w:trHeight w:val="60"/>
        </w:trPr>
        <w:tc>
          <w:tcPr>
            <w:tcW w:w="495"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extDirection w:val="btLr"/>
            <w:vAlign w:val="center"/>
          </w:tcPr>
          <w:p w14:paraId="65353AF5" w14:textId="77777777" w:rsidR="000B4CA3" w:rsidRPr="00707AC6" w:rsidRDefault="000B4CA3" w:rsidP="00F72EE5">
            <w:pPr>
              <w:pStyle w:val="Corpsdetexte"/>
              <w:spacing w:before="8"/>
              <w:jc w:val="center"/>
              <w:rPr>
                <w:rFonts w:ascii="Trebuchet MS" w:hAnsi="Trebuchet MS"/>
                <w:b/>
                <w:sz w:val="20"/>
                <w:szCs w:val="20"/>
                <w:lang w:val="fr-FR"/>
              </w:rPr>
            </w:pPr>
            <w:r w:rsidRPr="00707AC6">
              <w:rPr>
                <w:rFonts w:ascii="Trebuchet MS" w:hAnsi="Trebuchet MS"/>
                <w:b/>
                <w:sz w:val="20"/>
                <w:szCs w:val="20"/>
                <w:lang w:val="fr-FR"/>
              </w:rPr>
              <w:t>RRO</w:t>
            </w:r>
          </w:p>
        </w:tc>
        <w:tc>
          <w:tcPr>
            <w:tcW w:w="2057" w:type="dxa"/>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4623B679"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Rougeole*</w:t>
            </w:r>
          </w:p>
        </w:tc>
        <w:tc>
          <w:tcPr>
            <w:tcW w:w="1559" w:type="dxa"/>
            <w:vMerge w:val="restart"/>
            <w:tcBorders>
              <w:top w:val="single" w:sz="12" w:space="0" w:color="000000"/>
              <w:left w:val="single" w:sz="12" w:space="0" w:color="000000"/>
              <w:bottom w:val="single" w:sz="6" w:space="0" w:color="auto"/>
              <w:right w:val="single" w:sz="8" w:space="0" w:color="000000"/>
            </w:tcBorders>
            <w:shd w:val="pct5" w:color="000000" w:fill="auto"/>
            <w:tcMar>
              <w:top w:w="80" w:type="dxa"/>
              <w:left w:w="80" w:type="dxa"/>
              <w:bottom w:w="80" w:type="dxa"/>
              <w:right w:w="80" w:type="dxa"/>
            </w:tcMar>
            <w:vAlign w:val="center"/>
          </w:tcPr>
          <w:p w14:paraId="631C2841"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8"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4A413FD2"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443A3EF2"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098D93B9"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1768D077" w14:textId="77777777"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14:paraId="2DAE8006" w14:textId="77777777" w:rsidTr="00791230">
        <w:trPr>
          <w:trHeight w:val="60"/>
        </w:trPr>
        <w:tc>
          <w:tcPr>
            <w:tcW w:w="495" w:type="dxa"/>
            <w:vMerge/>
            <w:tcBorders>
              <w:top w:val="single" w:sz="12" w:space="0" w:color="000000"/>
              <w:left w:val="single" w:sz="12" w:space="0" w:color="000000"/>
              <w:bottom w:val="single" w:sz="12" w:space="0" w:color="000000"/>
              <w:right w:val="single" w:sz="12" w:space="0" w:color="000000"/>
            </w:tcBorders>
          </w:tcPr>
          <w:p w14:paraId="70282AFA" w14:textId="77777777" w:rsidR="000B4CA3" w:rsidRPr="00707AC6" w:rsidRDefault="000B4CA3" w:rsidP="00F72EE5">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50059D4C"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Rubéole*</w:t>
            </w:r>
          </w:p>
        </w:tc>
        <w:tc>
          <w:tcPr>
            <w:tcW w:w="1559" w:type="dxa"/>
            <w:vMerge/>
            <w:tcBorders>
              <w:top w:val="single" w:sz="6" w:space="0" w:color="auto"/>
              <w:left w:val="single" w:sz="12" w:space="0" w:color="000000"/>
              <w:bottom w:val="single" w:sz="6" w:space="0" w:color="auto"/>
              <w:right w:val="single" w:sz="8" w:space="0" w:color="000000"/>
            </w:tcBorders>
            <w:vAlign w:val="center"/>
          </w:tcPr>
          <w:p w14:paraId="02705CC8"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6" w:space="0" w:color="auto"/>
              <w:right w:val="single" w:sz="12" w:space="0" w:color="000000"/>
            </w:tcBorders>
            <w:vAlign w:val="center"/>
          </w:tcPr>
          <w:p w14:paraId="2BA414E9"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50C30796"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6506E746"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54E343D7" w14:textId="77777777"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14:paraId="6B2D6E59" w14:textId="77777777" w:rsidTr="00791230">
        <w:trPr>
          <w:trHeight w:val="60"/>
        </w:trPr>
        <w:tc>
          <w:tcPr>
            <w:tcW w:w="495" w:type="dxa"/>
            <w:vMerge/>
            <w:tcBorders>
              <w:top w:val="single" w:sz="12" w:space="0" w:color="000000"/>
              <w:left w:val="single" w:sz="12" w:space="0" w:color="000000"/>
              <w:bottom w:val="single" w:sz="12" w:space="0" w:color="000000"/>
              <w:right w:val="single" w:sz="12" w:space="0" w:color="000000"/>
            </w:tcBorders>
          </w:tcPr>
          <w:p w14:paraId="1A7235C2" w14:textId="77777777" w:rsidR="000B4CA3" w:rsidRPr="00707AC6" w:rsidRDefault="000B4CA3" w:rsidP="00F72EE5">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2A850335"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Oreillons*</w:t>
            </w:r>
          </w:p>
        </w:tc>
        <w:tc>
          <w:tcPr>
            <w:tcW w:w="1559" w:type="dxa"/>
            <w:vMerge/>
            <w:tcBorders>
              <w:top w:val="single" w:sz="6" w:space="0" w:color="auto"/>
              <w:left w:val="single" w:sz="12" w:space="0" w:color="000000"/>
              <w:bottom w:val="single" w:sz="12" w:space="0" w:color="000000"/>
              <w:right w:val="single" w:sz="8" w:space="0" w:color="000000"/>
            </w:tcBorders>
            <w:vAlign w:val="center"/>
          </w:tcPr>
          <w:p w14:paraId="4BD8D6C7"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12" w:space="0" w:color="000000"/>
              <w:right w:val="single" w:sz="12" w:space="0" w:color="000000"/>
            </w:tcBorders>
            <w:vAlign w:val="center"/>
          </w:tcPr>
          <w:p w14:paraId="58B477EB"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1E69543B"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49D11773"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757D8392" w14:textId="77777777"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14:paraId="38E3A32E" w14:textId="77777777" w:rsidTr="00791230">
        <w:trPr>
          <w:trHeight w:hRule="exact" w:val="396"/>
        </w:trPr>
        <w:tc>
          <w:tcPr>
            <w:tcW w:w="495" w:type="dxa"/>
            <w:tcBorders>
              <w:top w:val="single" w:sz="12" w:space="0" w:color="000000"/>
              <w:right w:val="single" w:sz="12" w:space="0" w:color="000000"/>
            </w:tcBorders>
            <w:tcMar>
              <w:top w:w="80" w:type="dxa"/>
              <w:left w:w="80" w:type="dxa"/>
              <w:bottom w:w="80" w:type="dxa"/>
              <w:right w:w="80" w:type="dxa"/>
            </w:tcMar>
            <w:vAlign w:val="center"/>
          </w:tcPr>
          <w:p w14:paraId="48EF4557" w14:textId="77777777" w:rsidR="000B4CA3" w:rsidRPr="00707AC6" w:rsidRDefault="000B4CA3" w:rsidP="00F72EE5">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1E4401EF" w14:textId="788D39DD"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 xml:space="preserve">Méningocoque </w:t>
            </w:r>
            <w:r w:rsidR="005B31A7">
              <w:rPr>
                <w:rFonts w:ascii="Trebuchet MS" w:hAnsi="Trebuchet MS"/>
                <w:sz w:val="20"/>
                <w:szCs w:val="20"/>
                <w:lang w:val="fr-FR"/>
              </w:rPr>
              <w:t>A</w:t>
            </w:r>
            <w:r w:rsidRPr="00707AC6">
              <w:rPr>
                <w:rFonts w:ascii="Trebuchet MS" w:hAnsi="Trebuchet MS"/>
                <w:sz w:val="20"/>
                <w:szCs w:val="20"/>
                <w:lang w:val="fr-FR"/>
              </w:rPr>
              <w:t>C</w:t>
            </w:r>
            <w:r w:rsidR="005B31A7">
              <w:rPr>
                <w:rFonts w:ascii="Trebuchet MS" w:hAnsi="Trebuchet MS"/>
                <w:sz w:val="20"/>
                <w:szCs w:val="20"/>
                <w:lang w:val="fr-FR"/>
              </w:rPr>
              <w:t>WY</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320AF3CF"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693818B3"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8187654"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4D802C30"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492C05B4"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0B4CA3" w:rsidRPr="00707AC6" w14:paraId="3035445D" w14:textId="77777777" w:rsidTr="00791230">
        <w:trPr>
          <w:trHeight w:hRule="exact" w:val="396"/>
        </w:trPr>
        <w:tc>
          <w:tcPr>
            <w:tcW w:w="495" w:type="dxa"/>
            <w:tcBorders>
              <w:right w:val="single" w:sz="12" w:space="0" w:color="000000"/>
            </w:tcBorders>
            <w:tcMar>
              <w:top w:w="80" w:type="dxa"/>
              <w:left w:w="80" w:type="dxa"/>
              <w:bottom w:w="80" w:type="dxa"/>
              <w:right w:w="80" w:type="dxa"/>
            </w:tcMar>
            <w:vAlign w:val="center"/>
          </w:tcPr>
          <w:p w14:paraId="0FF7FEEB" w14:textId="77777777" w:rsidR="000B4CA3" w:rsidRPr="00707AC6" w:rsidRDefault="000B4CA3" w:rsidP="00F72EE5">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37FB43BB" w14:textId="31DDEF8B"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Pneumocoque</w:t>
            </w:r>
            <w:r w:rsidR="005B31A7">
              <w:rPr>
                <w:rFonts w:ascii="Trebuchet MS" w:hAnsi="Trebuchet MS"/>
                <w:sz w:val="20"/>
                <w:szCs w:val="20"/>
                <w:lang w:val="fr-FR"/>
              </w:rPr>
              <w:t>s</w:t>
            </w:r>
          </w:p>
        </w:tc>
        <w:tc>
          <w:tcPr>
            <w:tcW w:w="1559" w:type="dxa"/>
            <w:tcBorders>
              <w:top w:val="single" w:sz="12" w:space="0" w:color="000000"/>
              <w:left w:val="single" w:sz="12" w:space="0" w:color="000000"/>
              <w:bottom w:val="single" w:sz="12" w:space="0" w:color="000000"/>
              <w:right w:val="single" w:sz="8" w:space="0" w:color="000000"/>
            </w:tcBorders>
            <w:shd w:val="pct5" w:color="000000" w:fill="auto"/>
            <w:tcMar>
              <w:top w:w="80" w:type="dxa"/>
              <w:left w:w="80" w:type="dxa"/>
              <w:bottom w:w="80" w:type="dxa"/>
              <w:right w:w="80" w:type="dxa"/>
            </w:tcMar>
            <w:vAlign w:val="center"/>
          </w:tcPr>
          <w:p w14:paraId="3D6225EA"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795558B2"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5A38AAEF"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4B027FD8"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39EF6653" w14:textId="77777777"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14:paraId="58C7A275" w14:textId="77777777" w:rsidTr="00791230">
        <w:trPr>
          <w:trHeight w:hRule="exact" w:val="396"/>
        </w:trPr>
        <w:tc>
          <w:tcPr>
            <w:tcW w:w="495" w:type="dxa"/>
            <w:tcBorders>
              <w:right w:val="single" w:sz="12" w:space="0" w:color="000000"/>
            </w:tcBorders>
            <w:tcMar>
              <w:top w:w="80" w:type="dxa"/>
              <w:left w:w="80" w:type="dxa"/>
              <w:bottom w:w="80" w:type="dxa"/>
              <w:right w:w="80" w:type="dxa"/>
            </w:tcMar>
            <w:vAlign w:val="center"/>
          </w:tcPr>
          <w:p w14:paraId="068C5ED5" w14:textId="77777777" w:rsidR="000B4CA3" w:rsidRPr="00707AC6" w:rsidRDefault="000B4CA3" w:rsidP="00F72EE5">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21EC9F3"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 xml:space="preserve">Rotavirus </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02364E71"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786BEC63"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F5879AB"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0406EA9"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2E2258F" w14:textId="77777777" w:rsidR="000B4CA3" w:rsidRPr="00707AC6" w:rsidRDefault="000B4CA3" w:rsidP="00F72EE5">
            <w:pPr>
              <w:pStyle w:val="Corpsdetexte"/>
              <w:spacing w:before="8"/>
              <w:jc w:val="center"/>
              <w:rPr>
                <w:rFonts w:ascii="Trebuchet MS" w:hAnsi="Trebuchet MS"/>
                <w:sz w:val="20"/>
                <w:szCs w:val="20"/>
                <w:lang w:val="fr-FR"/>
              </w:rPr>
            </w:pPr>
          </w:p>
        </w:tc>
      </w:tr>
    </w:tbl>
    <w:p w14:paraId="7DB05597" w14:textId="77777777" w:rsidR="000B4CA3" w:rsidRPr="00707AC6" w:rsidRDefault="000B4CA3" w:rsidP="00F72EE5">
      <w:pPr>
        <w:pStyle w:val="Corpsdetexte"/>
        <w:spacing w:before="8"/>
        <w:rPr>
          <w:rFonts w:ascii="Trebuchet MS" w:hAnsi="Trebuchet MS"/>
          <w:sz w:val="20"/>
          <w:szCs w:val="20"/>
          <w:lang w:val="fr-FR"/>
        </w:rPr>
      </w:pPr>
    </w:p>
    <w:p w14:paraId="70D0820E" w14:textId="77777777" w:rsidR="006F3DAF" w:rsidRPr="00A24D48" w:rsidRDefault="006F3DAF" w:rsidP="006F3DAF">
      <w:pPr>
        <w:pStyle w:val="Corpsdetexte"/>
        <w:spacing w:after="120"/>
        <w:ind w:right="2"/>
        <w:rPr>
          <w:rFonts w:ascii="Trebuchet MS" w:hAnsi="Trebuchet MS"/>
          <w:sz w:val="20"/>
          <w:szCs w:val="20"/>
          <w:lang w:val="fr-FR"/>
        </w:rPr>
      </w:pPr>
      <w:r w:rsidRPr="00A24D48">
        <w:rPr>
          <w:rFonts w:ascii="Trebuchet MS" w:hAnsi="Trebuchet MS"/>
          <w:sz w:val="20"/>
          <w:szCs w:val="20"/>
          <w:lang w:val="fr-FR"/>
        </w:rPr>
        <w:t>(</w:t>
      </w:r>
      <w:proofErr w:type="gramStart"/>
      <w:r w:rsidRPr="00A24D48">
        <w:rPr>
          <w:rFonts w:ascii="Trebuchet MS" w:hAnsi="Trebuchet MS"/>
          <w:sz w:val="20"/>
          <w:szCs w:val="20"/>
          <w:lang w:val="fr-FR"/>
        </w:rPr>
        <w:t>ou</w:t>
      </w:r>
      <w:proofErr w:type="gramEnd"/>
      <w:r w:rsidRPr="00A24D48">
        <w:rPr>
          <w:rFonts w:ascii="Trebuchet MS" w:hAnsi="Trebuchet MS"/>
          <w:sz w:val="20"/>
          <w:szCs w:val="20"/>
          <w:lang w:val="fr-FR"/>
        </w:rPr>
        <w:t xml:space="preserve"> joindre une copie du carnet de vaccination)</w:t>
      </w:r>
    </w:p>
    <w:p w14:paraId="4481C7A8" w14:textId="08BF4DCC" w:rsidR="006F3DAF" w:rsidRPr="00A24D48" w:rsidRDefault="006F3DAF" w:rsidP="006F3DAF">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sidRPr="005A5438">
        <w:rPr>
          <w:rFonts w:ascii="Trebuchet MS" w:hAnsi="Trebuchet MS"/>
          <w:b/>
          <w:sz w:val="20"/>
          <w:lang w:val="fr-BE"/>
        </w:rPr>
        <w:t xml:space="preserve">Dispositions particulières </w:t>
      </w:r>
      <w:r w:rsidR="005B31A7" w:rsidRPr="005B31A7">
        <w:rPr>
          <w:rFonts w:ascii="Trebuchet MS" w:hAnsi="Trebuchet MS"/>
          <w:b/>
          <w:sz w:val="20"/>
          <w:lang w:val="fr-BE"/>
        </w:rPr>
        <w:t>(allergies, pathologie chronique, dispositif médical....) :</w:t>
      </w:r>
    </w:p>
    <w:p w14:paraId="41D5400A" w14:textId="6BEC6A1F" w:rsidR="006F3DAF" w:rsidRPr="00365D66" w:rsidRDefault="006F3DAF" w:rsidP="00365D66">
      <w:pPr>
        <w:rPr>
          <w:b/>
          <w:bCs/>
        </w:rPr>
      </w:pPr>
      <w:r w:rsidRPr="00365D66">
        <w:rPr>
          <w:b/>
          <w:bCs/>
        </w:rPr>
        <w:t>Date</w:t>
      </w:r>
      <w:r w:rsidRPr="00365D66">
        <w:rPr>
          <w:b/>
          <w:bCs/>
          <w:spacing w:val="-24"/>
        </w:rPr>
        <w:t xml:space="preserve"> </w:t>
      </w:r>
      <w:r w:rsidRPr="00365D66">
        <w:rPr>
          <w:b/>
          <w:bCs/>
        </w:rPr>
        <w:t xml:space="preserve">: </w:t>
      </w:r>
      <w:r w:rsidR="00E752A0" w:rsidRPr="00365D66">
        <w:rPr>
          <w:b/>
          <w:bCs/>
          <w:lang w:val="fr-FR"/>
        </w:rPr>
        <w:t>…/…/…</w:t>
      </w:r>
      <w:r w:rsidRPr="00365D66">
        <w:rPr>
          <w:b/>
          <w:bCs/>
        </w:rPr>
        <w:tab/>
      </w:r>
      <w:r w:rsidR="00365D66">
        <w:rPr>
          <w:b/>
          <w:bCs/>
        </w:rPr>
        <w:t xml:space="preserve">     </w:t>
      </w:r>
      <w:r w:rsidR="00365D66">
        <w:rPr>
          <w:b/>
          <w:bCs/>
        </w:rPr>
        <w:tab/>
      </w:r>
      <w:r w:rsidR="00365D66">
        <w:rPr>
          <w:b/>
          <w:bCs/>
        </w:rPr>
        <w:tab/>
      </w:r>
      <w:r w:rsidR="00365D66">
        <w:rPr>
          <w:b/>
          <w:bCs/>
        </w:rPr>
        <w:tab/>
      </w:r>
      <w:r w:rsidR="00365D66">
        <w:rPr>
          <w:b/>
          <w:bCs/>
        </w:rPr>
        <w:tab/>
      </w:r>
      <w:r w:rsidR="00365D66">
        <w:rPr>
          <w:b/>
          <w:bCs/>
        </w:rPr>
        <w:tab/>
      </w:r>
      <w:r w:rsidR="00365D66">
        <w:rPr>
          <w:b/>
          <w:bCs/>
        </w:rPr>
        <w:tab/>
      </w:r>
      <w:r w:rsidR="00365D66">
        <w:rPr>
          <w:b/>
          <w:bCs/>
        </w:rPr>
        <w:tab/>
      </w:r>
      <w:r w:rsidRPr="00365D66">
        <w:rPr>
          <w:b/>
          <w:bCs/>
        </w:rPr>
        <w:t>Signature</w:t>
      </w:r>
      <w:r w:rsidRPr="00365D66">
        <w:rPr>
          <w:b/>
          <w:bCs/>
          <w:spacing w:val="-17"/>
        </w:rPr>
        <w:t xml:space="preserve"> </w:t>
      </w:r>
      <w:r w:rsidRPr="00365D66">
        <w:rPr>
          <w:b/>
          <w:bCs/>
        </w:rPr>
        <w:t xml:space="preserve">: </w:t>
      </w:r>
      <w:r w:rsidRPr="00365D66">
        <w:rPr>
          <w:b/>
          <w:bCs/>
        </w:rPr>
        <w:fldChar w:fldCharType="begin">
          <w:ffData>
            <w:name w:val="Texte140"/>
            <w:enabled/>
            <w:calcOnExit w:val="0"/>
            <w:textInput/>
          </w:ffData>
        </w:fldChar>
      </w:r>
      <w:bookmarkStart w:id="116" w:name="Texte140"/>
      <w:r w:rsidRPr="00365D66">
        <w:rPr>
          <w:b/>
          <w:bCs/>
        </w:rPr>
        <w:instrText xml:space="preserve"> FORMTEXT </w:instrText>
      </w:r>
      <w:r w:rsidRPr="00365D66">
        <w:rPr>
          <w:b/>
          <w:bCs/>
        </w:rPr>
      </w:r>
      <w:r w:rsidRPr="00365D66">
        <w:rPr>
          <w:b/>
          <w:bCs/>
        </w:rPr>
        <w:fldChar w:fldCharType="separate"/>
      </w:r>
      <w:r w:rsidRPr="00365D66">
        <w:rPr>
          <w:b/>
          <w:bCs/>
          <w:noProof/>
        </w:rPr>
        <w:t> </w:t>
      </w:r>
      <w:r w:rsidRPr="00365D66">
        <w:rPr>
          <w:b/>
          <w:bCs/>
          <w:noProof/>
        </w:rPr>
        <w:t> </w:t>
      </w:r>
      <w:r w:rsidRPr="00365D66">
        <w:rPr>
          <w:b/>
          <w:bCs/>
          <w:noProof/>
        </w:rPr>
        <w:t> </w:t>
      </w:r>
      <w:r w:rsidRPr="00365D66">
        <w:rPr>
          <w:b/>
          <w:bCs/>
          <w:noProof/>
        </w:rPr>
        <w:t> </w:t>
      </w:r>
      <w:r w:rsidRPr="00365D66">
        <w:rPr>
          <w:b/>
          <w:bCs/>
          <w:noProof/>
        </w:rPr>
        <w:t> </w:t>
      </w:r>
      <w:r w:rsidRPr="00365D66">
        <w:rPr>
          <w:b/>
          <w:bCs/>
        </w:rPr>
        <w:fldChar w:fldCharType="end"/>
      </w:r>
      <w:bookmarkEnd w:id="116"/>
    </w:p>
    <w:p w14:paraId="2D068877" w14:textId="77777777" w:rsidR="00E752A0" w:rsidRDefault="00E752A0" w:rsidP="00E752A0">
      <w:pPr>
        <w:spacing w:after="125"/>
        <w:rPr>
          <w:rFonts w:ascii="Trebuchet MS" w:hAnsi="Trebuchet MS"/>
          <w:b/>
        </w:rPr>
      </w:pPr>
    </w:p>
    <w:p w14:paraId="6EAE05FC" w14:textId="758736BE" w:rsidR="00E752A0" w:rsidRDefault="00A324FA" w:rsidP="00E752A0">
      <w:pPr>
        <w:spacing w:after="125"/>
        <w:rPr>
          <w:rFonts w:ascii="Trebuchet MS" w:hAnsi="Trebuchet MS"/>
          <w:b/>
        </w:rPr>
      </w:pPr>
      <w:r>
        <w:rPr>
          <w:rFonts w:ascii="Trebuchet MS" w:hAnsi="Trebuchet MS"/>
          <w:b/>
        </w:rPr>
        <w:t>Cachet du médecin</w:t>
      </w:r>
      <w:r w:rsidR="00E752A0">
        <w:rPr>
          <w:rFonts w:ascii="Trebuchet MS" w:hAnsi="Trebuchet MS"/>
          <w:b/>
        </w:rPr>
        <w:t xml:space="preserve">: </w:t>
      </w:r>
      <w:r w:rsidR="00E752A0">
        <w:rPr>
          <w:rFonts w:ascii="Trebuchet MS" w:hAnsi="Trebuchet MS"/>
          <w:b/>
        </w:rPr>
        <w:fldChar w:fldCharType="begin">
          <w:ffData>
            <w:name w:val="Texte137"/>
            <w:enabled/>
            <w:calcOnExit w:val="0"/>
            <w:textInput/>
          </w:ffData>
        </w:fldChar>
      </w:r>
      <w:bookmarkStart w:id="117" w:name="Texte137"/>
      <w:r w:rsidR="00E752A0">
        <w:rPr>
          <w:rFonts w:ascii="Trebuchet MS" w:hAnsi="Trebuchet MS"/>
          <w:b/>
        </w:rPr>
        <w:instrText xml:space="preserve"> FORMTEXT </w:instrText>
      </w:r>
      <w:r w:rsidR="00E752A0">
        <w:rPr>
          <w:rFonts w:ascii="Trebuchet MS" w:hAnsi="Trebuchet MS"/>
          <w:b/>
        </w:rPr>
      </w:r>
      <w:r w:rsidR="00E752A0">
        <w:rPr>
          <w:rFonts w:ascii="Trebuchet MS" w:hAnsi="Trebuchet MS"/>
          <w:b/>
        </w:rPr>
        <w:fldChar w:fldCharType="separate"/>
      </w:r>
      <w:r w:rsidR="00E752A0">
        <w:rPr>
          <w:rFonts w:ascii="Trebuchet MS" w:hAnsi="Trebuchet MS"/>
          <w:b/>
          <w:noProof/>
        </w:rPr>
        <w:t> </w:t>
      </w:r>
      <w:r w:rsidR="00E752A0">
        <w:rPr>
          <w:rFonts w:ascii="Trebuchet MS" w:hAnsi="Trebuchet MS"/>
          <w:b/>
          <w:noProof/>
        </w:rPr>
        <w:t> </w:t>
      </w:r>
      <w:r w:rsidR="00E752A0">
        <w:rPr>
          <w:rFonts w:ascii="Trebuchet MS" w:hAnsi="Trebuchet MS"/>
          <w:b/>
          <w:noProof/>
        </w:rPr>
        <w:t> </w:t>
      </w:r>
      <w:r w:rsidR="00E752A0">
        <w:rPr>
          <w:rFonts w:ascii="Trebuchet MS" w:hAnsi="Trebuchet MS"/>
          <w:b/>
          <w:noProof/>
        </w:rPr>
        <w:t> </w:t>
      </w:r>
      <w:r w:rsidR="00E752A0">
        <w:rPr>
          <w:rFonts w:ascii="Trebuchet MS" w:hAnsi="Trebuchet MS"/>
          <w:b/>
          <w:noProof/>
        </w:rPr>
        <w:t> </w:t>
      </w:r>
      <w:r w:rsidR="00E752A0">
        <w:rPr>
          <w:rFonts w:ascii="Trebuchet MS" w:hAnsi="Trebuchet MS"/>
          <w:b/>
        </w:rPr>
        <w:fldChar w:fldCharType="end"/>
      </w:r>
      <w:bookmarkEnd w:id="117"/>
    </w:p>
    <w:p w14:paraId="4C70F474" w14:textId="77777777" w:rsidR="00365D66" w:rsidRDefault="00365D66" w:rsidP="00A324FA">
      <w:pPr>
        <w:jc w:val="both"/>
        <w:rPr>
          <w:rFonts w:ascii="Trebuchet MS" w:hAnsi="Trebuchet MS"/>
          <w:b/>
          <w:sz w:val="16"/>
          <w:szCs w:val="16"/>
        </w:rPr>
      </w:pPr>
    </w:p>
    <w:p w14:paraId="5E0912B4" w14:textId="77777777" w:rsidR="00365D66" w:rsidRDefault="00365D66" w:rsidP="00A324FA">
      <w:pPr>
        <w:jc w:val="both"/>
        <w:rPr>
          <w:rFonts w:ascii="Trebuchet MS" w:hAnsi="Trebuchet MS"/>
          <w:b/>
          <w:sz w:val="16"/>
          <w:szCs w:val="16"/>
        </w:rPr>
      </w:pPr>
    </w:p>
    <w:p w14:paraId="585C65B0" w14:textId="77777777" w:rsidR="00365D66" w:rsidRDefault="00365D66" w:rsidP="00A324FA">
      <w:pPr>
        <w:jc w:val="both"/>
        <w:rPr>
          <w:rFonts w:ascii="Trebuchet MS" w:hAnsi="Trebuchet MS"/>
          <w:b/>
          <w:sz w:val="16"/>
          <w:szCs w:val="16"/>
        </w:rPr>
      </w:pPr>
    </w:p>
    <w:p w14:paraId="40DF3938" w14:textId="77777777" w:rsidR="00365D66" w:rsidRDefault="00365D66" w:rsidP="00A324FA">
      <w:pPr>
        <w:jc w:val="both"/>
        <w:rPr>
          <w:rFonts w:ascii="Trebuchet MS" w:hAnsi="Trebuchet MS"/>
          <w:b/>
          <w:sz w:val="16"/>
          <w:szCs w:val="16"/>
        </w:rPr>
      </w:pPr>
    </w:p>
    <w:p w14:paraId="5B4FAFA5" w14:textId="77777777" w:rsidR="00365D66" w:rsidRDefault="00365D66" w:rsidP="00A324FA">
      <w:pPr>
        <w:jc w:val="both"/>
        <w:rPr>
          <w:rFonts w:ascii="Trebuchet MS" w:hAnsi="Trebuchet MS"/>
          <w:b/>
          <w:sz w:val="16"/>
          <w:szCs w:val="16"/>
        </w:rPr>
      </w:pPr>
    </w:p>
    <w:p w14:paraId="21A8E0DE" w14:textId="77777777" w:rsidR="00365D66" w:rsidRDefault="00365D66" w:rsidP="00A324FA">
      <w:pPr>
        <w:jc w:val="both"/>
        <w:rPr>
          <w:rFonts w:ascii="Trebuchet MS" w:hAnsi="Trebuchet MS"/>
          <w:b/>
          <w:sz w:val="16"/>
          <w:szCs w:val="16"/>
        </w:rPr>
      </w:pPr>
    </w:p>
    <w:p w14:paraId="08FF9021" w14:textId="77777777" w:rsidR="00365D66" w:rsidRDefault="00365D66" w:rsidP="00A324FA">
      <w:pPr>
        <w:jc w:val="both"/>
        <w:rPr>
          <w:rFonts w:ascii="Trebuchet MS" w:hAnsi="Trebuchet MS"/>
          <w:b/>
          <w:sz w:val="16"/>
          <w:szCs w:val="16"/>
        </w:rPr>
      </w:pPr>
    </w:p>
    <w:p w14:paraId="3B377C56" w14:textId="77777777" w:rsidR="00365D66" w:rsidRDefault="00365D66" w:rsidP="00A324FA">
      <w:pPr>
        <w:jc w:val="both"/>
        <w:rPr>
          <w:rFonts w:ascii="Trebuchet MS" w:hAnsi="Trebuchet MS"/>
          <w:b/>
          <w:sz w:val="16"/>
          <w:szCs w:val="16"/>
        </w:rPr>
      </w:pPr>
    </w:p>
    <w:p w14:paraId="3E5A7EE3" w14:textId="77777777" w:rsidR="00365D66" w:rsidRDefault="00365D66" w:rsidP="00A324FA">
      <w:pPr>
        <w:jc w:val="both"/>
        <w:rPr>
          <w:rFonts w:ascii="Trebuchet MS" w:hAnsi="Trebuchet MS"/>
          <w:b/>
          <w:sz w:val="16"/>
          <w:szCs w:val="16"/>
        </w:rPr>
      </w:pPr>
    </w:p>
    <w:p w14:paraId="67AF2740" w14:textId="77777777" w:rsidR="00365D66" w:rsidRDefault="00365D66" w:rsidP="00A324FA">
      <w:pPr>
        <w:jc w:val="both"/>
        <w:rPr>
          <w:rFonts w:ascii="Trebuchet MS" w:hAnsi="Trebuchet MS"/>
          <w:b/>
          <w:sz w:val="16"/>
          <w:szCs w:val="16"/>
        </w:rPr>
      </w:pPr>
    </w:p>
    <w:p w14:paraId="76440105" w14:textId="245EE620" w:rsidR="00A324FA" w:rsidRPr="00A324FA" w:rsidRDefault="000B4CA3" w:rsidP="00A324FA">
      <w:pPr>
        <w:jc w:val="both"/>
        <w:rPr>
          <w:rFonts w:ascii="Trebuchet MS" w:hAnsi="Trebuchet MS"/>
          <w:spacing w:val="-3"/>
          <w:sz w:val="16"/>
          <w:szCs w:val="16"/>
        </w:rPr>
      </w:pPr>
      <w:r w:rsidRPr="00707AC6">
        <w:rPr>
          <w:rFonts w:ascii="Trebuchet MS" w:hAnsi="Trebuchet MS"/>
          <w:b/>
          <w:sz w:val="16"/>
          <w:szCs w:val="16"/>
        </w:rPr>
        <w:t xml:space="preserve">* </w:t>
      </w:r>
      <w:r w:rsidR="00A324FA" w:rsidRPr="00A324FA">
        <w:rPr>
          <w:rFonts w:ascii="Trebuchet MS" w:hAnsi="Trebuchet MS"/>
          <w:spacing w:val="-3"/>
          <w:sz w:val="16"/>
          <w:szCs w:val="16"/>
        </w:rPr>
        <w:t xml:space="preserve">L’enfant qui fréquente un milieu d’accueil doit être vacciné contre les 7 maladies suivantes : diphtérie, coqueluche, polio, </w:t>
      </w:r>
      <w:r w:rsidR="00365D66" w:rsidRPr="00A324FA">
        <w:rPr>
          <w:rFonts w:ascii="Trebuchet MS" w:hAnsi="Trebuchet MS"/>
          <w:spacing w:val="-3"/>
          <w:sz w:val="16"/>
          <w:szCs w:val="16"/>
        </w:rPr>
        <w:t>Haemophilus</w:t>
      </w:r>
      <w:r w:rsidR="00A324FA" w:rsidRPr="00A324FA">
        <w:rPr>
          <w:rFonts w:ascii="Trebuchet MS" w:hAnsi="Trebuchet MS"/>
          <w:spacing w:val="-3"/>
          <w:sz w:val="16"/>
          <w:szCs w:val="16"/>
        </w:rPr>
        <w:t xml:space="preserve"> influenzae</w:t>
      </w:r>
      <w:r w:rsidR="00365D66">
        <w:rPr>
          <w:rFonts w:ascii="Trebuchet MS" w:hAnsi="Trebuchet MS"/>
          <w:spacing w:val="-3"/>
          <w:sz w:val="16"/>
          <w:szCs w:val="16"/>
        </w:rPr>
        <w:t xml:space="preserve"> de type B(HIB),</w:t>
      </w:r>
      <w:r w:rsidR="00A324FA" w:rsidRPr="00A324FA">
        <w:rPr>
          <w:rFonts w:ascii="Trebuchet MS" w:hAnsi="Trebuchet MS"/>
          <w:spacing w:val="-3"/>
          <w:sz w:val="16"/>
          <w:szCs w:val="16"/>
        </w:rPr>
        <w:t xml:space="preserve"> rougeole, rubéole, oreillons.</w:t>
      </w:r>
    </w:p>
    <w:p w14:paraId="66F99D59" w14:textId="19566422" w:rsidR="000B4CA3" w:rsidRPr="00365D66" w:rsidRDefault="00A324FA" w:rsidP="00365D66">
      <w:pPr>
        <w:jc w:val="both"/>
        <w:rPr>
          <w:rFonts w:ascii="Trebuchet MS" w:hAnsi="Trebuchet MS"/>
          <w:spacing w:val="-3"/>
          <w:sz w:val="16"/>
          <w:szCs w:val="16"/>
        </w:rPr>
      </w:pPr>
      <w:r w:rsidRPr="00A324FA">
        <w:rPr>
          <w:rFonts w:ascii="Trebuchet MS" w:hAnsi="Trebuchet MS"/>
          <w:spacing w:val="-3"/>
          <w:sz w:val="16"/>
          <w:szCs w:val="16"/>
        </w:rPr>
        <w:t>Cependant, les vaccins contre le tétanos, l’hépatite B, les méningocoques ACWY, les pneumocoques et le rotavirus sont fortement recommandés étant donné le risque non exclu de contamination.</w:t>
      </w:r>
      <w:bookmarkStart w:id="118" w:name="ANNEXE_4_A_REMPLIR_PAR_LES_PARENTS"/>
      <w:bookmarkStart w:id="119" w:name="_bookmark12"/>
      <w:bookmarkEnd w:id="118"/>
      <w:bookmarkEnd w:id="119"/>
    </w:p>
    <w:p w14:paraId="523C50AB" w14:textId="70B7642C" w:rsidR="00E752A0" w:rsidRDefault="006F3DAF" w:rsidP="00365D66">
      <w:pPr>
        <w:pStyle w:val="Titre3"/>
        <w:pBdr>
          <w:bottom w:val="single" w:sz="4" w:space="1" w:color="auto"/>
        </w:pBdr>
        <w:tabs>
          <w:tab w:val="right" w:pos="10206"/>
        </w:tabs>
        <w:rPr>
          <w:sz w:val="22"/>
          <w:szCs w:val="22"/>
          <w:u w:color="87888A"/>
        </w:rPr>
      </w:pPr>
      <w:bookmarkStart w:id="120" w:name="_Toc159596125"/>
      <w:r w:rsidRPr="00E752A0">
        <w:rPr>
          <w:sz w:val="22"/>
          <w:szCs w:val="22"/>
          <w:u w:color="87888A"/>
        </w:rPr>
        <w:lastRenderedPageBreak/>
        <w:t xml:space="preserve">ANNEXE </w:t>
      </w:r>
      <w:r w:rsidR="00951722">
        <w:rPr>
          <w:sz w:val="22"/>
          <w:szCs w:val="22"/>
          <w:u w:color="87888A"/>
        </w:rPr>
        <w:t>5</w:t>
      </w:r>
      <w:r w:rsidRPr="00E752A0">
        <w:rPr>
          <w:sz w:val="22"/>
          <w:szCs w:val="22"/>
          <w:u w:color="87888A"/>
        </w:rPr>
        <w:tab/>
      </w:r>
      <w:r w:rsidR="00E752A0">
        <w:rPr>
          <w:sz w:val="22"/>
          <w:szCs w:val="22"/>
          <w:u w:color="87888A"/>
        </w:rPr>
        <w:t>TABLEAU D’ÉVICTION</w:t>
      </w:r>
      <w:bookmarkEnd w:id="120"/>
    </w:p>
    <w:p w14:paraId="6EEF93FF" w14:textId="628A9D83" w:rsidR="00245B16" w:rsidRPr="00365D66" w:rsidRDefault="00E752A0" w:rsidP="00365D66">
      <w:pPr>
        <w:pBdr>
          <w:bottom w:val="single" w:sz="4" w:space="1" w:color="auto"/>
        </w:pBdr>
        <w:jc w:val="right"/>
        <w:rPr>
          <w:rFonts w:eastAsia="Arial"/>
          <w:b/>
          <w:bCs/>
          <w:noProof/>
          <w:color w:val="58585A"/>
        </w:rPr>
      </w:pPr>
      <w:r w:rsidRPr="00365D66">
        <w:rPr>
          <w:b/>
          <w:bCs/>
          <w:u w:color="87888A"/>
        </w:rPr>
        <w:t xml:space="preserve">A </w:t>
      </w:r>
      <w:r w:rsidR="002A398E" w:rsidRPr="00365D66">
        <w:rPr>
          <w:b/>
          <w:bCs/>
          <w:u w:color="87888A"/>
        </w:rPr>
        <w:t>remettre aux parents</w:t>
      </w:r>
    </w:p>
    <w:tbl>
      <w:tblPr>
        <w:tblStyle w:val="TableNormal"/>
        <w:tblW w:w="0" w:type="auto"/>
        <w:tblInd w:w="5" w:type="dxa"/>
        <w:tblBorders>
          <w:top w:val="single" w:sz="4" w:space="0" w:color="003961"/>
          <w:left w:val="single" w:sz="4" w:space="0" w:color="003961"/>
          <w:bottom w:val="single" w:sz="4" w:space="0" w:color="003961"/>
          <w:right w:val="single" w:sz="4" w:space="0" w:color="003961"/>
          <w:insideH w:val="single" w:sz="4" w:space="0" w:color="003961"/>
          <w:insideV w:val="single" w:sz="4" w:space="0" w:color="003961"/>
        </w:tblBorders>
        <w:tblLayout w:type="fixed"/>
        <w:tblLook w:val="01E0" w:firstRow="1" w:lastRow="1" w:firstColumn="1" w:lastColumn="1" w:noHBand="0" w:noVBand="0"/>
      </w:tblPr>
      <w:tblGrid>
        <w:gridCol w:w="1327"/>
        <w:gridCol w:w="1545"/>
        <w:gridCol w:w="1063"/>
        <w:gridCol w:w="1857"/>
        <w:gridCol w:w="2169"/>
        <w:gridCol w:w="2104"/>
      </w:tblGrid>
      <w:tr w:rsidR="001A3FCD" w:rsidRPr="007F3E3D" w14:paraId="3090FDC6" w14:textId="77777777" w:rsidTr="006A2F65">
        <w:trPr>
          <w:trHeight w:val="727"/>
        </w:trPr>
        <w:tc>
          <w:tcPr>
            <w:tcW w:w="1327" w:type="dxa"/>
            <w:shd w:val="clear" w:color="auto" w:fill="EE709F"/>
          </w:tcPr>
          <w:p w14:paraId="3B4370F4" w14:textId="77777777" w:rsidR="001A3FCD" w:rsidRPr="00BB5E3B" w:rsidRDefault="001A3FCD" w:rsidP="006A2F65">
            <w:pPr>
              <w:pStyle w:val="TableParagraph"/>
              <w:spacing w:before="80"/>
              <w:rPr>
                <w:rFonts w:ascii="Trebuchet MS" w:hAnsi="Trebuchet MS"/>
                <w:sz w:val="16"/>
                <w:lang w:val="fr-BE"/>
              </w:rPr>
            </w:pPr>
          </w:p>
          <w:p w14:paraId="25511397" w14:textId="77777777" w:rsidR="001A3FCD" w:rsidRPr="007F3E3D" w:rsidRDefault="001A3FCD" w:rsidP="006A2F65">
            <w:pPr>
              <w:pStyle w:val="TableParagraph"/>
              <w:ind w:left="312"/>
              <w:rPr>
                <w:rFonts w:ascii="Trebuchet MS" w:hAnsi="Trebuchet MS"/>
                <w:b/>
                <w:sz w:val="16"/>
              </w:rPr>
            </w:pPr>
            <w:r w:rsidRPr="007F3E3D">
              <w:rPr>
                <w:rFonts w:ascii="Trebuchet MS" w:hAnsi="Trebuchet MS"/>
                <w:b/>
                <w:color w:val="FFFFFF"/>
                <w:spacing w:val="-2"/>
                <w:sz w:val="16"/>
              </w:rPr>
              <w:t>MALADIES</w:t>
            </w:r>
          </w:p>
        </w:tc>
        <w:tc>
          <w:tcPr>
            <w:tcW w:w="1545" w:type="dxa"/>
            <w:shd w:val="clear" w:color="auto" w:fill="EE709F"/>
          </w:tcPr>
          <w:p w14:paraId="32695542" w14:textId="77777777" w:rsidR="001A3FCD" w:rsidRPr="007F3E3D" w:rsidRDefault="001A3FCD" w:rsidP="006A2F65">
            <w:pPr>
              <w:pStyle w:val="TableParagraph"/>
              <w:spacing w:before="44"/>
              <w:rPr>
                <w:rFonts w:ascii="Trebuchet MS" w:hAnsi="Trebuchet MS"/>
                <w:sz w:val="18"/>
              </w:rPr>
            </w:pPr>
          </w:p>
          <w:p w14:paraId="0DF890CF" w14:textId="77777777" w:rsidR="001A3FCD" w:rsidRPr="007F3E3D" w:rsidRDefault="001A3FCD" w:rsidP="006A2F65">
            <w:pPr>
              <w:pStyle w:val="TableParagraph"/>
              <w:ind w:left="184"/>
              <w:rPr>
                <w:rFonts w:ascii="Trebuchet MS" w:hAnsi="Trebuchet MS"/>
                <w:b/>
                <w:sz w:val="18"/>
              </w:rPr>
            </w:pPr>
            <w:r w:rsidRPr="007F3E3D">
              <w:rPr>
                <w:rFonts w:ascii="Trebuchet MS" w:hAnsi="Trebuchet MS"/>
                <w:b/>
                <w:color w:val="FFFFFF"/>
                <w:spacing w:val="-2"/>
                <w:sz w:val="18"/>
              </w:rPr>
              <w:t>TRANSMISSION</w:t>
            </w:r>
          </w:p>
        </w:tc>
        <w:tc>
          <w:tcPr>
            <w:tcW w:w="1063" w:type="dxa"/>
            <w:shd w:val="clear" w:color="auto" w:fill="EE709F"/>
          </w:tcPr>
          <w:p w14:paraId="13D801C9" w14:textId="77777777" w:rsidR="001A3FCD" w:rsidRPr="007F3E3D" w:rsidRDefault="001A3FCD" w:rsidP="006A2F65">
            <w:pPr>
              <w:pStyle w:val="TableParagraph"/>
              <w:spacing w:before="172"/>
              <w:ind w:left="80"/>
              <w:rPr>
                <w:rFonts w:ascii="Trebuchet MS" w:hAnsi="Trebuchet MS"/>
                <w:b/>
                <w:sz w:val="16"/>
              </w:rPr>
            </w:pPr>
            <w:r w:rsidRPr="007F3E3D">
              <w:rPr>
                <w:rFonts w:ascii="Trebuchet MS" w:hAnsi="Trebuchet MS"/>
                <w:b/>
                <w:color w:val="FFFFFF"/>
                <w:spacing w:val="-4"/>
                <w:sz w:val="16"/>
              </w:rPr>
              <w:t>INCUBATION</w:t>
            </w:r>
            <w:r w:rsidRPr="007F3E3D">
              <w:rPr>
                <w:rFonts w:ascii="Trebuchet MS" w:hAnsi="Trebuchet MS"/>
                <w:b/>
                <w:color w:val="58595B"/>
                <w:spacing w:val="-4"/>
                <w:sz w:val="16"/>
              </w:rPr>
              <w:t>*</w:t>
            </w:r>
          </w:p>
          <w:p w14:paraId="60C9326A" w14:textId="77777777" w:rsidR="001A3FCD" w:rsidRPr="007F3E3D" w:rsidRDefault="001A3FCD" w:rsidP="006A2F65">
            <w:pPr>
              <w:pStyle w:val="TableParagraph"/>
              <w:spacing w:before="12"/>
              <w:ind w:left="80"/>
              <w:rPr>
                <w:rFonts w:ascii="Trebuchet MS" w:hAnsi="Trebuchet MS"/>
                <w:b/>
                <w:sz w:val="18"/>
              </w:rPr>
            </w:pPr>
            <w:r w:rsidRPr="007F3E3D">
              <w:rPr>
                <w:rFonts w:ascii="Trebuchet MS" w:hAnsi="Trebuchet MS"/>
                <w:b/>
                <w:color w:val="FFFFFF"/>
                <w:sz w:val="18"/>
              </w:rPr>
              <w:t>(JOURS</w:t>
            </w:r>
            <w:r w:rsidRPr="007F3E3D">
              <w:rPr>
                <w:rFonts w:ascii="Trebuchet MS" w:hAnsi="Trebuchet MS"/>
                <w:b/>
                <w:color w:val="FFFFFF"/>
                <w:spacing w:val="11"/>
                <w:sz w:val="18"/>
              </w:rPr>
              <w:t xml:space="preserve"> </w:t>
            </w:r>
            <w:r w:rsidRPr="007F3E3D">
              <w:rPr>
                <w:rFonts w:ascii="Trebuchet MS" w:hAnsi="Trebuchet MS"/>
                <w:b/>
                <w:color w:val="FFFFFF"/>
                <w:sz w:val="18"/>
              </w:rPr>
              <w:t>-</w:t>
            </w:r>
            <w:r w:rsidRPr="007F3E3D">
              <w:rPr>
                <w:rFonts w:ascii="Trebuchet MS" w:hAnsi="Trebuchet MS"/>
                <w:b/>
                <w:color w:val="FFFFFF"/>
                <w:spacing w:val="-5"/>
                <w:sz w:val="18"/>
              </w:rPr>
              <w:t>J)</w:t>
            </w:r>
          </w:p>
        </w:tc>
        <w:tc>
          <w:tcPr>
            <w:tcW w:w="1857" w:type="dxa"/>
            <w:shd w:val="clear" w:color="auto" w:fill="EE709F"/>
          </w:tcPr>
          <w:p w14:paraId="21A007C4" w14:textId="77777777" w:rsidR="001A3FCD" w:rsidRPr="007F3E3D" w:rsidRDefault="001A3FCD" w:rsidP="006A2F65">
            <w:pPr>
              <w:pStyle w:val="TableParagraph"/>
              <w:spacing w:before="154" w:line="247" w:lineRule="auto"/>
              <w:ind w:left="523" w:right="320" w:hanging="204"/>
              <w:rPr>
                <w:rFonts w:ascii="Trebuchet MS" w:hAnsi="Trebuchet MS"/>
                <w:b/>
                <w:sz w:val="18"/>
              </w:rPr>
            </w:pPr>
            <w:r w:rsidRPr="007F3E3D">
              <w:rPr>
                <w:rFonts w:ascii="Trebuchet MS" w:hAnsi="Trebuchet MS"/>
                <w:b/>
                <w:color w:val="FFFFFF"/>
                <w:spacing w:val="-14"/>
                <w:sz w:val="18"/>
              </w:rPr>
              <w:t>CONTAGIOSITÉ</w:t>
            </w:r>
            <w:r w:rsidRPr="007F3E3D">
              <w:rPr>
                <w:rFonts w:ascii="Trebuchet MS" w:hAnsi="Trebuchet MS"/>
                <w:b/>
                <w:color w:val="58595B"/>
                <w:spacing w:val="-14"/>
                <w:sz w:val="16"/>
              </w:rPr>
              <w:t>**</w:t>
            </w:r>
            <w:r w:rsidRPr="007F3E3D">
              <w:rPr>
                <w:rFonts w:ascii="Trebuchet MS" w:hAnsi="Trebuchet MS"/>
                <w:b/>
                <w:color w:val="58595B"/>
                <w:sz w:val="16"/>
              </w:rPr>
              <w:t xml:space="preserve"> </w:t>
            </w:r>
            <w:r w:rsidRPr="007F3E3D">
              <w:rPr>
                <w:rFonts w:ascii="Trebuchet MS" w:hAnsi="Trebuchet MS"/>
                <w:b/>
                <w:color w:val="FFFFFF"/>
                <w:sz w:val="18"/>
              </w:rPr>
              <w:t>(JOURS</w:t>
            </w:r>
            <w:r w:rsidRPr="007F3E3D">
              <w:rPr>
                <w:rFonts w:ascii="Trebuchet MS" w:hAnsi="Trebuchet MS"/>
                <w:b/>
                <w:color w:val="FFFFFF"/>
                <w:spacing w:val="-23"/>
                <w:sz w:val="18"/>
              </w:rPr>
              <w:t xml:space="preserve"> </w:t>
            </w:r>
            <w:r w:rsidRPr="007F3E3D">
              <w:rPr>
                <w:rFonts w:ascii="Trebuchet MS" w:hAnsi="Trebuchet MS"/>
                <w:b/>
                <w:color w:val="FFFFFF"/>
                <w:sz w:val="18"/>
              </w:rPr>
              <w:t>-J)</w:t>
            </w:r>
          </w:p>
        </w:tc>
        <w:tc>
          <w:tcPr>
            <w:tcW w:w="2169" w:type="dxa"/>
            <w:shd w:val="clear" w:color="auto" w:fill="EE709F"/>
          </w:tcPr>
          <w:p w14:paraId="1356BC54" w14:textId="77777777" w:rsidR="001A3FCD" w:rsidRPr="007F3E3D" w:rsidRDefault="001A3FCD" w:rsidP="006A2F65">
            <w:pPr>
              <w:pStyle w:val="TableParagraph"/>
              <w:spacing w:before="116" w:line="247" w:lineRule="auto"/>
              <w:ind w:left="690" w:hanging="538"/>
              <w:rPr>
                <w:rFonts w:ascii="Trebuchet MS" w:hAnsi="Trebuchet MS"/>
                <w:b/>
                <w:sz w:val="18"/>
              </w:rPr>
            </w:pPr>
            <w:r w:rsidRPr="007F3E3D">
              <w:rPr>
                <w:rFonts w:ascii="Trebuchet MS" w:hAnsi="Trebuchet MS"/>
                <w:b/>
                <w:color w:val="FFFFFF"/>
                <w:spacing w:val="-4"/>
                <w:sz w:val="18"/>
              </w:rPr>
              <w:t>MESURES</w:t>
            </w:r>
            <w:r w:rsidRPr="007F3E3D">
              <w:rPr>
                <w:rFonts w:ascii="Trebuchet MS" w:hAnsi="Trebuchet MS"/>
                <w:b/>
                <w:color w:val="FFFFFF"/>
                <w:spacing w:val="-10"/>
                <w:sz w:val="18"/>
              </w:rPr>
              <w:t xml:space="preserve"> </w:t>
            </w:r>
            <w:r w:rsidRPr="007F3E3D">
              <w:rPr>
                <w:rFonts w:ascii="Trebuchet MS" w:hAnsi="Trebuchet MS"/>
                <w:b/>
                <w:color w:val="FFFFFF"/>
                <w:spacing w:val="-4"/>
                <w:sz w:val="18"/>
              </w:rPr>
              <w:t>«</w:t>
            </w:r>
            <w:r w:rsidRPr="007F3E3D">
              <w:rPr>
                <w:rFonts w:ascii="Trebuchet MS" w:hAnsi="Trebuchet MS"/>
                <w:b/>
                <w:color w:val="FFFFFF"/>
                <w:spacing w:val="-27"/>
                <w:sz w:val="18"/>
              </w:rPr>
              <w:t xml:space="preserve"> </w:t>
            </w:r>
            <w:r w:rsidRPr="007F3E3D">
              <w:rPr>
                <w:rFonts w:ascii="Trebuchet MS" w:hAnsi="Trebuchet MS"/>
                <w:b/>
                <w:color w:val="FFFFFF"/>
                <w:spacing w:val="-4"/>
                <w:sz w:val="18"/>
              </w:rPr>
              <w:t>CAS</w:t>
            </w:r>
            <w:r w:rsidRPr="007F3E3D">
              <w:rPr>
                <w:rFonts w:ascii="Trebuchet MS" w:hAnsi="Trebuchet MS"/>
                <w:b/>
                <w:color w:val="FFFFFF"/>
                <w:spacing w:val="-27"/>
                <w:sz w:val="18"/>
              </w:rPr>
              <w:t xml:space="preserve"> </w:t>
            </w:r>
            <w:r w:rsidRPr="007F3E3D">
              <w:rPr>
                <w:rFonts w:ascii="Trebuchet MS" w:hAnsi="Trebuchet MS"/>
                <w:b/>
                <w:color w:val="FFFFFF"/>
                <w:spacing w:val="-4"/>
                <w:sz w:val="18"/>
              </w:rPr>
              <w:t>INDEX</w:t>
            </w:r>
            <w:r w:rsidRPr="007F3E3D">
              <w:rPr>
                <w:rFonts w:ascii="Trebuchet MS" w:hAnsi="Trebuchet MS"/>
                <w:b/>
                <w:color w:val="FFFFFF"/>
                <w:spacing w:val="-27"/>
                <w:sz w:val="18"/>
              </w:rPr>
              <w:t xml:space="preserve"> </w:t>
            </w:r>
            <w:r w:rsidRPr="007F3E3D">
              <w:rPr>
                <w:rFonts w:ascii="Trebuchet MS" w:hAnsi="Trebuchet MS"/>
                <w:b/>
                <w:color w:val="FFFFFF"/>
                <w:spacing w:val="-4"/>
                <w:sz w:val="18"/>
              </w:rPr>
              <w:t xml:space="preserve">» </w:t>
            </w:r>
            <w:r w:rsidRPr="007F3E3D">
              <w:rPr>
                <w:rFonts w:ascii="Trebuchet MS" w:hAnsi="Trebuchet MS"/>
                <w:b/>
                <w:color w:val="FFFFFF"/>
                <w:spacing w:val="-2"/>
                <w:sz w:val="18"/>
              </w:rPr>
              <w:t>(ÉVICTION)</w:t>
            </w:r>
          </w:p>
        </w:tc>
        <w:tc>
          <w:tcPr>
            <w:tcW w:w="2104" w:type="dxa"/>
            <w:shd w:val="clear" w:color="auto" w:fill="EE709F"/>
          </w:tcPr>
          <w:p w14:paraId="018398FE" w14:textId="77777777" w:rsidR="001A3FCD" w:rsidRPr="00BB5E3B" w:rsidRDefault="001A3FCD" w:rsidP="006A2F65">
            <w:pPr>
              <w:pStyle w:val="TableParagraph"/>
              <w:spacing w:before="154" w:line="247" w:lineRule="auto"/>
              <w:ind w:left="207" w:hanging="4"/>
              <w:rPr>
                <w:rFonts w:ascii="Trebuchet MS" w:hAnsi="Trebuchet MS"/>
                <w:b/>
                <w:sz w:val="18"/>
                <w:lang w:val="fr-BE"/>
              </w:rPr>
            </w:pPr>
            <w:r w:rsidRPr="00BB5E3B">
              <w:rPr>
                <w:rFonts w:ascii="Trebuchet MS" w:hAnsi="Trebuchet MS"/>
                <w:b/>
                <w:color w:val="FFFFFF"/>
                <w:spacing w:val="-4"/>
                <w:sz w:val="18"/>
                <w:lang w:val="fr-BE"/>
              </w:rPr>
              <w:t>MESURES</w:t>
            </w:r>
            <w:r w:rsidRPr="00BB5E3B">
              <w:rPr>
                <w:rFonts w:ascii="Trebuchet MS" w:hAnsi="Trebuchet MS"/>
                <w:b/>
                <w:color w:val="FFFFFF"/>
                <w:spacing w:val="-23"/>
                <w:sz w:val="18"/>
                <w:lang w:val="fr-BE"/>
              </w:rPr>
              <w:t xml:space="preserve"> </w:t>
            </w:r>
            <w:r w:rsidRPr="00BB5E3B">
              <w:rPr>
                <w:rFonts w:ascii="Trebuchet MS" w:hAnsi="Trebuchet MS"/>
                <w:b/>
                <w:color w:val="FFFFFF"/>
                <w:spacing w:val="-4"/>
                <w:sz w:val="18"/>
                <w:lang w:val="fr-BE"/>
              </w:rPr>
              <w:t>POUR</w:t>
            </w:r>
            <w:r w:rsidRPr="00BB5E3B">
              <w:rPr>
                <w:rFonts w:ascii="Trebuchet MS" w:hAnsi="Trebuchet MS"/>
                <w:b/>
                <w:color w:val="FFFFFF"/>
                <w:spacing w:val="-23"/>
                <w:sz w:val="18"/>
                <w:lang w:val="fr-BE"/>
              </w:rPr>
              <w:t xml:space="preserve"> </w:t>
            </w:r>
            <w:r w:rsidRPr="00BB5E3B">
              <w:rPr>
                <w:rFonts w:ascii="Trebuchet MS" w:hAnsi="Trebuchet MS"/>
                <w:b/>
                <w:color w:val="FFFFFF"/>
                <w:spacing w:val="-4"/>
                <w:sz w:val="18"/>
                <w:lang w:val="fr-BE"/>
              </w:rPr>
              <w:t xml:space="preserve">LES </w:t>
            </w:r>
            <w:r w:rsidRPr="00BB5E3B">
              <w:rPr>
                <w:rFonts w:ascii="Trebuchet MS" w:hAnsi="Trebuchet MS"/>
                <w:b/>
                <w:color w:val="FFFFFF"/>
                <w:spacing w:val="-10"/>
                <w:sz w:val="18"/>
                <w:lang w:val="fr-BE"/>
              </w:rPr>
              <w:t>CONTACTS</w:t>
            </w:r>
            <w:r w:rsidRPr="00BB5E3B">
              <w:rPr>
                <w:rFonts w:ascii="Trebuchet MS" w:hAnsi="Trebuchet MS"/>
                <w:b/>
                <w:color w:val="FFFFFF"/>
                <w:spacing w:val="-23"/>
                <w:sz w:val="18"/>
                <w:lang w:val="fr-BE"/>
              </w:rPr>
              <w:t xml:space="preserve"> </w:t>
            </w:r>
            <w:r w:rsidRPr="00BB5E3B">
              <w:rPr>
                <w:rFonts w:ascii="Trebuchet MS" w:hAnsi="Trebuchet MS"/>
                <w:b/>
                <w:color w:val="FFFFFF"/>
                <w:spacing w:val="-10"/>
                <w:sz w:val="18"/>
                <w:lang w:val="fr-BE"/>
              </w:rPr>
              <w:t>ET</w:t>
            </w:r>
            <w:r w:rsidRPr="00BB5E3B">
              <w:rPr>
                <w:rFonts w:ascii="Trebuchet MS" w:hAnsi="Trebuchet MS"/>
                <w:b/>
                <w:color w:val="FFFFFF"/>
                <w:spacing w:val="-25"/>
                <w:sz w:val="18"/>
                <w:lang w:val="fr-BE"/>
              </w:rPr>
              <w:t xml:space="preserve"> </w:t>
            </w:r>
            <w:r w:rsidRPr="00BB5E3B">
              <w:rPr>
                <w:rFonts w:ascii="Trebuchet MS" w:hAnsi="Trebuchet MS"/>
                <w:b/>
                <w:color w:val="FFFFFF"/>
                <w:spacing w:val="-10"/>
                <w:sz w:val="18"/>
                <w:lang w:val="fr-BE"/>
              </w:rPr>
              <w:t>LE</w:t>
            </w:r>
            <w:r w:rsidRPr="00BB5E3B">
              <w:rPr>
                <w:rFonts w:ascii="Trebuchet MS" w:hAnsi="Trebuchet MS"/>
                <w:b/>
                <w:color w:val="FFFFFF"/>
                <w:spacing w:val="-23"/>
                <w:sz w:val="18"/>
                <w:lang w:val="fr-BE"/>
              </w:rPr>
              <w:t xml:space="preserve"> </w:t>
            </w:r>
            <w:r w:rsidRPr="00BB5E3B">
              <w:rPr>
                <w:rFonts w:ascii="Trebuchet MS" w:hAnsi="Trebuchet MS"/>
                <w:b/>
                <w:color w:val="FFFFFF"/>
                <w:spacing w:val="-10"/>
                <w:sz w:val="18"/>
                <w:lang w:val="fr-BE"/>
              </w:rPr>
              <w:t>MA</w:t>
            </w:r>
          </w:p>
        </w:tc>
      </w:tr>
      <w:tr w:rsidR="001A3FCD" w:rsidRPr="007F3E3D" w14:paraId="7A16E69A" w14:textId="77777777" w:rsidTr="006A2F65">
        <w:trPr>
          <w:trHeight w:val="1221"/>
        </w:trPr>
        <w:tc>
          <w:tcPr>
            <w:tcW w:w="1327" w:type="dxa"/>
            <w:tcBorders>
              <w:bottom w:val="nil"/>
            </w:tcBorders>
            <w:shd w:val="clear" w:color="auto" w:fill="FCECF2"/>
          </w:tcPr>
          <w:p w14:paraId="456462EE" w14:textId="77777777" w:rsidR="001A3FCD" w:rsidRPr="00BB5E3B" w:rsidRDefault="001A3FCD" w:rsidP="006A2F65">
            <w:pPr>
              <w:pStyle w:val="TableParagraph"/>
              <w:rPr>
                <w:rFonts w:ascii="Trebuchet MS" w:hAnsi="Trebuchet MS"/>
                <w:sz w:val="20"/>
                <w:lang w:val="fr-BE"/>
              </w:rPr>
            </w:pPr>
          </w:p>
          <w:p w14:paraId="37342D2D" w14:textId="77777777" w:rsidR="001A3FCD" w:rsidRPr="00BB5E3B" w:rsidRDefault="001A3FCD" w:rsidP="006A2F65">
            <w:pPr>
              <w:pStyle w:val="TableParagraph"/>
              <w:rPr>
                <w:rFonts w:ascii="Trebuchet MS" w:hAnsi="Trebuchet MS"/>
                <w:sz w:val="20"/>
                <w:lang w:val="fr-BE"/>
              </w:rPr>
            </w:pPr>
          </w:p>
          <w:p w14:paraId="67B5D7EF" w14:textId="77777777" w:rsidR="001A3FCD" w:rsidRPr="007F3E3D" w:rsidRDefault="001A3FCD" w:rsidP="006A2F65">
            <w:pPr>
              <w:pStyle w:val="TableParagraph"/>
              <w:ind w:left="79"/>
              <w:rPr>
                <w:rFonts w:ascii="Trebuchet MS" w:hAnsi="Trebuchet MS"/>
                <w:sz w:val="20"/>
              </w:rPr>
            </w:pPr>
            <w:proofErr w:type="spellStart"/>
            <w:r w:rsidRPr="007F3E3D">
              <w:rPr>
                <w:rFonts w:ascii="Trebuchet MS" w:hAnsi="Trebuchet MS"/>
                <w:color w:val="003961"/>
                <w:spacing w:val="-2"/>
                <w:sz w:val="20"/>
              </w:rPr>
              <w:t>Coqueluche</w:t>
            </w:r>
            <w:proofErr w:type="spellEnd"/>
            <w:r w:rsidRPr="007F3E3D">
              <w:rPr>
                <w:rFonts w:ascii="Trebuchet MS" w:hAnsi="Trebuchet MS"/>
                <w:color w:val="003961"/>
                <w:spacing w:val="-2"/>
                <w:sz w:val="20"/>
              </w:rPr>
              <w:t>*</w:t>
            </w:r>
          </w:p>
        </w:tc>
        <w:tc>
          <w:tcPr>
            <w:tcW w:w="1545" w:type="dxa"/>
            <w:tcBorders>
              <w:bottom w:val="nil"/>
            </w:tcBorders>
            <w:shd w:val="clear" w:color="auto" w:fill="FCECF2"/>
          </w:tcPr>
          <w:p w14:paraId="4629DBB1" w14:textId="77777777" w:rsidR="001A3FCD" w:rsidRPr="007F3E3D" w:rsidRDefault="001A3FCD" w:rsidP="006A2F65">
            <w:pPr>
              <w:pStyle w:val="TableParagraph"/>
              <w:rPr>
                <w:rFonts w:ascii="Trebuchet MS" w:hAnsi="Trebuchet MS"/>
                <w:sz w:val="16"/>
              </w:rPr>
            </w:pPr>
          </w:p>
          <w:p w14:paraId="4EDDF668" w14:textId="77777777" w:rsidR="001A3FCD" w:rsidRPr="007F3E3D" w:rsidRDefault="001A3FCD" w:rsidP="006A2F65">
            <w:pPr>
              <w:pStyle w:val="TableParagraph"/>
              <w:spacing w:before="26"/>
              <w:rPr>
                <w:rFonts w:ascii="Trebuchet MS" w:hAnsi="Trebuchet MS"/>
                <w:sz w:val="16"/>
              </w:rPr>
            </w:pPr>
          </w:p>
          <w:p w14:paraId="3442DD35" w14:textId="77777777" w:rsidR="001A3FCD" w:rsidRPr="007F3E3D" w:rsidRDefault="001A3FCD" w:rsidP="006A2F65">
            <w:pPr>
              <w:pStyle w:val="TableParagraph"/>
              <w:ind w:left="80" w:right="111"/>
              <w:rPr>
                <w:rFonts w:ascii="Trebuchet MS" w:hAnsi="Trebuchet MS"/>
                <w:sz w:val="16"/>
              </w:rPr>
            </w:pPr>
            <w:proofErr w:type="spellStart"/>
            <w:r w:rsidRPr="007F3E3D">
              <w:rPr>
                <w:rFonts w:ascii="Trebuchet MS" w:hAnsi="Trebuchet MS"/>
                <w:color w:val="58595B"/>
                <w:spacing w:val="-2"/>
                <w:sz w:val="16"/>
              </w:rPr>
              <w:t>Respiratoire</w:t>
            </w:r>
            <w:proofErr w:type="spellEnd"/>
            <w:r w:rsidRPr="007F3E3D">
              <w:rPr>
                <w:rFonts w:ascii="Trebuchet MS" w:hAnsi="Trebuchet MS"/>
                <w:color w:val="58595B"/>
                <w:spacing w:val="-2"/>
                <w:sz w:val="16"/>
              </w:rPr>
              <w:t>, contact</w:t>
            </w:r>
            <w:r w:rsidRPr="007F3E3D">
              <w:rPr>
                <w:rFonts w:ascii="Trebuchet MS" w:hAnsi="Trebuchet MS"/>
                <w:color w:val="58595B"/>
                <w:spacing w:val="-9"/>
                <w:sz w:val="16"/>
              </w:rPr>
              <w:t xml:space="preserve"> </w:t>
            </w:r>
            <w:r w:rsidRPr="007F3E3D">
              <w:rPr>
                <w:rFonts w:ascii="Trebuchet MS" w:hAnsi="Trebuchet MS"/>
                <w:color w:val="58595B"/>
                <w:spacing w:val="-2"/>
                <w:sz w:val="16"/>
              </w:rPr>
              <w:t>direct</w:t>
            </w:r>
          </w:p>
        </w:tc>
        <w:tc>
          <w:tcPr>
            <w:tcW w:w="1063" w:type="dxa"/>
            <w:tcBorders>
              <w:bottom w:val="nil"/>
            </w:tcBorders>
            <w:shd w:val="clear" w:color="auto" w:fill="FCECF2"/>
          </w:tcPr>
          <w:p w14:paraId="042D038A" w14:textId="77777777" w:rsidR="001A3FCD" w:rsidRPr="007F3E3D" w:rsidRDefault="001A3FCD" w:rsidP="006A2F65">
            <w:pPr>
              <w:pStyle w:val="TableParagraph"/>
              <w:rPr>
                <w:rFonts w:ascii="Trebuchet MS" w:hAnsi="Trebuchet MS"/>
                <w:sz w:val="16"/>
              </w:rPr>
            </w:pPr>
          </w:p>
          <w:p w14:paraId="4DED6AF9" w14:textId="77777777" w:rsidR="001A3FCD" w:rsidRPr="007F3E3D" w:rsidRDefault="001A3FCD" w:rsidP="006A2F65">
            <w:pPr>
              <w:pStyle w:val="TableParagraph"/>
              <w:spacing w:before="122"/>
              <w:rPr>
                <w:rFonts w:ascii="Trebuchet MS" w:hAnsi="Trebuchet MS"/>
                <w:sz w:val="16"/>
              </w:rPr>
            </w:pPr>
          </w:p>
          <w:p w14:paraId="282DA1E2" w14:textId="77777777" w:rsidR="001A3FCD" w:rsidRPr="007F3E3D" w:rsidRDefault="001A3FCD" w:rsidP="006A2F65">
            <w:pPr>
              <w:pStyle w:val="TableParagraph"/>
              <w:ind w:left="80"/>
              <w:rPr>
                <w:rFonts w:ascii="Trebuchet MS" w:hAnsi="Trebuchet MS"/>
                <w:sz w:val="16"/>
              </w:rPr>
            </w:pPr>
            <w:r w:rsidRPr="007F3E3D">
              <w:rPr>
                <w:rFonts w:ascii="Trebuchet MS" w:hAnsi="Trebuchet MS"/>
                <w:color w:val="58595B"/>
                <w:spacing w:val="-4"/>
                <w:sz w:val="16"/>
              </w:rPr>
              <w:t>6j</w:t>
            </w:r>
            <w:r w:rsidRPr="007F3E3D">
              <w:rPr>
                <w:rFonts w:ascii="Trebuchet MS" w:hAnsi="Trebuchet MS"/>
                <w:color w:val="58595B"/>
                <w:spacing w:val="-11"/>
                <w:sz w:val="16"/>
              </w:rPr>
              <w:t xml:space="preserve"> </w:t>
            </w:r>
            <w:r w:rsidRPr="007F3E3D">
              <w:rPr>
                <w:rFonts w:ascii="Trebuchet MS" w:hAnsi="Trebuchet MS"/>
                <w:color w:val="58595B"/>
                <w:spacing w:val="-4"/>
                <w:sz w:val="16"/>
              </w:rPr>
              <w:t>à</w:t>
            </w:r>
            <w:r w:rsidRPr="007F3E3D">
              <w:rPr>
                <w:rFonts w:ascii="Trebuchet MS" w:hAnsi="Trebuchet MS"/>
                <w:color w:val="58595B"/>
                <w:spacing w:val="-10"/>
                <w:sz w:val="16"/>
              </w:rPr>
              <w:t xml:space="preserve"> </w:t>
            </w:r>
            <w:r w:rsidRPr="007F3E3D">
              <w:rPr>
                <w:rFonts w:ascii="Trebuchet MS" w:hAnsi="Trebuchet MS"/>
                <w:color w:val="58595B"/>
                <w:spacing w:val="-5"/>
                <w:sz w:val="16"/>
              </w:rPr>
              <w:t>21j</w:t>
            </w:r>
          </w:p>
        </w:tc>
        <w:tc>
          <w:tcPr>
            <w:tcW w:w="1857" w:type="dxa"/>
            <w:tcBorders>
              <w:bottom w:val="nil"/>
            </w:tcBorders>
            <w:shd w:val="clear" w:color="auto" w:fill="FCECF2"/>
          </w:tcPr>
          <w:p w14:paraId="79A82341" w14:textId="77777777" w:rsidR="001A3FCD" w:rsidRPr="00BB5E3B" w:rsidRDefault="001A3FCD" w:rsidP="006A2F65">
            <w:pPr>
              <w:pStyle w:val="TableParagraph"/>
              <w:spacing w:before="27"/>
              <w:rPr>
                <w:rFonts w:ascii="Trebuchet MS" w:hAnsi="Trebuchet MS"/>
                <w:sz w:val="16"/>
                <w:lang w:val="fr-BE"/>
              </w:rPr>
            </w:pPr>
          </w:p>
          <w:p w14:paraId="425D71BE" w14:textId="77777777" w:rsidR="001A3FCD" w:rsidRPr="00BB5E3B" w:rsidRDefault="001A3FCD" w:rsidP="006A2F65">
            <w:pPr>
              <w:pStyle w:val="TableParagraph"/>
              <w:ind w:left="80" w:right="66"/>
              <w:jc w:val="both"/>
              <w:rPr>
                <w:rFonts w:ascii="Trebuchet MS" w:hAnsi="Trebuchet MS"/>
                <w:sz w:val="16"/>
                <w:lang w:val="fr-BE"/>
              </w:rPr>
            </w:pPr>
            <w:r w:rsidRPr="00BB5E3B">
              <w:rPr>
                <w:rFonts w:ascii="Trebuchet MS" w:hAnsi="Trebuchet MS"/>
                <w:color w:val="58595B"/>
                <w:sz w:val="16"/>
                <w:lang w:val="fr-BE"/>
              </w:rPr>
              <w:t>Débute avant la phase catarrhale</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et</w:t>
            </w:r>
            <w:r w:rsidRPr="00BB5E3B">
              <w:rPr>
                <w:rFonts w:ascii="Trebuchet MS" w:hAnsi="Trebuchet MS"/>
                <w:color w:val="58595B"/>
                <w:spacing w:val="-12"/>
                <w:sz w:val="16"/>
                <w:lang w:val="fr-BE"/>
              </w:rPr>
              <w:t xml:space="preserve"> </w:t>
            </w:r>
            <w:r w:rsidRPr="00BB5E3B">
              <w:rPr>
                <w:rFonts w:ascii="Trebuchet MS" w:hAnsi="Trebuchet MS"/>
                <w:color w:val="58595B"/>
                <w:sz w:val="16"/>
                <w:lang w:val="fr-BE"/>
              </w:rPr>
              <w:t>jusqu’à</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 xml:space="preserve">21j </w:t>
            </w:r>
            <w:r w:rsidRPr="00BB5E3B">
              <w:rPr>
                <w:rFonts w:ascii="Trebuchet MS" w:hAnsi="Trebuchet MS"/>
                <w:color w:val="58595B"/>
                <w:spacing w:val="-4"/>
                <w:sz w:val="16"/>
                <w:lang w:val="fr-BE"/>
              </w:rPr>
              <w:t>après</w:t>
            </w:r>
            <w:r w:rsidRPr="00BB5E3B">
              <w:rPr>
                <w:rFonts w:ascii="Trebuchet MS" w:hAnsi="Trebuchet MS"/>
                <w:color w:val="58595B"/>
                <w:spacing w:val="-9"/>
                <w:sz w:val="16"/>
                <w:lang w:val="fr-BE"/>
              </w:rPr>
              <w:t xml:space="preserve"> </w:t>
            </w:r>
            <w:r w:rsidRPr="00BB5E3B">
              <w:rPr>
                <w:rFonts w:ascii="Trebuchet MS" w:hAnsi="Trebuchet MS"/>
                <w:color w:val="58595B"/>
                <w:spacing w:val="-4"/>
                <w:sz w:val="16"/>
                <w:lang w:val="fr-BE"/>
              </w:rPr>
              <w:t>le</w:t>
            </w:r>
            <w:r w:rsidRPr="00BB5E3B">
              <w:rPr>
                <w:rFonts w:ascii="Trebuchet MS" w:hAnsi="Trebuchet MS"/>
                <w:color w:val="58595B"/>
                <w:spacing w:val="-8"/>
                <w:sz w:val="16"/>
                <w:lang w:val="fr-BE"/>
              </w:rPr>
              <w:t xml:space="preserve"> </w:t>
            </w:r>
            <w:r w:rsidRPr="00BB5E3B">
              <w:rPr>
                <w:rFonts w:ascii="Trebuchet MS" w:hAnsi="Trebuchet MS"/>
                <w:color w:val="58595B"/>
                <w:spacing w:val="-4"/>
                <w:sz w:val="16"/>
                <w:lang w:val="fr-BE"/>
              </w:rPr>
              <w:t>début</w:t>
            </w:r>
            <w:r w:rsidRPr="00BB5E3B">
              <w:rPr>
                <w:rFonts w:ascii="Trebuchet MS" w:hAnsi="Trebuchet MS"/>
                <w:color w:val="58595B"/>
                <w:spacing w:val="-9"/>
                <w:sz w:val="16"/>
                <w:lang w:val="fr-BE"/>
              </w:rPr>
              <w:t xml:space="preserve"> </w:t>
            </w:r>
            <w:r w:rsidRPr="00BB5E3B">
              <w:rPr>
                <w:rFonts w:ascii="Trebuchet MS" w:hAnsi="Trebuchet MS"/>
                <w:color w:val="58595B"/>
                <w:spacing w:val="-4"/>
                <w:sz w:val="16"/>
                <w:lang w:val="fr-BE"/>
              </w:rPr>
              <w:t>des</w:t>
            </w:r>
            <w:r w:rsidRPr="00BB5E3B">
              <w:rPr>
                <w:rFonts w:ascii="Trebuchet MS" w:hAnsi="Trebuchet MS"/>
                <w:color w:val="58595B"/>
                <w:spacing w:val="-8"/>
                <w:sz w:val="16"/>
                <w:lang w:val="fr-BE"/>
              </w:rPr>
              <w:t xml:space="preserve"> </w:t>
            </w:r>
            <w:proofErr w:type="spellStart"/>
            <w:r w:rsidRPr="00BB5E3B">
              <w:rPr>
                <w:rFonts w:ascii="Trebuchet MS" w:hAnsi="Trebuchet MS"/>
                <w:color w:val="58595B"/>
                <w:spacing w:val="-4"/>
                <w:sz w:val="16"/>
                <w:lang w:val="fr-BE"/>
              </w:rPr>
              <w:t>symp</w:t>
            </w:r>
            <w:proofErr w:type="spellEnd"/>
            <w:r w:rsidRPr="00BB5E3B">
              <w:rPr>
                <w:rFonts w:ascii="Trebuchet MS" w:hAnsi="Trebuchet MS"/>
                <w:color w:val="58595B"/>
                <w:spacing w:val="-4"/>
                <w:sz w:val="16"/>
                <w:lang w:val="fr-BE"/>
              </w:rPr>
              <w:t xml:space="preserve">- </w:t>
            </w:r>
            <w:proofErr w:type="spellStart"/>
            <w:r w:rsidRPr="00BB5E3B">
              <w:rPr>
                <w:rFonts w:ascii="Trebuchet MS" w:hAnsi="Trebuchet MS"/>
                <w:color w:val="58595B"/>
                <w:spacing w:val="-2"/>
                <w:sz w:val="16"/>
                <w:lang w:val="fr-BE"/>
              </w:rPr>
              <w:t>tômes</w:t>
            </w:r>
            <w:proofErr w:type="spellEnd"/>
          </w:p>
        </w:tc>
        <w:tc>
          <w:tcPr>
            <w:tcW w:w="2169" w:type="dxa"/>
            <w:tcBorders>
              <w:bottom w:val="nil"/>
            </w:tcBorders>
            <w:shd w:val="clear" w:color="auto" w:fill="FCECF2"/>
          </w:tcPr>
          <w:p w14:paraId="15E16D0D" w14:textId="77777777" w:rsidR="001A3FCD" w:rsidRPr="00BB5E3B" w:rsidRDefault="001A3FCD" w:rsidP="006A2F65">
            <w:pPr>
              <w:pStyle w:val="TableParagraph"/>
              <w:spacing w:before="112"/>
              <w:ind w:left="79" w:right="65"/>
              <w:jc w:val="both"/>
              <w:rPr>
                <w:rFonts w:ascii="Trebuchet MS" w:hAnsi="Trebuchet MS"/>
                <w:sz w:val="16"/>
                <w:lang w:val="fr-BE"/>
              </w:rPr>
            </w:pPr>
            <w:proofErr w:type="spellStart"/>
            <w:r w:rsidRPr="00BB5E3B">
              <w:rPr>
                <w:rFonts w:ascii="Trebuchet MS" w:hAnsi="Trebuchet MS"/>
                <w:color w:val="58595B"/>
                <w:spacing w:val="-6"/>
                <w:sz w:val="16"/>
                <w:lang w:val="fr-BE"/>
              </w:rPr>
              <w:t>Eviction</w:t>
            </w:r>
            <w:proofErr w:type="spellEnd"/>
            <w:r w:rsidRPr="00BB5E3B">
              <w:rPr>
                <w:rFonts w:ascii="Trebuchet MS" w:hAnsi="Trebuchet MS"/>
                <w:color w:val="58595B"/>
                <w:spacing w:val="-9"/>
                <w:sz w:val="16"/>
                <w:lang w:val="fr-BE"/>
              </w:rPr>
              <w:t xml:space="preserve"> </w:t>
            </w:r>
            <w:r w:rsidRPr="00BB5E3B">
              <w:rPr>
                <w:rFonts w:ascii="Trebuchet MS" w:hAnsi="Trebuchet MS"/>
                <w:color w:val="58595B"/>
                <w:spacing w:val="-6"/>
                <w:sz w:val="16"/>
                <w:lang w:val="fr-BE"/>
              </w:rPr>
              <w:t>de 5j</w:t>
            </w:r>
            <w:r w:rsidRPr="00BB5E3B">
              <w:rPr>
                <w:rFonts w:ascii="Trebuchet MS" w:hAnsi="Trebuchet MS"/>
                <w:color w:val="58595B"/>
                <w:spacing w:val="-7"/>
                <w:sz w:val="16"/>
                <w:lang w:val="fr-BE"/>
              </w:rPr>
              <w:t xml:space="preserve"> </w:t>
            </w:r>
            <w:r w:rsidRPr="00BB5E3B">
              <w:rPr>
                <w:rFonts w:ascii="Trebuchet MS" w:hAnsi="Trebuchet MS"/>
                <w:color w:val="58595B"/>
                <w:spacing w:val="-6"/>
                <w:sz w:val="16"/>
                <w:lang w:val="fr-BE"/>
              </w:rPr>
              <w:t>à dater</w:t>
            </w:r>
            <w:r w:rsidRPr="00BB5E3B">
              <w:rPr>
                <w:rFonts w:ascii="Trebuchet MS" w:hAnsi="Trebuchet MS"/>
                <w:color w:val="58595B"/>
                <w:spacing w:val="-7"/>
                <w:sz w:val="16"/>
                <w:lang w:val="fr-BE"/>
              </w:rPr>
              <w:t xml:space="preserve"> </w:t>
            </w:r>
            <w:r w:rsidRPr="00BB5E3B">
              <w:rPr>
                <w:rFonts w:ascii="Trebuchet MS" w:hAnsi="Trebuchet MS"/>
                <w:color w:val="58595B"/>
                <w:spacing w:val="-6"/>
                <w:sz w:val="16"/>
                <w:lang w:val="fr-BE"/>
              </w:rPr>
              <w:t xml:space="preserve">du début </w:t>
            </w:r>
            <w:r w:rsidRPr="00BB5E3B">
              <w:rPr>
                <w:rFonts w:ascii="Trebuchet MS" w:hAnsi="Trebuchet MS"/>
                <w:color w:val="58595B"/>
                <w:w w:val="90"/>
                <w:sz w:val="16"/>
                <w:lang w:val="fr-BE"/>
              </w:rPr>
              <w:t>du</w:t>
            </w:r>
            <w:r w:rsidRPr="00BB5E3B">
              <w:rPr>
                <w:rFonts w:ascii="Trebuchet MS" w:hAnsi="Trebuchet MS"/>
                <w:color w:val="58595B"/>
                <w:spacing w:val="-8"/>
                <w:w w:val="90"/>
                <w:sz w:val="16"/>
                <w:lang w:val="fr-BE"/>
              </w:rPr>
              <w:t xml:space="preserve"> </w:t>
            </w:r>
            <w:r w:rsidRPr="00BB5E3B">
              <w:rPr>
                <w:rFonts w:ascii="Trebuchet MS" w:hAnsi="Trebuchet MS"/>
                <w:color w:val="58595B"/>
                <w:w w:val="90"/>
                <w:sz w:val="16"/>
                <w:lang w:val="fr-BE"/>
              </w:rPr>
              <w:t>traitement</w:t>
            </w:r>
            <w:r w:rsidRPr="00BB5E3B">
              <w:rPr>
                <w:rFonts w:ascii="Trebuchet MS" w:hAnsi="Trebuchet MS"/>
                <w:color w:val="58595B"/>
                <w:spacing w:val="-7"/>
                <w:w w:val="90"/>
                <w:sz w:val="16"/>
                <w:lang w:val="fr-BE"/>
              </w:rPr>
              <w:t xml:space="preserve"> </w:t>
            </w:r>
            <w:r w:rsidRPr="00BB5E3B">
              <w:rPr>
                <w:rFonts w:ascii="Trebuchet MS" w:hAnsi="Trebuchet MS"/>
                <w:color w:val="58595B"/>
                <w:w w:val="90"/>
                <w:sz w:val="16"/>
                <w:lang w:val="fr-BE"/>
              </w:rPr>
              <w:t>par</w:t>
            </w:r>
            <w:r w:rsidRPr="00BB5E3B">
              <w:rPr>
                <w:rFonts w:ascii="Trebuchet MS" w:hAnsi="Trebuchet MS"/>
                <w:color w:val="58595B"/>
                <w:spacing w:val="-8"/>
                <w:w w:val="90"/>
                <w:sz w:val="16"/>
                <w:lang w:val="fr-BE"/>
              </w:rPr>
              <w:t xml:space="preserve"> </w:t>
            </w:r>
            <w:r w:rsidRPr="00BB5E3B">
              <w:rPr>
                <w:rFonts w:ascii="Trebuchet MS" w:hAnsi="Trebuchet MS"/>
                <w:color w:val="58595B"/>
                <w:w w:val="90"/>
                <w:sz w:val="16"/>
                <w:lang w:val="fr-BE"/>
              </w:rPr>
              <w:t>antibiotiques. Si</w:t>
            </w:r>
            <w:r w:rsidRPr="00BB5E3B">
              <w:rPr>
                <w:rFonts w:ascii="Trebuchet MS" w:hAnsi="Trebuchet MS"/>
                <w:color w:val="58595B"/>
                <w:spacing w:val="-7"/>
                <w:w w:val="90"/>
                <w:sz w:val="16"/>
                <w:lang w:val="fr-BE"/>
              </w:rPr>
              <w:t xml:space="preserve"> </w:t>
            </w:r>
            <w:r w:rsidRPr="00BB5E3B">
              <w:rPr>
                <w:rFonts w:ascii="Trebuchet MS" w:hAnsi="Trebuchet MS"/>
                <w:color w:val="58595B"/>
                <w:w w:val="90"/>
                <w:sz w:val="16"/>
                <w:lang w:val="fr-BE"/>
              </w:rPr>
              <w:t>refus</w:t>
            </w:r>
            <w:r w:rsidRPr="00BB5E3B">
              <w:rPr>
                <w:rFonts w:ascii="Trebuchet MS" w:hAnsi="Trebuchet MS"/>
                <w:color w:val="58595B"/>
                <w:spacing w:val="-7"/>
                <w:w w:val="90"/>
                <w:sz w:val="16"/>
                <w:lang w:val="fr-BE"/>
              </w:rPr>
              <w:t xml:space="preserve"> </w:t>
            </w:r>
            <w:r w:rsidRPr="00BB5E3B">
              <w:rPr>
                <w:rFonts w:ascii="Trebuchet MS" w:hAnsi="Trebuchet MS"/>
                <w:color w:val="58595B"/>
                <w:w w:val="90"/>
                <w:sz w:val="16"/>
                <w:lang w:val="fr-BE"/>
              </w:rPr>
              <w:t>de</w:t>
            </w:r>
            <w:r w:rsidRPr="00BB5E3B">
              <w:rPr>
                <w:rFonts w:ascii="Trebuchet MS" w:hAnsi="Trebuchet MS"/>
                <w:color w:val="58595B"/>
                <w:spacing w:val="-7"/>
                <w:w w:val="90"/>
                <w:sz w:val="16"/>
                <w:lang w:val="fr-BE"/>
              </w:rPr>
              <w:t xml:space="preserve"> </w:t>
            </w:r>
            <w:r w:rsidRPr="00BB5E3B">
              <w:rPr>
                <w:rFonts w:ascii="Trebuchet MS" w:hAnsi="Trebuchet MS"/>
                <w:color w:val="58595B"/>
                <w:w w:val="90"/>
                <w:sz w:val="16"/>
                <w:lang w:val="fr-BE"/>
              </w:rPr>
              <w:t>traitement:</w:t>
            </w:r>
            <w:r w:rsidRPr="00BB5E3B">
              <w:rPr>
                <w:rFonts w:ascii="Trebuchet MS" w:hAnsi="Trebuchet MS"/>
                <w:color w:val="58595B"/>
                <w:spacing w:val="-7"/>
                <w:w w:val="90"/>
                <w:sz w:val="16"/>
                <w:lang w:val="fr-BE"/>
              </w:rPr>
              <w:t xml:space="preserve"> </w:t>
            </w:r>
            <w:r w:rsidRPr="00BB5E3B">
              <w:rPr>
                <w:rFonts w:ascii="Trebuchet MS" w:hAnsi="Trebuchet MS"/>
                <w:color w:val="58595B"/>
                <w:w w:val="90"/>
                <w:sz w:val="16"/>
                <w:lang w:val="fr-BE"/>
              </w:rPr>
              <w:t xml:space="preserve">éviction </w:t>
            </w:r>
            <w:r w:rsidRPr="00BB5E3B">
              <w:rPr>
                <w:rFonts w:ascii="Trebuchet MS" w:hAnsi="Trebuchet MS"/>
                <w:color w:val="58595B"/>
                <w:sz w:val="16"/>
                <w:lang w:val="fr-BE"/>
              </w:rPr>
              <w:t xml:space="preserve">de 21j après le début des </w:t>
            </w:r>
            <w:r w:rsidRPr="00BB5E3B">
              <w:rPr>
                <w:rFonts w:ascii="Trebuchet MS" w:hAnsi="Trebuchet MS"/>
                <w:color w:val="58595B"/>
                <w:spacing w:val="-2"/>
                <w:sz w:val="16"/>
                <w:lang w:val="fr-BE"/>
              </w:rPr>
              <w:t>symptômes</w:t>
            </w:r>
          </w:p>
        </w:tc>
        <w:tc>
          <w:tcPr>
            <w:tcW w:w="2104" w:type="dxa"/>
            <w:tcBorders>
              <w:bottom w:val="nil"/>
            </w:tcBorders>
            <w:shd w:val="clear" w:color="auto" w:fill="FCECF2"/>
          </w:tcPr>
          <w:p w14:paraId="04215C33" w14:textId="77777777" w:rsidR="001A3FCD" w:rsidRPr="00BB5E3B" w:rsidRDefault="001A3FCD" w:rsidP="006A2F65">
            <w:pPr>
              <w:pStyle w:val="TableParagraph"/>
              <w:spacing w:before="123"/>
              <w:jc w:val="both"/>
              <w:rPr>
                <w:rFonts w:ascii="Trebuchet MS" w:hAnsi="Trebuchet MS"/>
                <w:sz w:val="16"/>
                <w:lang w:val="fr-BE"/>
              </w:rPr>
            </w:pPr>
          </w:p>
          <w:p w14:paraId="0EDAC727" w14:textId="77777777" w:rsidR="001A3FCD" w:rsidRPr="00BB5E3B" w:rsidRDefault="001A3FCD" w:rsidP="006A2F65">
            <w:pPr>
              <w:pStyle w:val="TableParagraph"/>
              <w:ind w:left="79" w:right="88"/>
              <w:jc w:val="both"/>
              <w:rPr>
                <w:rFonts w:ascii="Trebuchet MS" w:hAnsi="Trebuchet MS"/>
                <w:sz w:val="16"/>
                <w:lang w:val="fr-BE"/>
              </w:rPr>
            </w:pPr>
            <w:r w:rsidRPr="00BB5E3B">
              <w:rPr>
                <w:rFonts w:ascii="Trebuchet MS" w:hAnsi="Trebuchet MS"/>
                <w:color w:val="58595B"/>
                <w:sz w:val="16"/>
                <w:lang w:val="fr-BE"/>
              </w:rPr>
              <w:t>Antibioprophylaxie</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 xml:space="preserve">et </w:t>
            </w:r>
            <w:r w:rsidRPr="00BB5E3B">
              <w:rPr>
                <w:rFonts w:ascii="Trebuchet MS" w:hAnsi="Trebuchet MS"/>
                <w:color w:val="58595B"/>
                <w:spacing w:val="-2"/>
                <w:sz w:val="16"/>
                <w:lang w:val="fr-BE"/>
              </w:rPr>
              <w:t>vaccination</w:t>
            </w:r>
            <w:r w:rsidRPr="00BB5E3B">
              <w:rPr>
                <w:rFonts w:ascii="Trebuchet MS" w:hAnsi="Trebuchet MS"/>
                <w:color w:val="58595B"/>
                <w:spacing w:val="-9"/>
                <w:sz w:val="16"/>
                <w:lang w:val="fr-BE"/>
              </w:rPr>
              <w:t xml:space="preserve"> </w:t>
            </w:r>
            <w:r w:rsidRPr="00BB5E3B">
              <w:rPr>
                <w:rFonts w:ascii="Trebuchet MS" w:hAnsi="Trebuchet MS"/>
                <w:color w:val="58595B"/>
                <w:spacing w:val="-2"/>
                <w:sz w:val="16"/>
                <w:lang w:val="fr-BE"/>
              </w:rPr>
              <w:t>si</w:t>
            </w:r>
            <w:r w:rsidRPr="00BB5E3B">
              <w:rPr>
                <w:rFonts w:ascii="Trebuchet MS" w:hAnsi="Trebuchet MS"/>
                <w:color w:val="58595B"/>
                <w:spacing w:val="-9"/>
                <w:sz w:val="16"/>
                <w:lang w:val="fr-BE"/>
              </w:rPr>
              <w:t xml:space="preserve"> </w:t>
            </w:r>
            <w:r w:rsidRPr="00BB5E3B">
              <w:rPr>
                <w:rFonts w:ascii="Trebuchet MS" w:hAnsi="Trebuchet MS"/>
                <w:color w:val="58595B"/>
                <w:spacing w:val="-2"/>
                <w:sz w:val="16"/>
                <w:lang w:val="fr-BE"/>
              </w:rPr>
              <w:t xml:space="preserve">incomplète </w:t>
            </w:r>
            <w:r w:rsidRPr="00BB5E3B">
              <w:rPr>
                <w:rFonts w:ascii="Trebuchet MS" w:hAnsi="Trebuchet MS"/>
                <w:color w:val="58595B"/>
                <w:sz w:val="16"/>
                <w:lang w:val="fr-BE"/>
              </w:rPr>
              <w:t>ou</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inexistante</w:t>
            </w:r>
          </w:p>
        </w:tc>
      </w:tr>
      <w:tr w:rsidR="001A3FCD" w:rsidRPr="007F3E3D" w14:paraId="7CF44EEF" w14:textId="77777777" w:rsidTr="006A2F65">
        <w:trPr>
          <w:trHeight w:val="1507"/>
        </w:trPr>
        <w:tc>
          <w:tcPr>
            <w:tcW w:w="1327" w:type="dxa"/>
            <w:tcBorders>
              <w:top w:val="nil"/>
              <w:bottom w:val="nil"/>
            </w:tcBorders>
          </w:tcPr>
          <w:p w14:paraId="5B998E11" w14:textId="77777777" w:rsidR="001A3FCD" w:rsidRPr="00BB5E3B" w:rsidRDefault="001A3FCD" w:rsidP="006A2F65">
            <w:pPr>
              <w:pStyle w:val="TableParagraph"/>
              <w:spacing w:before="147"/>
              <w:rPr>
                <w:rFonts w:ascii="Trebuchet MS" w:hAnsi="Trebuchet MS"/>
                <w:sz w:val="20"/>
                <w:lang w:val="fr-BE"/>
              </w:rPr>
            </w:pPr>
          </w:p>
          <w:p w14:paraId="2CEC0036" w14:textId="77777777" w:rsidR="001A3FCD" w:rsidRPr="007F3E3D" w:rsidRDefault="001A3FCD" w:rsidP="006A2F65">
            <w:pPr>
              <w:pStyle w:val="TableParagraph"/>
              <w:ind w:left="79"/>
              <w:rPr>
                <w:rFonts w:ascii="Trebuchet MS" w:hAnsi="Trebuchet MS"/>
                <w:sz w:val="20"/>
              </w:rPr>
            </w:pPr>
            <w:r w:rsidRPr="007F3E3D">
              <w:rPr>
                <w:rFonts w:ascii="Trebuchet MS" w:hAnsi="Trebuchet MS"/>
                <w:color w:val="003961"/>
                <w:spacing w:val="-4"/>
                <w:sz w:val="20"/>
              </w:rPr>
              <w:t xml:space="preserve">Gale </w:t>
            </w:r>
            <w:r w:rsidRPr="007F3E3D">
              <w:rPr>
                <w:rFonts w:ascii="Trebuchet MS" w:hAnsi="Trebuchet MS"/>
                <w:color w:val="003961"/>
                <w:spacing w:val="-2"/>
                <w:sz w:val="20"/>
              </w:rPr>
              <w:t>(</w:t>
            </w:r>
            <w:proofErr w:type="spellStart"/>
            <w:r w:rsidRPr="007F3E3D">
              <w:rPr>
                <w:rFonts w:ascii="Trebuchet MS" w:hAnsi="Trebuchet MS"/>
                <w:color w:val="003961"/>
                <w:spacing w:val="-2"/>
                <w:sz w:val="20"/>
              </w:rPr>
              <w:t>Sarcoptes</w:t>
            </w:r>
            <w:proofErr w:type="spellEnd"/>
            <w:r w:rsidRPr="007F3E3D">
              <w:rPr>
                <w:rFonts w:ascii="Trebuchet MS" w:hAnsi="Trebuchet MS"/>
                <w:color w:val="003961"/>
                <w:spacing w:val="-2"/>
                <w:sz w:val="20"/>
              </w:rPr>
              <w:t xml:space="preserve"> </w:t>
            </w:r>
            <w:proofErr w:type="gramStart"/>
            <w:r w:rsidRPr="007F3E3D">
              <w:rPr>
                <w:rFonts w:ascii="Trebuchet MS" w:hAnsi="Trebuchet MS"/>
                <w:color w:val="003961"/>
                <w:spacing w:val="-2"/>
                <w:sz w:val="20"/>
              </w:rPr>
              <w:t>scabiei)*</w:t>
            </w:r>
            <w:proofErr w:type="gramEnd"/>
          </w:p>
        </w:tc>
        <w:tc>
          <w:tcPr>
            <w:tcW w:w="1545" w:type="dxa"/>
            <w:tcBorders>
              <w:top w:val="nil"/>
              <w:bottom w:val="nil"/>
            </w:tcBorders>
          </w:tcPr>
          <w:p w14:paraId="74D0EFE1" w14:textId="77777777" w:rsidR="001A3FCD" w:rsidRPr="007F3E3D" w:rsidRDefault="001A3FCD" w:rsidP="006A2F65">
            <w:pPr>
              <w:pStyle w:val="TableParagraph"/>
              <w:rPr>
                <w:rFonts w:ascii="Trebuchet MS" w:hAnsi="Trebuchet MS"/>
                <w:sz w:val="16"/>
              </w:rPr>
            </w:pPr>
          </w:p>
          <w:p w14:paraId="0E8F89E5" w14:textId="77777777" w:rsidR="001A3FCD" w:rsidRPr="007F3E3D" w:rsidRDefault="001A3FCD" w:rsidP="006A2F65">
            <w:pPr>
              <w:pStyle w:val="TableParagraph"/>
              <w:spacing w:before="171"/>
              <w:rPr>
                <w:rFonts w:ascii="Trebuchet MS" w:hAnsi="Trebuchet MS"/>
                <w:sz w:val="16"/>
              </w:rPr>
            </w:pPr>
          </w:p>
          <w:p w14:paraId="33A9D31C" w14:textId="77777777" w:rsidR="001A3FCD" w:rsidRPr="007F3E3D" w:rsidRDefault="001A3FCD" w:rsidP="006A2F65">
            <w:pPr>
              <w:pStyle w:val="TableParagraph"/>
              <w:ind w:left="80" w:right="111"/>
              <w:rPr>
                <w:rFonts w:ascii="Trebuchet MS" w:hAnsi="Trebuchet MS"/>
                <w:sz w:val="16"/>
              </w:rPr>
            </w:pPr>
            <w:r w:rsidRPr="007F3E3D">
              <w:rPr>
                <w:rFonts w:ascii="Trebuchet MS" w:hAnsi="Trebuchet MS"/>
                <w:color w:val="58595B"/>
                <w:spacing w:val="-4"/>
                <w:sz w:val="16"/>
              </w:rPr>
              <w:t>Contact</w:t>
            </w:r>
            <w:r w:rsidRPr="007F3E3D">
              <w:rPr>
                <w:rFonts w:ascii="Trebuchet MS" w:hAnsi="Trebuchet MS"/>
                <w:color w:val="58595B"/>
                <w:spacing w:val="-14"/>
                <w:sz w:val="16"/>
              </w:rPr>
              <w:t xml:space="preserve"> </w:t>
            </w:r>
            <w:r w:rsidRPr="007F3E3D">
              <w:rPr>
                <w:rFonts w:ascii="Trebuchet MS" w:hAnsi="Trebuchet MS"/>
                <w:color w:val="58595B"/>
                <w:spacing w:val="-4"/>
                <w:sz w:val="16"/>
              </w:rPr>
              <w:t xml:space="preserve">direct, </w:t>
            </w:r>
            <w:proofErr w:type="spellStart"/>
            <w:r w:rsidRPr="007F3E3D">
              <w:rPr>
                <w:rFonts w:ascii="Trebuchet MS" w:hAnsi="Trebuchet MS"/>
                <w:color w:val="58595B"/>
                <w:spacing w:val="-2"/>
                <w:sz w:val="16"/>
              </w:rPr>
              <w:t>objets</w:t>
            </w:r>
            <w:proofErr w:type="spellEnd"/>
          </w:p>
        </w:tc>
        <w:tc>
          <w:tcPr>
            <w:tcW w:w="1063" w:type="dxa"/>
            <w:tcBorders>
              <w:top w:val="nil"/>
              <w:bottom w:val="nil"/>
            </w:tcBorders>
          </w:tcPr>
          <w:p w14:paraId="1514A680" w14:textId="77777777" w:rsidR="001A3FCD" w:rsidRPr="00BB5E3B" w:rsidRDefault="001A3FCD" w:rsidP="006A2F65">
            <w:pPr>
              <w:pStyle w:val="TableParagraph"/>
              <w:rPr>
                <w:rFonts w:ascii="Trebuchet MS" w:hAnsi="Trebuchet MS"/>
                <w:sz w:val="16"/>
                <w:lang w:val="fr-BE"/>
              </w:rPr>
            </w:pPr>
          </w:p>
          <w:p w14:paraId="5444415C" w14:textId="77777777" w:rsidR="001A3FCD" w:rsidRPr="00BB5E3B" w:rsidRDefault="001A3FCD" w:rsidP="006A2F65">
            <w:pPr>
              <w:pStyle w:val="TableParagraph"/>
              <w:spacing w:before="18"/>
              <w:rPr>
                <w:rFonts w:ascii="Trebuchet MS" w:hAnsi="Trebuchet MS"/>
                <w:sz w:val="16"/>
                <w:lang w:val="fr-BE"/>
              </w:rPr>
            </w:pPr>
          </w:p>
          <w:p w14:paraId="598C3D7D" w14:textId="77777777" w:rsidR="001A3FCD" w:rsidRPr="00BB5E3B" w:rsidRDefault="001A3FCD" w:rsidP="006A2F65">
            <w:pPr>
              <w:pStyle w:val="TableParagraph"/>
              <w:spacing w:before="1"/>
              <w:ind w:left="80"/>
              <w:rPr>
                <w:rFonts w:ascii="Trebuchet MS" w:hAnsi="Trebuchet MS"/>
                <w:sz w:val="16"/>
                <w:lang w:val="fr-BE"/>
              </w:rPr>
            </w:pPr>
            <w:r w:rsidRPr="00BB5E3B">
              <w:rPr>
                <w:rFonts w:ascii="Trebuchet MS" w:hAnsi="Trebuchet MS"/>
                <w:color w:val="58595B"/>
                <w:spacing w:val="-4"/>
                <w:sz w:val="16"/>
                <w:lang w:val="fr-BE"/>
              </w:rPr>
              <w:t>14j</w:t>
            </w:r>
            <w:r w:rsidRPr="00BB5E3B">
              <w:rPr>
                <w:rFonts w:ascii="Trebuchet MS" w:hAnsi="Trebuchet MS"/>
                <w:color w:val="58595B"/>
                <w:spacing w:val="-10"/>
                <w:sz w:val="16"/>
                <w:lang w:val="fr-BE"/>
              </w:rPr>
              <w:t xml:space="preserve"> </w:t>
            </w:r>
            <w:r w:rsidRPr="00BB5E3B">
              <w:rPr>
                <w:rFonts w:ascii="Trebuchet MS" w:hAnsi="Trebuchet MS"/>
                <w:color w:val="58595B"/>
                <w:spacing w:val="-4"/>
                <w:sz w:val="16"/>
                <w:lang w:val="fr-BE"/>
              </w:rPr>
              <w:t>à</w:t>
            </w:r>
            <w:r w:rsidRPr="00BB5E3B">
              <w:rPr>
                <w:rFonts w:ascii="Trebuchet MS" w:hAnsi="Trebuchet MS"/>
                <w:color w:val="58595B"/>
                <w:spacing w:val="-9"/>
                <w:sz w:val="16"/>
                <w:lang w:val="fr-BE"/>
              </w:rPr>
              <w:t xml:space="preserve"> </w:t>
            </w:r>
            <w:r w:rsidRPr="00BB5E3B">
              <w:rPr>
                <w:rFonts w:ascii="Trebuchet MS" w:hAnsi="Trebuchet MS"/>
                <w:color w:val="58595B"/>
                <w:spacing w:val="-5"/>
                <w:sz w:val="16"/>
                <w:lang w:val="fr-BE"/>
              </w:rPr>
              <w:t>42j</w:t>
            </w:r>
          </w:p>
          <w:p w14:paraId="741FC0CB" w14:textId="77777777" w:rsidR="001A3FCD" w:rsidRPr="00BB5E3B" w:rsidRDefault="001A3FCD" w:rsidP="006A2F65">
            <w:pPr>
              <w:pStyle w:val="TableParagraph"/>
              <w:spacing w:before="112"/>
              <w:ind w:left="80" w:right="63"/>
              <w:rPr>
                <w:rFonts w:ascii="Trebuchet MS" w:hAnsi="Trebuchet MS"/>
                <w:sz w:val="16"/>
                <w:lang w:val="fr-BE"/>
              </w:rPr>
            </w:pPr>
            <w:r w:rsidRPr="00BB5E3B">
              <w:rPr>
                <w:rFonts w:ascii="Trebuchet MS" w:hAnsi="Trebuchet MS"/>
                <w:color w:val="58595B"/>
                <w:w w:val="105"/>
                <w:sz w:val="16"/>
                <w:lang w:val="fr-BE"/>
              </w:rPr>
              <w:t>3j</w:t>
            </w:r>
            <w:r w:rsidRPr="00BB5E3B">
              <w:rPr>
                <w:rFonts w:ascii="Trebuchet MS" w:hAnsi="Trebuchet MS"/>
                <w:color w:val="58595B"/>
                <w:spacing w:val="-14"/>
                <w:w w:val="105"/>
                <w:sz w:val="16"/>
                <w:lang w:val="fr-BE"/>
              </w:rPr>
              <w:t xml:space="preserve"> </w:t>
            </w:r>
            <w:r w:rsidRPr="00BB5E3B">
              <w:rPr>
                <w:rFonts w:ascii="Trebuchet MS" w:hAnsi="Trebuchet MS"/>
                <w:color w:val="58595B"/>
                <w:w w:val="105"/>
                <w:sz w:val="16"/>
                <w:lang w:val="fr-BE"/>
              </w:rPr>
              <w:t>si</w:t>
            </w:r>
            <w:r w:rsidRPr="00BB5E3B">
              <w:rPr>
                <w:rFonts w:ascii="Trebuchet MS" w:hAnsi="Trebuchet MS"/>
                <w:color w:val="58595B"/>
                <w:spacing w:val="-13"/>
                <w:w w:val="105"/>
                <w:sz w:val="16"/>
                <w:lang w:val="fr-BE"/>
              </w:rPr>
              <w:t xml:space="preserve"> </w:t>
            </w:r>
            <w:proofErr w:type="spellStart"/>
            <w:r w:rsidRPr="00BB5E3B">
              <w:rPr>
                <w:rFonts w:ascii="Trebuchet MS" w:hAnsi="Trebuchet MS"/>
                <w:color w:val="58595B"/>
                <w:w w:val="105"/>
                <w:sz w:val="16"/>
                <w:lang w:val="fr-BE"/>
              </w:rPr>
              <w:t>réinfes</w:t>
            </w:r>
            <w:proofErr w:type="spellEnd"/>
            <w:r w:rsidRPr="00BB5E3B">
              <w:rPr>
                <w:rFonts w:ascii="Trebuchet MS" w:hAnsi="Trebuchet MS"/>
                <w:color w:val="58595B"/>
                <w:w w:val="105"/>
                <w:sz w:val="16"/>
                <w:lang w:val="fr-BE"/>
              </w:rPr>
              <w:t xml:space="preserve">- </w:t>
            </w:r>
            <w:proofErr w:type="spellStart"/>
            <w:r w:rsidRPr="00BB5E3B">
              <w:rPr>
                <w:rFonts w:ascii="Trebuchet MS" w:hAnsi="Trebuchet MS"/>
                <w:color w:val="58595B"/>
                <w:spacing w:val="-2"/>
                <w:w w:val="105"/>
                <w:sz w:val="16"/>
                <w:lang w:val="fr-BE"/>
              </w:rPr>
              <w:t>tation</w:t>
            </w:r>
            <w:proofErr w:type="spellEnd"/>
          </w:p>
        </w:tc>
        <w:tc>
          <w:tcPr>
            <w:tcW w:w="1857" w:type="dxa"/>
            <w:tcBorders>
              <w:top w:val="nil"/>
              <w:bottom w:val="nil"/>
            </w:tcBorders>
          </w:tcPr>
          <w:p w14:paraId="01342A87" w14:textId="77777777" w:rsidR="001A3FCD" w:rsidRPr="00BB5E3B" w:rsidRDefault="001A3FCD" w:rsidP="006A2F65">
            <w:pPr>
              <w:pStyle w:val="TableParagraph"/>
              <w:rPr>
                <w:rFonts w:ascii="Trebuchet MS" w:hAnsi="Trebuchet MS"/>
                <w:sz w:val="16"/>
                <w:lang w:val="fr-BE"/>
              </w:rPr>
            </w:pPr>
          </w:p>
          <w:p w14:paraId="49503D68" w14:textId="77777777" w:rsidR="001A3FCD" w:rsidRPr="00BB5E3B" w:rsidRDefault="001A3FCD" w:rsidP="006A2F65">
            <w:pPr>
              <w:pStyle w:val="TableParagraph"/>
              <w:spacing w:before="171"/>
              <w:rPr>
                <w:rFonts w:ascii="Trebuchet MS" w:hAnsi="Trebuchet MS"/>
                <w:sz w:val="16"/>
                <w:lang w:val="fr-BE"/>
              </w:rPr>
            </w:pPr>
          </w:p>
          <w:p w14:paraId="265099BF" w14:textId="77777777" w:rsidR="001A3FCD" w:rsidRPr="007F3E3D" w:rsidRDefault="001A3FCD" w:rsidP="006A2F65">
            <w:pPr>
              <w:pStyle w:val="TableParagraph"/>
              <w:ind w:left="80"/>
              <w:rPr>
                <w:rFonts w:ascii="Trebuchet MS" w:hAnsi="Trebuchet MS"/>
                <w:sz w:val="16"/>
              </w:rPr>
            </w:pPr>
            <w:proofErr w:type="spellStart"/>
            <w:r w:rsidRPr="007F3E3D">
              <w:rPr>
                <w:rFonts w:ascii="Trebuchet MS" w:hAnsi="Trebuchet MS"/>
                <w:color w:val="58595B"/>
                <w:sz w:val="16"/>
              </w:rPr>
              <w:t>Prolongée</w:t>
            </w:r>
            <w:proofErr w:type="spellEnd"/>
            <w:r w:rsidRPr="007F3E3D">
              <w:rPr>
                <w:rFonts w:ascii="Trebuchet MS" w:hAnsi="Trebuchet MS"/>
                <w:color w:val="58595B"/>
                <w:spacing w:val="40"/>
                <w:sz w:val="16"/>
              </w:rPr>
              <w:t xml:space="preserve"> </w:t>
            </w:r>
            <w:proofErr w:type="spellStart"/>
            <w:r w:rsidRPr="007F3E3D">
              <w:rPr>
                <w:rFonts w:ascii="Trebuchet MS" w:hAnsi="Trebuchet MS"/>
                <w:color w:val="58595B"/>
                <w:sz w:val="16"/>
              </w:rPr>
              <w:t>sauf</w:t>
            </w:r>
            <w:proofErr w:type="spellEnd"/>
            <w:r w:rsidRPr="007F3E3D">
              <w:rPr>
                <w:rFonts w:ascii="Trebuchet MS" w:hAnsi="Trebuchet MS"/>
                <w:color w:val="58595B"/>
                <w:spacing w:val="40"/>
                <w:sz w:val="16"/>
              </w:rPr>
              <w:t xml:space="preserve"> </w:t>
            </w:r>
            <w:proofErr w:type="spellStart"/>
            <w:r w:rsidRPr="007F3E3D">
              <w:rPr>
                <w:rFonts w:ascii="Trebuchet MS" w:hAnsi="Trebuchet MS"/>
                <w:color w:val="58595B"/>
                <w:sz w:val="16"/>
              </w:rPr>
              <w:t>traite</w:t>
            </w:r>
            <w:proofErr w:type="spellEnd"/>
            <w:r w:rsidRPr="007F3E3D">
              <w:rPr>
                <w:rFonts w:ascii="Trebuchet MS" w:hAnsi="Trebuchet MS"/>
                <w:color w:val="58595B"/>
                <w:sz w:val="16"/>
              </w:rPr>
              <w:t xml:space="preserve">- </w:t>
            </w:r>
            <w:proofErr w:type="spellStart"/>
            <w:r w:rsidRPr="007F3E3D">
              <w:rPr>
                <w:rFonts w:ascii="Trebuchet MS" w:hAnsi="Trebuchet MS"/>
                <w:color w:val="58595B"/>
                <w:spacing w:val="-4"/>
                <w:sz w:val="16"/>
              </w:rPr>
              <w:t>ment</w:t>
            </w:r>
            <w:proofErr w:type="spellEnd"/>
          </w:p>
        </w:tc>
        <w:tc>
          <w:tcPr>
            <w:tcW w:w="2169" w:type="dxa"/>
            <w:tcBorders>
              <w:top w:val="nil"/>
              <w:bottom w:val="nil"/>
            </w:tcBorders>
          </w:tcPr>
          <w:p w14:paraId="7D2706F4" w14:textId="77777777" w:rsidR="001A3FCD" w:rsidRPr="007F3E3D" w:rsidRDefault="001A3FCD" w:rsidP="006A2F65">
            <w:pPr>
              <w:pStyle w:val="TableParagraph"/>
              <w:spacing w:before="77"/>
              <w:ind w:left="79" w:right="64"/>
              <w:jc w:val="both"/>
              <w:rPr>
                <w:rFonts w:ascii="Trebuchet MS" w:hAnsi="Trebuchet MS"/>
                <w:sz w:val="16"/>
              </w:rPr>
            </w:pPr>
            <w:proofErr w:type="spellStart"/>
            <w:r w:rsidRPr="00BB5E3B">
              <w:rPr>
                <w:rFonts w:ascii="Trebuchet MS" w:hAnsi="Trebuchet MS"/>
                <w:color w:val="58595B"/>
                <w:sz w:val="16"/>
                <w:lang w:val="fr-BE"/>
              </w:rPr>
              <w:t>Eviction</w:t>
            </w:r>
            <w:proofErr w:type="spellEnd"/>
            <w:r w:rsidRPr="00BB5E3B">
              <w:rPr>
                <w:rFonts w:ascii="Trebuchet MS" w:hAnsi="Trebuchet MS"/>
                <w:color w:val="58595B"/>
                <w:sz w:val="16"/>
                <w:lang w:val="fr-BE"/>
              </w:rPr>
              <w:t xml:space="preserve"> jusqu’à 24h après</w:t>
            </w:r>
            <w:r w:rsidRPr="00BB5E3B">
              <w:rPr>
                <w:rFonts w:ascii="Trebuchet MS" w:hAnsi="Trebuchet MS"/>
                <w:color w:val="58595B"/>
                <w:spacing w:val="40"/>
                <w:sz w:val="16"/>
                <w:lang w:val="fr-BE"/>
              </w:rPr>
              <w:t xml:space="preserve"> </w:t>
            </w:r>
            <w:r w:rsidRPr="00BB5E3B">
              <w:rPr>
                <w:rFonts w:ascii="Trebuchet MS" w:hAnsi="Trebuchet MS"/>
                <w:color w:val="58595B"/>
                <w:sz w:val="16"/>
                <w:lang w:val="fr-BE"/>
              </w:rPr>
              <w:t>le</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début</w:t>
            </w:r>
            <w:r w:rsidRPr="00BB5E3B">
              <w:rPr>
                <w:rFonts w:ascii="Trebuchet MS" w:hAnsi="Trebuchet MS"/>
                <w:color w:val="58595B"/>
                <w:spacing w:val="-12"/>
                <w:sz w:val="16"/>
                <w:lang w:val="fr-BE"/>
              </w:rPr>
              <w:t xml:space="preserve"> </w:t>
            </w:r>
            <w:r w:rsidRPr="00BB5E3B">
              <w:rPr>
                <w:rFonts w:ascii="Trebuchet MS" w:hAnsi="Trebuchet MS"/>
                <w:color w:val="58595B"/>
                <w:sz w:val="16"/>
                <w:lang w:val="fr-BE"/>
              </w:rPr>
              <w:t>du</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traitement</w:t>
            </w:r>
            <w:r w:rsidRPr="00BB5E3B">
              <w:rPr>
                <w:rFonts w:ascii="Trebuchet MS" w:hAnsi="Trebuchet MS"/>
                <w:color w:val="58595B"/>
                <w:spacing w:val="-12"/>
                <w:sz w:val="16"/>
                <w:lang w:val="fr-BE"/>
              </w:rPr>
              <w:t xml:space="preserve"> </w:t>
            </w:r>
            <w:r w:rsidRPr="00BB5E3B">
              <w:rPr>
                <w:rFonts w:ascii="Trebuchet MS" w:hAnsi="Trebuchet MS"/>
                <w:color w:val="58595B"/>
                <w:sz w:val="16"/>
                <w:lang w:val="fr-BE"/>
              </w:rPr>
              <w:t>et</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 xml:space="preserve">déclaration sur l’honneur des parents de la prise du traitement qui sera à répéter 7 jours après. </w:t>
            </w:r>
            <w:proofErr w:type="spellStart"/>
            <w:r w:rsidRPr="007F3E3D">
              <w:rPr>
                <w:rFonts w:ascii="Trebuchet MS" w:hAnsi="Trebuchet MS"/>
                <w:color w:val="58595B"/>
                <w:sz w:val="16"/>
              </w:rPr>
              <w:t>Traitement</w:t>
            </w:r>
            <w:proofErr w:type="spellEnd"/>
            <w:r w:rsidRPr="007F3E3D">
              <w:rPr>
                <w:rFonts w:ascii="Trebuchet MS" w:hAnsi="Trebuchet MS"/>
                <w:color w:val="58595B"/>
                <w:sz w:val="16"/>
              </w:rPr>
              <w:t xml:space="preserve"> de </w:t>
            </w:r>
            <w:proofErr w:type="spellStart"/>
            <w:r w:rsidRPr="007F3E3D">
              <w:rPr>
                <w:rFonts w:ascii="Trebuchet MS" w:hAnsi="Trebuchet MS"/>
                <w:color w:val="58595B"/>
                <w:spacing w:val="-2"/>
                <w:sz w:val="16"/>
              </w:rPr>
              <w:t>l’environnement</w:t>
            </w:r>
            <w:proofErr w:type="spellEnd"/>
            <w:r w:rsidRPr="007F3E3D">
              <w:rPr>
                <w:rFonts w:ascii="Trebuchet MS" w:hAnsi="Trebuchet MS"/>
                <w:color w:val="58595B"/>
                <w:spacing w:val="-2"/>
                <w:sz w:val="16"/>
              </w:rPr>
              <w:t>.</w:t>
            </w:r>
          </w:p>
        </w:tc>
        <w:tc>
          <w:tcPr>
            <w:tcW w:w="2104" w:type="dxa"/>
            <w:tcBorders>
              <w:top w:val="nil"/>
              <w:bottom w:val="nil"/>
            </w:tcBorders>
          </w:tcPr>
          <w:p w14:paraId="5D42C549" w14:textId="77777777" w:rsidR="001A3FCD" w:rsidRPr="00BB5E3B" w:rsidRDefault="001A3FCD" w:rsidP="006A2F65">
            <w:pPr>
              <w:pStyle w:val="TableParagraph"/>
              <w:spacing w:before="172"/>
              <w:jc w:val="both"/>
              <w:rPr>
                <w:rFonts w:ascii="Trebuchet MS" w:hAnsi="Trebuchet MS"/>
                <w:sz w:val="16"/>
                <w:lang w:val="fr-BE"/>
              </w:rPr>
            </w:pPr>
          </w:p>
          <w:p w14:paraId="65976B17" w14:textId="77777777" w:rsidR="001A3FCD" w:rsidRPr="00BB5E3B" w:rsidRDefault="001A3FCD" w:rsidP="006A2F65">
            <w:pPr>
              <w:pStyle w:val="TableParagraph"/>
              <w:ind w:left="79" w:right="133"/>
              <w:jc w:val="both"/>
              <w:rPr>
                <w:rFonts w:ascii="Trebuchet MS" w:hAnsi="Trebuchet MS"/>
                <w:sz w:val="16"/>
                <w:lang w:val="fr-BE"/>
              </w:rPr>
            </w:pPr>
            <w:r w:rsidRPr="00BB5E3B">
              <w:rPr>
                <w:rFonts w:ascii="Trebuchet MS" w:hAnsi="Trebuchet MS"/>
                <w:color w:val="58595B"/>
                <w:sz w:val="16"/>
                <w:lang w:val="fr-BE"/>
              </w:rPr>
              <w:t xml:space="preserve">Lavage literie et vête- </w:t>
            </w:r>
            <w:proofErr w:type="spellStart"/>
            <w:r w:rsidRPr="00BB5E3B">
              <w:rPr>
                <w:rFonts w:ascii="Trebuchet MS" w:hAnsi="Trebuchet MS"/>
                <w:color w:val="58595B"/>
                <w:spacing w:val="-2"/>
                <w:sz w:val="16"/>
                <w:lang w:val="fr-BE"/>
              </w:rPr>
              <w:t>ments</w:t>
            </w:r>
            <w:proofErr w:type="spellEnd"/>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à</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60°C,</w:t>
            </w:r>
            <w:r w:rsidRPr="00BB5E3B">
              <w:rPr>
                <w:rFonts w:ascii="Trebuchet MS" w:hAnsi="Trebuchet MS"/>
                <w:color w:val="58595B"/>
                <w:spacing w:val="-15"/>
                <w:sz w:val="16"/>
                <w:lang w:val="fr-BE"/>
              </w:rPr>
              <w:t xml:space="preserve"> </w:t>
            </w:r>
            <w:r w:rsidRPr="00BB5E3B">
              <w:rPr>
                <w:rFonts w:ascii="Trebuchet MS" w:hAnsi="Trebuchet MS"/>
                <w:color w:val="58595B"/>
                <w:spacing w:val="-2"/>
                <w:sz w:val="16"/>
                <w:lang w:val="fr-BE"/>
              </w:rPr>
              <w:t xml:space="preserve">traitement </w:t>
            </w:r>
            <w:r w:rsidRPr="00BB5E3B">
              <w:rPr>
                <w:rFonts w:ascii="Trebuchet MS" w:hAnsi="Trebuchet MS"/>
                <w:color w:val="58595B"/>
                <w:sz w:val="16"/>
                <w:lang w:val="fr-BE"/>
              </w:rPr>
              <w:t>post exposition des contacts</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proches.</w:t>
            </w:r>
          </w:p>
        </w:tc>
      </w:tr>
      <w:tr w:rsidR="001A3FCD" w:rsidRPr="007F3E3D" w14:paraId="32E79DBC" w14:textId="77777777" w:rsidTr="006A2F65">
        <w:trPr>
          <w:trHeight w:val="483"/>
        </w:trPr>
        <w:tc>
          <w:tcPr>
            <w:tcW w:w="1327" w:type="dxa"/>
            <w:tcBorders>
              <w:top w:val="nil"/>
              <w:bottom w:val="nil"/>
            </w:tcBorders>
            <w:shd w:val="clear" w:color="auto" w:fill="FCECF2"/>
          </w:tcPr>
          <w:p w14:paraId="43851126" w14:textId="77777777" w:rsidR="001A3FCD" w:rsidRPr="00BB5E3B" w:rsidRDefault="001A3FCD" w:rsidP="006A2F65">
            <w:pPr>
              <w:pStyle w:val="TableParagraph"/>
              <w:rPr>
                <w:rFonts w:ascii="Trebuchet MS" w:hAnsi="Trebuchet MS"/>
                <w:sz w:val="16"/>
                <w:lang w:val="fr-BE"/>
              </w:rPr>
            </w:pPr>
          </w:p>
        </w:tc>
        <w:tc>
          <w:tcPr>
            <w:tcW w:w="1545" w:type="dxa"/>
            <w:tcBorders>
              <w:top w:val="nil"/>
              <w:bottom w:val="nil"/>
            </w:tcBorders>
            <w:shd w:val="clear" w:color="auto" w:fill="FCECF2"/>
          </w:tcPr>
          <w:p w14:paraId="62EFAF0D" w14:textId="77777777" w:rsidR="001A3FCD" w:rsidRPr="00BB5E3B" w:rsidRDefault="001A3FCD" w:rsidP="006A2F65">
            <w:pPr>
              <w:pStyle w:val="TableParagraph"/>
              <w:rPr>
                <w:rFonts w:ascii="Trebuchet MS" w:hAnsi="Trebuchet MS"/>
                <w:sz w:val="16"/>
                <w:lang w:val="fr-BE"/>
              </w:rPr>
            </w:pPr>
          </w:p>
        </w:tc>
        <w:tc>
          <w:tcPr>
            <w:tcW w:w="1063" w:type="dxa"/>
            <w:tcBorders>
              <w:top w:val="nil"/>
              <w:bottom w:val="nil"/>
            </w:tcBorders>
            <w:shd w:val="clear" w:color="auto" w:fill="FCECF2"/>
          </w:tcPr>
          <w:p w14:paraId="201B742B" w14:textId="77777777" w:rsidR="001A3FCD" w:rsidRPr="00BB5E3B" w:rsidRDefault="001A3FCD" w:rsidP="006A2F65">
            <w:pPr>
              <w:pStyle w:val="TableParagraph"/>
              <w:rPr>
                <w:rFonts w:ascii="Trebuchet MS" w:hAnsi="Trebuchet MS"/>
                <w:sz w:val="16"/>
                <w:lang w:val="fr-BE"/>
              </w:rPr>
            </w:pPr>
          </w:p>
        </w:tc>
        <w:tc>
          <w:tcPr>
            <w:tcW w:w="1857" w:type="dxa"/>
            <w:tcBorders>
              <w:top w:val="nil"/>
              <w:bottom w:val="nil"/>
            </w:tcBorders>
            <w:shd w:val="clear" w:color="auto" w:fill="FCECF2"/>
          </w:tcPr>
          <w:p w14:paraId="5844656B" w14:textId="77777777" w:rsidR="001A3FCD" w:rsidRPr="00BB5E3B" w:rsidRDefault="001A3FCD" w:rsidP="006A2F65">
            <w:pPr>
              <w:pStyle w:val="TableParagraph"/>
              <w:rPr>
                <w:rFonts w:ascii="Trebuchet MS" w:hAnsi="Trebuchet MS"/>
                <w:sz w:val="16"/>
                <w:lang w:val="fr-BE"/>
              </w:rPr>
            </w:pPr>
          </w:p>
        </w:tc>
        <w:tc>
          <w:tcPr>
            <w:tcW w:w="2169" w:type="dxa"/>
            <w:tcBorders>
              <w:top w:val="nil"/>
              <w:bottom w:val="nil"/>
            </w:tcBorders>
            <w:shd w:val="clear" w:color="auto" w:fill="FCECF2"/>
          </w:tcPr>
          <w:p w14:paraId="52F3A4DE" w14:textId="77777777" w:rsidR="001A3FCD" w:rsidRPr="00BB5E3B" w:rsidRDefault="001A3FCD" w:rsidP="006A2F65">
            <w:pPr>
              <w:pStyle w:val="TableParagraph"/>
              <w:spacing w:before="75"/>
              <w:ind w:left="79"/>
              <w:jc w:val="both"/>
              <w:rPr>
                <w:rFonts w:ascii="Trebuchet MS" w:hAnsi="Trebuchet MS"/>
                <w:sz w:val="16"/>
                <w:lang w:val="fr-BE"/>
              </w:rPr>
            </w:pPr>
            <w:proofErr w:type="spellStart"/>
            <w:r w:rsidRPr="00BB5E3B">
              <w:rPr>
                <w:rFonts w:ascii="Trebuchet MS" w:hAnsi="Trebuchet MS"/>
                <w:color w:val="58595B"/>
                <w:spacing w:val="-6"/>
                <w:sz w:val="16"/>
                <w:lang w:val="fr-BE"/>
              </w:rPr>
              <w:t>Eviction</w:t>
            </w:r>
            <w:proofErr w:type="spellEnd"/>
            <w:r w:rsidRPr="00BB5E3B">
              <w:rPr>
                <w:rFonts w:ascii="Trebuchet MS" w:hAnsi="Trebuchet MS"/>
                <w:color w:val="58595B"/>
                <w:spacing w:val="-29"/>
                <w:sz w:val="16"/>
                <w:lang w:val="fr-BE"/>
              </w:rPr>
              <w:t xml:space="preserve"> </w:t>
            </w:r>
            <w:r w:rsidRPr="00BB5E3B">
              <w:rPr>
                <w:rFonts w:ascii="Trebuchet MS" w:hAnsi="Trebuchet MS"/>
                <w:color w:val="58595B"/>
                <w:spacing w:val="-6"/>
                <w:sz w:val="16"/>
                <w:lang w:val="fr-BE"/>
              </w:rPr>
              <w:t>à</w:t>
            </w:r>
            <w:r w:rsidRPr="00BB5E3B">
              <w:rPr>
                <w:rFonts w:ascii="Trebuchet MS" w:hAnsi="Trebuchet MS"/>
                <w:color w:val="58595B"/>
                <w:spacing w:val="-29"/>
                <w:sz w:val="16"/>
                <w:lang w:val="fr-BE"/>
              </w:rPr>
              <w:t xml:space="preserve"> </w:t>
            </w:r>
            <w:r w:rsidRPr="00BB5E3B">
              <w:rPr>
                <w:rFonts w:ascii="Trebuchet MS" w:hAnsi="Trebuchet MS"/>
                <w:color w:val="58595B"/>
                <w:spacing w:val="-6"/>
                <w:sz w:val="16"/>
                <w:lang w:val="fr-BE"/>
              </w:rPr>
              <w:t>partir</w:t>
            </w:r>
            <w:r w:rsidRPr="00BB5E3B">
              <w:rPr>
                <w:rFonts w:ascii="Trebuchet MS" w:hAnsi="Trebuchet MS"/>
                <w:color w:val="58595B"/>
                <w:spacing w:val="-29"/>
                <w:sz w:val="16"/>
                <w:lang w:val="fr-BE"/>
              </w:rPr>
              <w:t xml:space="preserve"> </w:t>
            </w:r>
            <w:r w:rsidRPr="00BB5E3B">
              <w:rPr>
                <w:rFonts w:ascii="Trebuchet MS" w:hAnsi="Trebuchet MS"/>
                <w:color w:val="58595B"/>
                <w:spacing w:val="-6"/>
                <w:sz w:val="16"/>
                <w:lang w:val="fr-BE"/>
              </w:rPr>
              <w:t>de</w:t>
            </w:r>
            <w:r w:rsidRPr="00BB5E3B">
              <w:rPr>
                <w:rFonts w:ascii="Trebuchet MS" w:hAnsi="Trebuchet MS"/>
                <w:color w:val="58595B"/>
                <w:spacing w:val="-29"/>
                <w:sz w:val="16"/>
                <w:lang w:val="fr-BE"/>
              </w:rPr>
              <w:t xml:space="preserve"> </w:t>
            </w:r>
            <w:r w:rsidRPr="00BB5E3B">
              <w:rPr>
                <w:rFonts w:ascii="Trebuchet MS" w:hAnsi="Trebuchet MS"/>
                <w:color w:val="58595B"/>
                <w:spacing w:val="-6"/>
                <w:sz w:val="16"/>
                <w:lang w:val="fr-BE"/>
              </w:rPr>
              <w:t>la</w:t>
            </w:r>
            <w:r w:rsidRPr="00BB5E3B">
              <w:rPr>
                <w:rFonts w:ascii="Trebuchet MS" w:hAnsi="Trebuchet MS"/>
                <w:color w:val="58595B"/>
                <w:spacing w:val="-29"/>
                <w:sz w:val="16"/>
                <w:lang w:val="fr-BE"/>
              </w:rPr>
              <w:t xml:space="preserve"> </w:t>
            </w:r>
            <w:r w:rsidRPr="00BB5E3B">
              <w:rPr>
                <w:rFonts w:ascii="Trebuchet MS" w:hAnsi="Trebuchet MS"/>
                <w:color w:val="58595B"/>
                <w:spacing w:val="-6"/>
                <w:sz w:val="16"/>
                <w:lang w:val="fr-BE"/>
              </w:rPr>
              <w:t>3ème</w:t>
            </w:r>
            <w:r w:rsidRPr="00BB5E3B">
              <w:rPr>
                <w:rFonts w:ascii="Trebuchet MS" w:hAnsi="Trebuchet MS"/>
                <w:color w:val="58595B"/>
                <w:spacing w:val="-29"/>
                <w:sz w:val="16"/>
                <w:lang w:val="fr-BE"/>
              </w:rPr>
              <w:t xml:space="preserve"> </w:t>
            </w:r>
            <w:r w:rsidRPr="00BB5E3B">
              <w:rPr>
                <w:rFonts w:ascii="Trebuchet MS" w:hAnsi="Trebuchet MS"/>
                <w:color w:val="58595B"/>
                <w:spacing w:val="-6"/>
                <w:sz w:val="16"/>
                <w:lang w:val="fr-BE"/>
              </w:rPr>
              <w:t xml:space="preserve">selle </w:t>
            </w:r>
            <w:r w:rsidRPr="00BB5E3B">
              <w:rPr>
                <w:rFonts w:ascii="Trebuchet MS" w:hAnsi="Trebuchet MS"/>
                <w:color w:val="58595B"/>
                <w:spacing w:val="-2"/>
                <w:sz w:val="16"/>
                <w:lang w:val="fr-BE"/>
              </w:rPr>
              <w:t>diarrhéique.</w:t>
            </w:r>
          </w:p>
        </w:tc>
        <w:tc>
          <w:tcPr>
            <w:tcW w:w="2104" w:type="dxa"/>
            <w:tcBorders>
              <w:top w:val="nil"/>
              <w:bottom w:val="nil"/>
            </w:tcBorders>
            <w:shd w:val="clear" w:color="auto" w:fill="FCECF2"/>
          </w:tcPr>
          <w:p w14:paraId="6808C12C" w14:textId="77777777" w:rsidR="001A3FCD" w:rsidRPr="00BB5E3B" w:rsidRDefault="001A3FCD" w:rsidP="006A2F65">
            <w:pPr>
              <w:pStyle w:val="TableParagraph"/>
              <w:jc w:val="both"/>
              <w:rPr>
                <w:rFonts w:ascii="Trebuchet MS" w:hAnsi="Trebuchet MS"/>
                <w:sz w:val="16"/>
                <w:lang w:val="fr-BE"/>
              </w:rPr>
            </w:pPr>
          </w:p>
        </w:tc>
      </w:tr>
      <w:tr w:rsidR="001A3FCD" w:rsidRPr="007F3E3D" w14:paraId="502DD437" w14:textId="77777777" w:rsidTr="006A2F65">
        <w:trPr>
          <w:trHeight w:val="2093"/>
        </w:trPr>
        <w:tc>
          <w:tcPr>
            <w:tcW w:w="1327" w:type="dxa"/>
            <w:tcBorders>
              <w:top w:val="nil"/>
              <w:bottom w:val="nil"/>
            </w:tcBorders>
            <w:shd w:val="clear" w:color="auto" w:fill="FCECF2"/>
          </w:tcPr>
          <w:p w14:paraId="7A9B0C96" w14:textId="77777777" w:rsidR="001A3FCD" w:rsidRPr="00BB5E3B" w:rsidRDefault="001A3FCD" w:rsidP="006A2F65">
            <w:pPr>
              <w:pStyle w:val="TableParagraph"/>
              <w:rPr>
                <w:rFonts w:ascii="Trebuchet MS" w:hAnsi="Trebuchet MS"/>
                <w:sz w:val="20"/>
                <w:lang w:val="fr-BE"/>
              </w:rPr>
            </w:pPr>
          </w:p>
          <w:p w14:paraId="293EC7C9" w14:textId="77777777" w:rsidR="001A3FCD" w:rsidRPr="00BB5E3B" w:rsidRDefault="001A3FCD" w:rsidP="006A2F65">
            <w:pPr>
              <w:pStyle w:val="TableParagraph"/>
              <w:spacing w:before="76"/>
              <w:rPr>
                <w:rFonts w:ascii="Trebuchet MS" w:hAnsi="Trebuchet MS"/>
                <w:sz w:val="20"/>
                <w:lang w:val="fr-BE"/>
              </w:rPr>
            </w:pPr>
          </w:p>
          <w:p w14:paraId="68833612" w14:textId="77777777" w:rsidR="001A3FCD" w:rsidRPr="007F3E3D" w:rsidRDefault="001A3FCD" w:rsidP="006A2F65">
            <w:pPr>
              <w:pStyle w:val="TableParagraph"/>
              <w:spacing w:before="1"/>
              <w:ind w:left="79"/>
              <w:rPr>
                <w:rFonts w:ascii="Trebuchet MS" w:hAnsi="Trebuchet MS"/>
                <w:sz w:val="20"/>
              </w:rPr>
            </w:pPr>
            <w:r w:rsidRPr="007F3E3D">
              <w:rPr>
                <w:rFonts w:ascii="Trebuchet MS" w:hAnsi="Trebuchet MS"/>
                <w:color w:val="003961"/>
                <w:spacing w:val="-2"/>
                <w:sz w:val="20"/>
              </w:rPr>
              <w:t xml:space="preserve">Gastro- </w:t>
            </w:r>
            <w:proofErr w:type="spellStart"/>
            <w:r w:rsidRPr="007F3E3D">
              <w:rPr>
                <w:rFonts w:ascii="Trebuchet MS" w:hAnsi="Trebuchet MS"/>
                <w:color w:val="003961"/>
                <w:spacing w:val="-2"/>
                <w:sz w:val="20"/>
              </w:rPr>
              <w:t>entérites</w:t>
            </w:r>
            <w:proofErr w:type="spellEnd"/>
          </w:p>
        </w:tc>
        <w:tc>
          <w:tcPr>
            <w:tcW w:w="1545" w:type="dxa"/>
            <w:tcBorders>
              <w:top w:val="nil"/>
              <w:bottom w:val="nil"/>
            </w:tcBorders>
            <w:shd w:val="clear" w:color="auto" w:fill="FCECF2"/>
          </w:tcPr>
          <w:p w14:paraId="0CBE3865" w14:textId="77777777" w:rsidR="001A3FCD" w:rsidRPr="007F3E3D" w:rsidRDefault="001A3FCD" w:rsidP="006A2F65">
            <w:pPr>
              <w:pStyle w:val="TableParagraph"/>
              <w:rPr>
                <w:rFonts w:ascii="Trebuchet MS" w:hAnsi="Trebuchet MS"/>
                <w:sz w:val="16"/>
              </w:rPr>
            </w:pPr>
          </w:p>
          <w:p w14:paraId="788624B9" w14:textId="77777777" w:rsidR="001A3FCD" w:rsidRPr="007F3E3D" w:rsidRDefault="001A3FCD" w:rsidP="006A2F65">
            <w:pPr>
              <w:pStyle w:val="TableParagraph"/>
              <w:rPr>
                <w:rFonts w:ascii="Trebuchet MS" w:hAnsi="Trebuchet MS"/>
                <w:sz w:val="16"/>
              </w:rPr>
            </w:pPr>
          </w:p>
          <w:p w14:paraId="4D3BC996" w14:textId="77777777" w:rsidR="001A3FCD" w:rsidRPr="007F3E3D" w:rsidRDefault="001A3FCD" w:rsidP="006A2F65">
            <w:pPr>
              <w:pStyle w:val="TableParagraph"/>
              <w:spacing w:before="29"/>
              <w:rPr>
                <w:rFonts w:ascii="Trebuchet MS" w:hAnsi="Trebuchet MS"/>
                <w:sz w:val="16"/>
              </w:rPr>
            </w:pPr>
          </w:p>
          <w:p w14:paraId="09B16D6A" w14:textId="77777777" w:rsidR="001A3FCD" w:rsidRPr="007F3E3D" w:rsidRDefault="001A3FCD" w:rsidP="006A2F65">
            <w:pPr>
              <w:pStyle w:val="TableParagraph"/>
              <w:ind w:left="80"/>
              <w:rPr>
                <w:rFonts w:ascii="Trebuchet MS" w:hAnsi="Trebuchet MS"/>
                <w:sz w:val="16"/>
              </w:rPr>
            </w:pPr>
            <w:proofErr w:type="spellStart"/>
            <w:r w:rsidRPr="007F3E3D">
              <w:rPr>
                <w:rFonts w:ascii="Trebuchet MS" w:hAnsi="Trebuchet MS"/>
                <w:color w:val="58595B"/>
                <w:sz w:val="16"/>
              </w:rPr>
              <w:t>Selon</w:t>
            </w:r>
            <w:proofErr w:type="spellEnd"/>
            <w:r w:rsidRPr="007F3E3D">
              <w:rPr>
                <w:rFonts w:ascii="Trebuchet MS" w:hAnsi="Trebuchet MS"/>
                <w:color w:val="58595B"/>
                <w:spacing w:val="-13"/>
                <w:sz w:val="16"/>
              </w:rPr>
              <w:t xml:space="preserve"> </w:t>
            </w:r>
            <w:r w:rsidRPr="007F3E3D">
              <w:rPr>
                <w:rFonts w:ascii="Trebuchet MS" w:hAnsi="Trebuchet MS"/>
                <w:color w:val="58595B"/>
                <w:sz w:val="16"/>
              </w:rPr>
              <w:t>les</w:t>
            </w:r>
            <w:r w:rsidRPr="007F3E3D">
              <w:rPr>
                <w:rFonts w:ascii="Trebuchet MS" w:hAnsi="Trebuchet MS"/>
                <w:color w:val="58595B"/>
                <w:spacing w:val="-12"/>
                <w:sz w:val="16"/>
              </w:rPr>
              <w:t xml:space="preserve"> </w:t>
            </w:r>
            <w:proofErr w:type="spellStart"/>
            <w:r w:rsidRPr="007F3E3D">
              <w:rPr>
                <w:rFonts w:ascii="Trebuchet MS" w:hAnsi="Trebuchet MS"/>
                <w:color w:val="58595B"/>
                <w:sz w:val="16"/>
              </w:rPr>
              <w:t>germes</w:t>
            </w:r>
            <w:proofErr w:type="spellEnd"/>
            <w:r w:rsidRPr="007F3E3D">
              <w:rPr>
                <w:rFonts w:ascii="Trebuchet MS" w:hAnsi="Trebuchet MS"/>
                <w:color w:val="58595B"/>
                <w:sz w:val="16"/>
              </w:rPr>
              <w:t xml:space="preserve"> </w:t>
            </w:r>
            <w:r w:rsidRPr="007F3E3D">
              <w:rPr>
                <w:rFonts w:ascii="Trebuchet MS" w:hAnsi="Trebuchet MS"/>
                <w:color w:val="58595B"/>
                <w:spacing w:val="-2"/>
                <w:sz w:val="16"/>
              </w:rPr>
              <w:t>(</w:t>
            </w:r>
            <w:proofErr w:type="spellStart"/>
            <w:r w:rsidRPr="007F3E3D">
              <w:rPr>
                <w:rFonts w:ascii="Trebuchet MS" w:hAnsi="Trebuchet MS"/>
                <w:color w:val="58595B"/>
                <w:spacing w:val="-2"/>
                <w:sz w:val="16"/>
              </w:rPr>
              <w:t>étiologie</w:t>
            </w:r>
            <w:proofErr w:type="spellEnd"/>
            <w:r w:rsidRPr="007F3E3D">
              <w:rPr>
                <w:rFonts w:ascii="Trebuchet MS" w:hAnsi="Trebuchet MS"/>
                <w:color w:val="58595B"/>
                <w:spacing w:val="-2"/>
                <w:sz w:val="16"/>
              </w:rPr>
              <w:t>)</w:t>
            </w:r>
          </w:p>
        </w:tc>
        <w:tc>
          <w:tcPr>
            <w:tcW w:w="1063" w:type="dxa"/>
            <w:tcBorders>
              <w:top w:val="nil"/>
              <w:bottom w:val="nil"/>
            </w:tcBorders>
            <w:shd w:val="clear" w:color="auto" w:fill="FCECF2"/>
          </w:tcPr>
          <w:p w14:paraId="76BF40E3" w14:textId="77777777" w:rsidR="001A3FCD" w:rsidRPr="007F3E3D" w:rsidRDefault="001A3FCD" w:rsidP="006A2F65">
            <w:pPr>
              <w:pStyle w:val="TableParagraph"/>
              <w:rPr>
                <w:rFonts w:ascii="Trebuchet MS" w:hAnsi="Trebuchet MS"/>
                <w:sz w:val="16"/>
              </w:rPr>
            </w:pPr>
          </w:p>
          <w:p w14:paraId="22294C50" w14:textId="77777777" w:rsidR="001A3FCD" w:rsidRPr="007F3E3D" w:rsidRDefault="001A3FCD" w:rsidP="006A2F65">
            <w:pPr>
              <w:pStyle w:val="TableParagraph"/>
              <w:rPr>
                <w:rFonts w:ascii="Trebuchet MS" w:hAnsi="Trebuchet MS"/>
                <w:sz w:val="16"/>
              </w:rPr>
            </w:pPr>
          </w:p>
          <w:p w14:paraId="256158AE" w14:textId="77777777" w:rsidR="001A3FCD" w:rsidRPr="007F3E3D" w:rsidRDefault="001A3FCD" w:rsidP="006A2F65">
            <w:pPr>
              <w:pStyle w:val="TableParagraph"/>
              <w:spacing w:before="125"/>
              <w:rPr>
                <w:rFonts w:ascii="Trebuchet MS" w:hAnsi="Trebuchet MS"/>
                <w:sz w:val="16"/>
              </w:rPr>
            </w:pPr>
          </w:p>
          <w:p w14:paraId="2293C6DB" w14:textId="77777777" w:rsidR="001A3FCD" w:rsidRPr="007F3E3D" w:rsidRDefault="001A3FCD" w:rsidP="006A2F65">
            <w:pPr>
              <w:pStyle w:val="TableParagraph"/>
              <w:ind w:left="10"/>
              <w:jc w:val="center"/>
              <w:rPr>
                <w:rFonts w:ascii="Trebuchet MS" w:hAnsi="Trebuchet MS"/>
                <w:sz w:val="16"/>
              </w:rPr>
            </w:pPr>
            <w:r w:rsidRPr="007F3E3D">
              <w:rPr>
                <w:rFonts w:ascii="Trebuchet MS" w:hAnsi="Trebuchet MS"/>
                <w:color w:val="58595B"/>
                <w:spacing w:val="-10"/>
                <w:w w:val="110"/>
                <w:sz w:val="16"/>
              </w:rPr>
              <w:t>/</w:t>
            </w:r>
          </w:p>
        </w:tc>
        <w:tc>
          <w:tcPr>
            <w:tcW w:w="1857" w:type="dxa"/>
            <w:tcBorders>
              <w:top w:val="nil"/>
              <w:bottom w:val="nil"/>
            </w:tcBorders>
            <w:shd w:val="clear" w:color="auto" w:fill="FCECF2"/>
          </w:tcPr>
          <w:p w14:paraId="1A408984" w14:textId="77777777" w:rsidR="001A3FCD" w:rsidRPr="007F3E3D" w:rsidRDefault="001A3FCD" w:rsidP="006A2F65">
            <w:pPr>
              <w:pStyle w:val="TableParagraph"/>
              <w:rPr>
                <w:rFonts w:ascii="Trebuchet MS" w:hAnsi="Trebuchet MS"/>
                <w:sz w:val="16"/>
              </w:rPr>
            </w:pPr>
          </w:p>
          <w:p w14:paraId="38E84B25" w14:textId="77777777" w:rsidR="001A3FCD" w:rsidRPr="007F3E3D" w:rsidRDefault="001A3FCD" w:rsidP="006A2F65">
            <w:pPr>
              <w:pStyle w:val="TableParagraph"/>
              <w:rPr>
                <w:rFonts w:ascii="Trebuchet MS" w:hAnsi="Trebuchet MS"/>
                <w:sz w:val="16"/>
              </w:rPr>
            </w:pPr>
          </w:p>
          <w:p w14:paraId="42979B24" w14:textId="77777777" w:rsidR="001A3FCD" w:rsidRPr="007F3E3D" w:rsidRDefault="001A3FCD" w:rsidP="006A2F65">
            <w:pPr>
              <w:pStyle w:val="TableParagraph"/>
              <w:spacing w:before="125"/>
              <w:rPr>
                <w:rFonts w:ascii="Trebuchet MS" w:hAnsi="Trebuchet MS"/>
                <w:sz w:val="16"/>
              </w:rPr>
            </w:pPr>
          </w:p>
          <w:p w14:paraId="4D277F9B" w14:textId="77777777" w:rsidR="001A3FCD" w:rsidRPr="007F3E3D" w:rsidRDefault="001A3FCD" w:rsidP="006A2F65">
            <w:pPr>
              <w:pStyle w:val="TableParagraph"/>
              <w:ind w:left="11" w:right="1"/>
              <w:jc w:val="center"/>
              <w:rPr>
                <w:rFonts w:ascii="Trebuchet MS" w:hAnsi="Trebuchet MS"/>
                <w:sz w:val="16"/>
              </w:rPr>
            </w:pPr>
            <w:r w:rsidRPr="007F3E3D">
              <w:rPr>
                <w:rFonts w:ascii="Trebuchet MS" w:hAnsi="Trebuchet MS"/>
                <w:color w:val="58595B"/>
                <w:spacing w:val="-10"/>
                <w:w w:val="110"/>
                <w:sz w:val="16"/>
              </w:rPr>
              <w:t>/</w:t>
            </w:r>
          </w:p>
        </w:tc>
        <w:tc>
          <w:tcPr>
            <w:tcW w:w="2169" w:type="dxa"/>
            <w:tcBorders>
              <w:top w:val="nil"/>
              <w:bottom w:val="nil"/>
            </w:tcBorders>
            <w:shd w:val="clear" w:color="auto" w:fill="FCECF2"/>
          </w:tcPr>
          <w:p w14:paraId="7F573ABE" w14:textId="77777777" w:rsidR="001A3FCD" w:rsidRPr="00BB5E3B" w:rsidRDefault="001A3FCD" w:rsidP="006A2F65">
            <w:pPr>
              <w:pStyle w:val="TableParagraph"/>
              <w:spacing w:before="92" w:line="235" w:lineRule="auto"/>
              <w:ind w:left="79" w:right="68"/>
              <w:jc w:val="both"/>
              <w:rPr>
                <w:rFonts w:ascii="Trebuchet MS" w:hAnsi="Trebuchet MS"/>
                <w:sz w:val="16"/>
                <w:lang w:val="fr-BE"/>
              </w:rPr>
            </w:pPr>
            <w:r w:rsidRPr="00BB5E3B">
              <w:rPr>
                <w:rFonts w:ascii="Trebuchet MS" w:hAnsi="Trebuchet MS"/>
                <w:color w:val="58595B"/>
                <w:spacing w:val="-2"/>
                <w:sz w:val="16"/>
                <w:lang w:val="fr-BE"/>
              </w:rPr>
              <w:t>Retour</w:t>
            </w:r>
            <w:r w:rsidRPr="00BB5E3B">
              <w:rPr>
                <w:rFonts w:ascii="Trebuchet MS" w:hAnsi="Trebuchet MS"/>
                <w:color w:val="58595B"/>
                <w:spacing w:val="-11"/>
                <w:sz w:val="16"/>
                <w:lang w:val="fr-BE"/>
              </w:rPr>
              <w:t xml:space="preserve"> </w:t>
            </w:r>
            <w:r w:rsidRPr="00BB5E3B">
              <w:rPr>
                <w:rFonts w:ascii="Trebuchet MS" w:hAnsi="Trebuchet MS"/>
                <w:color w:val="58595B"/>
                <w:spacing w:val="-2"/>
                <w:sz w:val="16"/>
                <w:lang w:val="fr-BE"/>
              </w:rPr>
              <w:t>dès</w:t>
            </w:r>
            <w:r w:rsidRPr="00BB5E3B">
              <w:rPr>
                <w:rFonts w:ascii="Trebuchet MS" w:hAnsi="Trebuchet MS"/>
                <w:color w:val="58595B"/>
                <w:spacing w:val="-10"/>
                <w:sz w:val="16"/>
                <w:lang w:val="fr-BE"/>
              </w:rPr>
              <w:t xml:space="preserve"> </w:t>
            </w:r>
            <w:r w:rsidRPr="00BB5E3B">
              <w:rPr>
                <w:rFonts w:ascii="Trebuchet MS" w:hAnsi="Trebuchet MS"/>
                <w:color w:val="58595B"/>
                <w:spacing w:val="-2"/>
                <w:sz w:val="16"/>
                <w:lang w:val="fr-BE"/>
              </w:rPr>
              <w:t>que</w:t>
            </w:r>
            <w:r w:rsidRPr="00BB5E3B">
              <w:rPr>
                <w:rFonts w:ascii="Trebuchet MS" w:hAnsi="Trebuchet MS"/>
                <w:color w:val="58595B"/>
                <w:spacing w:val="-11"/>
                <w:sz w:val="16"/>
                <w:lang w:val="fr-BE"/>
              </w:rPr>
              <w:t xml:space="preserve"> </w:t>
            </w:r>
            <w:r w:rsidRPr="00BB5E3B">
              <w:rPr>
                <w:rFonts w:ascii="Trebuchet MS" w:hAnsi="Trebuchet MS"/>
                <w:color w:val="58595B"/>
                <w:spacing w:val="-2"/>
                <w:sz w:val="16"/>
                <w:lang w:val="fr-BE"/>
              </w:rPr>
              <w:t>les</w:t>
            </w:r>
            <w:r w:rsidRPr="00BB5E3B">
              <w:rPr>
                <w:rFonts w:ascii="Trebuchet MS" w:hAnsi="Trebuchet MS"/>
                <w:color w:val="58595B"/>
                <w:spacing w:val="-10"/>
                <w:sz w:val="16"/>
                <w:lang w:val="fr-BE"/>
              </w:rPr>
              <w:t xml:space="preserve"> </w:t>
            </w:r>
            <w:r w:rsidRPr="00BB5E3B">
              <w:rPr>
                <w:rFonts w:ascii="Trebuchet MS" w:hAnsi="Trebuchet MS"/>
                <w:color w:val="58595B"/>
                <w:spacing w:val="-2"/>
                <w:sz w:val="16"/>
                <w:lang w:val="fr-BE"/>
              </w:rPr>
              <w:t>selles</w:t>
            </w:r>
            <w:r w:rsidRPr="00BB5E3B">
              <w:rPr>
                <w:rFonts w:ascii="Trebuchet MS" w:hAnsi="Trebuchet MS"/>
                <w:color w:val="58595B"/>
                <w:spacing w:val="-11"/>
                <w:sz w:val="16"/>
                <w:lang w:val="fr-BE"/>
              </w:rPr>
              <w:t xml:space="preserve"> </w:t>
            </w:r>
            <w:r w:rsidRPr="00BB5E3B">
              <w:rPr>
                <w:rFonts w:ascii="Trebuchet MS" w:hAnsi="Trebuchet MS"/>
                <w:color w:val="58595B"/>
                <w:spacing w:val="-2"/>
                <w:sz w:val="16"/>
                <w:lang w:val="fr-BE"/>
              </w:rPr>
              <w:t xml:space="preserve">sont </w:t>
            </w:r>
            <w:r w:rsidRPr="00BB5E3B">
              <w:rPr>
                <w:rFonts w:ascii="Trebuchet MS" w:hAnsi="Trebuchet MS"/>
                <w:color w:val="58595B"/>
                <w:spacing w:val="-4"/>
                <w:sz w:val="16"/>
                <w:lang w:val="fr-BE"/>
              </w:rPr>
              <w:t>molles</w:t>
            </w:r>
            <w:r w:rsidRPr="00BB5E3B">
              <w:rPr>
                <w:rFonts w:ascii="Trebuchet MS" w:hAnsi="Trebuchet MS"/>
                <w:color w:val="58595B"/>
                <w:spacing w:val="-9"/>
                <w:sz w:val="16"/>
                <w:lang w:val="fr-BE"/>
              </w:rPr>
              <w:t xml:space="preserve"> </w:t>
            </w:r>
            <w:r w:rsidRPr="00BB5E3B">
              <w:rPr>
                <w:rFonts w:ascii="Trebuchet MS" w:hAnsi="Trebuchet MS"/>
                <w:color w:val="58595B"/>
                <w:spacing w:val="-4"/>
                <w:sz w:val="16"/>
                <w:lang w:val="fr-BE"/>
              </w:rPr>
              <w:t>ou</w:t>
            </w:r>
            <w:r w:rsidRPr="00BB5E3B">
              <w:rPr>
                <w:rFonts w:ascii="Trebuchet MS" w:hAnsi="Trebuchet MS"/>
                <w:color w:val="58595B"/>
                <w:spacing w:val="-8"/>
                <w:sz w:val="16"/>
                <w:lang w:val="fr-BE"/>
              </w:rPr>
              <w:t xml:space="preserve"> </w:t>
            </w:r>
            <w:r w:rsidRPr="00BB5E3B">
              <w:rPr>
                <w:rFonts w:ascii="Trebuchet MS" w:hAnsi="Trebuchet MS"/>
                <w:color w:val="58595B"/>
                <w:spacing w:val="-4"/>
                <w:sz w:val="16"/>
                <w:lang w:val="fr-BE"/>
              </w:rPr>
              <w:t>normales</w:t>
            </w:r>
            <w:r w:rsidRPr="00BB5E3B">
              <w:rPr>
                <w:rFonts w:ascii="Trebuchet MS" w:hAnsi="Trebuchet MS"/>
                <w:color w:val="58595B"/>
                <w:spacing w:val="-9"/>
                <w:sz w:val="16"/>
                <w:lang w:val="fr-BE"/>
              </w:rPr>
              <w:t xml:space="preserve"> </w:t>
            </w:r>
            <w:r w:rsidRPr="00BB5E3B">
              <w:rPr>
                <w:rFonts w:ascii="Trebuchet MS" w:hAnsi="Trebuchet MS"/>
                <w:color w:val="58595B"/>
                <w:spacing w:val="-4"/>
                <w:sz w:val="16"/>
                <w:lang w:val="fr-BE"/>
              </w:rPr>
              <w:t>sauf</w:t>
            </w:r>
            <w:r w:rsidRPr="00BB5E3B">
              <w:rPr>
                <w:rFonts w:ascii="Trebuchet MS" w:hAnsi="Trebuchet MS"/>
                <w:color w:val="58595B"/>
                <w:spacing w:val="-8"/>
                <w:sz w:val="16"/>
                <w:lang w:val="fr-BE"/>
              </w:rPr>
              <w:t xml:space="preserve"> </w:t>
            </w:r>
            <w:r w:rsidRPr="00BB5E3B">
              <w:rPr>
                <w:rFonts w:ascii="Trebuchet MS" w:hAnsi="Trebuchet MS"/>
                <w:i/>
                <w:color w:val="58595B"/>
                <w:spacing w:val="-4"/>
                <w:sz w:val="16"/>
                <w:lang w:val="fr-BE"/>
              </w:rPr>
              <w:t>E.</w:t>
            </w:r>
            <w:r w:rsidRPr="00BB5E3B">
              <w:rPr>
                <w:rFonts w:ascii="Trebuchet MS" w:hAnsi="Trebuchet MS"/>
                <w:i/>
                <w:color w:val="58595B"/>
                <w:spacing w:val="-6"/>
                <w:sz w:val="16"/>
                <w:lang w:val="fr-BE"/>
              </w:rPr>
              <w:t xml:space="preserve"> </w:t>
            </w:r>
            <w:r w:rsidRPr="00BB5E3B">
              <w:rPr>
                <w:rFonts w:ascii="Trebuchet MS" w:hAnsi="Trebuchet MS"/>
                <w:i/>
                <w:color w:val="58595B"/>
                <w:spacing w:val="-4"/>
                <w:sz w:val="16"/>
                <w:lang w:val="fr-BE"/>
              </w:rPr>
              <w:t>coli</w:t>
            </w:r>
            <w:r w:rsidRPr="00BB5E3B">
              <w:rPr>
                <w:rFonts w:ascii="Trebuchet MS" w:hAnsi="Trebuchet MS"/>
                <w:i/>
                <w:color w:val="58595B"/>
                <w:spacing w:val="40"/>
                <w:sz w:val="16"/>
                <w:lang w:val="fr-BE"/>
              </w:rPr>
              <w:t xml:space="preserve"> </w:t>
            </w:r>
            <w:r w:rsidRPr="00BB5E3B">
              <w:rPr>
                <w:rFonts w:ascii="Trebuchet MS" w:hAnsi="Trebuchet MS"/>
                <w:color w:val="58595B"/>
                <w:spacing w:val="-10"/>
                <w:sz w:val="16"/>
                <w:lang w:val="fr-BE"/>
              </w:rPr>
              <w:t>entérohémorragique</w:t>
            </w:r>
            <w:r w:rsidRPr="00BB5E3B">
              <w:rPr>
                <w:rFonts w:ascii="Trebuchet MS" w:hAnsi="Trebuchet MS"/>
                <w:color w:val="58595B"/>
                <w:spacing w:val="-3"/>
                <w:sz w:val="16"/>
                <w:lang w:val="fr-BE"/>
              </w:rPr>
              <w:t xml:space="preserve"> </w:t>
            </w:r>
            <w:r w:rsidRPr="00BB5E3B">
              <w:rPr>
                <w:rFonts w:ascii="Trebuchet MS" w:hAnsi="Trebuchet MS"/>
                <w:color w:val="58595B"/>
                <w:spacing w:val="-10"/>
                <w:sz w:val="16"/>
                <w:lang w:val="fr-BE"/>
              </w:rPr>
              <w:t>(</w:t>
            </w:r>
            <w:r w:rsidRPr="00BB5E3B">
              <w:rPr>
                <w:rFonts w:ascii="Trebuchet MS" w:hAnsi="Trebuchet MS"/>
                <w:i/>
                <w:color w:val="58595B"/>
                <w:spacing w:val="-10"/>
                <w:sz w:val="16"/>
                <w:lang w:val="fr-BE"/>
              </w:rPr>
              <w:t>E.</w:t>
            </w:r>
            <w:r w:rsidRPr="00BB5E3B">
              <w:rPr>
                <w:rFonts w:ascii="Trebuchet MS" w:hAnsi="Trebuchet MS"/>
                <w:i/>
                <w:color w:val="58595B"/>
                <w:spacing w:val="1"/>
                <w:sz w:val="16"/>
                <w:lang w:val="fr-BE"/>
              </w:rPr>
              <w:t xml:space="preserve"> </w:t>
            </w:r>
            <w:r w:rsidRPr="00BB5E3B">
              <w:rPr>
                <w:rFonts w:ascii="Trebuchet MS" w:hAnsi="Trebuchet MS"/>
                <w:i/>
                <w:color w:val="58595B"/>
                <w:spacing w:val="-10"/>
                <w:sz w:val="16"/>
                <w:lang w:val="fr-BE"/>
              </w:rPr>
              <w:t>coli</w:t>
            </w:r>
            <w:r w:rsidRPr="00BB5E3B">
              <w:rPr>
                <w:rFonts w:ascii="Trebuchet MS" w:hAnsi="Trebuchet MS"/>
                <w:i/>
                <w:color w:val="58595B"/>
                <w:spacing w:val="11"/>
                <w:sz w:val="16"/>
                <w:lang w:val="fr-BE"/>
              </w:rPr>
              <w:t xml:space="preserve"> </w:t>
            </w:r>
            <w:r w:rsidRPr="00BB5E3B">
              <w:rPr>
                <w:rFonts w:ascii="Trebuchet MS" w:hAnsi="Trebuchet MS"/>
                <w:color w:val="58595B"/>
                <w:spacing w:val="-10"/>
                <w:sz w:val="16"/>
                <w:lang w:val="fr-BE"/>
              </w:rPr>
              <w:t>pro-</w:t>
            </w:r>
            <w:r w:rsidRPr="00BB5E3B">
              <w:rPr>
                <w:rFonts w:ascii="Trebuchet MS" w:hAnsi="Trebuchet MS"/>
                <w:color w:val="58595B"/>
                <w:spacing w:val="-6"/>
                <w:sz w:val="16"/>
                <w:lang w:val="fr-BE"/>
              </w:rPr>
              <w:t xml:space="preserve"> </w:t>
            </w:r>
            <w:proofErr w:type="spellStart"/>
            <w:r w:rsidRPr="00BB5E3B">
              <w:rPr>
                <w:rFonts w:ascii="Trebuchet MS" w:hAnsi="Trebuchet MS"/>
                <w:color w:val="58595B"/>
                <w:spacing w:val="-6"/>
                <w:sz w:val="16"/>
                <w:lang w:val="fr-BE"/>
              </w:rPr>
              <w:t>ducteur</w:t>
            </w:r>
            <w:proofErr w:type="spellEnd"/>
            <w:r w:rsidRPr="00BB5E3B">
              <w:rPr>
                <w:rFonts w:ascii="Trebuchet MS" w:hAnsi="Trebuchet MS"/>
                <w:color w:val="58595B"/>
                <w:spacing w:val="-7"/>
                <w:sz w:val="16"/>
                <w:lang w:val="fr-BE"/>
              </w:rPr>
              <w:t xml:space="preserve"> </w:t>
            </w:r>
            <w:r w:rsidRPr="00BB5E3B">
              <w:rPr>
                <w:rFonts w:ascii="Trebuchet MS" w:hAnsi="Trebuchet MS"/>
                <w:color w:val="58595B"/>
                <w:spacing w:val="-6"/>
                <w:sz w:val="16"/>
                <w:lang w:val="fr-BE"/>
              </w:rPr>
              <w:t xml:space="preserve">de </w:t>
            </w:r>
            <w:proofErr w:type="spellStart"/>
            <w:r w:rsidRPr="00BB5E3B">
              <w:rPr>
                <w:rFonts w:ascii="Trebuchet MS" w:hAnsi="Trebuchet MS"/>
                <w:color w:val="58595B"/>
                <w:spacing w:val="-6"/>
                <w:sz w:val="16"/>
                <w:lang w:val="fr-BE"/>
              </w:rPr>
              <w:t>shigatoxine</w:t>
            </w:r>
            <w:proofErr w:type="spellEnd"/>
            <w:r w:rsidRPr="00BB5E3B">
              <w:rPr>
                <w:rFonts w:ascii="Trebuchet MS" w:hAnsi="Trebuchet MS"/>
                <w:color w:val="58595B"/>
                <w:spacing w:val="-7"/>
                <w:sz w:val="16"/>
                <w:lang w:val="fr-BE"/>
              </w:rPr>
              <w:t xml:space="preserve"> </w:t>
            </w:r>
            <w:r w:rsidRPr="00BB5E3B">
              <w:rPr>
                <w:rFonts w:ascii="Trebuchet MS" w:hAnsi="Trebuchet MS"/>
                <w:color w:val="58595B"/>
                <w:spacing w:val="-6"/>
                <w:sz w:val="16"/>
                <w:lang w:val="fr-BE"/>
              </w:rPr>
              <w:t xml:space="preserve">- EHEC </w:t>
            </w:r>
            <w:r w:rsidRPr="00BB5E3B">
              <w:rPr>
                <w:rFonts w:ascii="Trebuchet MS" w:hAnsi="Trebuchet MS"/>
                <w:color w:val="58595B"/>
                <w:spacing w:val="-4"/>
                <w:sz w:val="16"/>
                <w:lang w:val="fr-BE"/>
              </w:rPr>
              <w:t>ou</w:t>
            </w:r>
            <w:r w:rsidRPr="00BB5E3B">
              <w:rPr>
                <w:rFonts w:ascii="Trebuchet MS" w:hAnsi="Trebuchet MS"/>
                <w:color w:val="58595B"/>
                <w:spacing w:val="-8"/>
                <w:sz w:val="16"/>
                <w:lang w:val="fr-BE"/>
              </w:rPr>
              <w:t xml:space="preserve"> </w:t>
            </w:r>
            <w:r w:rsidRPr="00BB5E3B">
              <w:rPr>
                <w:rFonts w:ascii="Trebuchet MS" w:hAnsi="Trebuchet MS"/>
                <w:color w:val="58595B"/>
                <w:spacing w:val="-4"/>
                <w:sz w:val="16"/>
                <w:lang w:val="fr-BE"/>
              </w:rPr>
              <w:t>STEC),</w:t>
            </w:r>
            <w:r w:rsidRPr="00BB5E3B">
              <w:rPr>
                <w:rFonts w:ascii="Trebuchet MS" w:hAnsi="Trebuchet MS"/>
                <w:color w:val="58595B"/>
                <w:spacing w:val="-9"/>
                <w:sz w:val="16"/>
                <w:lang w:val="fr-BE"/>
              </w:rPr>
              <w:t xml:space="preserve"> </w:t>
            </w:r>
            <w:r w:rsidRPr="00BB5E3B">
              <w:rPr>
                <w:rFonts w:ascii="Trebuchet MS" w:hAnsi="Trebuchet MS"/>
                <w:color w:val="58595B"/>
                <w:spacing w:val="-4"/>
                <w:sz w:val="16"/>
                <w:lang w:val="fr-BE"/>
              </w:rPr>
              <w:t>Salmonella</w:t>
            </w:r>
            <w:r w:rsidRPr="00BB5E3B">
              <w:rPr>
                <w:rFonts w:ascii="Trebuchet MS" w:hAnsi="Trebuchet MS"/>
                <w:color w:val="58595B"/>
                <w:spacing w:val="-6"/>
                <w:sz w:val="16"/>
                <w:lang w:val="fr-BE"/>
              </w:rPr>
              <w:t xml:space="preserve"> </w:t>
            </w:r>
            <w:r w:rsidRPr="00BB5E3B">
              <w:rPr>
                <w:rFonts w:ascii="Trebuchet MS" w:hAnsi="Trebuchet MS"/>
                <w:color w:val="58595B"/>
                <w:spacing w:val="-4"/>
                <w:sz w:val="16"/>
                <w:lang w:val="fr-BE"/>
              </w:rPr>
              <w:t>typhi</w:t>
            </w:r>
            <w:r w:rsidRPr="00BB5E3B">
              <w:rPr>
                <w:rFonts w:ascii="Trebuchet MS" w:hAnsi="Trebuchet MS"/>
                <w:color w:val="58595B"/>
                <w:spacing w:val="-7"/>
                <w:sz w:val="16"/>
                <w:lang w:val="fr-BE"/>
              </w:rPr>
              <w:t xml:space="preserve"> </w:t>
            </w:r>
            <w:r w:rsidRPr="00BB5E3B">
              <w:rPr>
                <w:rFonts w:ascii="Trebuchet MS" w:hAnsi="Trebuchet MS"/>
                <w:color w:val="58595B"/>
                <w:spacing w:val="-4"/>
                <w:sz w:val="16"/>
                <w:lang w:val="fr-BE"/>
              </w:rPr>
              <w:t xml:space="preserve">et </w:t>
            </w:r>
            <w:proofErr w:type="spellStart"/>
            <w:r w:rsidRPr="00BB5E3B">
              <w:rPr>
                <w:rFonts w:ascii="Trebuchet MS" w:hAnsi="Trebuchet MS"/>
                <w:color w:val="58595B"/>
                <w:spacing w:val="-4"/>
                <w:sz w:val="16"/>
                <w:lang w:val="fr-BE"/>
              </w:rPr>
              <w:t>paratyphi</w:t>
            </w:r>
            <w:proofErr w:type="spellEnd"/>
            <w:r w:rsidRPr="00BB5E3B">
              <w:rPr>
                <w:rFonts w:ascii="Trebuchet MS" w:hAnsi="Trebuchet MS"/>
                <w:color w:val="58595B"/>
                <w:spacing w:val="-8"/>
                <w:sz w:val="16"/>
                <w:lang w:val="fr-BE"/>
              </w:rPr>
              <w:t xml:space="preserve"> </w:t>
            </w:r>
            <w:r w:rsidRPr="00BB5E3B">
              <w:rPr>
                <w:rFonts w:ascii="Trebuchet MS" w:hAnsi="Trebuchet MS"/>
                <w:color w:val="58595B"/>
                <w:spacing w:val="-4"/>
                <w:sz w:val="16"/>
                <w:lang w:val="fr-BE"/>
              </w:rPr>
              <w:t>(adultes</w:t>
            </w:r>
            <w:r w:rsidRPr="00BB5E3B">
              <w:rPr>
                <w:rFonts w:ascii="Trebuchet MS" w:hAnsi="Trebuchet MS"/>
                <w:color w:val="58595B"/>
                <w:spacing w:val="-8"/>
                <w:sz w:val="16"/>
                <w:lang w:val="fr-BE"/>
              </w:rPr>
              <w:t xml:space="preserve"> </w:t>
            </w:r>
            <w:r w:rsidRPr="00BB5E3B">
              <w:rPr>
                <w:rFonts w:ascii="Trebuchet MS" w:hAnsi="Trebuchet MS"/>
                <w:color w:val="58595B"/>
                <w:spacing w:val="-4"/>
                <w:sz w:val="16"/>
                <w:lang w:val="fr-BE"/>
              </w:rPr>
              <w:t>et</w:t>
            </w:r>
            <w:r w:rsidRPr="00BB5E3B">
              <w:rPr>
                <w:rFonts w:ascii="Trebuchet MS" w:hAnsi="Trebuchet MS"/>
                <w:color w:val="58595B"/>
                <w:spacing w:val="-8"/>
                <w:sz w:val="16"/>
                <w:lang w:val="fr-BE"/>
              </w:rPr>
              <w:t xml:space="preserve"> </w:t>
            </w:r>
            <w:r w:rsidRPr="00BB5E3B">
              <w:rPr>
                <w:rFonts w:ascii="Trebuchet MS" w:hAnsi="Trebuchet MS"/>
                <w:color w:val="58595B"/>
                <w:spacing w:val="-4"/>
                <w:sz w:val="16"/>
                <w:lang w:val="fr-BE"/>
              </w:rPr>
              <w:t xml:space="preserve">enfants) </w:t>
            </w:r>
            <w:r w:rsidRPr="00BB5E3B">
              <w:rPr>
                <w:rFonts w:ascii="Trebuchet MS" w:hAnsi="Trebuchet MS"/>
                <w:color w:val="58595B"/>
                <w:spacing w:val="-6"/>
                <w:sz w:val="16"/>
                <w:lang w:val="fr-BE"/>
              </w:rPr>
              <w:t>et</w:t>
            </w:r>
            <w:r w:rsidRPr="00BB5E3B">
              <w:rPr>
                <w:rFonts w:ascii="Trebuchet MS" w:hAnsi="Trebuchet MS"/>
                <w:color w:val="58595B"/>
                <w:spacing w:val="-7"/>
                <w:sz w:val="16"/>
                <w:lang w:val="fr-BE"/>
              </w:rPr>
              <w:t xml:space="preserve"> </w:t>
            </w:r>
            <w:r w:rsidRPr="00BB5E3B">
              <w:rPr>
                <w:rFonts w:ascii="Trebuchet MS" w:hAnsi="Trebuchet MS"/>
                <w:color w:val="58595B"/>
                <w:spacing w:val="-6"/>
                <w:sz w:val="16"/>
                <w:lang w:val="fr-BE"/>
              </w:rPr>
              <w:t>Salmonella non</w:t>
            </w:r>
            <w:r w:rsidRPr="00BB5E3B">
              <w:rPr>
                <w:rFonts w:ascii="Trebuchet MS" w:hAnsi="Trebuchet MS"/>
                <w:color w:val="58595B"/>
                <w:spacing w:val="-7"/>
                <w:sz w:val="16"/>
                <w:lang w:val="fr-BE"/>
              </w:rPr>
              <w:t xml:space="preserve"> </w:t>
            </w:r>
            <w:r w:rsidRPr="00BB5E3B">
              <w:rPr>
                <w:rFonts w:ascii="Trebuchet MS" w:hAnsi="Trebuchet MS"/>
                <w:color w:val="58595B"/>
                <w:spacing w:val="-6"/>
                <w:sz w:val="16"/>
                <w:lang w:val="fr-BE"/>
              </w:rPr>
              <w:t>typhi et</w:t>
            </w:r>
            <w:r w:rsidRPr="00BB5E3B">
              <w:rPr>
                <w:rFonts w:ascii="Trebuchet MS" w:hAnsi="Trebuchet MS"/>
                <w:color w:val="58595B"/>
                <w:spacing w:val="-7"/>
                <w:sz w:val="16"/>
                <w:lang w:val="fr-BE"/>
              </w:rPr>
              <w:t xml:space="preserve"> </w:t>
            </w:r>
            <w:r w:rsidRPr="00BB5E3B">
              <w:rPr>
                <w:rFonts w:ascii="Trebuchet MS" w:hAnsi="Trebuchet MS"/>
                <w:color w:val="58595B"/>
                <w:spacing w:val="-6"/>
                <w:sz w:val="16"/>
                <w:lang w:val="fr-BE"/>
              </w:rPr>
              <w:t xml:space="preserve">non </w:t>
            </w:r>
            <w:proofErr w:type="spellStart"/>
            <w:r w:rsidRPr="00BB5E3B">
              <w:rPr>
                <w:rFonts w:ascii="Trebuchet MS" w:hAnsi="Trebuchet MS"/>
                <w:color w:val="58595B"/>
                <w:spacing w:val="-10"/>
                <w:sz w:val="16"/>
                <w:lang w:val="fr-BE"/>
              </w:rPr>
              <w:t>paratyphi</w:t>
            </w:r>
            <w:proofErr w:type="spellEnd"/>
            <w:r w:rsidRPr="00BB5E3B">
              <w:rPr>
                <w:rFonts w:ascii="Trebuchet MS" w:hAnsi="Trebuchet MS"/>
                <w:color w:val="58595B"/>
                <w:spacing w:val="-3"/>
                <w:sz w:val="16"/>
                <w:lang w:val="fr-BE"/>
              </w:rPr>
              <w:t xml:space="preserve"> </w:t>
            </w:r>
            <w:r w:rsidRPr="00BB5E3B">
              <w:rPr>
                <w:rFonts w:ascii="Trebuchet MS" w:hAnsi="Trebuchet MS"/>
                <w:color w:val="58595B"/>
                <w:spacing w:val="-10"/>
                <w:sz w:val="16"/>
                <w:lang w:val="fr-BE"/>
              </w:rPr>
              <w:t>(adultes</w:t>
            </w:r>
            <w:r w:rsidRPr="00BB5E3B">
              <w:rPr>
                <w:rFonts w:ascii="Trebuchet MS" w:hAnsi="Trebuchet MS"/>
                <w:color w:val="58595B"/>
                <w:spacing w:val="-2"/>
                <w:sz w:val="16"/>
                <w:lang w:val="fr-BE"/>
              </w:rPr>
              <w:t xml:space="preserve"> </w:t>
            </w:r>
            <w:r w:rsidRPr="00BB5E3B">
              <w:rPr>
                <w:rFonts w:ascii="Trebuchet MS" w:hAnsi="Trebuchet MS"/>
                <w:color w:val="58595B"/>
                <w:spacing w:val="-10"/>
                <w:sz w:val="16"/>
                <w:lang w:val="fr-BE"/>
              </w:rPr>
              <w:t>uniquement):</w:t>
            </w:r>
            <w:r w:rsidRPr="00BB5E3B">
              <w:rPr>
                <w:rFonts w:ascii="Trebuchet MS" w:hAnsi="Trebuchet MS"/>
                <w:color w:val="58595B"/>
                <w:sz w:val="16"/>
                <w:lang w:val="fr-BE"/>
              </w:rPr>
              <w:t xml:space="preserve"> </w:t>
            </w:r>
            <w:r w:rsidRPr="00BB5E3B">
              <w:rPr>
                <w:rFonts w:ascii="Trebuchet MS" w:hAnsi="Trebuchet MS"/>
                <w:color w:val="58595B"/>
                <w:spacing w:val="-10"/>
                <w:sz w:val="16"/>
                <w:lang w:val="fr-BE"/>
              </w:rPr>
              <w:t>retour</w:t>
            </w:r>
            <w:r w:rsidRPr="00BB5E3B">
              <w:rPr>
                <w:rFonts w:ascii="Trebuchet MS" w:hAnsi="Trebuchet MS"/>
                <w:color w:val="58595B"/>
                <w:spacing w:val="-1"/>
                <w:sz w:val="16"/>
                <w:lang w:val="fr-BE"/>
              </w:rPr>
              <w:t xml:space="preserve"> </w:t>
            </w:r>
            <w:r w:rsidRPr="00BB5E3B">
              <w:rPr>
                <w:rFonts w:ascii="Trebuchet MS" w:hAnsi="Trebuchet MS"/>
                <w:color w:val="58595B"/>
                <w:spacing w:val="-10"/>
                <w:sz w:val="16"/>
                <w:lang w:val="fr-BE"/>
              </w:rPr>
              <w:t>sur</w:t>
            </w:r>
            <w:r w:rsidRPr="00BB5E3B">
              <w:rPr>
                <w:rFonts w:ascii="Trebuchet MS" w:hAnsi="Trebuchet MS"/>
                <w:color w:val="58595B"/>
                <w:spacing w:val="-1"/>
                <w:sz w:val="16"/>
                <w:lang w:val="fr-BE"/>
              </w:rPr>
              <w:t xml:space="preserve"> </w:t>
            </w:r>
            <w:r w:rsidRPr="00BB5E3B">
              <w:rPr>
                <w:rFonts w:ascii="Trebuchet MS" w:hAnsi="Trebuchet MS"/>
                <w:color w:val="58595B"/>
                <w:spacing w:val="-10"/>
                <w:sz w:val="16"/>
                <w:lang w:val="fr-BE"/>
              </w:rPr>
              <w:t>base</w:t>
            </w:r>
            <w:r w:rsidRPr="00BB5E3B">
              <w:rPr>
                <w:rFonts w:ascii="Trebuchet MS" w:hAnsi="Trebuchet MS"/>
                <w:color w:val="58595B"/>
                <w:spacing w:val="-1"/>
                <w:sz w:val="16"/>
                <w:lang w:val="fr-BE"/>
              </w:rPr>
              <w:t xml:space="preserve"> </w:t>
            </w:r>
            <w:r w:rsidRPr="00BB5E3B">
              <w:rPr>
                <w:rFonts w:ascii="Trebuchet MS" w:hAnsi="Trebuchet MS"/>
                <w:color w:val="58595B"/>
                <w:spacing w:val="-10"/>
                <w:sz w:val="16"/>
                <w:lang w:val="fr-BE"/>
              </w:rPr>
              <w:t>des</w:t>
            </w:r>
            <w:r w:rsidRPr="00BB5E3B">
              <w:rPr>
                <w:rFonts w:ascii="Trebuchet MS" w:hAnsi="Trebuchet MS"/>
                <w:color w:val="58595B"/>
                <w:spacing w:val="-1"/>
                <w:sz w:val="16"/>
                <w:lang w:val="fr-BE"/>
              </w:rPr>
              <w:t xml:space="preserve"> </w:t>
            </w:r>
            <w:r w:rsidRPr="00BB5E3B">
              <w:rPr>
                <w:rFonts w:ascii="Trebuchet MS" w:hAnsi="Trebuchet MS"/>
                <w:color w:val="58595B"/>
                <w:spacing w:val="-10"/>
                <w:sz w:val="16"/>
                <w:lang w:val="fr-BE"/>
              </w:rPr>
              <w:t>résultats</w:t>
            </w:r>
            <w:r w:rsidRPr="00BB5E3B">
              <w:rPr>
                <w:rFonts w:ascii="Trebuchet MS" w:hAnsi="Trebuchet MS"/>
                <w:color w:val="58595B"/>
                <w:spacing w:val="-1"/>
                <w:sz w:val="16"/>
                <w:lang w:val="fr-BE"/>
              </w:rPr>
              <w:t xml:space="preserve"> </w:t>
            </w:r>
            <w:r w:rsidRPr="00BB5E3B">
              <w:rPr>
                <w:rFonts w:ascii="Trebuchet MS" w:hAnsi="Trebuchet MS"/>
                <w:color w:val="58595B"/>
                <w:spacing w:val="-10"/>
                <w:sz w:val="16"/>
                <w:lang w:val="fr-BE"/>
              </w:rPr>
              <w:t>de</w:t>
            </w:r>
            <w:r w:rsidRPr="00BB5E3B">
              <w:rPr>
                <w:rFonts w:ascii="Trebuchet MS" w:hAnsi="Trebuchet MS"/>
                <w:color w:val="58595B"/>
                <w:sz w:val="16"/>
                <w:lang w:val="fr-BE"/>
              </w:rPr>
              <w:t xml:space="preserve"> la</w:t>
            </w:r>
            <w:r w:rsidRPr="00BB5E3B">
              <w:rPr>
                <w:rFonts w:ascii="Trebuchet MS" w:hAnsi="Trebuchet MS"/>
                <w:color w:val="58595B"/>
                <w:spacing w:val="-25"/>
                <w:sz w:val="16"/>
                <w:lang w:val="fr-BE"/>
              </w:rPr>
              <w:t xml:space="preserve"> </w:t>
            </w:r>
            <w:r w:rsidRPr="00BB5E3B">
              <w:rPr>
                <w:rFonts w:ascii="Trebuchet MS" w:hAnsi="Trebuchet MS"/>
                <w:color w:val="58595B"/>
                <w:sz w:val="16"/>
                <w:lang w:val="fr-BE"/>
              </w:rPr>
              <w:t>coproculture.</w:t>
            </w:r>
          </w:p>
        </w:tc>
        <w:tc>
          <w:tcPr>
            <w:tcW w:w="2104" w:type="dxa"/>
            <w:tcBorders>
              <w:top w:val="nil"/>
              <w:bottom w:val="nil"/>
            </w:tcBorders>
            <w:shd w:val="clear" w:color="auto" w:fill="FCECF2"/>
          </w:tcPr>
          <w:p w14:paraId="50757845" w14:textId="77777777" w:rsidR="001A3FCD" w:rsidRPr="00BB5E3B" w:rsidRDefault="001A3FCD" w:rsidP="006A2F65">
            <w:pPr>
              <w:pStyle w:val="TableParagraph"/>
              <w:spacing w:line="168" w:lineRule="exact"/>
              <w:ind w:left="79"/>
              <w:jc w:val="both"/>
              <w:rPr>
                <w:rFonts w:ascii="Trebuchet MS" w:hAnsi="Trebuchet MS"/>
                <w:sz w:val="16"/>
                <w:lang w:val="fr-BE"/>
              </w:rPr>
            </w:pPr>
            <w:r w:rsidRPr="00BB5E3B">
              <w:rPr>
                <w:rFonts w:ascii="Trebuchet MS" w:hAnsi="Trebuchet MS"/>
                <w:color w:val="58595B"/>
                <w:spacing w:val="-2"/>
                <w:sz w:val="16"/>
                <w:lang w:val="fr-BE"/>
              </w:rPr>
              <w:t>Mesures</w:t>
            </w:r>
            <w:r w:rsidRPr="00BB5E3B">
              <w:rPr>
                <w:rFonts w:ascii="Trebuchet MS" w:hAnsi="Trebuchet MS"/>
                <w:color w:val="58595B"/>
                <w:sz w:val="16"/>
                <w:lang w:val="fr-BE"/>
              </w:rPr>
              <w:t xml:space="preserve"> </w:t>
            </w:r>
            <w:r w:rsidRPr="00BB5E3B">
              <w:rPr>
                <w:rFonts w:ascii="Trebuchet MS" w:hAnsi="Trebuchet MS"/>
                <w:color w:val="58595B"/>
                <w:spacing w:val="-2"/>
                <w:sz w:val="16"/>
                <w:lang w:val="fr-BE"/>
              </w:rPr>
              <w:t>d’hygiène</w:t>
            </w:r>
            <w:r w:rsidRPr="00BB5E3B">
              <w:rPr>
                <w:rFonts w:ascii="Trebuchet MS" w:hAnsi="Trebuchet MS"/>
                <w:color w:val="58595B"/>
                <w:sz w:val="16"/>
                <w:lang w:val="fr-BE"/>
              </w:rPr>
              <w:t xml:space="preserve"> </w:t>
            </w:r>
            <w:proofErr w:type="spellStart"/>
            <w:r w:rsidRPr="00BB5E3B">
              <w:rPr>
                <w:rFonts w:ascii="Trebuchet MS" w:hAnsi="Trebuchet MS"/>
                <w:color w:val="58595B"/>
                <w:spacing w:val="-4"/>
                <w:sz w:val="16"/>
                <w:lang w:val="fr-BE"/>
              </w:rPr>
              <w:t>ren</w:t>
            </w:r>
            <w:proofErr w:type="spellEnd"/>
            <w:r w:rsidRPr="00BB5E3B">
              <w:rPr>
                <w:rFonts w:ascii="Trebuchet MS" w:hAnsi="Trebuchet MS"/>
                <w:color w:val="58595B"/>
                <w:spacing w:val="-4"/>
                <w:sz w:val="16"/>
                <w:lang w:val="fr-BE"/>
              </w:rPr>
              <w:t>-</w:t>
            </w:r>
          </w:p>
          <w:p w14:paraId="4593C29D" w14:textId="77777777" w:rsidR="001A3FCD" w:rsidRPr="00BB5E3B" w:rsidRDefault="001A3FCD" w:rsidP="006A2F65">
            <w:pPr>
              <w:pStyle w:val="TableParagraph"/>
              <w:spacing w:line="193" w:lineRule="exact"/>
              <w:ind w:left="79"/>
              <w:jc w:val="both"/>
              <w:rPr>
                <w:rFonts w:ascii="Trebuchet MS" w:hAnsi="Trebuchet MS"/>
                <w:sz w:val="16"/>
                <w:lang w:val="fr-BE"/>
              </w:rPr>
            </w:pPr>
            <w:r w:rsidRPr="00BB5E3B">
              <w:rPr>
                <w:rFonts w:ascii="Trebuchet MS" w:hAnsi="Trebuchet MS"/>
                <w:color w:val="58595B"/>
                <w:spacing w:val="-2"/>
                <w:sz w:val="16"/>
                <w:lang w:val="fr-BE"/>
              </w:rPr>
              <w:t>forcées.</w:t>
            </w:r>
          </w:p>
          <w:p w14:paraId="509DC8D1" w14:textId="77777777" w:rsidR="001A3FCD" w:rsidRPr="00BB5E3B" w:rsidRDefault="001A3FCD" w:rsidP="006A2F65">
            <w:pPr>
              <w:pStyle w:val="TableParagraph"/>
              <w:spacing w:before="122" w:line="244" w:lineRule="auto"/>
              <w:ind w:left="79" w:right="88"/>
              <w:jc w:val="both"/>
              <w:rPr>
                <w:rFonts w:ascii="Trebuchet MS" w:hAnsi="Trebuchet MS"/>
                <w:sz w:val="16"/>
                <w:lang w:val="fr-BE"/>
              </w:rPr>
            </w:pPr>
            <w:r w:rsidRPr="00BB5E3B">
              <w:rPr>
                <w:rFonts w:ascii="Trebuchet MS" w:hAnsi="Trebuchet MS"/>
                <w:color w:val="58595B"/>
                <w:sz w:val="16"/>
                <w:lang w:val="fr-BE"/>
              </w:rPr>
              <w:t>Pas</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de</w:t>
            </w:r>
            <w:r w:rsidRPr="00BB5E3B">
              <w:rPr>
                <w:rFonts w:ascii="Trebuchet MS" w:hAnsi="Trebuchet MS"/>
                <w:color w:val="58595B"/>
                <w:spacing w:val="-12"/>
                <w:sz w:val="16"/>
                <w:lang w:val="fr-BE"/>
              </w:rPr>
              <w:t xml:space="preserve"> </w:t>
            </w:r>
            <w:r w:rsidRPr="00BB5E3B">
              <w:rPr>
                <w:rFonts w:ascii="Trebuchet MS" w:hAnsi="Trebuchet MS"/>
                <w:color w:val="58595B"/>
                <w:sz w:val="16"/>
                <w:lang w:val="fr-BE"/>
              </w:rPr>
              <w:t>certificat</w:t>
            </w:r>
            <w:r w:rsidRPr="00BB5E3B">
              <w:rPr>
                <w:rFonts w:ascii="Trebuchet MS" w:hAnsi="Trebuchet MS"/>
                <w:color w:val="58595B"/>
                <w:spacing w:val="-12"/>
                <w:sz w:val="16"/>
                <w:lang w:val="fr-BE"/>
              </w:rPr>
              <w:t xml:space="preserve"> </w:t>
            </w:r>
            <w:r w:rsidRPr="00BB5E3B">
              <w:rPr>
                <w:rFonts w:ascii="Trebuchet MS" w:hAnsi="Trebuchet MS"/>
                <w:color w:val="58595B"/>
                <w:sz w:val="16"/>
                <w:lang w:val="fr-BE"/>
              </w:rPr>
              <w:t xml:space="preserve">médical exigé en cas de Gas- </w:t>
            </w:r>
            <w:proofErr w:type="spellStart"/>
            <w:r w:rsidRPr="00BB5E3B">
              <w:rPr>
                <w:rFonts w:ascii="Trebuchet MS" w:hAnsi="Trebuchet MS"/>
                <w:color w:val="58595B"/>
                <w:sz w:val="16"/>
                <w:lang w:val="fr-BE"/>
              </w:rPr>
              <w:t>troentérite</w:t>
            </w:r>
            <w:proofErr w:type="spellEnd"/>
            <w:r w:rsidRPr="00BB5E3B">
              <w:rPr>
                <w:rFonts w:ascii="Trebuchet MS" w:hAnsi="Trebuchet MS"/>
                <w:color w:val="58595B"/>
                <w:sz w:val="16"/>
                <w:lang w:val="fr-BE"/>
              </w:rPr>
              <w:t xml:space="preserve"> aigüe sauf si un germe spécifique a </w:t>
            </w:r>
            <w:r w:rsidRPr="00BB5E3B">
              <w:rPr>
                <w:rFonts w:ascii="Trebuchet MS" w:hAnsi="Trebuchet MS"/>
                <w:color w:val="58595B"/>
                <w:spacing w:val="-6"/>
                <w:sz w:val="16"/>
                <w:lang w:val="fr-BE"/>
              </w:rPr>
              <w:t>été</w:t>
            </w:r>
            <w:r w:rsidRPr="00BB5E3B">
              <w:rPr>
                <w:rFonts w:ascii="Trebuchet MS" w:hAnsi="Trebuchet MS"/>
                <w:color w:val="58595B"/>
                <w:spacing w:val="-7"/>
                <w:sz w:val="16"/>
                <w:lang w:val="fr-BE"/>
              </w:rPr>
              <w:t xml:space="preserve"> </w:t>
            </w:r>
            <w:r w:rsidRPr="00BB5E3B">
              <w:rPr>
                <w:rFonts w:ascii="Trebuchet MS" w:hAnsi="Trebuchet MS"/>
                <w:color w:val="58595B"/>
                <w:spacing w:val="-6"/>
                <w:sz w:val="16"/>
                <w:lang w:val="fr-BE"/>
              </w:rPr>
              <w:t>identifié</w:t>
            </w:r>
            <w:r w:rsidRPr="00BB5E3B">
              <w:rPr>
                <w:rFonts w:ascii="Trebuchet MS" w:hAnsi="Trebuchet MS"/>
                <w:color w:val="58595B"/>
                <w:spacing w:val="-7"/>
                <w:sz w:val="16"/>
                <w:lang w:val="fr-BE"/>
              </w:rPr>
              <w:t xml:space="preserve"> </w:t>
            </w:r>
            <w:r w:rsidRPr="00BB5E3B">
              <w:rPr>
                <w:rFonts w:ascii="Trebuchet MS" w:hAnsi="Trebuchet MS"/>
                <w:color w:val="58595B"/>
                <w:spacing w:val="-6"/>
                <w:sz w:val="16"/>
                <w:lang w:val="fr-BE"/>
              </w:rPr>
              <w:t>(EHEC,</w:t>
            </w:r>
            <w:r w:rsidRPr="00BB5E3B">
              <w:rPr>
                <w:rFonts w:ascii="Trebuchet MS" w:hAnsi="Trebuchet MS"/>
                <w:color w:val="58595B"/>
                <w:spacing w:val="-11"/>
                <w:sz w:val="16"/>
                <w:lang w:val="fr-BE"/>
              </w:rPr>
              <w:t xml:space="preserve"> </w:t>
            </w:r>
            <w:r w:rsidRPr="00BB5E3B">
              <w:rPr>
                <w:rFonts w:ascii="Trebuchet MS" w:hAnsi="Trebuchet MS"/>
                <w:color w:val="58595B"/>
                <w:spacing w:val="-6"/>
                <w:sz w:val="16"/>
                <w:lang w:val="fr-BE"/>
              </w:rPr>
              <w:t xml:space="preserve">STEC, </w:t>
            </w:r>
            <w:r w:rsidRPr="00BB5E3B">
              <w:rPr>
                <w:rFonts w:ascii="Trebuchet MS" w:hAnsi="Trebuchet MS"/>
                <w:color w:val="58595B"/>
                <w:sz w:val="16"/>
                <w:lang w:val="fr-BE"/>
              </w:rPr>
              <w:t>Salmonelle,</w:t>
            </w:r>
            <w:r w:rsidRPr="00BB5E3B">
              <w:rPr>
                <w:rFonts w:ascii="Trebuchet MS" w:hAnsi="Trebuchet MS"/>
                <w:color w:val="58595B"/>
                <w:spacing w:val="-14"/>
                <w:sz w:val="16"/>
                <w:lang w:val="fr-BE"/>
              </w:rPr>
              <w:t xml:space="preserve"> </w:t>
            </w:r>
            <w:r w:rsidRPr="00BB5E3B">
              <w:rPr>
                <w:rFonts w:ascii="Trebuchet MS" w:hAnsi="Trebuchet MS"/>
                <w:color w:val="58595B"/>
                <w:sz w:val="16"/>
                <w:lang w:val="fr-BE"/>
              </w:rPr>
              <w:t>autre…)</w:t>
            </w:r>
          </w:p>
        </w:tc>
      </w:tr>
      <w:tr w:rsidR="001A3FCD" w:rsidRPr="007F3E3D" w14:paraId="75B15EDB" w14:textId="77777777" w:rsidTr="006A2F65">
        <w:trPr>
          <w:trHeight w:val="834"/>
        </w:trPr>
        <w:tc>
          <w:tcPr>
            <w:tcW w:w="1327" w:type="dxa"/>
            <w:tcBorders>
              <w:top w:val="nil"/>
              <w:bottom w:val="nil"/>
            </w:tcBorders>
          </w:tcPr>
          <w:p w14:paraId="0933171A" w14:textId="77777777" w:rsidR="001A3FCD" w:rsidRPr="00BB5E3B" w:rsidRDefault="001A3FCD" w:rsidP="006A2F65">
            <w:pPr>
              <w:pStyle w:val="TableParagraph"/>
              <w:spacing w:before="50"/>
              <w:rPr>
                <w:rFonts w:ascii="Trebuchet MS" w:hAnsi="Trebuchet MS"/>
                <w:sz w:val="20"/>
                <w:lang w:val="fr-BE"/>
              </w:rPr>
            </w:pPr>
          </w:p>
          <w:p w14:paraId="080A011D" w14:textId="77777777" w:rsidR="001A3FCD" w:rsidRPr="007F3E3D" w:rsidRDefault="001A3FCD" w:rsidP="006A2F65">
            <w:pPr>
              <w:pStyle w:val="TableParagraph"/>
              <w:ind w:left="79"/>
              <w:rPr>
                <w:rFonts w:ascii="Trebuchet MS" w:hAnsi="Trebuchet MS"/>
                <w:sz w:val="20"/>
              </w:rPr>
            </w:pPr>
            <w:proofErr w:type="spellStart"/>
            <w:r w:rsidRPr="007F3E3D">
              <w:rPr>
                <w:rFonts w:ascii="Trebuchet MS" w:hAnsi="Trebuchet MS"/>
                <w:color w:val="003961"/>
                <w:spacing w:val="-2"/>
                <w:sz w:val="20"/>
              </w:rPr>
              <w:t>Hépatite</w:t>
            </w:r>
            <w:proofErr w:type="spellEnd"/>
            <w:r w:rsidRPr="007F3E3D">
              <w:rPr>
                <w:rFonts w:ascii="Trebuchet MS" w:hAnsi="Trebuchet MS"/>
                <w:color w:val="003961"/>
                <w:spacing w:val="-8"/>
                <w:sz w:val="20"/>
              </w:rPr>
              <w:t xml:space="preserve"> </w:t>
            </w:r>
            <w:r w:rsidRPr="007F3E3D">
              <w:rPr>
                <w:rFonts w:ascii="Trebuchet MS" w:hAnsi="Trebuchet MS"/>
                <w:color w:val="003961"/>
                <w:spacing w:val="-5"/>
                <w:sz w:val="20"/>
              </w:rPr>
              <w:t>A*</w:t>
            </w:r>
          </w:p>
        </w:tc>
        <w:tc>
          <w:tcPr>
            <w:tcW w:w="1545" w:type="dxa"/>
            <w:tcBorders>
              <w:top w:val="nil"/>
              <w:bottom w:val="nil"/>
            </w:tcBorders>
          </w:tcPr>
          <w:p w14:paraId="02D95FA6" w14:textId="77777777" w:rsidR="001A3FCD" w:rsidRPr="00BB5E3B" w:rsidRDefault="001A3FCD" w:rsidP="006A2F65">
            <w:pPr>
              <w:pStyle w:val="TableParagraph"/>
              <w:spacing w:before="125"/>
              <w:ind w:left="80" w:right="109"/>
              <w:jc w:val="both"/>
              <w:rPr>
                <w:rFonts w:ascii="Trebuchet MS" w:hAnsi="Trebuchet MS"/>
                <w:sz w:val="16"/>
                <w:lang w:val="fr-BE"/>
              </w:rPr>
            </w:pPr>
            <w:proofErr w:type="spellStart"/>
            <w:r w:rsidRPr="00BB5E3B">
              <w:rPr>
                <w:rFonts w:ascii="Trebuchet MS" w:hAnsi="Trebuchet MS"/>
                <w:color w:val="58595B"/>
                <w:spacing w:val="-2"/>
                <w:sz w:val="16"/>
                <w:lang w:val="fr-BE"/>
              </w:rPr>
              <w:t>Féco</w:t>
            </w:r>
            <w:proofErr w:type="spellEnd"/>
            <w:r w:rsidRPr="00BB5E3B">
              <w:rPr>
                <w:rFonts w:ascii="Trebuchet MS" w:hAnsi="Trebuchet MS"/>
                <w:color w:val="58595B"/>
                <w:spacing w:val="-2"/>
                <w:sz w:val="16"/>
                <w:lang w:val="fr-BE"/>
              </w:rPr>
              <w:t>-orale,</w:t>
            </w:r>
            <w:r w:rsidRPr="00BB5E3B">
              <w:rPr>
                <w:rFonts w:ascii="Trebuchet MS" w:hAnsi="Trebuchet MS"/>
                <w:color w:val="58595B"/>
                <w:spacing w:val="-11"/>
                <w:sz w:val="16"/>
                <w:lang w:val="fr-BE"/>
              </w:rPr>
              <w:t xml:space="preserve"> </w:t>
            </w:r>
            <w:r w:rsidRPr="00BB5E3B">
              <w:rPr>
                <w:rFonts w:ascii="Trebuchet MS" w:hAnsi="Trebuchet MS"/>
                <w:color w:val="58595B"/>
                <w:spacing w:val="-2"/>
                <w:sz w:val="16"/>
                <w:lang w:val="fr-BE"/>
              </w:rPr>
              <w:t xml:space="preserve">contact </w:t>
            </w:r>
            <w:r w:rsidRPr="00BB5E3B">
              <w:rPr>
                <w:rFonts w:ascii="Trebuchet MS" w:hAnsi="Trebuchet MS"/>
                <w:color w:val="58595B"/>
                <w:spacing w:val="-4"/>
                <w:sz w:val="16"/>
                <w:lang w:val="fr-BE"/>
              </w:rPr>
              <w:t>direct,</w:t>
            </w:r>
            <w:r w:rsidRPr="00BB5E3B">
              <w:rPr>
                <w:rFonts w:ascii="Trebuchet MS" w:hAnsi="Trebuchet MS"/>
                <w:color w:val="58595B"/>
                <w:spacing w:val="-9"/>
                <w:sz w:val="16"/>
                <w:lang w:val="fr-BE"/>
              </w:rPr>
              <w:t xml:space="preserve"> </w:t>
            </w:r>
            <w:r w:rsidRPr="00BB5E3B">
              <w:rPr>
                <w:rFonts w:ascii="Trebuchet MS" w:hAnsi="Trebuchet MS"/>
                <w:color w:val="58595B"/>
                <w:spacing w:val="-4"/>
                <w:sz w:val="16"/>
                <w:lang w:val="fr-BE"/>
              </w:rPr>
              <w:t>objets,</w:t>
            </w:r>
            <w:r w:rsidRPr="00BB5E3B">
              <w:rPr>
                <w:rFonts w:ascii="Trebuchet MS" w:hAnsi="Trebuchet MS"/>
                <w:color w:val="58595B"/>
                <w:spacing w:val="-8"/>
                <w:sz w:val="16"/>
                <w:lang w:val="fr-BE"/>
              </w:rPr>
              <w:t xml:space="preserve"> </w:t>
            </w:r>
            <w:proofErr w:type="spellStart"/>
            <w:r w:rsidRPr="00BB5E3B">
              <w:rPr>
                <w:rFonts w:ascii="Trebuchet MS" w:hAnsi="Trebuchet MS"/>
                <w:color w:val="58595B"/>
                <w:spacing w:val="-4"/>
                <w:sz w:val="16"/>
                <w:lang w:val="fr-BE"/>
              </w:rPr>
              <w:t>nour</w:t>
            </w:r>
            <w:proofErr w:type="spellEnd"/>
            <w:r w:rsidRPr="00BB5E3B">
              <w:rPr>
                <w:rFonts w:ascii="Trebuchet MS" w:hAnsi="Trebuchet MS"/>
                <w:color w:val="58595B"/>
                <w:spacing w:val="-4"/>
                <w:sz w:val="16"/>
                <w:lang w:val="fr-BE"/>
              </w:rPr>
              <w:t xml:space="preserve">- </w:t>
            </w:r>
            <w:proofErr w:type="spellStart"/>
            <w:r w:rsidRPr="00BB5E3B">
              <w:rPr>
                <w:rFonts w:ascii="Trebuchet MS" w:hAnsi="Trebuchet MS"/>
                <w:color w:val="58595B"/>
                <w:spacing w:val="-2"/>
                <w:sz w:val="16"/>
                <w:lang w:val="fr-BE"/>
              </w:rPr>
              <w:t>riture</w:t>
            </w:r>
            <w:proofErr w:type="spellEnd"/>
          </w:p>
        </w:tc>
        <w:tc>
          <w:tcPr>
            <w:tcW w:w="1063" w:type="dxa"/>
            <w:tcBorders>
              <w:top w:val="nil"/>
              <w:bottom w:val="nil"/>
            </w:tcBorders>
          </w:tcPr>
          <w:p w14:paraId="683719ED" w14:textId="77777777" w:rsidR="001A3FCD" w:rsidRPr="00BB5E3B" w:rsidRDefault="001A3FCD" w:rsidP="006A2F65">
            <w:pPr>
              <w:pStyle w:val="TableParagraph"/>
              <w:spacing w:before="123"/>
              <w:rPr>
                <w:rFonts w:ascii="Trebuchet MS" w:hAnsi="Trebuchet MS"/>
                <w:sz w:val="16"/>
                <w:lang w:val="fr-BE"/>
              </w:rPr>
            </w:pPr>
          </w:p>
          <w:p w14:paraId="24EA82E7" w14:textId="77777777" w:rsidR="001A3FCD" w:rsidRPr="007F3E3D" w:rsidRDefault="001A3FCD" w:rsidP="006A2F65">
            <w:pPr>
              <w:pStyle w:val="TableParagraph"/>
              <w:spacing w:before="1"/>
              <w:ind w:left="80"/>
              <w:rPr>
                <w:rFonts w:ascii="Trebuchet MS" w:hAnsi="Trebuchet MS"/>
                <w:sz w:val="16"/>
              </w:rPr>
            </w:pPr>
            <w:r w:rsidRPr="007F3E3D">
              <w:rPr>
                <w:rFonts w:ascii="Trebuchet MS" w:hAnsi="Trebuchet MS"/>
                <w:color w:val="58595B"/>
                <w:spacing w:val="-4"/>
                <w:sz w:val="16"/>
              </w:rPr>
              <w:t>15j</w:t>
            </w:r>
            <w:r w:rsidRPr="007F3E3D">
              <w:rPr>
                <w:rFonts w:ascii="Trebuchet MS" w:hAnsi="Trebuchet MS"/>
                <w:color w:val="58595B"/>
                <w:spacing w:val="-10"/>
                <w:sz w:val="16"/>
              </w:rPr>
              <w:t xml:space="preserve"> </w:t>
            </w:r>
            <w:r w:rsidRPr="007F3E3D">
              <w:rPr>
                <w:rFonts w:ascii="Trebuchet MS" w:hAnsi="Trebuchet MS"/>
                <w:color w:val="58595B"/>
                <w:spacing w:val="-4"/>
                <w:sz w:val="16"/>
              </w:rPr>
              <w:t>à</w:t>
            </w:r>
            <w:r w:rsidRPr="007F3E3D">
              <w:rPr>
                <w:rFonts w:ascii="Trebuchet MS" w:hAnsi="Trebuchet MS"/>
                <w:color w:val="58595B"/>
                <w:spacing w:val="-9"/>
                <w:sz w:val="16"/>
              </w:rPr>
              <w:t xml:space="preserve"> </w:t>
            </w:r>
            <w:r w:rsidRPr="007F3E3D">
              <w:rPr>
                <w:rFonts w:ascii="Trebuchet MS" w:hAnsi="Trebuchet MS"/>
                <w:color w:val="58595B"/>
                <w:spacing w:val="-5"/>
                <w:sz w:val="16"/>
              </w:rPr>
              <w:t>50j</w:t>
            </w:r>
          </w:p>
        </w:tc>
        <w:tc>
          <w:tcPr>
            <w:tcW w:w="1857" w:type="dxa"/>
            <w:tcBorders>
              <w:top w:val="nil"/>
              <w:bottom w:val="nil"/>
            </w:tcBorders>
          </w:tcPr>
          <w:p w14:paraId="53AC8E51" w14:textId="77777777" w:rsidR="001A3FCD" w:rsidRPr="00BB5E3B" w:rsidRDefault="001A3FCD" w:rsidP="006A2F65">
            <w:pPr>
              <w:pStyle w:val="TableParagraph"/>
              <w:spacing w:before="27"/>
              <w:rPr>
                <w:rFonts w:ascii="Trebuchet MS" w:hAnsi="Trebuchet MS"/>
                <w:sz w:val="16"/>
                <w:lang w:val="fr-BE"/>
              </w:rPr>
            </w:pPr>
          </w:p>
          <w:p w14:paraId="1DDC8E52" w14:textId="77777777" w:rsidR="001A3FCD" w:rsidRPr="00BB5E3B" w:rsidRDefault="001A3FCD" w:rsidP="006A2F65">
            <w:pPr>
              <w:pStyle w:val="TableParagraph"/>
              <w:spacing w:before="1"/>
              <w:ind w:left="80"/>
              <w:rPr>
                <w:rFonts w:ascii="Trebuchet MS" w:hAnsi="Trebuchet MS"/>
                <w:sz w:val="16"/>
                <w:lang w:val="fr-BE"/>
              </w:rPr>
            </w:pPr>
            <w:r w:rsidRPr="00BB5E3B">
              <w:rPr>
                <w:rFonts w:ascii="Trebuchet MS" w:hAnsi="Trebuchet MS"/>
                <w:color w:val="58595B"/>
                <w:spacing w:val="-2"/>
                <w:sz w:val="16"/>
                <w:lang w:val="fr-BE"/>
              </w:rPr>
              <w:t>14j</w:t>
            </w:r>
            <w:r w:rsidRPr="00BB5E3B">
              <w:rPr>
                <w:rFonts w:ascii="Trebuchet MS" w:hAnsi="Trebuchet MS"/>
                <w:color w:val="58595B"/>
                <w:spacing w:val="-16"/>
                <w:sz w:val="16"/>
                <w:lang w:val="fr-BE"/>
              </w:rPr>
              <w:t xml:space="preserve"> </w:t>
            </w:r>
            <w:r w:rsidRPr="00BB5E3B">
              <w:rPr>
                <w:rFonts w:ascii="Trebuchet MS" w:hAnsi="Trebuchet MS"/>
                <w:color w:val="58595B"/>
                <w:spacing w:val="-2"/>
                <w:sz w:val="16"/>
                <w:lang w:val="fr-BE"/>
              </w:rPr>
              <w:t>avant</w:t>
            </w:r>
            <w:r w:rsidRPr="00BB5E3B">
              <w:rPr>
                <w:rFonts w:ascii="Trebuchet MS" w:hAnsi="Trebuchet MS"/>
                <w:color w:val="58595B"/>
                <w:spacing w:val="-16"/>
                <w:sz w:val="16"/>
                <w:lang w:val="fr-BE"/>
              </w:rPr>
              <w:t xml:space="preserve"> </w:t>
            </w:r>
            <w:r w:rsidRPr="00BB5E3B">
              <w:rPr>
                <w:rFonts w:ascii="Trebuchet MS" w:hAnsi="Trebuchet MS"/>
                <w:color w:val="58595B"/>
                <w:spacing w:val="-2"/>
                <w:sz w:val="16"/>
                <w:lang w:val="fr-BE"/>
              </w:rPr>
              <w:t>les</w:t>
            </w:r>
            <w:r w:rsidRPr="00BB5E3B">
              <w:rPr>
                <w:rFonts w:ascii="Trebuchet MS" w:hAnsi="Trebuchet MS"/>
                <w:color w:val="58595B"/>
                <w:spacing w:val="-16"/>
                <w:sz w:val="16"/>
                <w:lang w:val="fr-BE"/>
              </w:rPr>
              <w:t xml:space="preserve"> </w:t>
            </w:r>
            <w:r w:rsidRPr="00BB5E3B">
              <w:rPr>
                <w:rFonts w:ascii="Trebuchet MS" w:hAnsi="Trebuchet MS"/>
                <w:color w:val="58595B"/>
                <w:spacing w:val="-2"/>
                <w:sz w:val="16"/>
                <w:lang w:val="fr-BE"/>
              </w:rPr>
              <w:t xml:space="preserve">symptômes </w:t>
            </w:r>
            <w:r w:rsidRPr="00BB5E3B">
              <w:rPr>
                <w:rFonts w:ascii="Trebuchet MS" w:hAnsi="Trebuchet MS"/>
                <w:color w:val="58595B"/>
                <w:sz w:val="16"/>
                <w:lang w:val="fr-BE"/>
              </w:rPr>
              <w:t>et 7j après</w:t>
            </w:r>
          </w:p>
        </w:tc>
        <w:tc>
          <w:tcPr>
            <w:tcW w:w="2169" w:type="dxa"/>
            <w:tcBorders>
              <w:top w:val="nil"/>
              <w:bottom w:val="nil"/>
            </w:tcBorders>
          </w:tcPr>
          <w:p w14:paraId="314CB1E9" w14:textId="77777777" w:rsidR="001A3FCD" w:rsidRPr="00BB5E3B" w:rsidRDefault="001A3FCD" w:rsidP="006A2F65">
            <w:pPr>
              <w:pStyle w:val="TableParagraph"/>
              <w:spacing w:before="27"/>
              <w:jc w:val="both"/>
              <w:rPr>
                <w:rFonts w:ascii="Trebuchet MS" w:hAnsi="Trebuchet MS"/>
                <w:sz w:val="16"/>
                <w:lang w:val="fr-BE"/>
              </w:rPr>
            </w:pPr>
          </w:p>
          <w:p w14:paraId="6652147B" w14:textId="77777777" w:rsidR="001A3FCD" w:rsidRPr="00BB5E3B" w:rsidRDefault="001A3FCD" w:rsidP="006A2F65">
            <w:pPr>
              <w:pStyle w:val="TableParagraph"/>
              <w:spacing w:before="1"/>
              <w:ind w:left="79"/>
              <w:jc w:val="both"/>
              <w:rPr>
                <w:rFonts w:ascii="Trebuchet MS" w:hAnsi="Trebuchet MS"/>
                <w:sz w:val="16"/>
                <w:lang w:val="fr-BE"/>
              </w:rPr>
            </w:pPr>
            <w:proofErr w:type="spellStart"/>
            <w:r w:rsidRPr="00BB5E3B">
              <w:rPr>
                <w:rFonts w:ascii="Trebuchet MS" w:hAnsi="Trebuchet MS"/>
                <w:color w:val="58595B"/>
                <w:sz w:val="16"/>
                <w:lang w:val="fr-BE"/>
              </w:rPr>
              <w:t>Eviction</w:t>
            </w:r>
            <w:proofErr w:type="spellEnd"/>
            <w:r w:rsidRPr="00BB5E3B">
              <w:rPr>
                <w:rFonts w:ascii="Trebuchet MS" w:hAnsi="Trebuchet MS"/>
                <w:color w:val="58595B"/>
                <w:spacing w:val="-6"/>
                <w:sz w:val="16"/>
                <w:lang w:val="fr-BE"/>
              </w:rPr>
              <w:t xml:space="preserve"> </w:t>
            </w:r>
            <w:r w:rsidRPr="00BB5E3B">
              <w:rPr>
                <w:rFonts w:ascii="Trebuchet MS" w:hAnsi="Trebuchet MS"/>
                <w:color w:val="58595B"/>
                <w:sz w:val="16"/>
                <w:lang w:val="fr-BE"/>
              </w:rPr>
              <w:t>7j</w:t>
            </w:r>
            <w:r w:rsidRPr="00BB5E3B">
              <w:rPr>
                <w:rFonts w:ascii="Trebuchet MS" w:hAnsi="Trebuchet MS"/>
                <w:color w:val="58595B"/>
                <w:spacing w:val="-6"/>
                <w:sz w:val="16"/>
                <w:lang w:val="fr-BE"/>
              </w:rPr>
              <w:t xml:space="preserve"> </w:t>
            </w:r>
            <w:r w:rsidRPr="00BB5E3B">
              <w:rPr>
                <w:rFonts w:ascii="Trebuchet MS" w:hAnsi="Trebuchet MS"/>
                <w:color w:val="58595B"/>
                <w:sz w:val="16"/>
                <w:lang w:val="fr-BE"/>
              </w:rPr>
              <w:t>minimum</w:t>
            </w:r>
            <w:r w:rsidRPr="00BB5E3B">
              <w:rPr>
                <w:rFonts w:ascii="Trebuchet MS" w:hAnsi="Trebuchet MS"/>
                <w:color w:val="58595B"/>
                <w:spacing w:val="-6"/>
                <w:sz w:val="16"/>
                <w:lang w:val="fr-BE"/>
              </w:rPr>
              <w:t xml:space="preserve"> </w:t>
            </w:r>
            <w:r w:rsidRPr="00BB5E3B">
              <w:rPr>
                <w:rFonts w:ascii="Trebuchet MS" w:hAnsi="Trebuchet MS"/>
                <w:color w:val="58595B"/>
                <w:sz w:val="16"/>
                <w:lang w:val="fr-BE"/>
              </w:rPr>
              <w:t>à</w:t>
            </w:r>
            <w:r w:rsidRPr="00BB5E3B">
              <w:rPr>
                <w:rFonts w:ascii="Trebuchet MS" w:hAnsi="Trebuchet MS"/>
                <w:color w:val="58595B"/>
                <w:spacing w:val="-6"/>
                <w:sz w:val="16"/>
                <w:lang w:val="fr-BE"/>
              </w:rPr>
              <w:t xml:space="preserve"> </w:t>
            </w:r>
            <w:r w:rsidRPr="00BB5E3B">
              <w:rPr>
                <w:rFonts w:ascii="Trebuchet MS" w:hAnsi="Trebuchet MS"/>
                <w:color w:val="58595B"/>
                <w:sz w:val="16"/>
                <w:lang w:val="fr-BE"/>
              </w:rPr>
              <w:t>partir du début des symptômes</w:t>
            </w:r>
          </w:p>
        </w:tc>
        <w:tc>
          <w:tcPr>
            <w:tcW w:w="2104" w:type="dxa"/>
            <w:tcBorders>
              <w:top w:val="nil"/>
              <w:bottom w:val="nil"/>
            </w:tcBorders>
          </w:tcPr>
          <w:p w14:paraId="75E88E8B" w14:textId="77777777" w:rsidR="001A3FCD" w:rsidRPr="00BB5E3B" w:rsidRDefault="001A3FCD" w:rsidP="006A2F65">
            <w:pPr>
              <w:pStyle w:val="TableParagraph"/>
              <w:spacing w:before="125"/>
              <w:ind w:left="79" w:right="88"/>
              <w:jc w:val="both"/>
              <w:rPr>
                <w:rFonts w:ascii="Trebuchet MS" w:hAnsi="Trebuchet MS"/>
                <w:sz w:val="16"/>
                <w:lang w:val="fr-BE"/>
              </w:rPr>
            </w:pPr>
            <w:r w:rsidRPr="00BB5E3B">
              <w:rPr>
                <w:rFonts w:ascii="Trebuchet MS" w:hAnsi="Trebuchet MS"/>
                <w:color w:val="58595B"/>
                <w:sz w:val="16"/>
                <w:lang w:val="fr-BE"/>
              </w:rPr>
              <w:t xml:space="preserve">Mesures d'hygiène </w:t>
            </w:r>
            <w:proofErr w:type="spellStart"/>
            <w:r w:rsidRPr="00BB5E3B">
              <w:rPr>
                <w:rFonts w:ascii="Trebuchet MS" w:hAnsi="Trebuchet MS"/>
                <w:color w:val="58595B"/>
                <w:sz w:val="16"/>
                <w:lang w:val="fr-BE"/>
              </w:rPr>
              <w:t>ren</w:t>
            </w:r>
            <w:proofErr w:type="spellEnd"/>
            <w:r w:rsidRPr="00BB5E3B">
              <w:rPr>
                <w:rFonts w:ascii="Trebuchet MS" w:hAnsi="Trebuchet MS"/>
                <w:color w:val="58595B"/>
                <w:sz w:val="16"/>
                <w:lang w:val="fr-BE"/>
              </w:rPr>
              <w:t xml:space="preserve">- </w:t>
            </w:r>
            <w:r w:rsidRPr="00BB5E3B">
              <w:rPr>
                <w:rFonts w:ascii="Trebuchet MS" w:hAnsi="Trebuchet MS"/>
                <w:color w:val="58595B"/>
                <w:spacing w:val="-2"/>
                <w:sz w:val="16"/>
                <w:lang w:val="fr-BE"/>
              </w:rPr>
              <w:t>forcées,</w:t>
            </w:r>
            <w:r w:rsidRPr="00BB5E3B">
              <w:rPr>
                <w:rFonts w:ascii="Trebuchet MS" w:hAnsi="Trebuchet MS"/>
                <w:color w:val="58595B"/>
                <w:spacing w:val="-15"/>
                <w:sz w:val="16"/>
                <w:lang w:val="fr-BE"/>
              </w:rPr>
              <w:t xml:space="preserve"> </w:t>
            </w:r>
            <w:r w:rsidRPr="00BB5E3B">
              <w:rPr>
                <w:rFonts w:ascii="Trebuchet MS" w:hAnsi="Trebuchet MS"/>
                <w:color w:val="58595B"/>
                <w:spacing w:val="-2"/>
                <w:sz w:val="16"/>
                <w:lang w:val="fr-BE"/>
              </w:rPr>
              <w:t>vaccination</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 xml:space="preserve">post </w:t>
            </w:r>
            <w:r w:rsidRPr="00BB5E3B">
              <w:rPr>
                <w:rFonts w:ascii="Trebuchet MS" w:hAnsi="Trebuchet MS"/>
                <w:color w:val="58595B"/>
                <w:sz w:val="16"/>
                <w:lang w:val="fr-BE"/>
              </w:rPr>
              <w:t>exposition</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éventuelle</w:t>
            </w:r>
          </w:p>
        </w:tc>
      </w:tr>
      <w:tr w:rsidR="001A3FCD" w:rsidRPr="007F3E3D" w14:paraId="032E7D89" w14:textId="77777777" w:rsidTr="006A2F65">
        <w:trPr>
          <w:trHeight w:val="1336"/>
        </w:trPr>
        <w:tc>
          <w:tcPr>
            <w:tcW w:w="1327" w:type="dxa"/>
            <w:tcBorders>
              <w:top w:val="nil"/>
              <w:bottom w:val="nil"/>
            </w:tcBorders>
            <w:shd w:val="clear" w:color="auto" w:fill="FCECF2"/>
          </w:tcPr>
          <w:p w14:paraId="3090FB35" w14:textId="77777777" w:rsidR="001A3FCD" w:rsidRPr="00BB5E3B" w:rsidRDefault="001A3FCD" w:rsidP="006A2F65">
            <w:pPr>
              <w:pStyle w:val="TableParagraph"/>
              <w:spacing w:before="77" w:line="237" w:lineRule="auto"/>
              <w:ind w:left="79" w:right="214"/>
              <w:rPr>
                <w:rFonts w:ascii="Trebuchet MS" w:hAnsi="Trebuchet MS"/>
                <w:sz w:val="20"/>
                <w:lang w:val="fr-BE"/>
              </w:rPr>
            </w:pPr>
            <w:r w:rsidRPr="00BB5E3B">
              <w:rPr>
                <w:rFonts w:ascii="Trebuchet MS" w:hAnsi="Trebuchet MS"/>
                <w:color w:val="003961"/>
                <w:spacing w:val="-2"/>
                <w:sz w:val="20"/>
                <w:lang w:val="fr-BE"/>
              </w:rPr>
              <w:t>Impétigo (</w:t>
            </w:r>
            <w:proofErr w:type="spellStart"/>
            <w:r w:rsidRPr="00BB5E3B">
              <w:rPr>
                <w:rFonts w:ascii="Trebuchet MS" w:hAnsi="Trebuchet MS"/>
                <w:color w:val="003961"/>
                <w:spacing w:val="-2"/>
                <w:sz w:val="20"/>
                <w:lang w:val="fr-BE"/>
              </w:rPr>
              <w:t>staphylo</w:t>
            </w:r>
            <w:proofErr w:type="spellEnd"/>
            <w:r w:rsidRPr="00BB5E3B">
              <w:rPr>
                <w:rFonts w:ascii="Trebuchet MS" w:hAnsi="Trebuchet MS"/>
                <w:color w:val="003961"/>
                <w:spacing w:val="-2"/>
                <w:sz w:val="20"/>
                <w:lang w:val="fr-BE"/>
              </w:rPr>
              <w:t>- coque</w:t>
            </w:r>
            <w:r w:rsidRPr="00BB5E3B">
              <w:rPr>
                <w:rFonts w:ascii="Trebuchet MS" w:hAnsi="Trebuchet MS"/>
                <w:color w:val="003961"/>
                <w:spacing w:val="-18"/>
                <w:sz w:val="20"/>
                <w:lang w:val="fr-BE"/>
              </w:rPr>
              <w:t xml:space="preserve"> </w:t>
            </w:r>
            <w:r w:rsidRPr="00BB5E3B">
              <w:rPr>
                <w:rFonts w:ascii="Trebuchet MS" w:hAnsi="Trebuchet MS"/>
                <w:color w:val="003961"/>
                <w:spacing w:val="-2"/>
                <w:sz w:val="20"/>
                <w:lang w:val="fr-BE"/>
              </w:rPr>
              <w:t xml:space="preserve">doré, </w:t>
            </w:r>
            <w:proofErr w:type="spellStart"/>
            <w:r w:rsidRPr="00BB5E3B">
              <w:rPr>
                <w:rFonts w:ascii="Trebuchet MS" w:hAnsi="Trebuchet MS"/>
                <w:color w:val="003961"/>
                <w:spacing w:val="-2"/>
                <w:sz w:val="20"/>
                <w:lang w:val="fr-BE"/>
              </w:rPr>
              <w:t>strepto</w:t>
            </w:r>
            <w:proofErr w:type="spellEnd"/>
            <w:r w:rsidRPr="00BB5E3B">
              <w:rPr>
                <w:rFonts w:ascii="Trebuchet MS" w:hAnsi="Trebuchet MS"/>
                <w:color w:val="003961"/>
                <w:spacing w:val="-2"/>
                <w:sz w:val="20"/>
                <w:lang w:val="fr-BE"/>
              </w:rPr>
              <w:t>- coque)</w:t>
            </w:r>
          </w:p>
        </w:tc>
        <w:tc>
          <w:tcPr>
            <w:tcW w:w="1545" w:type="dxa"/>
            <w:tcBorders>
              <w:top w:val="nil"/>
              <w:bottom w:val="nil"/>
            </w:tcBorders>
            <w:shd w:val="clear" w:color="auto" w:fill="FCECF2"/>
          </w:tcPr>
          <w:p w14:paraId="4501FFA3" w14:textId="77777777" w:rsidR="001A3FCD" w:rsidRPr="00BB5E3B" w:rsidRDefault="001A3FCD" w:rsidP="006A2F65">
            <w:pPr>
              <w:pStyle w:val="TableParagraph"/>
              <w:rPr>
                <w:rFonts w:ascii="Trebuchet MS" w:hAnsi="Trebuchet MS"/>
                <w:sz w:val="16"/>
                <w:lang w:val="fr-BE"/>
              </w:rPr>
            </w:pPr>
          </w:p>
          <w:p w14:paraId="78B8F2D1" w14:textId="77777777" w:rsidR="001A3FCD" w:rsidRPr="00BB5E3B" w:rsidRDefault="001A3FCD" w:rsidP="006A2F65">
            <w:pPr>
              <w:pStyle w:val="TableParagraph"/>
              <w:spacing w:before="86"/>
              <w:rPr>
                <w:rFonts w:ascii="Trebuchet MS" w:hAnsi="Trebuchet MS"/>
                <w:sz w:val="16"/>
                <w:lang w:val="fr-BE"/>
              </w:rPr>
            </w:pPr>
          </w:p>
          <w:p w14:paraId="6A483DA0" w14:textId="77777777" w:rsidR="001A3FCD" w:rsidRPr="007F3E3D" w:rsidRDefault="001A3FCD" w:rsidP="006A2F65">
            <w:pPr>
              <w:pStyle w:val="TableParagraph"/>
              <w:ind w:left="80" w:right="111"/>
              <w:rPr>
                <w:rFonts w:ascii="Trebuchet MS" w:hAnsi="Trebuchet MS"/>
                <w:sz w:val="16"/>
              </w:rPr>
            </w:pPr>
            <w:r w:rsidRPr="007F3E3D">
              <w:rPr>
                <w:rFonts w:ascii="Trebuchet MS" w:hAnsi="Trebuchet MS"/>
                <w:color w:val="58595B"/>
                <w:spacing w:val="-4"/>
                <w:sz w:val="16"/>
              </w:rPr>
              <w:t>Contact</w:t>
            </w:r>
            <w:r w:rsidRPr="007F3E3D">
              <w:rPr>
                <w:rFonts w:ascii="Trebuchet MS" w:hAnsi="Trebuchet MS"/>
                <w:color w:val="58595B"/>
                <w:spacing w:val="-14"/>
                <w:sz w:val="16"/>
              </w:rPr>
              <w:t xml:space="preserve"> </w:t>
            </w:r>
            <w:r w:rsidRPr="007F3E3D">
              <w:rPr>
                <w:rFonts w:ascii="Trebuchet MS" w:hAnsi="Trebuchet MS"/>
                <w:color w:val="58595B"/>
                <w:spacing w:val="-4"/>
                <w:sz w:val="16"/>
              </w:rPr>
              <w:t xml:space="preserve">direct, </w:t>
            </w:r>
            <w:proofErr w:type="spellStart"/>
            <w:r w:rsidRPr="007F3E3D">
              <w:rPr>
                <w:rFonts w:ascii="Trebuchet MS" w:hAnsi="Trebuchet MS"/>
                <w:color w:val="58595B"/>
                <w:spacing w:val="-2"/>
                <w:sz w:val="16"/>
              </w:rPr>
              <w:t>objets</w:t>
            </w:r>
            <w:proofErr w:type="spellEnd"/>
          </w:p>
        </w:tc>
        <w:tc>
          <w:tcPr>
            <w:tcW w:w="1063" w:type="dxa"/>
            <w:tcBorders>
              <w:top w:val="nil"/>
              <w:bottom w:val="nil"/>
            </w:tcBorders>
            <w:shd w:val="clear" w:color="auto" w:fill="FCECF2"/>
          </w:tcPr>
          <w:p w14:paraId="70710D25" w14:textId="77777777" w:rsidR="001A3FCD" w:rsidRPr="007F3E3D" w:rsidRDefault="001A3FCD" w:rsidP="006A2F65">
            <w:pPr>
              <w:pStyle w:val="TableParagraph"/>
              <w:rPr>
                <w:rFonts w:ascii="Trebuchet MS" w:hAnsi="Trebuchet MS"/>
                <w:sz w:val="16"/>
              </w:rPr>
            </w:pPr>
          </w:p>
          <w:p w14:paraId="3C124578" w14:textId="77777777" w:rsidR="001A3FCD" w:rsidRPr="007F3E3D" w:rsidRDefault="001A3FCD" w:rsidP="006A2F65">
            <w:pPr>
              <w:pStyle w:val="TableParagraph"/>
              <w:spacing w:before="182"/>
              <w:rPr>
                <w:rFonts w:ascii="Trebuchet MS" w:hAnsi="Trebuchet MS"/>
                <w:sz w:val="16"/>
              </w:rPr>
            </w:pPr>
          </w:p>
          <w:p w14:paraId="23FFDE58" w14:textId="77777777" w:rsidR="001A3FCD" w:rsidRPr="007F3E3D" w:rsidRDefault="001A3FCD" w:rsidP="006A2F65">
            <w:pPr>
              <w:pStyle w:val="TableParagraph"/>
              <w:ind w:left="80"/>
              <w:rPr>
                <w:rFonts w:ascii="Trebuchet MS" w:hAnsi="Trebuchet MS"/>
                <w:sz w:val="16"/>
              </w:rPr>
            </w:pPr>
            <w:r w:rsidRPr="007F3E3D">
              <w:rPr>
                <w:rFonts w:ascii="Trebuchet MS" w:hAnsi="Trebuchet MS"/>
                <w:color w:val="58595B"/>
                <w:spacing w:val="-4"/>
                <w:sz w:val="16"/>
              </w:rPr>
              <w:t>1j</w:t>
            </w:r>
            <w:r w:rsidRPr="007F3E3D">
              <w:rPr>
                <w:rFonts w:ascii="Trebuchet MS" w:hAnsi="Trebuchet MS"/>
                <w:color w:val="58595B"/>
                <w:spacing w:val="-11"/>
                <w:sz w:val="16"/>
              </w:rPr>
              <w:t xml:space="preserve"> </w:t>
            </w:r>
            <w:r w:rsidRPr="007F3E3D">
              <w:rPr>
                <w:rFonts w:ascii="Trebuchet MS" w:hAnsi="Trebuchet MS"/>
                <w:color w:val="58595B"/>
                <w:spacing w:val="-4"/>
                <w:sz w:val="16"/>
              </w:rPr>
              <w:t>à</w:t>
            </w:r>
            <w:r w:rsidRPr="007F3E3D">
              <w:rPr>
                <w:rFonts w:ascii="Trebuchet MS" w:hAnsi="Trebuchet MS"/>
                <w:color w:val="58595B"/>
                <w:spacing w:val="-10"/>
                <w:sz w:val="16"/>
              </w:rPr>
              <w:t xml:space="preserve"> </w:t>
            </w:r>
            <w:r w:rsidRPr="007F3E3D">
              <w:rPr>
                <w:rFonts w:ascii="Trebuchet MS" w:hAnsi="Trebuchet MS"/>
                <w:color w:val="58595B"/>
                <w:spacing w:val="-7"/>
                <w:sz w:val="16"/>
              </w:rPr>
              <w:t>3j</w:t>
            </w:r>
          </w:p>
        </w:tc>
        <w:tc>
          <w:tcPr>
            <w:tcW w:w="1857" w:type="dxa"/>
            <w:tcBorders>
              <w:top w:val="nil"/>
              <w:bottom w:val="nil"/>
            </w:tcBorders>
            <w:shd w:val="clear" w:color="auto" w:fill="FCECF2"/>
          </w:tcPr>
          <w:p w14:paraId="2A018FF7" w14:textId="77777777" w:rsidR="001A3FCD" w:rsidRPr="007F3E3D" w:rsidRDefault="001A3FCD" w:rsidP="006A2F65">
            <w:pPr>
              <w:pStyle w:val="TableParagraph"/>
              <w:rPr>
                <w:rFonts w:ascii="Trebuchet MS" w:hAnsi="Trebuchet MS"/>
                <w:sz w:val="16"/>
              </w:rPr>
            </w:pPr>
          </w:p>
          <w:p w14:paraId="18FCC0D6" w14:textId="77777777" w:rsidR="001A3FCD" w:rsidRPr="007F3E3D" w:rsidRDefault="001A3FCD" w:rsidP="006A2F65">
            <w:pPr>
              <w:pStyle w:val="TableParagraph"/>
              <w:spacing w:before="89"/>
              <w:rPr>
                <w:rFonts w:ascii="Trebuchet MS" w:hAnsi="Trebuchet MS"/>
                <w:sz w:val="16"/>
              </w:rPr>
            </w:pPr>
          </w:p>
          <w:p w14:paraId="337E9DDF" w14:textId="77777777" w:rsidR="001A3FCD" w:rsidRPr="007F3E3D" w:rsidRDefault="001A3FCD" w:rsidP="006A2F65">
            <w:pPr>
              <w:pStyle w:val="TableParagraph"/>
              <w:spacing w:line="235" w:lineRule="auto"/>
              <w:ind w:left="80"/>
              <w:rPr>
                <w:rFonts w:ascii="Trebuchet MS" w:hAnsi="Trebuchet MS"/>
                <w:sz w:val="16"/>
              </w:rPr>
            </w:pPr>
            <w:r w:rsidRPr="007F3E3D">
              <w:rPr>
                <w:rFonts w:ascii="Trebuchet MS" w:hAnsi="Trebuchet MS"/>
                <w:color w:val="58595B"/>
                <w:spacing w:val="-4"/>
                <w:sz w:val="16"/>
              </w:rPr>
              <w:t>Portage</w:t>
            </w:r>
            <w:r w:rsidRPr="007F3E3D">
              <w:rPr>
                <w:rFonts w:ascii="Trebuchet MS" w:hAnsi="Trebuchet MS"/>
                <w:b/>
                <w:color w:val="58595B"/>
                <w:spacing w:val="-4"/>
                <w:sz w:val="16"/>
              </w:rPr>
              <w:t>***</w:t>
            </w:r>
            <w:r w:rsidRPr="007F3E3D">
              <w:rPr>
                <w:rFonts w:ascii="Trebuchet MS" w:hAnsi="Trebuchet MS"/>
                <w:b/>
                <w:color w:val="58595B"/>
                <w:spacing w:val="-21"/>
                <w:sz w:val="16"/>
              </w:rPr>
              <w:t xml:space="preserve"> </w:t>
            </w:r>
            <w:proofErr w:type="spellStart"/>
            <w:r w:rsidRPr="007F3E3D">
              <w:rPr>
                <w:rFonts w:ascii="Trebuchet MS" w:hAnsi="Trebuchet MS"/>
                <w:color w:val="58595B"/>
                <w:spacing w:val="-4"/>
                <w:sz w:val="16"/>
              </w:rPr>
              <w:t>asymptoma</w:t>
            </w:r>
            <w:proofErr w:type="spellEnd"/>
            <w:r w:rsidRPr="007F3E3D">
              <w:rPr>
                <w:rFonts w:ascii="Trebuchet MS" w:hAnsi="Trebuchet MS"/>
                <w:color w:val="58595B"/>
                <w:spacing w:val="-4"/>
                <w:sz w:val="16"/>
              </w:rPr>
              <w:t xml:space="preserve">- </w:t>
            </w:r>
            <w:proofErr w:type="spellStart"/>
            <w:r w:rsidRPr="007F3E3D">
              <w:rPr>
                <w:rFonts w:ascii="Trebuchet MS" w:hAnsi="Trebuchet MS"/>
                <w:color w:val="58595B"/>
                <w:sz w:val="16"/>
              </w:rPr>
              <w:t>tique</w:t>
            </w:r>
            <w:proofErr w:type="spellEnd"/>
            <w:r w:rsidRPr="007F3E3D">
              <w:rPr>
                <w:rFonts w:ascii="Trebuchet MS" w:hAnsi="Trebuchet MS"/>
                <w:color w:val="58595B"/>
                <w:spacing w:val="-13"/>
                <w:sz w:val="16"/>
              </w:rPr>
              <w:t xml:space="preserve"> </w:t>
            </w:r>
            <w:r w:rsidRPr="007F3E3D">
              <w:rPr>
                <w:rFonts w:ascii="Trebuchet MS" w:hAnsi="Trebuchet MS"/>
                <w:color w:val="58595B"/>
                <w:sz w:val="16"/>
              </w:rPr>
              <w:t>possible</w:t>
            </w:r>
          </w:p>
        </w:tc>
        <w:tc>
          <w:tcPr>
            <w:tcW w:w="2169" w:type="dxa"/>
            <w:tcBorders>
              <w:top w:val="nil"/>
              <w:bottom w:val="nil"/>
            </w:tcBorders>
            <w:shd w:val="clear" w:color="auto" w:fill="FCECF2"/>
          </w:tcPr>
          <w:p w14:paraId="1B7B3C78" w14:textId="77777777" w:rsidR="001A3FCD" w:rsidRPr="00BB5E3B" w:rsidRDefault="001A3FCD" w:rsidP="006A2F65">
            <w:pPr>
              <w:pStyle w:val="TableParagraph"/>
              <w:spacing w:before="183"/>
              <w:jc w:val="both"/>
              <w:rPr>
                <w:rFonts w:ascii="Trebuchet MS" w:hAnsi="Trebuchet MS"/>
                <w:sz w:val="16"/>
                <w:lang w:val="fr-BE"/>
              </w:rPr>
            </w:pPr>
          </w:p>
          <w:p w14:paraId="61CB93DE" w14:textId="77777777" w:rsidR="001A3FCD" w:rsidRPr="00BB5E3B" w:rsidRDefault="001A3FCD" w:rsidP="006A2F65">
            <w:pPr>
              <w:pStyle w:val="TableParagraph"/>
              <w:ind w:left="79" w:right="67"/>
              <w:jc w:val="both"/>
              <w:rPr>
                <w:rFonts w:ascii="Trebuchet MS" w:hAnsi="Trebuchet MS"/>
                <w:sz w:val="16"/>
                <w:lang w:val="fr-BE"/>
              </w:rPr>
            </w:pPr>
            <w:r w:rsidRPr="00BB5E3B">
              <w:rPr>
                <w:rFonts w:ascii="Trebuchet MS" w:hAnsi="Trebuchet MS"/>
                <w:color w:val="58595B"/>
                <w:spacing w:val="-4"/>
                <w:sz w:val="16"/>
                <w:lang w:val="fr-BE"/>
              </w:rPr>
              <w:t>Pas</w:t>
            </w:r>
            <w:r w:rsidRPr="00BB5E3B">
              <w:rPr>
                <w:rFonts w:ascii="Trebuchet MS" w:hAnsi="Trebuchet MS"/>
                <w:color w:val="58595B"/>
                <w:spacing w:val="-6"/>
                <w:sz w:val="16"/>
                <w:lang w:val="fr-BE"/>
              </w:rPr>
              <w:t xml:space="preserve"> </w:t>
            </w:r>
            <w:r w:rsidRPr="00BB5E3B">
              <w:rPr>
                <w:rFonts w:ascii="Trebuchet MS" w:hAnsi="Trebuchet MS"/>
                <w:color w:val="58595B"/>
                <w:spacing w:val="-4"/>
                <w:sz w:val="16"/>
                <w:lang w:val="fr-BE"/>
              </w:rPr>
              <w:t>d’éviction</w:t>
            </w:r>
            <w:r w:rsidRPr="00BB5E3B">
              <w:rPr>
                <w:rFonts w:ascii="Trebuchet MS" w:hAnsi="Trebuchet MS"/>
                <w:color w:val="58595B"/>
                <w:spacing w:val="-6"/>
                <w:sz w:val="16"/>
                <w:lang w:val="fr-BE"/>
              </w:rPr>
              <w:t xml:space="preserve"> </w:t>
            </w:r>
            <w:r w:rsidRPr="00BB5E3B">
              <w:rPr>
                <w:rFonts w:ascii="Trebuchet MS" w:hAnsi="Trebuchet MS"/>
                <w:color w:val="58595B"/>
                <w:spacing w:val="-4"/>
                <w:sz w:val="16"/>
                <w:lang w:val="fr-BE"/>
              </w:rPr>
              <w:t>si</w:t>
            </w:r>
            <w:r w:rsidRPr="00BB5E3B">
              <w:rPr>
                <w:rFonts w:ascii="Trebuchet MS" w:hAnsi="Trebuchet MS"/>
                <w:color w:val="58595B"/>
                <w:spacing w:val="-6"/>
                <w:sz w:val="16"/>
                <w:lang w:val="fr-BE"/>
              </w:rPr>
              <w:t xml:space="preserve"> </w:t>
            </w:r>
            <w:r w:rsidRPr="00BB5E3B">
              <w:rPr>
                <w:rFonts w:ascii="Trebuchet MS" w:hAnsi="Trebuchet MS"/>
                <w:color w:val="58595B"/>
                <w:spacing w:val="-4"/>
                <w:sz w:val="16"/>
                <w:lang w:val="fr-BE"/>
              </w:rPr>
              <w:t xml:space="preserve">correctement </w:t>
            </w:r>
            <w:r w:rsidRPr="00BB5E3B">
              <w:rPr>
                <w:rFonts w:ascii="Trebuchet MS" w:hAnsi="Trebuchet MS"/>
                <w:color w:val="58595B"/>
                <w:sz w:val="16"/>
                <w:lang w:val="fr-BE"/>
              </w:rPr>
              <w:t>traité et si les lésions sont sèches ou couvertes</w:t>
            </w:r>
          </w:p>
        </w:tc>
        <w:tc>
          <w:tcPr>
            <w:tcW w:w="2104" w:type="dxa"/>
            <w:tcBorders>
              <w:top w:val="nil"/>
              <w:bottom w:val="nil"/>
            </w:tcBorders>
            <w:shd w:val="clear" w:color="auto" w:fill="FCECF2"/>
          </w:tcPr>
          <w:p w14:paraId="59F4A867" w14:textId="77777777" w:rsidR="001A3FCD" w:rsidRPr="00BB5E3B" w:rsidRDefault="001A3FCD" w:rsidP="006A2F65">
            <w:pPr>
              <w:pStyle w:val="TableParagraph"/>
              <w:jc w:val="both"/>
              <w:rPr>
                <w:rFonts w:ascii="Trebuchet MS" w:hAnsi="Trebuchet MS"/>
                <w:sz w:val="16"/>
                <w:lang w:val="fr-BE"/>
              </w:rPr>
            </w:pPr>
          </w:p>
          <w:p w14:paraId="19ED61D2" w14:textId="77777777" w:rsidR="001A3FCD" w:rsidRPr="00BB5E3B" w:rsidRDefault="001A3FCD" w:rsidP="006A2F65">
            <w:pPr>
              <w:pStyle w:val="TableParagraph"/>
              <w:spacing w:before="182"/>
              <w:jc w:val="both"/>
              <w:rPr>
                <w:rFonts w:ascii="Trebuchet MS" w:hAnsi="Trebuchet MS"/>
                <w:sz w:val="16"/>
                <w:lang w:val="fr-BE"/>
              </w:rPr>
            </w:pPr>
          </w:p>
          <w:p w14:paraId="42CE6611" w14:textId="77777777" w:rsidR="001A3FCD" w:rsidRPr="007F3E3D" w:rsidRDefault="001A3FCD" w:rsidP="006A2F65">
            <w:pPr>
              <w:pStyle w:val="TableParagraph"/>
              <w:ind w:left="8"/>
              <w:jc w:val="both"/>
              <w:rPr>
                <w:rFonts w:ascii="Trebuchet MS" w:hAnsi="Trebuchet MS"/>
                <w:sz w:val="16"/>
              </w:rPr>
            </w:pPr>
            <w:r w:rsidRPr="007F3E3D">
              <w:rPr>
                <w:rFonts w:ascii="Trebuchet MS" w:hAnsi="Trebuchet MS"/>
                <w:color w:val="58595B"/>
                <w:spacing w:val="-10"/>
                <w:w w:val="110"/>
                <w:sz w:val="16"/>
              </w:rPr>
              <w:t>/</w:t>
            </w:r>
          </w:p>
        </w:tc>
      </w:tr>
      <w:tr w:rsidR="001A3FCD" w:rsidRPr="007F3E3D" w14:paraId="1E6CA565" w14:textId="77777777" w:rsidTr="006A2F65">
        <w:trPr>
          <w:trHeight w:val="1336"/>
        </w:trPr>
        <w:tc>
          <w:tcPr>
            <w:tcW w:w="1327" w:type="dxa"/>
            <w:tcBorders>
              <w:top w:val="nil"/>
              <w:bottom w:val="nil"/>
            </w:tcBorders>
          </w:tcPr>
          <w:p w14:paraId="29929EB4" w14:textId="77777777" w:rsidR="001A3FCD" w:rsidRPr="00BB5E3B" w:rsidRDefault="001A3FCD" w:rsidP="006A2F65">
            <w:pPr>
              <w:pStyle w:val="TableParagraph"/>
              <w:spacing w:before="63" w:line="242" w:lineRule="auto"/>
              <w:ind w:left="79"/>
              <w:rPr>
                <w:rFonts w:ascii="Trebuchet MS" w:hAnsi="Trebuchet MS"/>
                <w:sz w:val="20"/>
                <w:lang w:val="fr-BE"/>
              </w:rPr>
            </w:pPr>
            <w:r w:rsidRPr="00BB5E3B">
              <w:rPr>
                <w:rFonts w:ascii="Trebuchet MS" w:hAnsi="Trebuchet MS"/>
                <w:color w:val="003961"/>
                <w:spacing w:val="-2"/>
                <w:sz w:val="20"/>
                <w:lang w:val="fr-BE"/>
              </w:rPr>
              <w:t xml:space="preserve">Infection </w:t>
            </w:r>
            <w:r w:rsidRPr="00BB5E3B">
              <w:rPr>
                <w:rFonts w:ascii="Trebuchet MS" w:hAnsi="Trebuchet MS"/>
                <w:color w:val="003961"/>
                <w:sz w:val="20"/>
                <w:lang w:val="fr-BE"/>
              </w:rPr>
              <w:t>invasive</w:t>
            </w:r>
            <w:r w:rsidRPr="00BB5E3B">
              <w:rPr>
                <w:rFonts w:ascii="Trebuchet MS" w:hAnsi="Trebuchet MS"/>
                <w:color w:val="003961"/>
                <w:spacing w:val="-10"/>
                <w:sz w:val="20"/>
                <w:lang w:val="fr-BE"/>
              </w:rPr>
              <w:t xml:space="preserve"> </w:t>
            </w:r>
            <w:r w:rsidRPr="00BB5E3B">
              <w:rPr>
                <w:rFonts w:ascii="Trebuchet MS" w:hAnsi="Trebuchet MS"/>
                <w:color w:val="003961"/>
                <w:sz w:val="20"/>
                <w:lang w:val="fr-BE"/>
              </w:rPr>
              <w:t xml:space="preserve">à </w:t>
            </w:r>
            <w:r w:rsidRPr="00BB5E3B">
              <w:rPr>
                <w:rFonts w:ascii="Trebuchet MS" w:hAnsi="Trebuchet MS"/>
                <w:color w:val="003961"/>
                <w:spacing w:val="-2"/>
                <w:sz w:val="20"/>
                <w:lang w:val="fr-BE"/>
              </w:rPr>
              <w:t xml:space="preserve">Haemophilus influenzae </w:t>
            </w:r>
            <w:r w:rsidRPr="00BB5E3B">
              <w:rPr>
                <w:rFonts w:ascii="Trebuchet MS" w:hAnsi="Trebuchet MS"/>
                <w:color w:val="003961"/>
                <w:sz w:val="20"/>
                <w:lang w:val="fr-BE"/>
              </w:rPr>
              <w:t>type</w:t>
            </w:r>
            <w:r w:rsidRPr="00BB5E3B">
              <w:rPr>
                <w:rFonts w:ascii="Trebuchet MS" w:hAnsi="Trebuchet MS"/>
                <w:color w:val="003961"/>
                <w:spacing w:val="-10"/>
                <w:sz w:val="20"/>
                <w:lang w:val="fr-BE"/>
              </w:rPr>
              <w:t xml:space="preserve"> </w:t>
            </w:r>
            <w:r w:rsidRPr="00BB5E3B">
              <w:rPr>
                <w:rFonts w:ascii="Trebuchet MS" w:hAnsi="Trebuchet MS"/>
                <w:color w:val="003961"/>
                <w:sz w:val="20"/>
                <w:lang w:val="fr-BE"/>
              </w:rPr>
              <w:t>b*</w:t>
            </w:r>
          </w:p>
        </w:tc>
        <w:tc>
          <w:tcPr>
            <w:tcW w:w="1545" w:type="dxa"/>
            <w:tcBorders>
              <w:top w:val="nil"/>
              <w:bottom w:val="nil"/>
            </w:tcBorders>
          </w:tcPr>
          <w:p w14:paraId="78DF2021" w14:textId="77777777" w:rsidR="001A3FCD" w:rsidRPr="00BB5E3B" w:rsidRDefault="001A3FCD" w:rsidP="006A2F65">
            <w:pPr>
              <w:pStyle w:val="TableParagraph"/>
              <w:rPr>
                <w:rFonts w:ascii="Trebuchet MS" w:hAnsi="Trebuchet MS"/>
                <w:sz w:val="16"/>
                <w:lang w:val="fr-BE"/>
              </w:rPr>
            </w:pPr>
          </w:p>
          <w:p w14:paraId="22E0806F" w14:textId="77777777" w:rsidR="001A3FCD" w:rsidRPr="00BB5E3B" w:rsidRDefault="001A3FCD" w:rsidP="006A2F65">
            <w:pPr>
              <w:pStyle w:val="TableParagraph"/>
              <w:spacing w:before="86"/>
              <w:rPr>
                <w:rFonts w:ascii="Trebuchet MS" w:hAnsi="Trebuchet MS"/>
                <w:sz w:val="16"/>
                <w:lang w:val="fr-BE"/>
              </w:rPr>
            </w:pPr>
          </w:p>
          <w:p w14:paraId="19ABF246" w14:textId="77777777" w:rsidR="001A3FCD" w:rsidRPr="007F3E3D" w:rsidRDefault="001A3FCD" w:rsidP="006A2F65">
            <w:pPr>
              <w:pStyle w:val="TableParagraph"/>
              <w:ind w:left="80" w:right="111"/>
              <w:rPr>
                <w:rFonts w:ascii="Trebuchet MS" w:hAnsi="Trebuchet MS"/>
                <w:sz w:val="16"/>
              </w:rPr>
            </w:pPr>
            <w:proofErr w:type="spellStart"/>
            <w:r w:rsidRPr="007F3E3D">
              <w:rPr>
                <w:rFonts w:ascii="Trebuchet MS" w:hAnsi="Trebuchet MS"/>
                <w:color w:val="58595B"/>
                <w:spacing w:val="-2"/>
                <w:sz w:val="16"/>
              </w:rPr>
              <w:t>Respiratoire</w:t>
            </w:r>
            <w:proofErr w:type="spellEnd"/>
            <w:r w:rsidRPr="007F3E3D">
              <w:rPr>
                <w:rFonts w:ascii="Trebuchet MS" w:hAnsi="Trebuchet MS"/>
                <w:color w:val="58595B"/>
                <w:spacing w:val="-2"/>
                <w:sz w:val="16"/>
              </w:rPr>
              <w:t>, contact</w:t>
            </w:r>
            <w:r w:rsidRPr="007F3E3D">
              <w:rPr>
                <w:rFonts w:ascii="Trebuchet MS" w:hAnsi="Trebuchet MS"/>
                <w:color w:val="58595B"/>
                <w:spacing w:val="-9"/>
                <w:sz w:val="16"/>
              </w:rPr>
              <w:t xml:space="preserve"> </w:t>
            </w:r>
            <w:r w:rsidRPr="007F3E3D">
              <w:rPr>
                <w:rFonts w:ascii="Trebuchet MS" w:hAnsi="Trebuchet MS"/>
                <w:color w:val="58595B"/>
                <w:spacing w:val="-2"/>
                <w:sz w:val="16"/>
              </w:rPr>
              <w:t>direct</w:t>
            </w:r>
          </w:p>
        </w:tc>
        <w:tc>
          <w:tcPr>
            <w:tcW w:w="1063" w:type="dxa"/>
            <w:tcBorders>
              <w:top w:val="nil"/>
              <w:bottom w:val="nil"/>
            </w:tcBorders>
          </w:tcPr>
          <w:p w14:paraId="747A39FF" w14:textId="77777777" w:rsidR="001A3FCD" w:rsidRPr="007F3E3D" w:rsidRDefault="001A3FCD" w:rsidP="006A2F65">
            <w:pPr>
              <w:pStyle w:val="TableParagraph"/>
              <w:rPr>
                <w:rFonts w:ascii="Trebuchet MS" w:hAnsi="Trebuchet MS"/>
                <w:sz w:val="16"/>
              </w:rPr>
            </w:pPr>
          </w:p>
          <w:p w14:paraId="100FF249" w14:textId="77777777" w:rsidR="001A3FCD" w:rsidRPr="007F3E3D" w:rsidRDefault="001A3FCD" w:rsidP="006A2F65">
            <w:pPr>
              <w:pStyle w:val="TableParagraph"/>
              <w:spacing w:before="182"/>
              <w:rPr>
                <w:rFonts w:ascii="Trebuchet MS" w:hAnsi="Trebuchet MS"/>
                <w:sz w:val="16"/>
              </w:rPr>
            </w:pPr>
          </w:p>
          <w:p w14:paraId="4ECE9DBB" w14:textId="77777777" w:rsidR="001A3FCD" w:rsidRPr="007F3E3D" w:rsidRDefault="001A3FCD" w:rsidP="006A2F65">
            <w:pPr>
              <w:pStyle w:val="TableParagraph"/>
              <w:ind w:left="80"/>
              <w:rPr>
                <w:rFonts w:ascii="Trebuchet MS" w:hAnsi="Trebuchet MS"/>
                <w:sz w:val="16"/>
              </w:rPr>
            </w:pPr>
            <w:r w:rsidRPr="007F3E3D">
              <w:rPr>
                <w:rFonts w:ascii="Trebuchet MS" w:hAnsi="Trebuchet MS"/>
                <w:color w:val="58595B"/>
                <w:spacing w:val="-4"/>
                <w:sz w:val="16"/>
              </w:rPr>
              <w:t>2j</w:t>
            </w:r>
            <w:r w:rsidRPr="007F3E3D">
              <w:rPr>
                <w:rFonts w:ascii="Trebuchet MS" w:hAnsi="Trebuchet MS"/>
                <w:color w:val="58595B"/>
                <w:spacing w:val="-11"/>
                <w:sz w:val="16"/>
              </w:rPr>
              <w:t xml:space="preserve"> </w:t>
            </w:r>
            <w:r w:rsidRPr="007F3E3D">
              <w:rPr>
                <w:rFonts w:ascii="Trebuchet MS" w:hAnsi="Trebuchet MS"/>
                <w:color w:val="58595B"/>
                <w:spacing w:val="-4"/>
                <w:sz w:val="16"/>
              </w:rPr>
              <w:t>à</w:t>
            </w:r>
            <w:r w:rsidRPr="007F3E3D">
              <w:rPr>
                <w:rFonts w:ascii="Trebuchet MS" w:hAnsi="Trebuchet MS"/>
                <w:color w:val="58595B"/>
                <w:spacing w:val="-10"/>
                <w:sz w:val="16"/>
              </w:rPr>
              <w:t xml:space="preserve"> </w:t>
            </w:r>
            <w:r w:rsidRPr="007F3E3D">
              <w:rPr>
                <w:rFonts w:ascii="Trebuchet MS" w:hAnsi="Trebuchet MS"/>
                <w:color w:val="58595B"/>
                <w:spacing w:val="-7"/>
                <w:sz w:val="16"/>
              </w:rPr>
              <w:t>4j</w:t>
            </w:r>
          </w:p>
        </w:tc>
        <w:tc>
          <w:tcPr>
            <w:tcW w:w="1857" w:type="dxa"/>
            <w:tcBorders>
              <w:top w:val="nil"/>
              <w:bottom w:val="nil"/>
            </w:tcBorders>
          </w:tcPr>
          <w:p w14:paraId="6785E626" w14:textId="77777777" w:rsidR="001A3FCD" w:rsidRPr="007F3E3D" w:rsidRDefault="001A3FCD" w:rsidP="006A2F65">
            <w:pPr>
              <w:pStyle w:val="TableParagraph"/>
              <w:rPr>
                <w:rFonts w:ascii="Trebuchet MS" w:hAnsi="Trebuchet MS"/>
                <w:sz w:val="16"/>
              </w:rPr>
            </w:pPr>
          </w:p>
          <w:p w14:paraId="16DB2A21" w14:textId="77777777" w:rsidR="001A3FCD" w:rsidRPr="007F3E3D" w:rsidRDefault="001A3FCD" w:rsidP="006A2F65">
            <w:pPr>
              <w:pStyle w:val="TableParagraph"/>
              <w:spacing w:before="182"/>
              <w:rPr>
                <w:rFonts w:ascii="Trebuchet MS" w:hAnsi="Trebuchet MS"/>
                <w:sz w:val="16"/>
              </w:rPr>
            </w:pPr>
          </w:p>
          <w:p w14:paraId="70EC0429" w14:textId="77777777" w:rsidR="001A3FCD" w:rsidRPr="007F3E3D" w:rsidRDefault="001A3FCD" w:rsidP="006A2F65">
            <w:pPr>
              <w:pStyle w:val="TableParagraph"/>
              <w:ind w:left="80"/>
              <w:rPr>
                <w:rFonts w:ascii="Trebuchet MS" w:hAnsi="Trebuchet MS"/>
                <w:sz w:val="16"/>
              </w:rPr>
            </w:pPr>
            <w:proofErr w:type="spellStart"/>
            <w:r w:rsidRPr="007F3E3D">
              <w:rPr>
                <w:rFonts w:ascii="Trebuchet MS" w:hAnsi="Trebuchet MS"/>
                <w:color w:val="58595B"/>
                <w:spacing w:val="-2"/>
                <w:sz w:val="16"/>
              </w:rPr>
              <w:t>Prolongée</w:t>
            </w:r>
            <w:proofErr w:type="spellEnd"/>
          </w:p>
        </w:tc>
        <w:tc>
          <w:tcPr>
            <w:tcW w:w="2169" w:type="dxa"/>
            <w:tcBorders>
              <w:top w:val="nil"/>
              <w:bottom w:val="nil"/>
            </w:tcBorders>
          </w:tcPr>
          <w:p w14:paraId="2968805F" w14:textId="77777777" w:rsidR="001A3FCD" w:rsidRPr="007F3E3D" w:rsidRDefault="001A3FCD" w:rsidP="006A2F65">
            <w:pPr>
              <w:pStyle w:val="TableParagraph"/>
              <w:jc w:val="both"/>
              <w:rPr>
                <w:rFonts w:ascii="Trebuchet MS" w:hAnsi="Trebuchet MS"/>
                <w:sz w:val="16"/>
              </w:rPr>
            </w:pPr>
          </w:p>
          <w:p w14:paraId="29119082" w14:textId="77777777" w:rsidR="001A3FCD" w:rsidRPr="007F3E3D" w:rsidRDefault="001A3FCD" w:rsidP="006A2F65">
            <w:pPr>
              <w:pStyle w:val="TableParagraph"/>
              <w:spacing w:before="182"/>
              <w:jc w:val="both"/>
              <w:rPr>
                <w:rFonts w:ascii="Trebuchet MS" w:hAnsi="Trebuchet MS"/>
                <w:sz w:val="16"/>
              </w:rPr>
            </w:pPr>
          </w:p>
          <w:p w14:paraId="21E19675" w14:textId="77777777" w:rsidR="001A3FCD" w:rsidRPr="007F3E3D" w:rsidRDefault="001A3FCD" w:rsidP="006A2F65">
            <w:pPr>
              <w:pStyle w:val="TableParagraph"/>
              <w:ind w:left="79"/>
              <w:jc w:val="both"/>
              <w:rPr>
                <w:rFonts w:ascii="Trebuchet MS" w:hAnsi="Trebuchet MS"/>
                <w:sz w:val="16"/>
              </w:rPr>
            </w:pPr>
            <w:r w:rsidRPr="007F3E3D">
              <w:rPr>
                <w:rFonts w:ascii="Trebuchet MS" w:hAnsi="Trebuchet MS"/>
                <w:color w:val="58595B"/>
                <w:spacing w:val="-2"/>
                <w:sz w:val="16"/>
              </w:rPr>
              <w:t>Eviction</w:t>
            </w:r>
            <w:r w:rsidRPr="007F3E3D">
              <w:rPr>
                <w:rFonts w:ascii="Trebuchet MS" w:hAnsi="Trebuchet MS"/>
                <w:color w:val="58595B"/>
                <w:spacing w:val="-9"/>
                <w:sz w:val="16"/>
              </w:rPr>
              <w:t xml:space="preserve"> </w:t>
            </w:r>
            <w:proofErr w:type="spellStart"/>
            <w:r w:rsidRPr="007F3E3D">
              <w:rPr>
                <w:rFonts w:ascii="Trebuchet MS" w:hAnsi="Trebuchet MS"/>
                <w:color w:val="58595B"/>
                <w:spacing w:val="-2"/>
                <w:sz w:val="16"/>
              </w:rPr>
              <w:t>jusqu’à</w:t>
            </w:r>
            <w:proofErr w:type="spellEnd"/>
            <w:r w:rsidRPr="007F3E3D">
              <w:rPr>
                <w:rFonts w:ascii="Trebuchet MS" w:hAnsi="Trebuchet MS"/>
                <w:color w:val="58595B"/>
                <w:spacing w:val="-8"/>
                <w:sz w:val="16"/>
              </w:rPr>
              <w:t xml:space="preserve"> </w:t>
            </w:r>
            <w:proofErr w:type="spellStart"/>
            <w:r w:rsidRPr="007F3E3D">
              <w:rPr>
                <w:rFonts w:ascii="Trebuchet MS" w:hAnsi="Trebuchet MS"/>
                <w:color w:val="58595B"/>
                <w:spacing w:val="-2"/>
                <w:sz w:val="16"/>
              </w:rPr>
              <w:t>guérison</w:t>
            </w:r>
            <w:proofErr w:type="spellEnd"/>
          </w:p>
        </w:tc>
        <w:tc>
          <w:tcPr>
            <w:tcW w:w="2104" w:type="dxa"/>
            <w:tcBorders>
              <w:top w:val="nil"/>
              <w:bottom w:val="nil"/>
            </w:tcBorders>
          </w:tcPr>
          <w:p w14:paraId="6655C810" w14:textId="77777777" w:rsidR="001A3FCD" w:rsidRPr="00BB5E3B" w:rsidRDefault="001A3FCD" w:rsidP="006A2F65">
            <w:pPr>
              <w:pStyle w:val="TableParagraph"/>
              <w:spacing w:before="88"/>
              <w:ind w:left="79" w:right="88"/>
              <w:jc w:val="both"/>
              <w:rPr>
                <w:rFonts w:ascii="Trebuchet MS" w:hAnsi="Trebuchet MS"/>
                <w:sz w:val="16"/>
                <w:lang w:val="fr-BE"/>
              </w:rPr>
            </w:pPr>
            <w:r w:rsidRPr="00BB5E3B">
              <w:rPr>
                <w:rFonts w:ascii="Trebuchet MS" w:hAnsi="Trebuchet MS"/>
                <w:color w:val="58595B"/>
                <w:sz w:val="16"/>
                <w:lang w:val="fr-BE"/>
              </w:rPr>
              <w:t>Antibioprophylaxie,</w:t>
            </w:r>
            <w:r w:rsidRPr="00BB5E3B">
              <w:rPr>
                <w:rFonts w:ascii="Trebuchet MS" w:hAnsi="Trebuchet MS"/>
                <w:color w:val="58595B"/>
                <w:spacing w:val="-15"/>
                <w:sz w:val="16"/>
                <w:lang w:val="fr-BE"/>
              </w:rPr>
              <w:t xml:space="preserve"> </w:t>
            </w:r>
            <w:r w:rsidRPr="00BB5E3B">
              <w:rPr>
                <w:rFonts w:ascii="Trebuchet MS" w:hAnsi="Trebuchet MS"/>
                <w:color w:val="58595B"/>
                <w:sz w:val="16"/>
                <w:lang w:val="fr-BE"/>
              </w:rPr>
              <w:t>vac</w:t>
            </w:r>
            <w:r w:rsidRPr="00BB5E3B">
              <w:rPr>
                <w:rFonts w:ascii="Trebuchet MS" w:hAnsi="Trebuchet MS"/>
                <w:color w:val="58595B"/>
                <w:spacing w:val="-2"/>
                <w:sz w:val="16"/>
                <w:lang w:val="fr-BE"/>
              </w:rPr>
              <w:t>cination</w:t>
            </w:r>
            <w:r w:rsidRPr="00BB5E3B">
              <w:rPr>
                <w:rFonts w:ascii="Trebuchet MS" w:hAnsi="Trebuchet MS"/>
                <w:color w:val="58595B"/>
                <w:spacing w:val="-11"/>
                <w:sz w:val="16"/>
                <w:lang w:val="fr-BE"/>
              </w:rPr>
              <w:t xml:space="preserve"> </w:t>
            </w:r>
            <w:r w:rsidRPr="00BB5E3B">
              <w:rPr>
                <w:rFonts w:ascii="Trebuchet MS" w:hAnsi="Trebuchet MS"/>
                <w:color w:val="58595B"/>
                <w:spacing w:val="-2"/>
                <w:sz w:val="16"/>
                <w:lang w:val="fr-BE"/>
              </w:rPr>
              <w:t>si</w:t>
            </w:r>
            <w:r w:rsidRPr="00BB5E3B">
              <w:rPr>
                <w:rFonts w:ascii="Trebuchet MS" w:hAnsi="Trebuchet MS"/>
                <w:color w:val="58595B"/>
                <w:spacing w:val="-11"/>
                <w:sz w:val="16"/>
                <w:lang w:val="fr-BE"/>
              </w:rPr>
              <w:t xml:space="preserve"> </w:t>
            </w:r>
            <w:r w:rsidRPr="00BB5E3B">
              <w:rPr>
                <w:rFonts w:ascii="Trebuchet MS" w:hAnsi="Trebuchet MS"/>
                <w:color w:val="58595B"/>
                <w:spacing w:val="-2"/>
                <w:sz w:val="16"/>
                <w:lang w:val="fr-BE"/>
              </w:rPr>
              <w:t>incomplète</w:t>
            </w:r>
            <w:r w:rsidRPr="00BB5E3B">
              <w:rPr>
                <w:rFonts w:ascii="Trebuchet MS" w:hAnsi="Trebuchet MS"/>
                <w:color w:val="58595B"/>
                <w:spacing w:val="-11"/>
                <w:sz w:val="16"/>
                <w:lang w:val="fr-BE"/>
              </w:rPr>
              <w:t xml:space="preserve"> </w:t>
            </w:r>
            <w:r w:rsidRPr="00BB5E3B">
              <w:rPr>
                <w:rFonts w:ascii="Trebuchet MS" w:hAnsi="Trebuchet MS"/>
                <w:color w:val="58595B"/>
                <w:spacing w:val="-2"/>
                <w:sz w:val="16"/>
                <w:lang w:val="fr-BE"/>
              </w:rPr>
              <w:t xml:space="preserve">ou </w:t>
            </w:r>
            <w:r w:rsidRPr="00BB5E3B">
              <w:rPr>
                <w:rFonts w:ascii="Trebuchet MS" w:hAnsi="Trebuchet MS"/>
                <w:color w:val="58595B"/>
                <w:sz w:val="16"/>
                <w:lang w:val="fr-BE"/>
              </w:rPr>
              <w:t>inexistante,</w:t>
            </w:r>
            <w:r w:rsidRPr="00BB5E3B">
              <w:rPr>
                <w:rFonts w:ascii="Trebuchet MS" w:hAnsi="Trebuchet MS"/>
                <w:color w:val="58595B"/>
                <w:spacing w:val="-15"/>
                <w:sz w:val="16"/>
                <w:lang w:val="fr-BE"/>
              </w:rPr>
              <w:t xml:space="preserve"> </w:t>
            </w:r>
            <w:r w:rsidRPr="00BB5E3B">
              <w:rPr>
                <w:rFonts w:ascii="Trebuchet MS" w:hAnsi="Trebuchet MS"/>
                <w:color w:val="58595B"/>
                <w:sz w:val="16"/>
                <w:lang w:val="fr-BE"/>
              </w:rPr>
              <w:t>surveillance clinique des contacts.</w:t>
            </w:r>
          </w:p>
          <w:p w14:paraId="03E90B8C" w14:textId="77777777" w:rsidR="001A3FCD" w:rsidRPr="007F3E3D" w:rsidRDefault="001A3FCD" w:rsidP="006A2F65">
            <w:pPr>
              <w:pStyle w:val="TableParagraph"/>
              <w:spacing w:line="237" w:lineRule="auto"/>
              <w:ind w:left="79" w:right="88"/>
              <w:jc w:val="both"/>
              <w:rPr>
                <w:rFonts w:ascii="Trebuchet MS" w:hAnsi="Trebuchet MS"/>
                <w:sz w:val="16"/>
              </w:rPr>
            </w:pPr>
            <w:proofErr w:type="spellStart"/>
            <w:r w:rsidRPr="007F3E3D">
              <w:rPr>
                <w:rFonts w:ascii="Trebuchet MS" w:hAnsi="Trebuchet MS"/>
                <w:color w:val="58595B"/>
                <w:spacing w:val="-2"/>
                <w:sz w:val="16"/>
              </w:rPr>
              <w:t>Mesures</w:t>
            </w:r>
            <w:proofErr w:type="spellEnd"/>
            <w:r w:rsidRPr="007F3E3D">
              <w:rPr>
                <w:rFonts w:ascii="Trebuchet MS" w:hAnsi="Trebuchet MS"/>
                <w:color w:val="58595B"/>
                <w:spacing w:val="-10"/>
                <w:sz w:val="16"/>
              </w:rPr>
              <w:t xml:space="preserve"> </w:t>
            </w:r>
            <w:proofErr w:type="spellStart"/>
            <w:r w:rsidRPr="007F3E3D">
              <w:rPr>
                <w:rFonts w:ascii="Trebuchet MS" w:hAnsi="Trebuchet MS"/>
                <w:color w:val="58595B"/>
                <w:spacing w:val="-2"/>
                <w:sz w:val="16"/>
              </w:rPr>
              <w:t>d’hygiène</w:t>
            </w:r>
            <w:proofErr w:type="spellEnd"/>
            <w:r w:rsidRPr="007F3E3D">
              <w:rPr>
                <w:rFonts w:ascii="Trebuchet MS" w:hAnsi="Trebuchet MS"/>
                <w:color w:val="58595B"/>
                <w:spacing w:val="-10"/>
                <w:sz w:val="16"/>
              </w:rPr>
              <w:t xml:space="preserve"> </w:t>
            </w:r>
            <w:r w:rsidRPr="007F3E3D">
              <w:rPr>
                <w:rFonts w:ascii="Trebuchet MS" w:hAnsi="Trebuchet MS"/>
                <w:color w:val="58595B"/>
                <w:spacing w:val="-2"/>
                <w:sz w:val="16"/>
              </w:rPr>
              <w:t xml:space="preserve">ren- </w:t>
            </w:r>
            <w:proofErr w:type="spellStart"/>
            <w:r w:rsidRPr="007F3E3D">
              <w:rPr>
                <w:rFonts w:ascii="Trebuchet MS" w:hAnsi="Trebuchet MS"/>
                <w:color w:val="58595B"/>
                <w:spacing w:val="-2"/>
                <w:sz w:val="16"/>
              </w:rPr>
              <w:t>forcées</w:t>
            </w:r>
            <w:proofErr w:type="spellEnd"/>
            <w:r w:rsidRPr="007F3E3D">
              <w:rPr>
                <w:rFonts w:ascii="Trebuchet MS" w:hAnsi="Trebuchet MS"/>
                <w:color w:val="58595B"/>
                <w:spacing w:val="-2"/>
                <w:sz w:val="16"/>
              </w:rPr>
              <w:t>.</w:t>
            </w:r>
          </w:p>
        </w:tc>
      </w:tr>
      <w:tr w:rsidR="001A3FCD" w:rsidRPr="007F3E3D" w14:paraId="7D077D45" w14:textId="77777777" w:rsidTr="006A2F65">
        <w:trPr>
          <w:trHeight w:val="2121"/>
        </w:trPr>
        <w:tc>
          <w:tcPr>
            <w:tcW w:w="1327" w:type="dxa"/>
            <w:tcBorders>
              <w:top w:val="nil"/>
              <w:bottom w:val="nil"/>
            </w:tcBorders>
            <w:shd w:val="clear" w:color="auto" w:fill="FCECF2"/>
          </w:tcPr>
          <w:p w14:paraId="4911DB9F" w14:textId="77777777" w:rsidR="001A3FCD" w:rsidRPr="00BB5E3B" w:rsidRDefault="001A3FCD" w:rsidP="006A2F65">
            <w:pPr>
              <w:pStyle w:val="TableParagraph"/>
              <w:spacing w:before="215"/>
              <w:ind w:left="79" w:right="156"/>
              <w:rPr>
                <w:rFonts w:ascii="Trebuchet MS" w:hAnsi="Trebuchet MS"/>
                <w:sz w:val="20"/>
                <w:lang w:val="fr-BE"/>
              </w:rPr>
            </w:pPr>
            <w:r w:rsidRPr="00BB5E3B">
              <w:rPr>
                <w:rFonts w:ascii="Trebuchet MS" w:hAnsi="Trebuchet MS"/>
                <w:color w:val="003961"/>
                <w:spacing w:val="-2"/>
                <w:sz w:val="20"/>
                <w:lang w:val="fr-BE"/>
              </w:rPr>
              <w:t xml:space="preserve">Infection </w:t>
            </w:r>
            <w:r w:rsidRPr="00BB5E3B">
              <w:rPr>
                <w:rFonts w:ascii="Trebuchet MS" w:hAnsi="Trebuchet MS"/>
                <w:color w:val="003961"/>
                <w:sz w:val="20"/>
                <w:lang w:val="fr-BE"/>
              </w:rPr>
              <w:t>invasive</w:t>
            </w:r>
            <w:r w:rsidRPr="00BB5E3B">
              <w:rPr>
                <w:rFonts w:ascii="Trebuchet MS" w:hAnsi="Trebuchet MS"/>
                <w:color w:val="003961"/>
                <w:spacing w:val="-10"/>
                <w:sz w:val="20"/>
                <w:lang w:val="fr-BE"/>
              </w:rPr>
              <w:t xml:space="preserve"> </w:t>
            </w:r>
            <w:r w:rsidRPr="00BB5E3B">
              <w:rPr>
                <w:rFonts w:ascii="Trebuchet MS" w:hAnsi="Trebuchet MS"/>
                <w:color w:val="003961"/>
                <w:sz w:val="20"/>
                <w:lang w:val="fr-BE"/>
              </w:rPr>
              <w:t xml:space="preserve">à </w:t>
            </w:r>
            <w:r w:rsidRPr="00BB5E3B">
              <w:rPr>
                <w:rFonts w:ascii="Trebuchet MS" w:hAnsi="Trebuchet MS"/>
                <w:color w:val="003961"/>
                <w:spacing w:val="-2"/>
                <w:sz w:val="20"/>
                <w:lang w:val="fr-BE"/>
              </w:rPr>
              <w:t>Neisseria meningitidis (</w:t>
            </w:r>
            <w:proofErr w:type="spellStart"/>
            <w:r w:rsidRPr="00BB5E3B">
              <w:rPr>
                <w:rFonts w:ascii="Trebuchet MS" w:hAnsi="Trebuchet MS"/>
                <w:color w:val="003961"/>
                <w:spacing w:val="-2"/>
                <w:sz w:val="20"/>
                <w:lang w:val="fr-BE"/>
              </w:rPr>
              <w:t>méningo</w:t>
            </w:r>
            <w:proofErr w:type="spellEnd"/>
            <w:r w:rsidRPr="00BB5E3B">
              <w:rPr>
                <w:rFonts w:ascii="Trebuchet MS" w:hAnsi="Trebuchet MS"/>
                <w:color w:val="003961"/>
                <w:spacing w:val="-2"/>
                <w:sz w:val="20"/>
                <w:lang w:val="fr-BE"/>
              </w:rPr>
              <w:t xml:space="preserve">- </w:t>
            </w:r>
            <w:r w:rsidRPr="00BB5E3B">
              <w:rPr>
                <w:rFonts w:ascii="Trebuchet MS" w:hAnsi="Trebuchet MS"/>
                <w:color w:val="003961"/>
                <w:sz w:val="20"/>
                <w:lang w:val="fr-BE"/>
              </w:rPr>
              <w:t>coques</w:t>
            </w:r>
            <w:r w:rsidRPr="00BB5E3B">
              <w:rPr>
                <w:rFonts w:ascii="Trebuchet MS" w:hAnsi="Trebuchet MS"/>
                <w:color w:val="003961"/>
                <w:spacing w:val="-16"/>
                <w:sz w:val="20"/>
                <w:lang w:val="fr-BE"/>
              </w:rPr>
              <w:t xml:space="preserve"> </w:t>
            </w:r>
            <w:r w:rsidRPr="00BB5E3B">
              <w:rPr>
                <w:rFonts w:ascii="Trebuchet MS" w:hAnsi="Trebuchet MS"/>
                <w:color w:val="003961"/>
                <w:sz w:val="20"/>
                <w:lang w:val="fr-BE"/>
              </w:rPr>
              <w:t>A,</w:t>
            </w:r>
            <w:r w:rsidRPr="00BB5E3B">
              <w:rPr>
                <w:rFonts w:ascii="Trebuchet MS" w:hAnsi="Trebuchet MS"/>
                <w:color w:val="003961"/>
                <w:spacing w:val="-20"/>
                <w:sz w:val="20"/>
                <w:lang w:val="fr-BE"/>
              </w:rPr>
              <w:t xml:space="preserve"> </w:t>
            </w:r>
            <w:r w:rsidRPr="00BB5E3B">
              <w:rPr>
                <w:rFonts w:ascii="Trebuchet MS" w:hAnsi="Trebuchet MS"/>
                <w:color w:val="003961"/>
                <w:sz w:val="20"/>
                <w:lang w:val="fr-BE"/>
              </w:rPr>
              <w:t>B, C,</w:t>
            </w:r>
            <w:r w:rsidRPr="00BB5E3B">
              <w:rPr>
                <w:rFonts w:ascii="Trebuchet MS" w:hAnsi="Trebuchet MS"/>
                <w:color w:val="003961"/>
                <w:spacing w:val="-9"/>
                <w:sz w:val="20"/>
                <w:lang w:val="fr-BE"/>
              </w:rPr>
              <w:t xml:space="preserve"> </w:t>
            </w:r>
            <w:r w:rsidRPr="00BB5E3B">
              <w:rPr>
                <w:rFonts w:ascii="Trebuchet MS" w:hAnsi="Trebuchet MS"/>
                <w:color w:val="003961"/>
                <w:sz w:val="20"/>
                <w:lang w:val="fr-BE"/>
              </w:rPr>
              <w:t>W,</w:t>
            </w:r>
            <w:r w:rsidRPr="00BB5E3B">
              <w:rPr>
                <w:rFonts w:ascii="Trebuchet MS" w:hAnsi="Trebuchet MS"/>
                <w:color w:val="003961"/>
                <w:spacing w:val="-9"/>
                <w:sz w:val="20"/>
                <w:lang w:val="fr-BE"/>
              </w:rPr>
              <w:t xml:space="preserve"> </w:t>
            </w:r>
            <w:r w:rsidRPr="00BB5E3B">
              <w:rPr>
                <w:rFonts w:ascii="Trebuchet MS" w:hAnsi="Trebuchet MS"/>
                <w:color w:val="003961"/>
                <w:sz w:val="20"/>
                <w:lang w:val="fr-BE"/>
              </w:rPr>
              <w:t>Y)*</w:t>
            </w:r>
          </w:p>
        </w:tc>
        <w:tc>
          <w:tcPr>
            <w:tcW w:w="1545" w:type="dxa"/>
            <w:tcBorders>
              <w:top w:val="nil"/>
              <w:bottom w:val="nil"/>
            </w:tcBorders>
            <w:shd w:val="clear" w:color="auto" w:fill="FCECF2"/>
          </w:tcPr>
          <w:p w14:paraId="4D234AFD" w14:textId="77777777" w:rsidR="001A3FCD" w:rsidRPr="00BB5E3B" w:rsidRDefault="001A3FCD" w:rsidP="006A2F65">
            <w:pPr>
              <w:pStyle w:val="TableParagraph"/>
              <w:rPr>
                <w:rFonts w:ascii="Trebuchet MS" w:hAnsi="Trebuchet MS"/>
                <w:sz w:val="16"/>
                <w:lang w:val="fr-BE"/>
              </w:rPr>
            </w:pPr>
          </w:p>
          <w:p w14:paraId="5E0098C9" w14:textId="77777777" w:rsidR="001A3FCD" w:rsidRPr="00BB5E3B" w:rsidRDefault="001A3FCD" w:rsidP="006A2F65">
            <w:pPr>
              <w:pStyle w:val="TableParagraph"/>
              <w:rPr>
                <w:rFonts w:ascii="Trebuchet MS" w:hAnsi="Trebuchet MS"/>
                <w:sz w:val="16"/>
                <w:lang w:val="fr-BE"/>
              </w:rPr>
            </w:pPr>
          </w:p>
          <w:p w14:paraId="57F23ECB" w14:textId="77777777" w:rsidR="001A3FCD" w:rsidRPr="00BB5E3B" w:rsidRDefault="001A3FCD" w:rsidP="006A2F65">
            <w:pPr>
              <w:pStyle w:val="TableParagraph"/>
              <w:rPr>
                <w:rFonts w:ascii="Trebuchet MS" w:hAnsi="Trebuchet MS"/>
                <w:sz w:val="16"/>
                <w:lang w:val="fr-BE"/>
              </w:rPr>
            </w:pPr>
          </w:p>
          <w:p w14:paraId="035FE18B" w14:textId="77777777" w:rsidR="001A3FCD" w:rsidRPr="00BB5E3B" w:rsidRDefault="001A3FCD" w:rsidP="006A2F65">
            <w:pPr>
              <w:pStyle w:val="TableParagraph"/>
              <w:spacing w:before="92"/>
              <w:rPr>
                <w:rFonts w:ascii="Trebuchet MS" w:hAnsi="Trebuchet MS"/>
                <w:sz w:val="16"/>
                <w:lang w:val="fr-BE"/>
              </w:rPr>
            </w:pPr>
          </w:p>
          <w:p w14:paraId="105C4546" w14:textId="77777777" w:rsidR="001A3FCD" w:rsidRPr="007F3E3D" w:rsidRDefault="001A3FCD" w:rsidP="006A2F65">
            <w:pPr>
              <w:pStyle w:val="TableParagraph"/>
              <w:ind w:left="80" w:right="111"/>
              <w:rPr>
                <w:rFonts w:ascii="Trebuchet MS" w:hAnsi="Trebuchet MS"/>
                <w:sz w:val="16"/>
              </w:rPr>
            </w:pPr>
            <w:proofErr w:type="spellStart"/>
            <w:r w:rsidRPr="007F3E3D">
              <w:rPr>
                <w:rFonts w:ascii="Trebuchet MS" w:hAnsi="Trebuchet MS"/>
                <w:color w:val="58595B"/>
                <w:spacing w:val="-2"/>
                <w:sz w:val="16"/>
              </w:rPr>
              <w:t>Respiratoire</w:t>
            </w:r>
            <w:proofErr w:type="spellEnd"/>
            <w:r w:rsidRPr="007F3E3D">
              <w:rPr>
                <w:rFonts w:ascii="Trebuchet MS" w:hAnsi="Trebuchet MS"/>
                <w:color w:val="58595B"/>
                <w:spacing w:val="-2"/>
                <w:sz w:val="16"/>
              </w:rPr>
              <w:t>, contact</w:t>
            </w:r>
            <w:r w:rsidRPr="007F3E3D">
              <w:rPr>
                <w:rFonts w:ascii="Trebuchet MS" w:hAnsi="Trebuchet MS"/>
                <w:color w:val="58595B"/>
                <w:spacing w:val="-9"/>
                <w:sz w:val="16"/>
              </w:rPr>
              <w:t xml:space="preserve"> </w:t>
            </w:r>
            <w:r w:rsidRPr="007F3E3D">
              <w:rPr>
                <w:rFonts w:ascii="Trebuchet MS" w:hAnsi="Trebuchet MS"/>
                <w:color w:val="58595B"/>
                <w:spacing w:val="-2"/>
                <w:sz w:val="16"/>
              </w:rPr>
              <w:t>direct</w:t>
            </w:r>
          </w:p>
        </w:tc>
        <w:tc>
          <w:tcPr>
            <w:tcW w:w="1063" w:type="dxa"/>
            <w:tcBorders>
              <w:top w:val="nil"/>
              <w:bottom w:val="nil"/>
            </w:tcBorders>
            <w:shd w:val="clear" w:color="auto" w:fill="FCECF2"/>
          </w:tcPr>
          <w:p w14:paraId="3EDA559D" w14:textId="77777777" w:rsidR="001A3FCD" w:rsidRPr="007F3E3D" w:rsidRDefault="001A3FCD" w:rsidP="006A2F65">
            <w:pPr>
              <w:pStyle w:val="TableParagraph"/>
              <w:rPr>
                <w:rFonts w:ascii="Trebuchet MS" w:hAnsi="Trebuchet MS"/>
                <w:sz w:val="16"/>
              </w:rPr>
            </w:pPr>
          </w:p>
          <w:p w14:paraId="591330F0" w14:textId="77777777" w:rsidR="001A3FCD" w:rsidRPr="007F3E3D" w:rsidRDefault="001A3FCD" w:rsidP="006A2F65">
            <w:pPr>
              <w:pStyle w:val="TableParagraph"/>
              <w:rPr>
                <w:rFonts w:ascii="Trebuchet MS" w:hAnsi="Trebuchet MS"/>
                <w:sz w:val="16"/>
              </w:rPr>
            </w:pPr>
          </w:p>
          <w:p w14:paraId="50495D46" w14:textId="77777777" w:rsidR="001A3FCD" w:rsidRPr="007F3E3D" w:rsidRDefault="001A3FCD" w:rsidP="006A2F65">
            <w:pPr>
              <w:pStyle w:val="TableParagraph"/>
              <w:rPr>
                <w:rFonts w:ascii="Trebuchet MS" w:hAnsi="Trebuchet MS"/>
                <w:sz w:val="16"/>
              </w:rPr>
            </w:pPr>
          </w:p>
          <w:p w14:paraId="298C2A76" w14:textId="77777777" w:rsidR="001A3FCD" w:rsidRPr="007F3E3D" w:rsidRDefault="001A3FCD" w:rsidP="006A2F65">
            <w:pPr>
              <w:pStyle w:val="TableParagraph"/>
              <w:spacing w:before="188"/>
              <w:rPr>
                <w:rFonts w:ascii="Trebuchet MS" w:hAnsi="Trebuchet MS"/>
                <w:sz w:val="16"/>
              </w:rPr>
            </w:pPr>
          </w:p>
          <w:p w14:paraId="0145B727" w14:textId="77777777" w:rsidR="001A3FCD" w:rsidRPr="007F3E3D" w:rsidRDefault="001A3FCD" w:rsidP="006A2F65">
            <w:pPr>
              <w:pStyle w:val="TableParagraph"/>
              <w:ind w:left="80"/>
              <w:rPr>
                <w:rFonts w:ascii="Trebuchet MS" w:hAnsi="Trebuchet MS"/>
                <w:sz w:val="16"/>
              </w:rPr>
            </w:pPr>
            <w:r w:rsidRPr="007F3E3D">
              <w:rPr>
                <w:rFonts w:ascii="Trebuchet MS" w:hAnsi="Trebuchet MS"/>
                <w:color w:val="58595B"/>
                <w:spacing w:val="-4"/>
                <w:sz w:val="16"/>
              </w:rPr>
              <w:t>2j</w:t>
            </w:r>
            <w:r w:rsidRPr="007F3E3D">
              <w:rPr>
                <w:rFonts w:ascii="Trebuchet MS" w:hAnsi="Trebuchet MS"/>
                <w:color w:val="58595B"/>
                <w:spacing w:val="-11"/>
                <w:sz w:val="16"/>
              </w:rPr>
              <w:t xml:space="preserve"> </w:t>
            </w:r>
            <w:r w:rsidRPr="007F3E3D">
              <w:rPr>
                <w:rFonts w:ascii="Trebuchet MS" w:hAnsi="Trebuchet MS"/>
                <w:color w:val="58595B"/>
                <w:spacing w:val="-4"/>
                <w:sz w:val="16"/>
              </w:rPr>
              <w:t>à</w:t>
            </w:r>
            <w:r w:rsidRPr="007F3E3D">
              <w:rPr>
                <w:rFonts w:ascii="Trebuchet MS" w:hAnsi="Trebuchet MS"/>
                <w:color w:val="58595B"/>
                <w:spacing w:val="-10"/>
                <w:sz w:val="16"/>
              </w:rPr>
              <w:t xml:space="preserve"> </w:t>
            </w:r>
            <w:r w:rsidRPr="007F3E3D">
              <w:rPr>
                <w:rFonts w:ascii="Trebuchet MS" w:hAnsi="Trebuchet MS"/>
                <w:color w:val="58595B"/>
                <w:spacing w:val="-5"/>
                <w:sz w:val="16"/>
              </w:rPr>
              <w:t>10j</w:t>
            </w:r>
          </w:p>
        </w:tc>
        <w:tc>
          <w:tcPr>
            <w:tcW w:w="1857" w:type="dxa"/>
            <w:tcBorders>
              <w:top w:val="nil"/>
              <w:bottom w:val="nil"/>
            </w:tcBorders>
            <w:shd w:val="clear" w:color="auto" w:fill="FCECF2"/>
          </w:tcPr>
          <w:p w14:paraId="6A90152D" w14:textId="77777777" w:rsidR="001A3FCD" w:rsidRPr="00BB5E3B" w:rsidRDefault="001A3FCD" w:rsidP="006A2F65">
            <w:pPr>
              <w:pStyle w:val="TableParagraph"/>
              <w:rPr>
                <w:rFonts w:ascii="Trebuchet MS" w:hAnsi="Trebuchet MS"/>
                <w:sz w:val="16"/>
                <w:lang w:val="fr-BE"/>
              </w:rPr>
            </w:pPr>
          </w:p>
          <w:p w14:paraId="34896087" w14:textId="77777777" w:rsidR="001A3FCD" w:rsidRPr="00BB5E3B" w:rsidRDefault="001A3FCD" w:rsidP="006A2F65">
            <w:pPr>
              <w:pStyle w:val="TableParagraph"/>
              <w:rPr>
                <w:rFonts w:ascii="Trebuchet MS" w:hAnsi="Trebuchet MS"/>
                <w:sz w:val="16"/>
                <w:lang w:val="fr-BE"/>
              </w:rPr>
            </w:pPr>
          </w:p>
          <w:p w14:paraId="1548DFAE" w14:textId="77777777" w:rsidR="001A3FCD" w:rsidRPr="00BB5E3B" w:rsidRDefault="001A3FCD" w:rsidP="006A2F65">
            <w:pPr>
              <w:pStyle w:val="TableParagraph"/>
              <w:rPr>
                <w:rFonts w:ascii="Trebuchet MS" w:hAnsi="Trebuchet MS"/>
                <w:sz w:val="16"/>
                <w:lang w:val="fr-BE"/>
              </w:rPr>
            </w:pPr>
          </w:p>
          <w:p w14:paraId="27B9D860" w14:textId="77777777" w:rsidR="001A3FCD" w:rsidRPr="00BB5E3B" w:rsidRDefault="001A3FCD" w:rsidP="006A2F65">
            <w:pPr>
              <w:pStyle w:val="TableParagraph"/>
              <w:spacing w:before="92"/>
              <w:rPr>
                <w:rFonts w:ascii="Trebuchet MS" w:hAnsi="Trebuchet MS"/>
                <w:sz w:val="16"/>
                <w:lang w:val="fr-BE"/>
              </w:rPr>
            </w:pPr>
          </w:p>
          <w:p w14:paraId="1FAE9D44" w14:textId="77777777" w:rsidR="001A3FCD" w:rsidRPr="00BB5E3B" w:rsidRDefault="001A3FCD" w:rsidP="006A2F65">
            <w:pPr>
              <w:pStyle w:val="TableParagraph"/>
              <w:ind w:left="80"/>
              <w:rPr>
                <w:rFonts w:ascii="Trebuchet MS" w:hAnsi="Trebuchet MS"/>
                <w:sz w:val="16"/>
                <w:lang w:val="fr-BE"/>
              </w:rPr>
            </w:pPr>
            <w:r w:rsidRPr="00BB5E3B">
              <w:rPr>
                <w:rFonts w:ascii="Trebuchet MS" w:hAnsi="Trebuchet MS"/>
                <w:color w:val="58595B"/>
                <w:sz w:val="16"/>
                <w:lang w:val="fr-BE"/>
              </w:rPr>
              <w:t>Prolongée,</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2j</w:t>
            </w:r>
            <w:r w:rsidRPr="00BB5E3B">
              <w:rPr>
                <w:rFonts w:ascii="Trebuchet MS" w:hAnsi="Trebuchet MS"/>
                <w:color w:val="58595B"/>
                <w:spacing w:val="-12"/>
                <w:sz w:val="16"/>
                <w:lang w:val="fr-BE"/>
              </w:rPr>
              <w:t xml:space="preserve"> </w:t>
            </w:r>
            <w:r w:rsidRPr="00BB5E3B">
              <w:rPr>
                <w:rFonts w:ascii="Trebuchet MS" w:hAnsi="Trebuchet MS"/>
                <w:color w:val="58595B"/>
                <w:sz w:val="16"/>
                <w:lang w:val="fr-BE"/>
              </w:rPr>
              <w:t>après</w:t>
            </w:r>
            <w:r w:rsidRPr="00BB5E3B">
              <w:rPr>
                <w:rFonts w:ascii="Trebuchet MS" w:hAnsi="Trebuchet MS"/>
                <w:color w:val="58595B"/>
                <w:spacing w:val="-13"/>
                <w:sz w:val="16"/>
                <w:lang w:val="fr-BE"/>
              </w:rPr>
              <w:t xml:space="preserve"> </w:t>
            </w:r>
            <w:proofErr w:type="spellStart"/>
            <w:r w:rsidRPr="00BB5E3B">
              <w:rPr>
                <w:rFonts w:ascii="Trebuchet MS" w:hAnsi="Trebuchet MS"/>
                <w:color w:val="58595B"/>
                <w:sz w:val="16"/>
                <w:lang w:val="fr-BE"/>
              </w:rPr>
              <w:t>trai</w:t>
            </w:r>
            <w:proofErr w:type="spellEnd"/>
            <w:r w:rsidRPr="00BB5E3B">
              <w:rPr>
                <w:rFonts w:ascii="Trebuchet MS" w:hAnsi="Trebuchet MS"/>
                <w:color w:val="58595B"/>
                <w:sz w:val="16"/>
                <w:lang w:val="fr-BE"/>
              </w:rPr>
              <w:t xml:space="preserve">- </w:t>
            </w:r>
            <w:proofErr w:type="spellStart"/>
            <w:r w:rsidRPr="00BB5E3B">
              <w:rPr>
                <w:rFonts w:ascii="Trebuchet MS" w:hAnsi="Trebuchet MS"/>
                <w:color w:val="58595B"/>
                <w:spacing w:val="-2"/>
                <w:sz w:val="16"/>
                <w:lang w:val="fr-BE"/>
              </w:rPr>
              <w:t>tement</w:t>
            </w:r>
            <w:proofErr w:type="spellEnd"/>
            <w:r w:rsidRPr="00BB5E3B">
              <w:rPr>
                <w:rFonts w:ascii="Trebuchet MS" w:hAnsi="Trebuchet MS"/>
                <w:color w:val="58595B"/>
                <w:spacing w:val="-9"/>
                <w:sz w:val="16"/>
                <w:lang w:val="fr-BE"/>
              </w:rPr>
              <w:t xml:space="preserve"> </w:t>
            </w:r>
            <w:r w:rsidRPr="00BB5E3B">
              <w:rPr>
                <w:rFonts w:ascii="Trebuchet MS" w:hAnsi="Trebuchet MS"/>
                <w:color w:val="58595B"/>
                <w:spacing w:val="-2"/>
                <w:sz w:val="16"/>
                <w:lang w:val="fr-BE"/>
              </w:rPr>
              <w:t>par</w:t>
            </w:r>
            <w:r w:rsidRPr="00BB5E3B">
              <w:rPr>
                <w:rFonts w:ascii="Trebuchet MS" w:hAnsi="Trebuchet MS"/>
                <w:color w:val="58595B"/>
                <w:spacing w:val="-8"/>
                <w:sz w:val="16"/>
                <w:lang w:val="fr-BE"/>
              </w:rPr>
              <w:t xml:space="preserve"> </w:t>
            </w:r>
            <w:r w:rsidRPr="00BB5E3B">
              <w:rPr>
                <w:rFonts w:ascii="Trebuchet MS" w:hAnsi="Trebuchet MS"/>
                <w:color w:val="58595B"/>
                <w:spacing w:val="-2"/>
                <w:sz w:val="16"/>
                <w:lang w:val="fr-BE"/>
              </w:rPr>
              <w:t>antibiotiques</w:t>
            </w:r>
          </w:p>
        </w:tc>
        <w:tc>
          <w:tcPr>
            <w:tcW w:w="2169" w:type="dxa"/>
            <w:tcBorders>
              <w:top w:val="nil"/>
              <w:bottom w:val="nil"/>
            </w:tcBorders>
            <w:shd w:val="clear" w:color="auto" w:fill="FCECF2"/>
          </w:tcPr>
          <w:p w14:paraId="08D3EAA3" w14:textId="77777777" w:rsidR="001A3FCD" w:rsidRPr="00BB5E3B" w:rsidRDefault="001A3FCD" w:rsidP="006A2F65">
            <w:pPr>
              <w:pStyle w:val="TableParagraph"/>
              <w:jc w:val="both"/>
              <w:rPr>
                <w:rFonts w:ascii="Trebuchet MS" w:hAnsi="Trebuchet MS"/>
                <w:sz w:val="16"/>
                <w:lang w:val="fr-BE"/>
              </w:rPr>
            </w:pPr>
          </w:p>
          <w:p w14:paraId="44DD13C8" w14:textId="77777777" w:rsidR="001A3FCD" w:rsidRPr="00BB5E3B" w:rsidRDefault="001A3FCD" w:rsidP="006A2F65">
            <w:pPr>
              <w:pStyle w:val="TableParagraph"/>
              <w:jc w:val="both"/>
              <w:rPr>
                <w:rFonts w:ascii="Trebuchet MS" w:hAnsi="Trebuchet MS"/>
                <w:sz w:val="16"/>
                <w:lang w:val="fr-BE"/>
              </w:rPr>
            </w:pPr>
          </w:p>
          <w:p w14:paraId="704CABB5" w14:textId="77777777" w:rsidR="001A3FCD" w:rsidRPr="00BB5E3B" w:rsidRDefault="001A3FCD" w:rsidP="006A2F65">
            <w:pPr>
              <w:pStyle w:val="TableParagraph"/>
              <w:jc w:val="both"/>
              <w:rPr>
                <w:rFonts w:ascii="Trebuchet MS" w:hAnsi="Trebuchet MS"/>
                <w:sz w:val="16"/>
                <w:lang w:val="fr-BE"/>
              </w:rPr>
            </w:pPr>
          </w:p>
          <w:p w14:paraId="4864269B" w14:textId="77777777" w:rsidR="001A3FCD" w:rsidRPr="00BB5E3B" w:rsidRDefault="001A3FCD" w:rsidP="006A2F65">
            <w:pPr>
              <w:pStyle w:val="TableParagraph"/>
              <w:spacing w:before="188"/>
              <w:jc w:val="both"/>
              <w:rPr>
                <w:rFonts w:ascii="Trebuchet MS" w:hAnsi="Trebuchet MS"/>
                <w:sz w:val="16"/>
                <w:lang w:val="fr-BE"/>
              </w:rPr>
            </w:pPr>
          </w:p>
          <w:p w14:paraId="4529D8DB" w14:textId="77777777" w:rsidR="001A3FCD" w:rsidRPr="007F3E3D" w:rsidRDefault="001A3FCD" w:rsidP="006A2F65">
            <w:pPr>
              <w:pStyle w:val="TableParagraph"/>
              <w:ind w:left="79"/>
              <w:jc w:val="both"/>
              <w:rPr>
                <w:rFonts w:ascii="Trebuchet MS" w:hAnsi="Trebuchet MS"/>
                <w:sz w:val="16"/>
              </w:rPr>
            </w:pPr>
            <w:r w:rsidRPr="007F3E3D">
              <w:rPr>
                <w:rFonts w:ascii="Trebuchet MS" w:hAnsi="Trebuchet MS"/>
                <w:color w:val="58595B"/>
                <w:spacing w:val="-2"/>
                <w:sz w:val="16"/>
              </w:rPr>
              <w:t>Eviction</w:t>
            </w:r>
            <w:r w:rsidRPr="007F3E3D">
              <w:rPr>
                <w:rFonts w:ascii="Trebuchet MS" w:hAnsi="Trebuchet MS"/>
                <w:color w:val="58595B"/>
                <w:spacing w:val="-9"/>
                <w:sz w:val="16"/>
              </w:rPr>
              <w:t xml:space="preserve"> </w:t>
            </w:r>
            <w:proofErr w:type="spellStart"/>
            <w:r w:rsidRPr="007F3E3D">
              <w:rPr>
                <w:rFonts w:ascii="Trebuchet MS" w:hAnsi="Trebuchet MS"/>
                <w:color w:val="58595B"/>
                <w:spacing w:val="-2"/>
                <w:sz w:val="16"/>
              </w:rPr>
              <w:t>jusqu’à</w:t>
            </w:r>
            <w:proofErr w:type="spellEnd"/>
            <w:r w:rsidRPr="007F3E3D">
              <w:rPr>
                <w:rFonts w:ascii="Trebuchet MS" w:hAnsi="Trebuchet MS"/>
                <w:color w:val="58595B"/>
                <w:spacing w:val="-8"/>
                <w:sz w:val="16"/>
              </w:rPr>
              <w:t xml:space="preserve"> </w:t>
            </w:r>
            <w:proofErr w:type="spellStart"/>
            <w:r w:rsidRPr="007F3E3D">
              <w:rPr>
                <w:rFonts w:ascii="Trebuchet MS" w:hAnsi="Trebuchet MS"/>
                <w:color w:val="58595B"/>
                <w:spacing w:val="-2"/>
                <w:sz w:val="16"/>
              </w:rPr>
              <w:t>guérison</w:t>
            </w:r>
            <w:proofErr w:type="spellEnd"/>
          </w:p>
        </w:tc>
        <w:tc>
          <w:tcPr>
            <w:tcW w:w="2104" w:type="dxa"/>
            <w:tcBorders>
              <w:top w:val="nil"/>
              <w:bottom w:val="nil"/>
            </w:tcBorders>
            <w:shd w:val="clear" w:color="auto" w:fill="FCECF2"/>
          </w:tcPr>
          <w:p w14:paraId="71712D83" w14:textId="77777777" w:rsidR="001A3FCD" w:rsidRPr="007F3E3D" w:rsidRDefault="001A3FCD" w:rsidP="006A2F65">
            <w:pPr>
              <w:pStyle w:val="TableParagraph"/>
              <w:spacing w:before="40"/>
              <w:ind w:left="79" w:right="88"/>
              <w:jc w:val="both"/>
              <w:rPr>
                <w:rFonts w:ascii="Trebuchet MS" w:hAnsi="Trebuchet MS"/>
                <w:sz w:val="16"/>
              </w:rPr>
            </w:pPr>
            <w:r w:rsidRPr="00BB5E3B">
              <w:rPr>
                <w:rFonts w:ascii="Trebuchet MS" w:hAnsi="Trebuchet MS"/>
                <w:color w:val="58595B"/>
                <w:spacing w:val="-2"/>
                <w:sz w:val="16"/>
                <w:lang w:val="fr-BE"/>
              </w:rPr>
              <w:t>Antibioprophylaxie</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 xml:space="preserve">pour </w:t>
            </w:r>
            <w:r w:rsidRPr="00BB5E3B">
              <w:rPr>
                <w:rFonts w:ascii="Trebuchet MS" w:hAnsi="Trebuchet MS"/>
                <w:color w:val="58595B"/>
                <w:sz w:val="16"/>
                <w:lang w:val="fr-BE"/>
              </w:rPr>
              <w:t>les personnes ayant eu des contacts à haut risque</w:t>
            </w:r>
            <w:r w:rsidRPr="00BB5E3B">
              <w:rPr>
                <w:rFonts w:ascii="Trebuchet MS" w:hAnsi="Trebuchet MS"/>
                <w:color w:val="58595B"/>
                <w:spacing w:val="-11"/>
                <w:sz w:val="16"/>
                <w:lang w:val="fr-BE"/>
              </w:rPr>
              <w:t xml:space="preserve"> </w:t>
            </w:r>
            <w:r w:rsidRPr="00BB5E3B">
              <w:rPr>
                <w:rFonts w:ascii="Trebuchet MS" w:hAnsi="Trebuchet MS"/>
                <w:color w:val="58595B"/>
                <w:sz w:val="16"/>
                <w:lang w:val="fr-BE"/>
              </w:rPr>
              <w:t>durant</w:t>
            </w:r>
            <w:r w:rsidRPr="00BB5E3B">
              <w:rPr>
                <w:rFonts w:ascii="Trebuchet MS" w:hAnsi="Trebuchet MS"/>
                <w:color w:val="58595B"/>
                <w:spacing w:val="-11"/>
                <w:sz w:val="16"/>
                <w:lang w:val="fr-BE"/>
              </w:rPr>
              <w:t xml:space="preserve"> </w:t>
            </w:r>
            <w:r w:rsidRPr="00BB5E3B">
              <w:rPr>
                <w:rFonts w:ascii="Trebuchet MS" w:hAnsi="Trebuchet MS"/>
                <w:color w:val="58595B"/>
                <w:sz w:val="16"/>
                <w:lang w:val="fr-BE"/>
              </w:rPr>
              <w:t>les</w:t>
            </w:r>
            <w:r w:rsidRPr="00BB5E3B">
              <w:rPr>
                <w:rFonts w:ascii="Trebuchet MS" w:hAnsi="Trebuchet MS"/>
                <w:color w:val="58595B"/>
                <w:spacing w:val="-11"/>
                <w:sz w:val="16"/>
                <w:lang w:val="fr-BE"/>
              </w:rPr>
              <w:t xml:space="preserve"> </w:t>
            </w:r>
            <w:r w:rsidRPr="00BB5E3B">
              <w:rPr>
                <w:rFonts w:ascii="Trebuchet MS" w:hAnsi="Trebuchet MS"/>
                <w:color w:val="58595B"/>
                <w:sz w:val="16"/>
                <w:lang w:val="fr-BE"/>
              </w:rPr>
              <w:t>7j</w:t>
            </w:r>
            <w:r w:rsidRPr="00BB5E3B">
              <w:rPr>
                <w:rFonts w:ascii="Trebuchet MS" w:hAnsi="Trebuchet MS"/>
                <w:color w:val="58595B"/>
                <w:spacing w:val="-11"/>
                <w:sz w:val="16"/>
                <w:lang w:val="fr-BE"/>
              </w:rPr>
              <w:t xml:space="preserve"> </w:t>
            </w:r>
            <w:r w:rsidRPr="00BB5E3B">
              <w:rPr>
                <w:rFonts w:ascii="Trebuchet MS" w:hAnsi="Trebuchet MS"/>
                <w:color w:val="58595B"/>
                <w:sz w:val="16"/>
                <w:lang w:val="fr-BE"/>
              </w:rPr>
              <w:t>pré- cédant</w:t>
            </w:r>
            <w:r w:rsidRPr="00BB5E3B">
              <w:rPr>
                <w:rFonts w:ascii="Trebuchet MS" w:hAnsi="Trebuchet MS"/>
                <w:color w:val="58595B"/>
                <w:spacing w:val="-7"/>
                <w:sz w:val="16"/>
                <w:lang w:val="fr-BE"/>
              </w:rPr>
              <w:t xml:space="preserve"> </w:t>
            </w:r>
            <w:r w:rsidRPr="00BB5E3B">
              <w:rPr>
                <w:rFonts w:ascii="Trebuchet MS" w:hAnsi="Trebuchet MS"/>
                <w:color w:val="58595B"/>
                <w:sz w:val="16"/>
                <w:lang w:val="fr-BE"/>
              </w:rPr>
              <w:t>la</w:t>
            </w:r>
            <w:r w:rsidRPr="00BB5E3B">
              <w:rPr>
                <w:rFonts w:ascii="Trebuchet MS" w:hAnsi="Trebuchet MS"/>
                <w:color w:val="58595B"/>
                <w:spacing w:val="-7"/>
                <w:sz w:val="16"/>
                <w:lang w:val="fr-BE"/>
              </w:rPr>
              <w:t xml:space="preserve"> </w:t>
            </w:r>
            <w:r w:rsidRPr="00BB5E3B">
              <w:rPr>
                <w:rFonts w:ascii="Trebuchet MS" w:hAnsi="Trebuchet MS"/>
                <w:color w:val="58595B"/>
                <w:sz w:val="16"/>
                <w:lang w:val="fr-BE"/>
              </w:rPr>
              <w:t>maladie,</w:t>
            </w:r>
            <w:r w:rsidRPr="00BB5E3B">
              <w:rPr>
                <w:rFonts w:ascii="Trebuchet MS" w:hAnsi="Trebuchet MS"/>
                <w:color w:val="58595B"/>
                <w:spacing w:val="-11"/>
                <w:sz w:val="16"/>
                <w:lang w:val="fr-BE"/>
              </w:rPr>
              <w:t xml:space="preserve"> </w:t>
            </w:r>
            <w:r w:rsidRPr="00BB5E3B">
              <w:rPr>
                <w:rFonts w:ascii="Trebuchet MS" w:hAnsi="Trebuchet MS"/>
                <w:color w:val="58595B"/>
                <w:sz w:val="16"/>
                <w:lang w:val="fr-BE"/>
              </w:rPr>
              <w:t>quel que</w:t>
            </w:r>
            <w:r w:rsidRPr="00BB5E3B">
              <w:rPr>
                <w:rFonts w:ascii="Trebuchet MS" w:hAnsi="Trebuchet MS"/>
                <w:color w:val="58595B"/>
                <w:spacing w:val="-5"/>
                <w:sz w:val="16"/>
                <w:lang w:val="fr-BE"/>
              </w:rPr>
              <w:t xml:space="preserve"> </w:t>
            </w:r>
            <w:r w:rsidRPr="00BB5E3B">
              <w:rPr>
                <w:rFonts w:ascii="Trebuchet MS" w:hAnsi="Trebuchet MS"/>
                <w:color w:val="58595B"/>
                <w:sz w:val="16"/>
                <w:lang w:val="fr-BE"/>
              </w:rPr>
              <w:t>soit</w:t>
            </w:r>
            <w:r w:rsidRPr="00BB5E3B">
              <w:rPr>
                <w:rFonts w:ascii="Trebuchet MS" w:hAnsi="Trebuchet MS"/>
                <w:color w:val="58595B"/>
                <w:spacing w:val="-5"/>
                <w:sz w:val="16"/>
                <w:lang w:val="fr-BE"/>
              </w:rPr>
              <w:t xml:space="preserve"> </w:t>
            </w:r>
            <w:r w:rsidRPr="00BB5E3B">
              <w:rPr>
                <w:rFonts w:ascii="Trebuchet MS" w:hAnsi="Trebuchet MS"/>
                <w:color w:val="58595B"/>
                <w:sz w:val="16"/>
                <w:lang w:val="fr-BE"/>
              </w:rPr>
              <w:t>leur</w:t>
            </w:r>
            <w:r w:rsidRPr="00BB5E3B">
              <w:rPr>
                <w:rFonts w:ascii="Trebuchet MS" w:hAnsi="Trebuchet MS"/>
                <w:color w:val="58595B"/>
                <w:spacing w:val="-5"/>
                <w:sz w:val="16"/>
                <w:lang w:val="fr-BE"/>
              </w:rPr>
              <w:t xml:space="preserve"> </w:t>
            </w:r>
            <w:r w:rsidRPr="00BB5E3B">
              <w:rPr>
                <w:rFonts w:ascii="Trebuchet MS" w:hAnsi="Trebuchet MS"/>
                <w:color w:val="58595B"/>
                <w:sz w:val="16"/>
                <w:lang w:val="fr-BE"/>
              </w:rPr>
              <w:t>statut</w:t>
            </w:r>
            <w:r w:rsidRPr="00BB5E3B">
              <w:rPr>
                <w:rFonts w:ascii="Trebuchet MS" w:hAnsi="Trebuchet MS"/>
                <w:color w:val="58595B"/>
                <w:spacing w:val="-5"/>
                <w:sz w:val="16"/>
                <w:lang w:val="fr-BE"/>
              </w:rPr>
              <w:t xml:space="preserve"> </w:t>
            </w:r>
            <w:r w:rsidRPr="00BB5E3B">
              <w:rPr>
                <w:rFonts w:ascii="Trebuchet MS" w:hAnsi="Trebuchet MS"/>
                <w:color w:val="58595B"/>
                <w:sz w:val="16"/>
                <w:lang w:val="fr-BE"/>
              </w:rPr>
              <w:t xml:space="preserve">vac- </w:t>
            </w:r>
            <w:proofErr w:type="spellStart"/>
            <w:r w:rsidRPr="00BB5E3B">
              <w:rPr>
                <w:rFonts w:ascii="Trebuchet MS" w:hAnsi="Trebuchet MS"/>
                <w:color w:val="58595B"/>
                <w:spacing w:val="-2"/>
                <w:sz w:val="16"/>
                <w:lang w:val="fr-BE"/>
              </w:rPr>
              <w:t>cinal</w:t>
            </w:r>
            <w:proofErr w:type="spellEnd"/>
            <w:r w:rsidRPr="00BB5E3B">
              <w:rPr>
                <w:rFonts w:ascii="Trebuchet MS" w:hAnsi="Trebuchet MS"/>
                <w:color w:val="58595B"/>
                <w:spacing w:val="-2"/>
                <w:sz w:val="16"/>
                <w:lang w:val="fr-BE"/>
              </w:rPr>
              <w:t>,</w:t>
            </w:r>
            <w:r w:rsidRPr="00BB5E3B">
              <w:rPr>
                <w:rFonts w:ascii="Trebuchet MS" w:hAnsi="Trebuchet MS"/>
                <w:color w:val="58595B"/>
                <w:spacing w:val="-14"/>
                <w:sz w:val="16"/>
                <w:lang w:val="fr-BE"/>
              </w:rPr>
              <w:t xml:space="preserve"> </w:t>
            </w:r>
            <w:r w:rsidRPr="00BB5E3B">
              <w:rPr>
                <w:rFonts w:ascii="Trebuchet MS" w:hAnsi="Trebuchet MS"/>
                <w:color w:val="58595B"/>
                <w:spacing w:val="-2"/>
                <w:sz w:val="16"/>
                <w:lang w:val="fr-BE"/>
              </w:rPr>
              <w:t>éviction</w:t>
            </w:r>
            <w:r w:rsidRPr="00BB5E3B">
              <w:rPr>
                <w:rFonts w:ascii="Trebuchet MS" w:hAnsi="Trebuchet MS"/>
                <w:color w:val="58595B"/>
                <w:spacing w:val="-11"/>
                <w:sz w:val="16"/>
                <w:lang w:val="fr-BE"/>
              </w:rPr>
              <w:t xml:space="preserve"> </w:t>
            </w:r>
            <w:r w:rsidRPr="00BB5E3B">
              <w:rPr>
                <w:rFonts w:ascii="Trebuchet MS" w:hAnsi="Trebuchet MS"/>
                <w:color w:val="58595B"/>
                <w:spacing w:val="-2"/>
                <w:sz w:val="16"/>
                <w:lang w:val="fr-BE"/>
              </w:rPr>
              <w:t>7j</w:t>
            </w:r>
            <w:r w:rsidRPr="00BB5E3B">
              <w:rPr>
                <w:rFonts w:ascii="Trebuchet MS" w:hAnsi="Trebuchet MS"/>
                <w:color w:val="58595B"/>
                <w:spacing w:val="-11"/>
                <w:sz w:val="16"/>
                <w:lang w:val="fr-BE"/>
              </w:rPr>
              <w:t xml:space="preserve"> </w:t>
            </w:r>
            <w:r w:rsidRPr="00BB5E3B">
              <w:rPr>
                <w:rFonts w:ascii="Trebuchet MS" w:hAnsi="Trebuchet MS"/>
                <w:color w:val="58595B"/>
                <w:spacing w:val="-2"/>
                <w:sz w:val="16"/>
                <w:lang w:val="fr-BE"/>
              </w:rPr>
              <w:t>si</w:t>
            </w:r>
            <w:r w:rsidRPr="00BB5E3B">
              <w:rPr>
                <w:rFonts w:ascii="Trebuchet MS" w:hAnsi="Trebuchet MS"/>
                <w:color w:val="58595B"/>
                <w:spacing w:val="-11"/>
                <w:sz w:val="16"/>
                <w:lang w:val="fr-BE"/>
              </w:rPr>
              <w:t xml:space="preserve"> </w:t>
            </w:r>
            <w:r w:rsidRPr="00BB5E3B">
              <w:rPr>
                <w:rFonts w:ascii="Trebuchet MS" w:hAnsi="Trebuchet MS"/>
                <w:color w:val="58595B"/>
                <w:spacing w:val="-2"/>
                <w:sz w:val="16"/>
                <w:lang w:val="fr-BE"/>
              </w:rPr>
              <w:t xml:space="preserve">refus. </w:t>
            </w:r>
            <w:r w:rsidRPr="007F3E3D">
              <w:rPr>
                <w:rFonts w:ascii="Trebuchet MS" w:hAnsi="Trebuchet MS"/>
                <w:color w:val="58595B"/>
                <w:sz w:val="16"/>
              </w:rPr>
              <w:t xml:space="preserve">Mise à jour </w:t>
            </w:r>
            <w:proofErr w:type="spellStart"/>
            <w:r w:rsidRPr="007F3E3D">
              <w:rPr>
                <w:rFonts w:ascii="Trebuchet MS" w:hAnsi="Trebuchet MS"/>
                <w:color w:val="58595B"/>
                <w:sz w:val="16"/>
              </w:rPr>
              <w:t>vaccinale</w:t>
            </w:r>
            <w:proofErr w:type="spellEnd"/>
            <w:r w:rsidRPr="007F3E3D">
              <w:rPr>
                <w:rFonts w:ascii="Trebuchet MS" w:hAnsi="Trebuchet MS"/>
                <w:color w:val="58595B"/>
                <w:sz w:val="16"/>
              </w:rPr>
              <w:t>.</w:t>
            </w:r>
          </w:p>
          <w:p w14:paraId="1DEBE045" w14:textId="77777777" w:rsidR="001A3FCD" w:rsidRPr="007F3E3D" w:rsidRDefault="001A3FCD" w:rsidP="006A2F65">
            <w:pPr>
              <w:pStyle w:val="TableParagraph"/>
              <w:spacing w:before="116"/>
              <w:ind w:left="79" w:right="88"/>
              <w:jc w:val="both"/>
              <w:rPr>
                <w:rFonts w:ascii="Trebuchet MS" w:hAnsi="Trebuchet MS"/>
                <w:sz w:val="16"/>
              </w:rPr>
            </w:pPr>
            <w:proofErr w:type="spellStart"/>
            <w:r w:rsidRPr="007F3E3D">
              <w:rPr>
                <w:rFonts w:ascii="Trebuchet MS" w:hAnsi="Trebuchet MS"/>
                <w:color w:val="58595B"/>
                <w:spacing w:val="-2"/>
                <w:sz w:val="16"/>
              </w:rPr>
              <w:t>Mesures</w:t>
            </w:r>
            <w:proofErr w:type="spellEnd"/>
            <w:r w:rsidRPr="007F3E3D">
              <w:rPr>
                <w:rFonts w:ascii="Trebuchet MS" w:hAnsi="Trebuchet MS"/>
                <w:color w:val="58595B"/>
                <w:spacing w:val="-12"/>
                <w:sz w:val="16"/>
              </w:rPr>
              <w:t xml:space="preserve"> </w:t>
            </w:r>
            <w:proofErr w:type="spellStart"/>
            <w:r w:rsidRPr="007F3E3D">
              <w:rPr>
                <w:rFonts w:ascii="Trebuchet MS" w:hAnsi="Trebuchet MS"/>
                <w:color w:val="58595B"/>
                <w:spacing w:val="-2"/>
                <w:sz w:val="16"/>
              </w:rPr>
              <w:t>d’hygiène</w:t>
            </w:r>
            <w:proofErr w:type="spellEnd"/>
            <w:r w:rsidRPr="007F3E3D">
              <w:rPr>
                <w:rFonts w:ascii="Trebuchet MS" w:hAnsi="Trebuchet MS"/>
                <w:color w:val="58595B"/>
                <w:spacing w:val="-2"/>
                <w:sz w:val="16"/>
              </w:rPr>
              <w:t xml:space="preserve"> </w:t>
            </w:r>
            <w:proofErr w:type="spellStart"/>
            <w:r w:rsidRPr="007F3E3D">
              <w:rPr>
                <w:rFonts w:ascii="Trebuchet MS" w:hAnsi="Trebuchet MS"/>
                <w:color w:val="58595B"/>
                <w:spacing w:val="-2"/>
                <w:sz w:val="16"/>
              </w:rPr>
              <w:t>renforcées</w:t>
            </w:r>
            <w:proofErr w:type="spellEnd"/>
            <w:r w:rsidRPr="007F3E3D">
              <w:rPr>
                <w:rFonts w:ascii="Trebuchet MS" w:hAnsi="Trebuchet MS"/>
                <w:color w:val="58595B"/>
                <w:spacing w:val="-2"/>
                <w:sz w:val="16"/>
              </w:rPr>
              <w:t>.</w:t>
            </w:r>
          </w:p>
        </w:tc>
      </w:tr>
      <w:tr w:rsidR="001A3FCD" w:rsidRPr="007F3E3D" w14:paraId="0424FB4B" w14:textId="77777777" w:rsidTr="006A2F65">
        <w:trPr>
          <w:trHeight w:val="675"/>
        </w:trPr>
        <w:tc>
          <w:tcPr>
            <w:tcW w:w="1327" w:type="dxa"/>
            <w:tcBorders>
              <w:top w:val="nil"/>
            </w:tcBorders>
          </w:tcPr>
          <w:p w14:paraId="235DC7D7" w14:textId="77777777" w:rsidR="001A3FCD" w:rsidRPr="007F3E3D" w:rsidRDefault="001A3FCD" w:rsidP="006A2F65">
            <w:pPr>
              <w:pStyle w:val="TableParagraph"/>
              <w:spacing w:before="215"/>
              <w:ind w:left="79"/>
              <w:rPr>
                <w:rFonts w:ascii="Trebuchet MS" w:hAnsi="Trebuchet MS"/>
                <w:sz w:val="20"/>
              </w:rPr>
            </w:pPr>
            <w:proofErr w:type="spellStart"/>
            <w:r w:rsidRPr="007F3E3D">
              <w:rPr>
                <w:rFonts w:ascii="Trebuchet MS" w:hAnsi="Trebuchet MS"/>
                <w:color w:val="003961"/>
                <w:spacing w:val="-2"/>
                <w:w w:val="105"/>
                <w:sz w:val="20"/>
              </w:rPr>
              <w:t>Oreillons</w:t>
            </w:r>
            <w:proofErr w:type="spellEnd"/>
          </w:p>
        </w:tc>
        <w:tc>
          <w:tcPr>
            <w:tcW w:w="1545" w:type="dxa"/>
            <w:tcBorders>
              <w:top w:val="nil"/>
            </w:tcBorders>
          </w:tcPr>
          <w:p w14:paraId="5FC83BAD" w14:textId="77777777" w:rsidR="001A3FCD" w:rsidRPr="007F3E3D" w:rsidRDefault="001A3FCD" w:rsidP="006A2F65">
            <w:pPr>
              <w:pStyle w:val="TableParagraph"/>
              <w:spacing w:before="48"/>
              <w:ind w:left="80" w:right="467"/>
              <w:rPr>
                <w:rFonts w:ascii="Trebuchet MS" w:hAnsi="Trebuchet MS"/>
                <w:sz w:val="16"/>
              </w:rPr>
            </w:pPr>
            <w:proofErr w:type="spellStart"/>
            <w:r w:rsidRPr="007F3E3D">
              <w:rPr>
                <w:rFonts w:ascii="Trebuchet MS" w:hAnsi="Trebuchet MS"/>
                <w:color w:val="58595B"/>
                <w:spacing w:val="-2"/>
                <w:sz w:val="16"/>
              </w:rPr>
              <w:t>Respiratoire</w:t>
            </w:r>
            <w:proofErr w:type="spellEnd"/>
            <w:r w:rsidRPr="007F3E3D">
              <w:rPr>
                <w:rFonts w:ascii="Trebuchet MS" w:hAnsi="Trebuchet MS"/>
                <w:color w:val="58595B"/>
                <w:spacing w:val="-2"/>
                <w:sz w:val="16"/>
              </w:rPr>
              <w:t>, contact</w:t>
            </w:r>
            <w:r w:rsidRPr="007F3E3D">
              <w:rPr>
                <w:rFonts w:ascii="Trebuchet MS" w:hAnsi="Trebuchet MS"/>
                <w:color w:val="58595B"/>
                <w:spacing w:val="-12"/>
                <w:sz w:val="16"/>
              </w:rPr>
              <w:t xml:space="preserve"> </w:t>
            </w:r>
            <w:r w:rsidRPr="007F3E3D">
              <w:rPr>
                <w:rFonts w:ascii="Trebuchet MS" w:hAnsi="Trebuchet MS"/>
                <w:color w:val="58595B"/>
                <w:spacing w:val="-2"/>
                <w:sz w:val="16"/>
              </w:rPr>
              <w:t xml:space="preserve">direct, </w:t>
            </w:r>
            <w:proofErr w:type="spellStart"/>
            <w:r w:rsidRPr="007F3E3D">
              <w:rPr>
                <w:rFonts w:ascii="Trebuchet MS" w:hAnsi="Trebuchet MS"/>
                <w:color w:val="58595B"/>
                <w:spacing w:val="-2"/>
                <w:sz w:val="16"/>
              </w:rPr>
              <w:t>objets</w:t>
            </w:r>
            <w:proofErr w:type="spellEnd"/>
          </w:p>
        </w:tc>
        <w:tc>
          <w:tcPr>
            <w:tcW w:w="1063" w:type="dxa"/>
            <w:tcBorders>
              <w:top w:val="nil"/>
            </w:tcBorders>
          </w:tcPr>
          <w:p w14:paraId="1FA63B02" w14:textId="77777777" w:rsidR="001A3FCD" w:rsidRPr="007F3E3D" w:rsidRDefault="001A3FCD" w:rsidP="006A2F65">
            <w:pPr>
              <w:pStyle w:val="TableParagraph"/>
              <w:spacing w:before="46"/>
              <w:rPr>
                <w:rFonts w:ascii="Trebuchet MS" w:hAnsi="Trebuchet MS"/>
                <w:sz w:val="16"/>
              </w:rPr>
            </w:pPr>
          </w:p>
          <w:p w14:paraId="4732896D" w14:textId="77777777" w:rsidR="001A3FCD" w:rsidRPr="007F3E3D" w:rsidRDefault="001A3FCD" w:rsidP="006A2F65">
            <w:pPr>
              <w:pStyle w:val="TableParagraph"/>
              <w:spacing w:before="1"/>
              <w:ind w:left="80"/>
              <w:rPr>
                <w:rFonts w:ascii="Trebuchet MS" w:hAnsi="Trebuchet MS"/>
                <w:sz w:val="16"/>
              </w:rPr>
            </w:pPr>
            <w:r w:rsidRPr="007F3E3D">
              <w:rPr>
                <w:rFonts w:ascii="Trebuchet MS" w:hAnsi="Trebuchet MS"/>
                <w:color w:val="58595B"/>
                <w:spacing w:val="-4"/>
                <w:sz w:val="16"/>
              </w:rPr>
              <w:t>15j</w:t>
            </w:r>
            <w:r w:rsidRPr="007F3E3D">
              <w:rPr>
                <w:rFonts w:ascii="Trebuchet MS" w:hAnsi="Trebuchet MS"/>
                <w:color w:val="58595B"/>
                <w:spacing w:val="-10"/>
                <w:sz w:val="16"/>
              </w:rPr>
              <w:t xml:space="preserve"> </w:t>
            </w:r>
            <w:r w:rsidRPr="007F3E3D">
              <w:rPr>
                <w:rFonts w:ascii="Trebuchet MS" w:hAnsi="Trebuchet MS"/>
                <w:color w:val="58595B"/>
                <w:spacing w:val="-4"/>
                <w:sz w:val="16"/>
              </w:rPr>
              <w:t>à</w:t>
            </w:r>
            <w:r w:rsidRPr="007F3E3D">
              <w:rPr>
                <w:rFonts w:ascii="Trebuchet MS" w:hAnsi="Trebuchet MS"/>
                <w:color w:val="58595B"/>
                <w:spacing w:val="-9"/>
                <w:sz w:val="16"/>
              </w:rPr>
              <w:t xml:space="preserve"> </w:t>
            </w:r>
            <w:r w:rsidRPr="007F3E3D">
              <w:rPr>
                <w:rFonts w:ascii="Trebuchet MS" w:hAnsi="Trebuchet MS"/>
                <w:color w:val="58595B"/>
                <w:spacing w:val="-5"/>
                <w:sz w:val="16"/>
              </w:rPr>
              <w:t>25j</w:t>
            </w:r>
          </w:p>
        </w:tc>
        <w:tc>
          <w:tcPr>
            <w:tcW w:w="1857" w:type="dxa"/>
            <w:tcBorders>
              <w:top w:val="nil"/>
            </w:tcBorders>
          </w:tcPr>
          <w:p w14:paraId="78CF024C" w14:textId="77777777" w:rsidR="001A3FCD" w:rsidRPr="00BB5E3B" w:rsidRDefault="001A3FCD" w:rsidP="006A2F65">
            <w:pPr>
              <w:pStyle w:val="TableParagraph"/>
              <w:spacing w:before="144"/>
              <w:ind w:left="80" w:right="67"/>
              <w:rPr>
                <w:rFonts w:ascii="Trebuchet MS" w:hAnsi="Trebuchet MS"/>
                <w:sz w:val="16"/>
                <w:lang w:val="fr-BE"/>
              </w:rPr>
            </w:pPr>
            <w:r w:rsidRPr="00BB5E3B">
              <w:rPr>
                <w:rFonts w:ascii="Trebuchet MS" w:hAnsi="Trebuchet MS"/>
                <w:color w:val="58595B"/>
                <w:sz w:val="16"/>
                <w:lang w:val="fr-BE"/>
              </w:rPr>
              <w:t>7j avant tuméfaction et 9j</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après</w:t>
            </w:r>
          </w:p>
        </w:tc>
        <w:tc>
          <w:tcPr>
            <w:tcW w:w="2169" w:type="dxa"/>
            <w:tcBorders>
              <w:top w:val="nil"/>
            </w:tcBorders>
          </w:tcPr>
          <w:p w14:paraId="3898066F" w14:textId="77777777" w:rsidR="001A3FCD" w:rsidRPr="00BB5E3B" w:rsidRDefault="001A3FCD" w:rsidP="006A2F65">
            <w:pPr>
              <w:pStyle w:val="TableParagraph"/>
              <w:spacing w:before="46"/>
              <w:jc w:val="both"/>
              <w:rPr>
                <w:rFonts w:ascii="Trebuchet MS" w:hAnsi="Trebuchet MS"/>
                <w:sz w:val="16"/>
                <w:lang w:val="fr-BE"/>
              </w:rPr>
            </w:pPr>
          </w:p>
          <w:p w14:paraId="3B3BAEA9" w14:textId="77777777" w:rsidR="001A3FCD" w:rsidRPr="007F3E3D" w:rsidRDefault="001A3FCD" w:rsidP="006A2F65">
            <w:pPr>
              <w:pStyle w:val="TableParagraph"/>
              <w:spacing w:before="1"/>
              <w:ind w:left="79"/>
              <w:jc w:val="both"/>
              <w:rPr>
                <w:rFonts w:ascii="Trebuchet MS" w:hAnsi="Trebuchet MS"/>
                <w:sz w:val="16"/>
              </w:rPr>
            </w:pPr>
            <w:r w:rsidRPr="007F3E3D">
              <w:rPr>
                <w:rFonts w:ascii="Trebuchet MS" w:hAnsi="Trebuchet MS"/>
                <w:color w:val="58595B"/>
                <w:spacing w:val="-2"/>
                <w:sz w:val="16"/>
              </w:rPr>
              <w:t>Eviction</w:t>
            </w:r>
            <w:r w:rsidRPr="007F3E3D">
              <w:rPr>
                <w:rFonts w:ascii="Trebuchet MS" w:hAnsi="Trebuchet MS"/>
                <w:color w:val="58595B"/>
                <w:spacing w:val="-9"/>
                <w:sz w:val="16"/>
              </w:rPr>
              <w:t xml:space="preserve"> </w:t>
            </w:r>
            <w:proofErr w:type="spellStart"/>
            <w:r w:rsidRPr="007F3E3D">
              <w:rPr>
                <w:rFonts w:ascii="Trebuchet MS" w:hAnsi="Trebuchet MS"/>
                <w:color w:val="58595B"/>
                <w:spacing w:val="-2"/>
                <w:sz w:val="16"/>
              </w:rPr>
              <w:t>jusqu’à</w:t>
            </w:r>
            <w:proofErr w:type="spellEnd"/>
            <w:r w:rsidRPr="007F3E3D">
              <w:rPr>
                <w:rFonts w:ascii="Trebuchet MS" w:hAnsi="Trebuchet MS"/>
                <w:color w:val="58595B"/>
                <w:spacing w:val="-8"/>
                <w:sz w:val="16"/>
              </w:rPr>
              <w:t xml:space="preserve"> </w:t>
            </w:r>
            <w:proofErr w:type="spellStart"/>
            <w:r w:rsidRPr="007F3E3D">
              <w:rPr>
                <w:rFonts w:ascii="Trebuchet MS" w:hAnsi="Trebuchet MS"/>
                <w:color w:val="58595B"/>
                <w:spacing w:val="-2"/>
                <w:sz w:val="16"/>
              </w:rPr>
              <w:t>guérison</w:t>
            </w:r>
            <w:proofErr w:type="spellEnd"/>
          </w:p>
        </w:tc>
        <w:tc>
          <w:tcPr>
            <w:tcW w:w="2104" w:type="dxa"/>
            <w:tcBorders>
              <w:top w:val="nil"/>
            </w:tcBorders>
          </w:tcPr>
          <w:p w14:paraId="7BA8572B" w14:textId="77777777" w:rsidR="001A3FCD" w:rsidRPr="00BB5E3B" w:rsidRDefault="001A3FCD" w:rsidP="006A2F65">
            <w:pPr>
              <w:pStyle w:val="TableParagraph"/>
              <w:spacing w:before="144"/>
              <w:ind w:left="79" w:right="88"/>
              <w:jc w:val="both"/>
              <w:rPr>
                <w:rFonts w:ascii="Trebuchet MS" w:hAnsi="Trebuchet MS"/>
                <w:sz w:val="16"/>
                <w:lang w:val="fr-BE"/>
              </w:rPr>
            </w:pPr>
            <w:r w:rsidRPr="00BB5E3B">
              <w:rPr>
                <w:rFonts w:ascii="Trebuchet MS" w:hAnsi="Trebuchet MS"/>
                <w:color w:val="58595B"/>
                <w:spacing w:val="-2"/>
                <w:sz w:val="16"/>
                <w:lang w:val="fr-BE"/>
              </w:rPr>
              <w:t>Vaccination</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si</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 xml:space="preserve">incomplète </w:t>
            </w:r>
            <w:r w:rsidRPr="00BB5E3B">
              <w:rPr>
                <w:rFonts w:ascii="Trebuchet MS" w:hAnsi="Trebuchet MS"/>
                <w:color w:val="58595B"/>
                <w:sz w:val="16"/>
                <w:lang w:val="fr-BE"/>
              </w:rPr>
              <w:t>ou</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inexistante</w:t>
            </w:r>
          </w:p>
        </w:tc>
      </w:tr>
    </w:tbl>
    <w:p w14:paraId="19C92AAA" w14:textId="77777777" w:rsidR="001A3FCD" w:rsidRPr="007F3E3D" w:rsidRDefault="001A3FCD" w:rsidP="001A3FCD">
      <w:pPr>
        <w:rPr>
          <w:b/>
          <w:bCs/>
          <w:color w:val="1F497D" w:themeColor="text2"/>
        </w:rPr>
      </w:pPr>
      <w:r w:rsidRPr="007F3E3D">
        <w:rPr>
          <w:b/>
          <w:bCs/>
          <w:color w:val="1F497D" w:themeColor="text2"/>
        </w:rPr>
        <w:t>*MALADIES À DÉCLARATION OBLIGATOIRE (MDO)</w:t>
      </w:r>
    </w:p>
    <w:p w14:paraId="55767AFF" w14:textId="77777777" w:rsidR="001A3FCD" w:rsidRPr="00BB5E3B" w:rsidRDefault="001A3FCD" w:rsidP="001A3FCD">
      <w:pPr>
        <w:pStyle w:val="Corpsdetexte"/>
        <w:rPr>
          <w:lang w:val="fr-BE"/>
        </w:rPr>
      </w:pPr>
    </w:p>
    <w:p w14:paraId="3D596E2A" w14:textId="77777777" w:rsidR="001A3FCD" w:rsidRPr="007F3E3D" w:rsidRDefault="001A3FCD" w:rsidP="001A3FCD">
      <w:pPr>
        <w:pBdr>
          <w:top w:val="single" w:sz="4" w:space="1" w:color="auto"/>
        </w:pBdr>
        <w:rPr>
          <w:rFonts w:ascii="Trebuchet MS" w:hAnsi="Trebuchet MS"/>
          <w:sz w:val="16"/>
          <w:szCs w:val="16"/>
        </w:rPr>
      </w:pPr>
      <w:r w:rsidRPr="007F3E3D">
        <w:rPr>
          <w:rFonts w:ascii="Trebuchet MS" w:hAnsi="Trebuchet MS"/>
          <w:sz w:val="16"/>
          <w:szCs w:val="16"/>
        </w:rPr>
        <w:t>* Période s’écoulant entre la pénétration d’un agent pathogène infectieux dans l’organisme et l’apparition des premiers signes de la maladie.</w:t>
      </w:r>
    </w:p>
    <w:p w14:paraId="2AE41FD2" w14:textId="77777777" w:rsidR="001A3FCD" w:rsidRPr="007F3E3D" w:rsidRDefault="001A3FCD" w:rsidP="001A3FCD">
      <w:pPr>
        <w:rPr>
          <w:rFonts w:ascii="Trebuchet MS" w:hAnsi="Trebuchet MS"/>
          <w:sz w:val="16"/>
          <w:szCs w:val="16"/>
        </w:rPr>
      </w:pPr>
      <w:r w:rsidRPr="007F3E3D">
        <w:rPr>
          <w:rFonts w:ascii="Trebuchet MS" w:hAnsi="Trebuchet MS"/>
          <w:sz w:val="16"/>
          <w:szCs w:val="16"/>
        </w:rPr>
        <w:t>** Premier cas identifié de la maladie dans une population ou un groupe.</w:t>
      </w:r>
    </w:p>
    <w:p w14:paraId="0CA5779C" w14:textId="77777777" w:rsidR="001A3FCD" w:rsidRPr="007F3E3D" w:rsidRDefault="001A3FCD" w:rsidP="001A3FCD">
      <w:pPr>
        <w:rPr>
          <w:rFonts w:ascii="Trebuchet MS" w:hAnsi="Trebuchet MS"/>
          <w:sz w:val="16"/>
          <w:szCs w:val="16"/>
        </w:rPr>
      </w:pPr>
      <w:r w:rsidRPr="007F3E3D">
        <w:rPr>
          <w:rFonts w:ascii="Trebuchet MS" w:hAnsi="Trebuchet MS"/>
          <w:sz w:val="16"/>
          <w:szCs w:val="16"/>
        </w:rPr>
        <w:t>*** Le portage : le porteur de germes est un sujet cliniquement sain dont les excrétions contiennent des germes pathogènes (il peut dès lors pro- pager des maladies contagieuses).</w:t>
      </w:r>
    </w:p>
    <w:tbl>
      <w:tblPr>
        <w:tblStyle w:val="TableNormal"/>
        <w:tblW w:w="0" w:type="auto"/>
        <w:tblInd w:w="5" w:type="dxa"/>
        <w:tblBorders>
          <w:top w:val="single" w:sz="4" w:space="0" w:color="003961"/>
          <w:left w:val="single" w:sz="4" w:space="0" w:color="003961"/>
          <w:bottom w:val="single" w:sz="4" w:space="0" w:color="003961"/>
          <w:right w:val="single" w:sz="4" w:space="0" w:color="003961"/>
          <w:insideH w:val="single" w:sz="4" w:space="0" w:color="003961"/>
          <w:insideV w:val="single" w:sz="4" w:space="0" w:color="003961"/>
        </w:tblBorders>
        <w:tblLayout w:type="fixed"/>
        <w:tblLook w:val="01E0" w:firstRow="1" w:lastRow="1" w:firstColumn="1" w:lastColumn="1" w:noHBand="0" w:noVBand="0"/>
      </w:tblPr>
      <w:tblGrid>
        <w:gridCol w:w="1327"/>
        <w:gridCol w:w="1545"/>
        <w:gridCol w:w="1063"/>
        <w:gridCol w:w="1857"/>
        <w:gridCol w:w="2169"/>
        <w:gridCol w:w="2104"/>
      </w:tblGrid>
      <w:tr w:rsidR="001A3FCD" w:rsidRPr="007F3E3D" w14:paraId="03AC745F" w14:textId="77777777" w:rsidTr="006A2F65">
        <w:trPr>
          <w:trHeight w:val="580"/>
        </w:trPr>
        <w:tc>
          <w:tcPr>
            <w:tcW w:w="1327" w:type="dxa"/>
            <w:shd w:val="clear" w:color="auto" w:fill="EE709F"/>
          </w:tcPr>
          <w:p w14:paraId="42EA579D" w14:textId="77777777" w:rsidR="001A3FCD" w:rsidRPr="007F3E3D" w:rsidRDefault="001A3FCD" w:rsidP="006A2F65">
            <w:pPr>
              <w:pStyle w:val="TableParagraph"/>
              <w:spacing w:before="188"/>
              <w:ind w:left="262"/>
              <w:rPr>
                <w:rFonts w:ascii="Trebuchet MS" w:hAnsi="Trebuchet MS"/>
                <w:b/>
                <w:sz w:val="18"/>
              </w:rPr>
            </w:pPr>
            <w:r w:rsidRPr="007F3E3D">
              <w:rPr>
                <w:rFonts w:ascii="Trebuchet MS" w:hAnsi="Trebuchet MS"/>
                <w:b/>
                <w:color w:val="FFFFFF"/>
                <w:spacing w:val="-2"/>
                <w:sz w:val="18"/>
              </w:rPr>
              <w:lastRenderedPageBreak/>
              <w:t>MALADIES</w:t>
            </w:r>
          </w:p>
        </w:tc>
        <w:tc>
          <w:tcPr>
            <w:tcW w:w="1545" w:type="dxa"/>
            <w:shd w:val="clear" w:color="auto" w:fill="EE709F"/>
          </w:tcPr>
          <w:p w14:paraId="333007DD" w14:textId="77777777" w:rsidR="001A3FCD" w:rsidRPr="007F3E3D" w:rsidRDefault="001A3FCD" w:rsidP="006A2F65">
            <w:pPr>
              <w:pStyle w:val="TableParagraph"/>
              <w:spacing w:before="188"/>
              <w:ind w:left="184"/>
              <w:rPr>
                <w:rFonts w:ascii="Trebuchet MS" w:hAnsi="Trebuchet MS"/>
                <w:b/>
                <w:sz w:val="18"/>
              </w:rPr>
            </w:pPr>
            <w:r w:rsidRPr="007F3E3D">
              <w:rPr>
                <w:rFonts w:ascii="Trebuchet MS" w:hAnsi="Trebuchet MS"/>
                <w:b/>
                <w:color w:val="FFFFFF"/>
                <w:spacing w:val="-2"/>
                <w:sz w:val="18"/>
              </w:rPr>
              <w:t>TRANSMISSION</w:t>
            </w:r>
          </w:p>
        </w:tc>
        <w:tc>
          <w:tcPr>
            <w:tcW w:w="1063" w:type="dxa"/>
            <w:shd w:val="clear" w:color="auto" w:fill="EE709F"/>
          </w:tcPr>
          <w:p w14:paraId="54AA7D5B" w14:textId="77777777" w:rsidR="001A3FCD" w:rsidRPr="007F3E3D" w:rsidRDefault="001A3FCD" w:rsidP="006A2F65">
            <w:pPr>
              <w:pStyle w:val="TableParagraph"/>
              <w:spacing w:before="99"/>
              <w:ind w:left="80"/>
              <w:rPr>
                <w:rFonts w:ascii="Trebuchet MS" w:hAnsi="Trebuchet MS"/>
                <w:b/>
                <w:sz w:val="16"/>
              </w:rPr>
            </w:pPr>
            <w:r w:rsidRPr="007F3E3D">
              <w:rPr>
                <w:rFonts w:ascii="Trebuchet MS" w:hAnsi="Trebuchet MS"/>
                <w:b/>
                <w:color w:val="FFFFFF"/>
                <w:spacing w:val="-4"/>
                <w:sz w:val="16"/>
              </w:rPr>
              <w:t>INCUBATION</w:t>
            </w:r>
            <w:r w:rsidRPr="007F3E3D">
              <w:rPr>
                <w:rFonts w:ascii="Trebuchet MS" w:hAnsi="Trebuchet MS"/>
                <w:b/>
                <w:color w:val="58595B"/>
                <w:spacing w:val="-4"/>
                <w:sz w:val="16"/>
              </w:rPr>
              <w:t>*</w:t>
            </w:r>
          </w:p>
          <w:p w14:paraId="2B97DE42" w14:textId="77777777" w:rsidR="001A3FCD" w:rsidRPr="007F3E3D" w:rsidRDefault="001A3FCD" w:rsidP="006A2F65">
            <w:pPr>
              <w:pStyle w:val="TableParagraph"/>
              <w:spacing w:before="12"/>
              <w:ind w:left="80"/>
              <w:rPr>
                <w:rFonts w:ascii="Trebuchet MS" w:hAnsi="Trebuchet MS"/>
                <w:b/>
                <w:sz w:val="18"/>
              </w:rPr>
            </w:pPr>
            <w:r w:rsidRPr="007F3E3D">
              <w:rPr>
                <w:rFonts w:ascii="Trebuchet MS" w:hAnsi="Trebuchet MS"/>
                <w:b/>
                <w:color w:val="FFFFFF"/>
                <w:sz w:val="18"/>
              </w:rPr>
              <w:t>(JOURS</w:t>
            </w:r>
            <w:r w:rsidRPr="007F3E3D">
              <w:rPr>
                <w:rFonts w:ascii="Trebuchet MS" w:hAnsi="Trebuchet MS"/>
                <w:b/>
                <w:color w:val="FFFFFF"/>
                <w:spacing w:val="11"/>
                <w:sz w:val="18"/>
              </w:rPr>
              <w:t xml:space="preserve"> </w:t>
            </w:r>
            <w:r w:rsidRPr="007F3E3D">
              <w:rPr>
                <w:rFonts w:ascii="Trebuchet MS" w:hAnsi="Trebuchet MS"/>
                <w:b/>
                <w:color w:val="FFFFFF"/>
                <w:sz w:val="18"/>
              </w:rPr>
              <w:t>-</w:t>
            </w:r>
            <w:r w:rsidRPr="007F3E3D">
              <w:rPr>
                <w:rFonts w:ascii="Trebuchet MS" w:hAnsi="Trebuchet MS"/>
                <w:b/>
                <w:color w:val="FFFFFF"/>
                <w:spacing w:val="-5"/>
                <w:sz w:val="18"/>
              </w:rPr>
              <w:t>J)</w:t>
            </w:r>
          </w:p>
        </w:tc>
        <w:tc>
          <w:tcPr>
            <w:tcW w:w="1857" w:type="dxa"/>
            <w:shd w:val="clear" w:color="auto" w:fill="EE709F"/>
          </w:tcPr>
          <w:p w14:paraId="7C36476A" w14:textId="77777777" w:rsidR="001A3FCD" w:rsidRPr="007F3E3D" w:rsidRDefault="001A3FCD" w:rsidP="006A2F65">
            <w:pPr>
              <w:pStyle w:val="TableParagraph"/>
              <w:spacing w:before="80"/>
              <w:ind w:left="10" w:right="11"/>
              <w:jc w:val="center"/>
              <w:rPr>
                <w:rFonts w:ascii="Trebuchet MS" w:hAnsi="Trebuchet MS"/>
                <w:b/>
                <w:sz w:val="16"/>
              </w:rPr>
            </w:pPr>
            <w:r w:rsidRPr="007F3E3D">
              <w:rPr>
                <w:rFonts w:ascii="Trebuchet MS" w:hAnsi="Trebuchet MS"/>
                <w:b/>
                <w:color w:val="FFFFFF"/>
                <w:spacing w:val="-13"/>
                <w:sz w:val="18"/>
              </w:rPr>
              <w:t>CONTAGIOSITÉ</w:t>
            </w:r>
            <w:r w:rsidRPr="007F3E3D">
              <w:rPr>
                <w:rFonts w:ascii="Trebuchet MS" w:hAnsi="Trebuchet MS"/>
                <w:b/>
                <w:color w:val="FFFFFF"/>
                <w:sz w:val="18"/>
              </w:rPr>
              <w:t xml:space="preserve"> </w:t>
            </w:r>
            <w:r w:rsidRPr="007F3E3D">
              <w:rPr>
                <w:rFonts w:ascii="Trebuchet MS" w:hAnsi="Trebuchet MS"/>
                <w:b/>
                <w:color w:val="58595B"/>
                <w:spacing w:val="-5"/>
                <w:sz w:val="16"/>
              </w:rPr>
              <w:t>**</w:t>
            </w:r>
          </w:p>
          <w:p w14:paraId="495EAB9D" w14:textId="77777777" w:rsidR="001A3FCD" w:rsidRPr="007F3E3D" w:rsidRDefault="001A3FCD" w:rsidP="006A2F65">
            <w:pPr>
              <w:pStyle w:val="TableParagraph"/>
              <w:spacing w:before="7"/>
              <w:ind w:left="10" w:right="6"/>
              <w:jc w:val="center"/>
              <w:rPr>
                <w:rFonts w:ascii="Trebuchet MS" w:hAnsi="Trebuchet MS"/>
                <w:b/>
                <w:sz w:val="18"/>
              </w:rPr>
            </w:pPr>
            <w:r w:rsidRPr="007F3E3D">
              <w:rPr>
                <w:rFonts w:ascii="Trebuchet MS" w:hAnsi="Trebuchet MS"/>
                <w:b/>
                <w:color w:val="FFFFFF"/>
                <w:spacing w:val="-8"/>
                <w:sz w:val="18"/>
              </w:rPr>
              <w:t>(JOURS</w:t>
            </w:r>
            <w:r w:rsidRPr="007F3E3D">
              <w:rPr>
                <w:rFonts w:ascii="Trebuchet MS" w:hAnsi="Trebuchet MS"/>
                <w:b/>
                <w:color w:val="FFFFFF"/>
                <w:spacing w:val="-21"/>
                <w:sz w:val="18"/>
              </w:rPr>
              <w:t xml:space="preserve"> </w:t>
            </w:r>
            <w:r w:rsidRPr="007F3E3D">
              <w:rPr>
                <w:rFonts w:ascii="Trebuchet MS" w:hAnsi="Trebuchet MS"/>
                <w:b/>
                <w:color w:val="FFFFFF"/>
                <w:spacing w:val="-8"/>
                <w:sz w:val="18"/>
              </w:rPr>
              <w:t>-J)</w:t>
            </w:r>
          </w:p>
        </w:tc>
        <w:tc>
          <w:tcPr>
            <w:tcW w:w="2169" w:type="dxa"/>
            <w:shd w:val="clear" w:color="auto" w:fill="EE709F"/>
          </w:tcPr>
          <w:p w14:paraId="4FEA747C" w14:textId="77777777" w:rsidR="001A3FCD" w:rsidRPr="007F3E3D" w:rsidRDefault="001A3FCD" w:rsidP="006A2F65">
            <w:pPr>
              <w:pStyle w:val="TableParagraph"/>
              <w:spacing w:before="43" w:line="247" w:lineRule="auto"/>
              <w:ind w:left="689" w:hanging="548"/>
              <w:rPr>
                <w:rFonts w:ascii="Trebuchet MS" w:hAnsi="Trebuchet MS"/>
                <w:b/>
                <w:sz w:val="18"/>
              </w:rPr>
            </w:pPr>
            <w:r w:rsidRPr="007F3E3D">
              <w:rPr>
                <w:rFonts w:ascii="Trebuchet MS" w:hAnsi="Trebuchet MS"/>
                <w:b/>
                <w:color w:val="FFFFFF"/>
                <w:spacing w:val="-4"/>
                <w:sz w:val="18"/>
              </w:rPr>
              <w:t>MESURES</w:t>
            </w:r>
            <w:r w:rsidRPr="007F3E3D">
              <w:rPr>
                <w:rFonts w:ascii="Trebuchet MS" w:hAnsi="Trebuchet MS"/>
                <w:b/>
                <w:color w:val="FFFFFF"/>
                <w:spacing w:val="-10"/>
                <w:sz w:val="18"/>
              </w:rPr>
              <w:t xml:space="preserve"> </w:t>
            </w:r>
            <w:r w:rsidRPr="007F3E3D">
              <w:rPr>
                <w:rFonts w:ascii="Trebuchet MS" w:hAnsi="Trebuchet MS"/>
                <w:b/>
                <w:color w:val="FFFFFF"/>
                <w:spacing w:val="-4"/>
                <w:sz w:val="18"/>
              </w:rPr>
              <w:t>«</w:t>
            </w:r>
            <w:r w:rsidRPr="007F3E3D">
              <w:rPr>
                <w:rFonts w:ascii="Trebuchet MS" w:hAnsi="Trebuchet MS"/>
                <w:b/>
                <w:color w:val="FFFFFF"/>
                <w:spacing w:val="-27"/>
                <w:sz w:val="18"/>
              </w:rPr>
              <w:t xml:space="preserve"> </w:t>
            </w:r>
            <w:r w:rsidRPr="007F3E3D">
              <w:rPr>
                <w:rFonts w:ascii="Trebuchet MS" w:hAnsi="Trebuchet MS"/>
                <w:b/>
                <w:color w:val="FFFFFF"/>
                <w:spacing w:val="-4"/>
                <w:sz w:val="18"/>
              </w:rPr>
              <w:t>CAS</w:t>
            </w:r>
            <w:r w:rsidRPr="007F3E3D">
              <w:rPr>
                <w:rFonts w:ascii="Trebuchet MS" w:hAnsi="Trebuchet MS"/>
                <w:b/>
                <w:color w:val="FFFFFF"/>
                <w:spacing w:val="-27"/>
                <w:sz w:val="18"/>
              </w:rPr>
              <w:t xml:space="preserve"> </w:t>
            </w:r>
            <w:r w:rsidRPr="007F3E3D">
              <w:rPr>
                <w:rFonts w:ascii="Trebuchet MS" w:hAnsi="Trebuchet MS"/>
                <w:b/>
                <w:color w:val="FFFFFF"/>
                <w:spacing w:val="-4"/>
                <w:sz w:val="18"/>
              </w:rPr>
              <w:t>INDEX</w:t>
            </w:r>
            <w:r w:rsidRPr="007F3E3D">
              <w:rPr>
                <w:rFonts w:ascii="Trebuchet MS" w:hAnsi="Trebuchet MS"/>
                <w:b/>
                <w:color w:val="FFFFFF"/>
                <w:spacing w:val="-10"/>
                <w:sz w:val="18"/>
              </w:rPr>
              <w:t xml:space="preserve"> </w:t>
            </w:r>
            <w:r w:rsidRPr="007F3E3D">
              <w:rPr>
                <w:rFonts w:ascii="Trebuchet MS" w:hAnsi="Trebuchet MS"/>
                <w:b/>
                <w:color w:val="FFFFFF"/>
                <w:spacing w:val="-4"/>
                <w:sz w:val="18"/>
              </w:rPr>
              <w:t xml:space="preserve">» </w:t>
            </w:r>
            <w:r w:rsidRPr="007F3E3D">
              <w:rPr>
                <w:rFonts w:ascii="Trebuchet MS" w:hAnsi="Trebuchet MS"/>
                <w:b/>
                <w:color w:val="FFFFFF"/>
                <w:spacing w:val="-2"/>
                <w:sz w:val="18"/>
              </w:rPr>
              <w:t>(ÉVICTION)</w:t>
            </w:r>
          </w:p>
        </w:tc>
        <w:tc>
          <w:tcPr>
            <w:tcW w:w="2104" w:type="dxa"/>
            <w:shd w:val="clear" w:color="auto" w:fill="EE709F"/>
          </w:tcPr>
          <w:p w14:paraId="708399B4" w14:textId="77777777" w:rsidR="001A3FCD" w:rsidRPr="00BB5E3B" w:rsidRDefault="001A3FCD" w:rsidP="006A2F65">
            <w:pPr>
              <w:pStyle w:val="TableParagraph"/>
              <w:spacing w:before="80" w:line="247" w:lineRule="auto"/>
              <w:ind w:left="207" w:hanging="4"/>
              <w:rPr>
                <w:rFonts w:ascii="Trebuchet MS" w:hAnsi="Trebuchet MS"/>
                <w:b/>
                <w:sz w:val="18"/>
                <w:lang w:val="fr-BE"/>
              </w:rPr>
            </w:pPr>
            <w:r w:rsidRPr="00BB5E3B">
              <w:rPr>
                <w:rFonts w:ascii="Trebuchet MS" w:hAnsi="Trebuchet MS"/>
                <w:b/>
                <w:color w:val="FFFFFF"/>
                <w:spacing w:val="-4"/>
                <w:sz w:val="18"/>
                <w:lang w:val="fr-BE"/>
              </w:rPr>
              <w:t>MESURES</w:t>
            </w:r>
            <w:r w:rsidRPr="00BB5E3B">
              <w:rPr>
                <w:rFonts w:ascii="Trebuchet MS" w:hAnsi="Trebuchet MS"/>
                <w:b/>
                <w:color w:val="FFFFFF"/>
                <w:spacing w:val="-23"/>
                <w:sz w:val="18"/>
                <w:lang w:val="fr-BE"/>
              </w:rPr>
              <w:t xml:space="preserve"> </w:t>
            </w:r>
            <w:r w:rsidRPr="00BB5E3B">
              <w:rPr>
                <w:rFonts w:ascii="Trebuchet MS" w:hAnsi="Trebuchet MS"/>
                <w:b/>
                <w:color w:val="FFFFFF"/>
                <w:spacing w:val="-4"/>
                <w:sz w:val="18"/>
                <w:lang w:val="fr-BE"/>
              </w:rPr>
              <w:t>POUR</w:t>
            </w:r>
            <w:r w:rsidRPr="00BB5E3B">
              <w:rPr>
                <w:rFonts w:ascii="Trebuchet MS" w:hAnsi="Trebuchet MS"/>
                <w:b/>
                <w:color w:val="FFFFFF"/>
                <w:spacing w:val="-23"/>
                <w:sz w:val="18"/>
                <w:lang w:val="fr-BE"/>
              </w:rPr>
              <w:t xml:space="preserve"> </w:t>
            </w:r>
            <w:r w:rsidRPr="00BB5E3B">
              <w:rPr>
                <w:rFonts w:ascii="Trebuchet MS" w:hAnsi="Trebuchet MS"/>
                <w:b/>
                <w:color w:val="FFFFFF"/>
                <w:spacing w:val="-4"/>
                <w:sz w:val="18"/>
                <w:lang w:val="fr-BE"/>
              </w:rPr>
              <w:t xml:space="preserve">LES </w:t>
            </w:r>
            <w:r w:rsidRPr="00BB5E3B">
              <w:rPr>
                <w:rFonts w:ascii="Trebuchet MS" w:hAnsi="Trebuchet MS"/>
                <w:b/>
                <w:color w:val="FFFFFF"/>
                <w:spacing w:val="-10"/>
                <w:sz w:val="18"/>
                <w:lang w:val="fr-BE"/>
              </w:rPr>
              <w:t>CONTACTS</w:t>
            </w:r>
            <w:r w:rsidRPr="00BB5E3B">
              <w:rPr>
                <w:rFonts w:ascii="Trebuchet MS" w:hAnsi="Trebuchet MS"/>
                <w:b/>
                <w:color w:val="FFFFFF"/>
                <w:spacing w:val="-23"/>
                <w:sz w:val="18"/>
                <w:lang w:val="fr-BE"/>
              </w:rPr>
              <w:t xml:space="preserve"> </w:t>
            </w:r>
            <w:r w:rsidRPr="00BB5E3B">
              <w:rPr>
                <w:rFonts w:ascii="Trebuchet MS" w:hAnsi="Trebuchet MS"/>
                <w:b/>
                <w:color w:val="FFFFFF"/>
                <w:spacing w:val="-10"/>
                <w:sz w:val="18"/>
                <w:lang w:val="fr-BE"/>
              </w:rPr>
              <w:t>ET</w:t>
            </w:r>
            <w:r w:rsidRPr="00BB5E3B">
              <w:rPr>
                <w:rFonts w:ascii="Trebuchet MS" w:hAnsi="Trebuchet MS"/>
                <w:b/>
                <w:color w:val="FFFFFF"/>
                <w:spacing w:val="-25"/>
                <w:sz w:val="18"/>
                <w:lang w:val="fr-BE"/>
              </w:rPr>
              <w:t xml:space="preserve"> </w:t>
            </w:r>
            <w:r w:rsidRPr="00BB5E3B">
              <w:rPr>
                <w:rFonts w:ascii="Trebuchet MS" w:hAnsi="Trebuchet MS"/>
                <w:b/>
                <w:color w:val="FFFFFF"/>
                <w:spacing w:val="-10"/>
                <w:sz w:val="18"/>
                <w:lang w:val="fr-BE"/>
              </w:rPr>
              <w:t>LE</w:t>
            </w:r>
            <w:r w:rsidRPr="00BB5E3B">
              <w:rPr>
                <w:rFonts w:ascii="Trebuchet MS" w:hAnsi="Trebuchet MS"/>
                <w:b/>
                <w:color w:val="FFFFFF"/>
                <w:spacing w:val="-23"/>
                <w:sz w:val="18"/>
                <w:lang w:val="fr-BE"/>
              </w:rPr>
              <w:t xml:space="preserve"> </w:t>
            </w:r>
            <w:r w:rsidRPr="00BB5E3B">
              <w:rPr>
                <w:rFonts w:ascii="Trebuchet MS" w:hAnsi="Trebuchet MS"/>
                <w:b/>
                <w:color w:val="FFFFFF"/>
                <w:spacing w:val="-10"/>
                <w:sz w:val="18"/>
                <w:lang w:val="fr-BE"/>
              </w:rPr>
              <w:t>MA</w:t>
            </w:r>
          </w:p>
        </w:tc>
      </w:tr>
      <w:tr w:rsidR="001A3FCD" w:rsidRPr="007F3E3D" w14:paraId="4CC631C7" w14:textId="77777777" w:rsidTr="006A2F65">
        <w:trPr>
          <w:trHeight w:val="675"/>
        </w:trPr>
        <w:tc>
          <w:tcPr>
            <w:tcW w:w="1327" w:type="dxa"/>
            <w:tcBorders>
              <w:bottom w:val="nil"/>
            </w:tcBorders>
            <w:shd w:val="clear" w:color="auto" w:fill="FCECF2"/>
          </w:tcPr>
          <w:p w14:paraId="09F91C3C" w14:textId="77777777" w:rsidR="001A3FCD" w:rsidRPr="007F3E3D" w:rsidRDefault="001A3FCD" w:rsidP="006A2F65">
            <w:pPr>
              <w:pStyle w:val="TableParagraph"/>
              <w:spacing w:before="210"/>
              <w:ind w:left="79"/>
              <w:rPr>
                <w:rFonts w:ascii="Trebuchet MS" w:hAnsi="Trebuchet MS"/>
                <w:sz w:val="20"/>
              </w:rPr>
            </w:pPr>
            <w:proofErr w:type="spellStart"/>
            <w:r w:rsidRPr="007F3E3D">
              <w:rPr>
                <w:rFonts w:ascii="Trebuchet MS" w:hAnsi="Trebuchet MS"/>
                <w:color w:val="003961"/>
                <w:spacing w:val="-2"/>
                <w:sz w:val="20"/>
              </w:rPr>
              <w:t>Rougeole</w:t>
            </w:r>
            <w:proofErr w:type="spellEnd"/>
            <w:r w:rsidRPr="007F3E3D">
              <w:rPr>
                <w:rFonts w:ascii="Trebuchet MS" w:hAnsi="Trebuchet MS"/>
                <w:color w:val="003961"/>
                <w:spacing w:val="-2"/>
                <w:sz w:val="20"/>
              </w:rPr>
              <w:t>*</w:t>
            </w:r>
          </w:p>
        </w:tc>
        <w:tc>
          <w:tcPr>
            <w:tcW w:w="1545" w:type="dxa"/>
            <w:tcBorders>
              <w:bottom w:val="nil"/>
            </w:tcBorders>
            <w:shd w:val="clear" w:color="auto" w:fill="FCECF2"/>
          </w:tcPr>
          <w:p w14:paraId="34BCD45B" w14:textId="77777777" w:rsidR="001A3FCD" w:rsidRPr="007F3E3D" w:rsidRDefault="001A3FCD" w:rsidP="006A2F65">
            <w:pPr>
              <w:pStyle w:val="TableParagraph"/>
              <w:spacing w:before="43"/>
              <w:ind w:left="80" w:right="467"/>
              <w:rPr>
                <w:rFonts w:ascii="Trebuchet MS" w:hAnsi="Trebuchet MS"/>
                <w:sz w:val="16"/>
              </w:rPr>
            </w:pPr>
            <w:proofErr w:type="spellStart"/>
            <w:r w:rsidRPr="007F3E3D">
              <w:rPr>
                <w:rFonts w:ascii="Trebuchet MS" w:hAnsi="Trebuchet MS"/>
                <w:color w:val="58595B"/>
                <w:spacing w:val="-2"/>
                <w:sz w:val="16"/>
              </w:rPr>
              <w:t>Respiratoire</w:t>
            </w:r>
            <w:proofErr w:type="spellEnd"/>
            <w:r w:rsidRPr="007F3E3D">
              <w:rPr>
                <w:rFonts w:ascii="Trebuchet MS" w:hAnsi="Trebuchet MS"/>
                <w:color w:val="58595B"/>
                <w:spacing w:val="-2"/>
                <w:sz w:val="16"/>
              </w:rPr>
              <w:t>, contact</w:t>
            </w:r>
            <w:r w:rsidRPr="007F3E3D">
              <w:rPr>
                <w:rFonts w:ascii="Trebuchet MS" w:hAnsi="Trebuchet MS"/>
                <w:color w:val="58595B"/>
                <w:spacing w:val="-12"/>
                <w:sz w:val="16"/>
              </w:rPr>
              <w:t xml:space="preserve"> </w:t>
            </w:r>
            <w:r w:rsidRPr="007F3E3D">
              <w:rPr>
                <w:rFonts w:ascii="Trebuchet MS" w:hAnsi="Trebuchet MS"/>
                <w:color w:val="58595B"/>
                <w:spacing w:val="-2"/>
                <w:sz w:val="16"/>
              </w:rPr>
              <w:t xml:space="preserve">direct, </w:t>
            </w:r>
            <w:proofErr w:type="spellStart"/>
            <w:r w:rsidRPr="007F3E3D">
              <w:rPr>
                <w:rFonts w:ascii="Trebuchet MS" w:hAnsi="Trebuchet MS"/>
                <w:color w:val="58595B"/>
                <w:spacing w:val="-2"/>
                <w:sz w:val="16"/>
              </w:rPr>
              <w:t>objets</w:t>
            </w:r>
            <w:proofErr w:type="spellEnd"/>
          </w:p>
        </w:tc>
        <w:tc>
          <w:tcPr>
            <w:tcW w:w="1063" w:type="dxa"/>
            <w:tcBorders>
              <w:bottom w:val="nil"/>
            </w:tcBorders>
            <w:shd w:val="clear" w:color="auto" w:fill="FCECF2"/>
          </w:tcPr>
          <w:p w14:paraId="4B2B877E" w14:textId="77777777" w:rsidR="001A3FCD" w:rsidRPr="007F3E3D" w:rsidRDefault="001A3FCD" w:rsidP="006A2F65">
            <w:pPr>
              <w:pStyle w:val="TableParagraph"/>
              <w:spacing w:before="19"/>
              <w:rPr>
                <w:rFonts w:ascii="Trebuchet MS" w:hAnsi="Trebuchet MS"/>
                <w:b/>
                <w:sz w:val="16"/>
              </w:rPr>
            </w:pPr>
          </w:p>
          <w:p w14:paraId="5FF9BDD8" w14:textId="77777777" w:rsidR="001A3FCD" w:rsidRPr="007F3E3D" w:rsidRDefault="001A3FCD" w:rsidP="006A2F65">
            <w:pPr>
              <w:pStyle w:val="TableParagraph"/>
              <w:ind w:left="80"/>
              <w:rPr>
                <w:rFonts w:ascii="Trebuchet MS" w:hAnsi="Trebuchet MS"/>
                <w:sz w:val="16"/>
              </w:rPr>
            </w:pPr>
            <w:r w:rsidRPr="007F3E3D">
              <w:rPr>
                <w:rFonts w:ascii="Trebuchet MS" w:hAnsi="Trebuchet MS"/>
                <w:color w:val="58595B"/>
                <w:spacing w:val="-4"/>
                <w:sz w:val="16"/>
              </w:rPr>
              <w:t>6j</w:t>
            </w:r>
            <w:r w:rsidRPr="007F3E3D">
              <w:rPr>
                <w:rFonts w:ascii="Trebuchet MS" w:hAnsi="Trebuchet MS"/>
                <w:color w:val="58595B"/>
                <w:spacing w:val="-11"/>
                <w:sz w:val="16"/>
              </w:rPr>
              <w:t xml:space="preserve"> </w:t>
            </w:r>
            <w:r w:rsidRPr="007F3E3D">
              <w:rPr>
                <w:rFonts w:ascii="Trebuchet MS" w:hAnsi="Trebuchet MS"/>
                <w:color w:val="58595B"/>
                <w:spacing w:val="-4"/>
                <w:sz w:val="16"/>
              </w:rPr>
              <w:t>à</w:t>
            </w:r>
            <w:r w:rsidRPr="007F3E3D">
              <w:rPr>
                <w:rFonts w:ascii="Trebuchet MS" w:hAnsi="Trebuchet MS"/>
                <w:color w:val="58595B"/>
                <w:spacing w:val="-10"/>
                <w:sz w:val="16"/>
              </w:rPr>
              <w:t xml:space="preserve"> </w:t>
            </w:r>
            <w:r w:rsidRPr="007F3E3D">
              <w:rPr>
                <w:rFonts w:ascii="Trebuchet MS" w:hAnsi="Trebuchet MS"/>
                <w:color w:val="58595B"/>
                <w:spacing w:val="-5"/>
                <w:sz w:val="16"/>
              </w:rPr>
              <w:t>21j</w:t>
            </w:r>
          </w:p>
        </w:tc>
        <w:tc>
          <w:tcPr>
            <w:tcW w:w="1857" w:type="dxa"/>
            <w:tcBorders>
              <w:bottom w:val="nil"/>
            </w:tcBorders>
            <w:shd w:val="clear" w:color="auto" w:fill="FCECF2"/>
          </w:tcPr>
          <w:p w14:paraId="0AF4F5D7" w14:textId="77777777" w:rsidR="001A3FCD" w:rsidRPr="00BB5E3B" w:rsidRDefault="001A3FCD" w:rsidP="006A2F65">
            <w:pPr>
              <w:pStyle w:val="TableParagraph"/>
              <w:spacing w:before="139"/>
              <w:ind w:left="80"/>
              <w:rPr>
                <w:rFonts w:ascii="Trebuchet MS" w:hAnsi="Trebuchet MS"/>
                <w:sz w:val="16"/>
                <w:lang w:val="fr-BE"/>
              </w:rPr>
            </w:pPr>
            <w:r w:rsidRPr="00BB5E3B">
              <w:rPr>
                <w:rFonts w:ascii="Trebuchet MS" w:hAnsi="Trebuchet MS"/>
                <w:color w:val="58595B"/>
                <w:sz w:val="16"/>
                <w:lang w:val="fr-BE"/>
              </w:rPr>
              <w:t xml:space="preserve">5j avant éruption et 5j </w:t>
            </w:r>
            <w:r w:rsidRPr="00BB5E3B">
              <w:rPr>
                <w:rFonts w:ascii="Trebuchet MS" w:hAnsi="Trebuchet MS"/>
                <w:color w:val="58595B"/>
                <w:spacing w:val="-2"/>
                <w:sz w:val="16"/>
                <w:lang w:val="fr-BE"/>
              </w:rPr>
              <w:t>après</w:t>
            </w:r>
          </w:p>
        </w:tc>
        <w:tc>
          <w:tcPr>
            <w:tcW w:w="2169" w:type="dxa"/>
            <w:tcBorders>
              <w:bottom w:val="nil"/>
            </w:tcBorders>
            <w:shd w:val="clear" w:color="auto" w:fill="FCECF2"/>
          </w:tcPr>
          <w:p w14:paraId="728801EF" w14:textId="77777777" w:rsidR="001A3FCD" w:rsidRPr="00BB5E3B" w:rsidRDefault="001A3FCD" w:rsidP="006A2F65">
            <w:pPr>
              <w:pStyle w:val="TableParagraph"/>
              <w:spacing w:before="43"/>
              <w:ind w:left="79" w:right="68"/>
              <w:jc w:val="both"/>
              <w:rPr>
                <w:rFonts w:ascii="Trebuchet MS" w:hAnsi="Trebuchet MS"/>
                <w:sz w:val="16"/>
                <w:lang w:val="fr-BE"/>
              </w:rPr>
            </w:pPr>
            <w:proofErr w:type="spellStart"/>
            <w:r w:rsidRPr="00BB5E3B">
              <w:rPr>
                <w:rFonts w:ascii="Trebuchet MS" w:hAnsi="Trebuchet MS"/>
                <w:color w:val="58595B"/>
                <w:spacing w:val="-6"/>
                <w:sz w:val="16"/>
                <w:lang w:val="fr-BE"/>
              </w:rPr>
              <w:t>Eviction</w:t>
            </w:r>
            <w:proofErr w:type="spellEnd"/>
            <w:r w:rsidRPr="00BB5E3B">
              <w:rPr>
                <w:rFonts w:ascii="Trebuchet MS" w:hAnsi="Trebuchet MS"/>
                <w:color w:val="58595B"/>
                <w:spacing w:val="-7"/>
                <w:sz w:val="16"/>
                <w:lang w:val="fr-BE"/>
              </w:rPr>
              <w:t xml:space="preserve"> </w:t>
            </w:r>
            <w:r w:rsidRPr="00BB5E3B">
              <w:rPr>
                <w:rFonts w:ascii="Trebuchet MS" w:hAnsi="Trebuchet MS"/>
                <w:color w:val="58595B"/>
                <w:spacing w:val="-6"/>
                <w:sz w:val="16"/>
                <w:lang w:val="fr-BE"/>
              </w:rPr>
              <w:t>jusqu’à guérison</w:t>
            </w:r>
            <w:r w:rsidRPr="00BB5E3B">
              <w:rPr>
                <w:rFonts w:ascii="Trebuchet MS" w:hAnsi="Trebuchet MS"/>
                <w:color w:val="58595B"/>
                <w:spacing w:val="-7"/>
                <w:sz w:val="16"/>
                <w:lang w:val="fr-BE"/>
              </w:rPr>
              <w:t xml:space="preserve"> </w:t>
            </w:r>
            <w:r w:rsidRPr="00BB5E3B">
              <w:rPr>
                <w:rFonts w:ascii="Trebuchet MS" w:hAnsi="Trebuchet MS"/>
                <w:color w:val="58595B"/>
                <w:spacing w:val="-6"/>
                <w:sz w:val="16"/>
                <w:lang w:val="fr-BE"/>
              </w:rPr>
              <w:t xml:space="preserve">et au </w:t>
            </w:r>
            <w:r w:rsidRPr="00BB5E3B">
              <w:rPr>
                <w:rFonts w:ascii="Trebuchet MS" w:hAnsi="Trebuchet MS"/>
                <w:color w:val="58595B"/>
                <w:sz w:val="16"/>
                <w:lang w:val="fr-BE"/>
              </w:rPr>
              <w:t xml:space="preserve">moins jusqu’à 4 jours après </w:t>
            </w:r>
            <w:r w:rsidRPr="00BB5E3B">
              <w:rPr>
                <w:rFonts w:ascii="Trebuchet MS" w:hAnsi="Trebuchet MS"/>
                <w:color w:val="58595B"/>
                <w:spacing w:val="-4"/>
                <w:sz w:val="16"/>
                <w:lang w:val="fr-BE"/>
              </w:rPr>
              <w:t>le</w:t>
            </w:r>
            <w:r w:rsidRPr="00BB5E3B">
              <w:rPr>
                <w:rFonts w:ascii="Trebuchet MS" w:hAnsi="Trebuchet MS"/>
                <w:color w:val="58595B"/>
                <w:spacing w:val="-8"/>
                <w:sz w:val="16"/>
                <w:lang w:val="fr-BE"/>
              </w:rPr>
              <w:t xml:space="preserve"> </w:t>
            </w:r>
            <w:r w:rsidRPr="00BB5E3B">
              <w:rPr>
                <w:rFonts w:ascii="Trebuchet MS" w:hAnsi="Trebuchet MS"/>
                <w:color w:val="58595B"/>
                <w:spacing w:val="-4"/>
                <w:sz w:val="16"/>
                <w:lang w:val="fr-BE"/>
              </w:rPr>
              <w:t>début</w:t>
            </w:r>
            <w:r w:rsidRPr="00BB5E3B">
              <w:rPr>
                <w:rFonts w:ascii="Trebuchet MS" w:hAnsi="Trebuchet MS"/>
                <w:color w:val="58595B"/>
                <w:spacing w:val="-8"/>
                <w:sz w:val="16"/>
                <w:lang w:val="fr-BE"/>
              </w:rPr>
              <w:t xml:space="preserve"> </w:t>
            </w:r>
            <w:r w:rsidRPr="00BB5E3B">
              <w:rPr>
                <w:rFonts w:ascii="Trebuchet MS" w:hAnsi="Trebuchet MS"/>
                <w:color w:val="58595B"/>
                <w:spacing w:val="-4"/>
                <w:sz w:val="16"/>
                <w:lang w:val="fr-BE"/>
              </w:rPr>
              <w:t>de</w:t>
            </w:r>
            <w:r w:rsidRPr="00BB5E3B">
              <w:rPr>
                <w:rFonts w:ascii="Trebuchet MS" w:hAnsi="Trebuchet MS"/>
                <w:color w:val="58595B"/>
                <w:spacing w:val="-7"/>
                <w:sz w:val="16"/>
                <w:lang w:val="fr-BE"/>
              </w:rPr>
              <w:t xml:space="preserve"> </w:t>
            </w:r>
            <w:r w:rsidRPr="00BB5E3B">
              <w:rPr>
                <w:rFonts w:ascii="Trebuchet MS" w:hAnsi="Trebuchet MS"/>
                <w:color w:val="58595B"/>
                <w:spacing w:val="-4"/>
                <w:sz w:val="16"/>
                <w:lang w:val="fr-BE"/>
              </w:rPr>
              <w:t>l’éruption</w:t>
            </w:r>
            <w:r w:rsidRPr="00BB5E3B">
              <w:rPr>
                <w:rFonts w:ascii="Trebuchet MS" w:hAnsi="Trebuchet MS"/>
                <w:color w:val="58595B"/>
                <w:spacing w:val="-8"/>
                <w:sz w:val="16"/>
                <w:lang w:val="fr-BE"/>
              </w:rPr>
              <w:t xml:space="preserve"> </w:t>
            </w:r>
            <w:r w:rsidRPr="00BB5E3B">
              <w:rPr>
                <w:rFonts w:ascii="Trebuchet MS" w:hAnsi="Trebuchet MS"/>
                <w:color w:val="58595B"/>
                <w:spacing w:val="-4"/>
                <w:sz w:val="16"/>
                <w:lang w:val="fr-BE"/>
              </w:rPr>
              <w:t>cutanée</w:t>
            </w:r>
          </w:p>
        </w:tc>
        <w:tc>
          <w:tcPr>
            <w:tcW w:w="2104" w:type="dxa"/>
            <w:tcBorders>
              <w:bottom w:val="nil"/>
            </w:tcBorders>
            <w:shd w:val="clear" w:color="auto" w:fill="FCECF2"/>
          </w:tcPr>
          <w:p w14:paraId="66BF1CF1" w14:textId="77777777" w:rsidR="001A3FCD" w:rsidRPr="00BB5E3B" w:rsidRDefault="001A3FCD" w:rsidP="006A2F65">
            <w:pPr>
              <w:pStyle w:val="TableParagraph"/>
              <w:spacing w:before="43"/>
              <w:ind w:left="79" w:right="86"/>
              <w:jc w:val="both"/>
              <w:rPr>
                <w:rFonts w:ascii="Trebuchet MS" w:hAnsi="Trebuchet MS"/>
                <w:sz w:val="16"/>
                <w:lang w:val="fr-BE"/>
              </w:rPr>
            </w:pPr>
            <w:r w:rsidRPr="00BB5E3B">
              <w:rPr>
                <w:rFonts w:ascii="Trebuchet MS" w:hAnsi="Trebuchet MS"/>
                <w:color w:val="58595B"/>
                <w:sz w:val="16"/>
                <w:lang w:val="fr-BE"/>
              </w:rPr>
              <w:t>Vaccination</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si</w:t>
            </w:r>
            <w:r w:rsidRPr="00BB5E3B">
              <w:rPr>
                <w:rFonts w:ascii="Trebuchet MS" w:hAnsi="Trebuchet MS"/>
                <w:color w:val="58595B"/>
                <w:spacing w:val="-12"/>
                <w:sz w:val="16"/>
                <w:lang w:val="fr-BE"/>
              </w:rPr>
              <w:t xml:space="preserve"> </w:t>
            </w:r>
            <w:r w:rsidRPr="00BB5E3B">
              <w:rPr>
                <w:rFonts w:ascii="Trebuchet MS" w:hAnsi="Trebuchet MS"/>
                <w:color w:val="58595B"/>
                <w:sz w:val="16"/>
                <w:lang w:val="fr-BE"/>
              </w:rPr>
              <w:t xml:space="preserve">incomplète </w:t>
            </w:r>
            <w:r w:rsidRPr="00BB5E3B">
              <w:rPr>
                <w:rFonts w:ascii="Trebuchet MS" w:hAnsi="Trebuchet MS"/>
                <w:color w:val="58595B"/>
                <w:spacing w:val="-4"/>
                <w:sz w:val="16"/>
                <w:lang w:val="fr-BE"/>
              </w:rPr>
              <w:t>ou inexistante,</w:t>
            </w:r>
            <w:r w:rsidRPr="00BB5E3B">
              <w:rPr>
                <w:rFonts w:ascii="Trebuchet MS" w:hAnsi="Trebuchet MS"/>
                <w:color w:val="58595B"/>
                <w:spacing w:val="-8"/>
                <w:sz w:val="16"/>
                <w:lang w:val="fr-BE"/>
              </w:rPr>
              <w:t xml:space="preserve"> </w:t>
            </w:r>
            <w:r w:rsidRPr="00BB5E3B">
              <w:rPr>
                <w:rFonts w:ascii="Trebuchet MS" w:hAnsi="Trebuchet MS"/>
                <w:color w:val="58595B"/>
                <w:spacing w:val="-4"/>
                <w:sz w:val="16"/>
                <w:lang w:val="fr-BE"/>
              </w:rPr>
              <w:t xml:space="preserve">éviction en </w:t>
            </w:r>
            <w:r w:rsidRPr="00BB5E3B">
              <w:rPr>
                <w:rFonts w:ascii="Trebuchet MS" w:hAnsi="Trebuchet MS"/>
                <w:color w:val="58595B"/>
                <w:sz w:val="16"/>
                <w:lang w:val="fr-BE"/>
              </w:rPr>
              <w:t>cas de non vaccination</w:t>
            </w:r>
          </w:p>
        </w:tc>
      </w:tr>
      <w:tr w:rsidR="001A3FCD" w:rsidRPr="007F3E3D" w14:paraId="3B27EB9B" w14:textId="77777777" w:rsidTr="006A2F65">
        <w:trPr>
          <w:trHeight w:val="333"/>
        </w:trPr>
        <w:tc>
          <w:tcPr>
            <w:tcW w:w="1327" w:type="dxa"/>
            <w:tcBorders>
              <w:top w:val="nil"/>
              <w:bottom w:val="nil"/>
            </w:tcBorders>
          </w:tcPr>
          <w:p w14:paraId="6A706C2B" w14:textId="77777777" w:rsidR="001A3FCD" w:rsidRPr="007F3E3D" w:rsidRDefault="001A3FCD" w:rsidP="006A2F65">
            <w:pPr>
              <w:pStyle w:val="TableParagraph"/>
              <w:spacing w:before="75"/>
              <w:ind w:left="79"/>
              <w:rPr>
                <w:rFonts w:ascii="Trebuchet MS" w:hAnsi="Trebuchet MS"/>
                <w:sz w:val="20"/>
              </w:rPr>
            </w:pPr>
            <w:proofErr w:type="spellStart"/>
            <w:r w:rsidRPr="007F3E3D">
              <w:rPr>
                <w:rFonts w:ascii="Trebuchet MS" w:hAnsi="Trebuchet MS"/>
                <w:color w:val="003961"/>
                <w:spacing w:val="-2"/>
                <w:sz w:val="20"/>
              </w:rPr>
              <w:t>Stomatite</w:t>
            </w:r>
            <w:proofErr w:type="spellEnd"/>
          </w:p>
        </w:tc>
        <w:tc>
          <w:tcPr>
            <w:tcW w:w="1545" w:type="dxa"/>
            <w:tcBorders>
              <w:top w:val="nil"/>
              <w:bottom w:val="nil"/>
            </w:tcBorders>
          </w:tcPr>
          <w:p w14:paraId="75F29565" w14:textId="77777777" w:rsidR="001A3FCD" w:rsidRPr="007F3E3D" w:rsidRDefault="001A3FCD" w:rsidP="006A2F65">
            <w:pPr>
              <w:pStyle w:val="TableParagraph"/>
              <w:rPr>
                <w:rFonts w:ascii="Trebuchet MS" w:hAnsi="Trebuchet MS"/>
                <w:sz w:val="16"/>
              </w:rPr>
            </w:pPr>
          </w:p>
        </w:tc>
        <w:tc>
          <w:tcPr>
            <w:tcW w:w="1063" w:type="dxa"/>
            <w:tcBorders>
              <w:top w:val="nil"/>
              <w:bottom w:val="nil"/>
            </w:tcBorders>
          </w:tcPr>
          <w:p w14:paraId="765A337B" w14:textId="77777777" w:rsidR="001A3FCD" w:rsidRPr="007F3E3D" w:rsidRDefault="001A3FCD" w:rsidP="006A2F65">
            <w:pPr>
              <w:pStyle w:val="TableParagraph"/>
              <w:rPr>
                <w:rFonts w:ascii="Trebuchet MS" w:hAnsi="Trebuchet MS"/>
                <w:sz w:val="16"/>
              </w:rPr>
            </w:pPr>
          </w:p>
        </w:tc>
        <w:tc>
          <w:tcPr>
            <w:tcW w:w="1857" w:type="dxa"/>
            <w:tcBorders>
              <w:top w:val="nil"/>
              <w:bottom w:val="nil"/>
            </w:tcBorders>
          </w:tcPr>
          <w:p w14:paraId="7D75F62F" w14:textId="77777777" w:rsidR="001A3FCD" w:rsidRPr="007F3E3D" w:rsidRDefault="001A3FCD" w:rsidP="006A2F65">
            <w:pPr>
              <w:pStyle w:val="TableParagraph"/>
              <w:rPr>
                <w:rFonts w:ascii="Trebuchet MS" w:hAnsi="Trebuchet MS"/>
                <w:sz w:val="16"/>
              </w:rPr>
            </w:pPr>
          </w:p>
        </w:tc>
        <w:tc>
          <w:tcPr>
            <w:tcW w:w="2169" w:type="dxa"/>
            <w:tcBorders>
              <w:top w:val="nil"/>
              <w:bottom w:val="nil"/>
            </w:tcBorders>
          </w:tcPr>
          <w:p w14:paraId="317256B2" w14:textId="77777777" w:rsidR="001A3FCD" w:rsidRPr="007F3E3D" w:rsidRDefault="001A3FCD" w:rsidP="006A2F65">
            <w:pPr>
              <w:pStyle w:val="TableParagraph"/>
              <w:rPr>
                <w:rFonts w:ascii="Trebuchet MS" w:hAnsi="Trebuchet MS"/>
                <w:sz w:val="16"/>
              </w:rPr>
            </w:pPr>
          </w:p>
        </w:tc>
        <w:tc>
          <w:tcPr>
            <w:tcW w:w="2104" w:type="dxa"/>
            <w:tcBorders>
              <w:top w:val="nil"/>
              <w:bottom w:val="nil"/>
            </w:tcBorders>
          </w:tcPr>
          <w:p w14:paraId="0A74BA9E" w14:textId="77777777" w:rsidR="001A3FCD" w:rsidRPr="007F3E3D" w:rsidRDefault="001A3FCD" w:rsidP="006A2F65">
            <w:pPr>
              <w:pStyle w:val="TableParagraph"/>
              <w:rPr>
                <w:rFonts w:ascii="Trebuchet MS" w:hAnsi="Trebuchet MS"/>
                <w:sz w:val="16"/>
              </w:rPr>
            </w:pPr>
          </w:p>
        </w:tc>
      </w:tr>
      <w:tr w:rsidR="001A3FCD" w:rsidRPr="007F3E3D" w14:paraId="2BC470FD" w14:textId="77777777" w:rsidTr="006A2F65">
        <w:trPr>
          <w:trHeight w:val="593"/>
        </w:trPr>
        <w:tc>
          <w:tcPr>
            <w:tcW w:w="1327" w:type="dxa"/>
            <w:tcBorders>
              <w:top w:val="nil"/>
              <w:bottom w:val="nil"/>
            </w:tcBorders>
          </w:tcPr>
          <w:p w14:paraId="05867998" w14:textId="77777777" w:rsidR="001A3FCD" w:rsidRPr="007F3E3D" w:rsidRDefault="001A3FCD" w:rsidP="006A2F65">
            <w:pPr>
              <w:pStyle w:val="TableParagraph"/>
              <w:spacing w:line="211" w:lineRule="exact"/>
              <w:ind w:left="79"/>
              <w:rPr>
                <w:rFonts w:ascii="Trebuchet MS" w:hAnsi="Trebuchet MS"/>
                <w:sz w:val="20"/>
              </w:rPr>
            </w:pPr>
            <w:proofErr w:type="spellStart"/>
            <w:r w:rsidRPr="007F3E3D">
              <w:rPr>
                <w:rFonts w:ascii="Trebuchet MS" w:hAnsi="Trebuchet MS"/>
                <w:color w:val="003961"/>
                <w:spacing w:val="-2"/>
                <w:sz w:val="20"/>
              </w:rPr>
              <w:t>herpétique</w:t>
            </w:r>
            <w:proofErr w:type="spellEnd"/>
          </w:p>
          <w:p w14:paraId="12F37F5C" w14:textId="77777777" w:rsidR="001A3FCD" w:rsidRPr="007F3E3D" w:rsidRDefault="001A3FCD" w:rsidP="006A2F65">
            <w:pPr>
              <w:pStyle w:val="TableParagraph"/>
              <w:spacing w:before="112"/>
              <w:ind w:left="79"/>
              <w:rPr>
                <w:rFonts w:ascii="Trebuchet MS" w:hAnsi="Trebuchet MS"/>
                <w:sz w:val="20"/>
              </w:rPr>
            </w:pPr>
            <w:r w:rsidRPr="007F3E3D">
              <w:rPr>
                <w:rFonts w:ascii="Trebuchet MS" w:hAnsi="Trebuchet MS"/>
                <w:color w:val="003961"/>
                <w:spacing w:val="-2"/>
                <w:sz w:val="20"/>
              </w:rPr>
              <w:t>(Herpes</w:t>
            </w:r>
            <w:r w:rsidRPr="007F3E3D">
              <w:rPr>
                <w:rFonts w:ascii="Trebuchet MS" w:hAnsi="Trebuchet MS"/>
                <w:color w:val="003961"/>
                <w:spacing w:val="-7"/>
                <w:sz w:val="20"/>
              </w:rPr>
              <w:t xml:space="preserve"> </w:t>
            </w:r>
            <w:r w:rsidRPr="007F3E3D">
              <w:rPr>
                <w:rFonts w:ascii="Trebuchet MS" w:hAnsi="Trebuchet MS"/>
                <w:color w:val="003961"/>
                <w:spacing w:val="-4"/>
                <w:sz w:val="20"/>
              </w:rPr>
              <w:t>sim-</w:t>
            </w:r>
          </w:p>
        </w:tc>
        <w:tc>
          <w:tcPr>
            <w:tcW w:w="1545" w:type="dxa"/>
            <w:tcBorders>
              <w:top w:val="nil"/>
              <w:bottom w:val="nil"/>
            </w:tcBorders>
          </w:tcPr>
          <w:p w14:paraId="2269964F" w14:textId="77777777" w:rsidR="001A3FCD" w:rsidRPr="007F3E3D" w:rsidRDefault="001A3FCD" w:rsidP="006A2F65">
            <w:pPr>
              <w:pStyle w:val="TableParagraph"/>
              <w:spacing w:before="171"/>
              <w:ind w:left="80"/>
              <w:rPr>
                <w:rFonts w:ascii="Trebuchet MS" w:hAnsi="Trebuchet MS"/>
                <w:sz w:val="16"/>
              </w:rPr>
            </w:pPr>
            <w:r w:rsidRPr="007F3E3D">
              <w:rPr>
                <w:rFonts w:ascii="Trebuchet MS" w:hAnsi="Trebuchet MS"/>
                <w:color w:val="58595B"/>
                <w:spacing w:val="-5"/>
                <w:sz w:val="16"/>
              </w:rPr>
              <w:t>Contact</w:t>
            </w:r>
            <w:r w:rsidRPr="007F3E3D">
              <w:rPr>
                <w:rFonts w:ascii="Trebuchet MS" w:hAnsi="Trebuchet MS"/>
                <w:color w:val="58595B"/>
                <w:spacing w:val="1"/>
                <w:sz w:val="16"/>
              </w:rPr>
              <w:t xml:space="preserve"> </w:t>
            </w:r>
            <w:r w:rsidRPr="007F3E3D">
              <w:rPr>
                <w:rFonts w:ascii="Trebuchet MS" w:hAnsi="Trebuchet MS"/>
                <w:color w:val="58595B"/>
                <w:spacing w:val="-2"/>
                <w:sz w:val="16"/>
              </w:rPr>
              <w:t>direct</w:t>
            </w:r>
          </w:p>
        </w:tc>
        <w:tc>
          <w:tcPr>
            <w:tcW w:w="1063" w:type="dxa"/>
            <w:tcBorders>
              <w:top w:val="nil"/>
              <w:bottom w:val="nil"/>
            </w:tcBorders>
          </w:tcPr>
          <w:p w14:paraId="47B81CC8" w14:textId="77777777" w:rsidR="001A3FCD" w:rsidRPr="007F3E3D" w:rsidRDefault="001A3FCD" w:rsidP="006A2F65">
            <w:pPr>
              <w:pStyle w:val="TableParagraph"/>
              <w:spacing w:before="171"/>
              <w:ind w:left="80"/>
              <w:rPr>
                <w:rFonts w:ascii="Trebuchet MS" w:hAnsi="Trebuchet MS"/>
                <w:sz w:val="16"/>
              </w:rPr>
            </w:pPr>
            <w:r w:rsidRPr="007F3E3D">
              <w:rPr>
                <w:rFonts w:ascii="Trebuchet MS" w:hAnsi="Trebuchet MS"/>
                <w:color w:val="58595B"/>
                <w:spacing w:val="-4"/>
                <w:sz w:val="16"/>
              </w:rPr>
              <w:t>2j</w:t>
            </w:r>
            <w:r w:rsidRPr="007F3E3D">
              <w:rPr>
                <w:rFonts w:ascii="Trebuchet MS" w:hAnsi="Trebuchet MS"/>
                <w:color w:val="58595B"/>
                <w:spacing w:val="-11"/>
                <w:sz w:val="16"/>
              </w:rPr>
              <w:t xml:space="preserve"> </w:t>
            </w:r>
            <w:r w:rsidRPr="007F3E3D">
              <w:rPr>
                <w:rFonts w:ascii="Trebuchet MS" w:hAnsi="Trebuchet MS"/>
                <w:color w:val="58595B"/>
                <w:spacing w:val="-4"/>
                <w:sz w:val="16"/>
              </w:rPr>
              <w:t>à</w:t>
            </w:r>
            <w:r w:rsidRPr="007F3E3D">
              <w:rPr>
                <w:rFonts w:ascii="Trebuchet MS" w:hAnsi="Trebuchet MS"/>
                <w:color w:val="58595B"/>
                <w:spacing w:val="-10"/>
                <w:sz w:val="16"/>
              </w:rPr>
              <w:t xml:space="preserve"> </w:t>
            </w:r>
            <w:r w:rsidRPr="007F3E3D">
              <w:rPr>
                <w:rFonts w:ascii="Trebuchet MS" w:hAnsi="Trebuchet MS"/>
                <w:color w:val="58595B"/>
                <w:spacing w:val="-5"/>
                <w:sz w:val="16"/>
              </w:rPr>
              <w:t>12j</w:t>
            </w:r>
          </w:p>
        </w:tc>
        <w:tc>
          <w:tcPr>
            <w:tcW w:w="1857" w:type="dxa"/>
            <w:tcBorders>
              <w:top w:val="nil"/>
              <w:bottom w:val="nil"/>
            </w:tcBorders>
          </w:tcPr>
          <w:p w14:paraId="7D34F474" w14:textId="77777777" w:rsidR="001A3FCD" w:rsidRPr="00BB5E3B" w:rsidRDefault="001A3FCD" w:rsidP="006A2F65">
            <w:pPr>
              <w:pStyle w:val="TableParagraph"/>
              <w:spacing w:before="75"/>
              <w:ind w:left="80"/>
              <w:rPr>
                <w:rFonts w:ascii="Trebuchet MS" w:hAnsi="Trebuchet MS"/>
                <w:sz w:val="16"/>
                <w:lang w:val="fr-BE"/>
              </w:rPr>
            </w:pPr>
            <w:r w:rsidRPr="00BB5E3B">
              <w:rPr>
                <w:rFonts w:ascii="Trebuchet MS" w:hAnsi="Trebuchet MS"/>
                <w:color w:val="58595B"/>
                <w:sz w:val="16"/>
                <w:lang w:val="fr-BE"/>
              </w:rPr>
              <w:t>Prolongée et possibilité de</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récurrence</w:t>
            </w:r>
          </w:p>
        </w:tc>
        <w:tc>
          <w:tcPr>
            <w:tcW w:w="2169" w:type="dxa"/>
            <w:tcBorders>
              <w:top w:val="nil"/>
              <w:bottom w:val="nil"/>
            </w:tcBorders>
          </w:tcPr>
          <w:p w14:paraId="7392F123" w14:textId="77777777" w:rsidR="001A3FCD" w:rsidRPr="007F3E3D" w:rsidRDefault="001A3FCD" w:rsidP="006A2F65">
            <w:pPr>
              <w:pStyle w:val="TableParagraph"/>
              <w:spacing w:before="171"/>
              <w:ind w:left="79"/>
              <w:rPr>
                <w:rFonts w:ascii="Trebuchet MS" w:hAnsi="Trebuchet MS"/>
                <w:sz w:val="16"/>
              </w:rPr>
            </w:pPr>
            <w:r w:rsidRPr="007F3E3D">
              <w:rPr>
                <w:rFonts w:ascii="Trebuchet MS" w:hAnsi="Trebuchet MS"/>
                <w:color w:val="58595B"/>
                <w:spacing w:val="-2"/>
                <w:sz w:val="16"/>
              </w:rPr>
              <w:t>Eviction</w:t>
            </w:r>
            <w:r w:rsidRPr="007F3E3D">
              <w:rPr>
                <w:rFonts w:ascii="Trebuchet MS" w:hAnsi="Trebuchet MS"/>
                <w:color w:val="58595B"/>
                <w:spacing w:val="-9"/>
                <w:sz w:val="16"/>
              </w:rPr>
              <w:t xml:space="preserve"> </w:t>
            </w:r>
            <w:proofErr w:type="spellStart"/>
            <w:r w:rsidRPr="007F3E3D">
              <w:rPr>
                <w:rFonts w:ascii="Trebuchet MS" w:hAnsi="Trebuchet MS"/>
                <w:color w:val="58595B"/>
                <w:spacing w:val="-2"/>
                <w:sz w:val="16"/>
              </w:rPr>
              <w:t>jusqu’à</w:t>
            </w:r>
            <w:proofErr w:type="spellEnd"/>
            <w:r w:rsidRPr="007F3E3D">
              <w:rPr>
                <w:rFonts w:ascii="Trebuchet MS" w:hAnsi="Trebuchet MS"/>
                <w:color w:val="58595B"/>
                <w:spacing w:val="-8"/>
                <w:sz w:val="16"/>
              </w:rPr>
              <w:t xml:space="preserve"> </w:t>
            </w:r>
            <w:proofErr w:type="spellStart"/>
            <w:r w:rsidRPr="007F3E3D">
              <w:rPr>
                <w:rFonts w:ascii="Trebuchet MS" w:hAnsi="Trebuchet MS"/>
                <w:color w:val="58595B"/>
                <w:spacing w:val="-2"/>
                <w:sz w:val="16"/>
              </w:rPr>
              <w:t>guérison</w:t>
            </w:r>
            <w:proofErr w:type="spellEnd"/>
          </w:p>
        </w:tc>
        <w:tc>
          <w:tcPr>
            <w:tcW w:w="2104" w:type="dxa"/>
            <w:tcBorders>
              <w:top w:val="nil"/>
              <w:bottom w:val="nil"/>
            </w:tcBorders>
          </w:tcPr>
          <w:p w14:paraId="6739B43D" w14:textId="77777777" w:rsidR="001A3FCD" w:rsidRPr="007F3E3D" w:rsidRDefault="001A3FCD" w:rsidP="006A2F65">
            <w:pPr>
              <w:pStyle w:val="TableParagraph"/>
              <w:spacing w:before="171"/>
              <w:ind w:left="8"/>
              <w:jc w:val="center"/>
              <w:rPr>
                <w:rFonts w:ascii="Trebuchet MS" w:hAnsi="Trebuchet MS"/>
                <w:sz w:val="16"/>
              </w:rPr>
            </w:pPr>
            <w:r w:rsidRPr="007F3E3D">
              <w:rPr>
                <w:rFonts w:ascii="Trebuchet MS" w:hAnsi="Trebuchet MS"/>
                <w:color w:val="58595B"/>
                <w:spacing w:val="-10"/>
                <w:w w:val="110"/>
                <w:sz w:val="16"/>
              </w:rPr>
              <w:t>/</w:t>
            </w:r>
          </w:p>
        </w:tc>
      </w:tr>
      <w:tr w:rsidR="001A3FCD" w:rsidRPr="007F3E3D" w14:paraId="1DCFB9EB" w14:textId="77777777" w:rsidTr="006A2F65">
        <w:trPr>
          <w:trHeight w:val="283"/>
        </w:trPr>
        <w:tc>
          <w:tcPr>
            <w:tcW w:w="1327" w:type="dxa"/>
            <w:tcBorders>
              <w:top w:val="nil"/>
              <w:bottom w:val="nil"/>
            </w:tcBorders>
          </w:tcPr>
          <w:p w14:paraId="2A2F51CF" w14:textId="77777777" w:rsidR="001A3FCD" w:rsidRPr="007F3E3D" w:rsidRDefault="001A3FCD" w:rsidP="006A2F65">
            <w:pPr>
              <w:pStyle w:val="TableParagraph"/>
              <w:spacing w:line="211" w:lineRule="exact"/>
              <w:ind w:left="79"/>
              <w:rPr>
                <w:rFonts w:ascii="Trebuchet MS" w:hAnsi="Trebuchet MS"/>
                <w:sz w:val="20"/>
              </w:rPr>
            </w:pPr>
            <w:r w:rsidRPr="007F3E3D">
              <w:rPr>
                <w:rFonts w:ascii="Trebuchet MS" w:hAnsi="Trebuchet MS"/>
                <w:color w:val="003961"/>
                <w:spacing w:val="-2"/>
                <w:sz w:val="20"/>
              </w:rPr>
              <w:t>plex)</w:t>
            </w:r>
          </w:p>
        </w:tc>
        <w:tc>
          <w:tcPr>
            <w:tcW w:w="1545" w:type="dxa"/>
            <w:tcBorders>
              <w:top w:val="nil"/>
              <w:bottom w:val="nil"/>
            </w:tcBorders>
          </w:tcPr>
          <w:p w14:paraId="74623901" w14:textId="77777777" w:rsidR="001A3FCD" w:rsidRPr="007F3E3D" w:rsidRDefault="001A3FCD" w:rsidP="006A2F65">
            <w:pPr>
              <w:pStyle w:val="TableParagraph"/>
              <w:rPr>
                <w:rFonts w:ascii="Trebuchet MS" w:hAnsi="Trebuchet MS"/>
                <w:sz w:val="16"/>
              </w:rPr>
            </w:pPr>
          </w:p>
        </w:tc>
        <w:tc>
          <w:tcPr>
            <w:tcW w:w="1063" w:type="dxa"/>
            <w:tcBorders>
              <w:top w:val="nil"/>
              <w:bottom w:val="nil"/>
            </w:tcBorders>
          </w:tcPr>
          <w:p w14:paraId="7731CE26" w14:textId="77777777" w:rsidR="001A3FCD" w:rsidRPr="007F3E3D" w:rsidRDefault="001A3FCD" w:rsidP="006A2F65">
            <w:pPr>
              <w:pStyle w:val="TableParagraph"/>
              <w:rPr>
                <w:rFonts w:ascii="Trebuchet MS" w:hAnsi="Trebuchet MS"/>
                <w:sz w:val="16"/>
              </w:rPr>
            </w:pPr>
          </w:p>
        </w:tc>
        <w:tc>
          <w:tcPr>
            <w:tcW w:w="1857" w:type="dxa"/>
            <w:tcBorders>
              <w:top w:val="nil"/>
              <w:bottom w:val="nil"/>
            </w:tcBorders>
          </w:tcPr>
          <w:p w14:paraId="4CBE927F" w14:textId="77777777" w:rsidR="001A3FCD" w:rsidRPr="007F3E3D" w:rsidRDefault="001A3FCD" w:rsidP="006A2F65">
            <w:pPr>
              <w:pStyle w:val="TableParagraph"/>
              <w:rPr>
                <w:rFonts w:ascii="Trebuchet MS" w:hAnsi="Trebuchet MS"/>
                <w:sz w:val="16"/>
              </w:rPr>
            </w:pPr>
          </w:p>
        </w:tc>
        <w:tc>
          <w:tcPr>
            <w:tcW w:w="2169" w:type="dxa"/>
            <w:tcBorders>
              <w:top w:val="nil"/>
              <w:bottom w:val="nil"/>
            </w:tcBorders>
          </w:tcPr>
          <w:p w14:paraId="4606F45E" w14:textId="77777777" w:rsidR="001A3FCD" w:rsidRPr="007F3E3D" w:rsidRDefault="001A3FCD" w:rsidP="006A2F65">
            <w:pPr>
              <w:pStyle w:val="TableParagraph"/>
              <w:rPr>
                <w:rFonts w:ascii="Trebuchet MS" w:hAnsi="Trebuchet MS"/>
                <w:sz w:val="16"/>
              </w:rPr>
            </w:pPr>
          </w:p>
        </w:tc>
        <w:tc>
          <w:tcPr>
            <w:tcW w:w="2104" w:type="dxa"/>
            <w:tcBorders>
              <w:top w:val="nil"/>
              <w:bottom w:val="nil"/>
            </w:tcBorders>
          </w:tcPr>
          <w:p w14:paraId="13D99903" w14:textId="77777777" w:rsidR="001A3FCD" w:rsidRPr="007F3E3D" w:rsidRDefault="001A3FCD" w:rsidP="006A2F65">
            <w:pPr>
              <w:pStyle w:val="TableParagraph"/>
              <w:rPr>
                <w:rFonts w:ascii="Trebuchet MS" w:hAnsi="Trebuchet MS"/>
                <w:sz w:val="16"/>
              </w:rPr>
            </w:pPr>
          </w:p>
        </w:tc>
      </w:tr>
      <w:tr w:rsidR="001A3FCD" w:rsidRPr="007F3E3D" w14:paraId="3A311D45" w14:textId="77777777" w:rsidTr="006A2F65">
        <w:trPr>
          <w:trHeight w:val="1865"/>
        </w:trPr>
        <w:tc>
          <w:tcPr>
            <w:tcW w:w="1327" w:type="dxa"/>
            <w:tcBorders>
              <w:top w:val="nil"/>
              <w:bottom w:val="nil"/>
            </w:tcBorders>
            <w:shd w:val="clear" w:color="auto" w:fill="FCECF2"/>
          </w:tcPr>
          <w:p w14:paraId="451C3E31" w14:textId="77777777" w:rsidR="001A3FCD" w:rsidRPr="00BB5E3B" w:rsidRDefault="001A3FCD" w:rsidP="006A2F65">
            <w:pPr>
              <w:pStyle w:val="TableParagraph"/>
              <w:spacing w:before="87"/>
              <w:ind w:left="79" w:right="144"/>
              <w:rPr>
                <w:rFonts w:ascii="Trebuchet MS" w:hAnsi="Trebuchet MS"/>
                <w:sz w:val="20"/>
                <w:lang w:val="fr-BE"/>
              </w:rPr>
            </w:pPr>
            <w:r w:rsidRPr="00BB5E3B">
              <w:rPr>
                <w:rFonts w:ascii="Trebuchet MS" w:hAnsi="Trebuchet MS"/>
                <w:color w:val="003961"/>
                <w:spacing w:val="-2"/>
                <w:sz w:val="20"/>
                <w:lang w:val="fr-BE"/>
              </w:rPr>
              <w:t xml:space="preserve">Infection </w:t>
            </w:r>
            <w:r w:rsidRPr="00BB5E3B">
              <w:rPr>
                <w:rFonts w:ascii="Trebuchet MS" w:hAnsi="Trebuchet MS"/>
                <w:color w:val="003961"/>
                <w:sz w:val="20"/>
                <w:lang w:val="fr-BE"/>
              </w:rPr>
              <w:t>non</w:t>
            </w:r>
            <w:r w:rsidRPr="00BB5E3B">
              <w:rPr>
                <w:rFonts w:ascii="Trebuchet MS" w:hAnsi="Trebuchet MS"/>
                <w:color w:val="003961"/>
                <w:spacing w:val="-16"/>
                <w:sz w:val="20"/>
                <w:lang w:val="fr-BE"/>
              </w:rPr>
              <w:t xml:space="preserve"> </w:t>
            </w:r>
            <w:r w:rsidRPr="00BB5E3B">
              <w:rPr>
                <w:rFonts w:ascii="Trebuchet MS" w:hAnsi="Trebuchet MS"/>
                <w:color w:val="003961"/>
                <w:sz w:val="20"/>
                <w:lang w:val="fr-BE"/>
              </w:rPr>
              <w:t>invasive à</w:t>
            </w:r>
            <w:r w:rsidRPr="00BB5E3B">
              <w:rPr>
                <w:rFonts w:ascii="Trebuchet MS" w:hAnsi="Trebuchet MS"/>
                <w:color w:val="003961"/>
                <w:spacing w:val="-10"/>
                <w:sz w:val="20"/>
                <w:lang w:val="fr-BE"/>
              </w:rPr>
              <w:t xml:space="preserve"> </w:t>
            </w:r>
            <w:proofErr w:type="spellStart"/>
            <w:r w:rsidRPr="00BB5E3B">
              <w:rPr>
                <w:rFonts w:ascii="Trebuchet MS" w:hAnsi="Trebuchet MS"/>
                <w:color w:val="003961"/>
                <w:sz w:val="20"/>
                <w:lang w:val="fr-BE"/>
              </w:rPr>
              <w:t>Strepto</w:t>
            </w:r>
            <w:proofErr w:type="spellEnd"/>
            <w:r w:rsidRPr="00BB5E3B">
              <w:rPr>
                <w:rFonts w:ascii="Trebuchet MS" w:hAnsi="Trebuchet MS"/>
                <w:color w:val="003961"/>
                <w:sz w:val="20"/>
                <w:lang w:val="fr-BE"/>
              </w:rPr>
              <w:t xml:space="preserve">- </w:t>
            </w:r>
            <w:proofErr w:type="spellStart"/>
            <w:r w:rsidRPr="00BB5E3B">
              <w:rPr>
                <w:rFonts w:ascii="Trebuchet MS" w:hAnsi="Trebuchet MS"/>
                <w:color w:val="003961"/>
                <w:spacing w:val="-2"/>
                <w:sz w:val="20"/>
                <w:lang w:val="fr-BE"/>
              </w:rPr>
              <w:t>coquede</w:t>
            </w:r>
            <w:proofErr w:type="spellEnd"/>
            <w:r w:rsidRPr="00BB5E3B">
              <w:rPr>
                <w:rFonts w:ascii="Trebuchet MS" w:hAnsi="Trebuchet MS"/>
                <w:color w:val="003961"/>
                <w:spacing w:val="-2"/>
                <w:sz w:val="20"/>
                <w:lang w:val="fr-BE"/>
              </w:rPr>
              <w:t xml:space="preserve"> </w:t>
            </w:r>
            <w:r w:rsidRPr="00BB5E3B">
              <w:rPr>
                <w:rFonts w:ascii="Trebuchet MS" w:hAnsi="Trebuchet MS"/>
                <w:color w:val="003961"/>
                <w:sz w:val="20"/>
                <w:lang w:val="fr-BE"/>
              </w:rPr>
              <w:t>Groupe</w:t>
            </w:r>
            <w:r w:rsidRPr="00BB5E3B">
              <w:rPr>
                <w:rFonts w:ascii="Trebuchet MS" w:hAnsi="Trebuchet MS"/>
                <w:color w:val="003961"/>
                <w:spacing w:val="-10"/>
                <w:sz w:val="20"/>
                <w:lang w:val="fr-BE"/>
              </w:rPr>
              <w:t xml:space="preserve"> </w:t>
            </w:r>
            <w:r w:rsidRPr="00BB5E3B">
              <w:rPr>
                <w:rFonts w:ascii="Trebuchet MS" w:hAnsi="Trebuchet MS"/>
                <w:color w:val="003961"/>
                <w:sz w:val="20"/>
                <w:lang w:val="fr-BE"/>
              </w:rPr>
              <w:t xml:space="preserve">A </w:t>
            </w:r>
            <w:r w:rsidRPr="00BB5E3B">
              <w:rPr>
                <w:rFonts w:ascii="Trebuchet MS" w:hAnsi="Trebuchet MS"/>
                <w:color w:val="003961"/>
                <w:spacing w:val="-2"/>
                <w:sz w:val="20"/>
                <w:lang w:val="fr-BE"/>
              </w:rPr>
              <w:t>(pharyngite, scarlatine…)</w:t>
            </w:r>
          </w:p>
        </w:tc>
        <w:tc>
          <w:tcPr>
            <w:tcW w:w="1545" w:type="dxa"/>
            <w:tcBorders>
              <w:top w:val="nil"/>
              <w:bottom w:val="nil"/>
            </w:tcBorders>
            <w:shd w:val="clear" w:color="auto" w:fill="FCECF2"/>
          </w:tcPr>
          <w:p w14:paraId="678AC520" w14:textId="77777777" w:rsidR="001A3FCD" w:rsidRPr="00BB5E3B" w:rsidRDefault="001A3FCD" w:rsidP="006A2F65">
            <w:pPr>
              <w:pStyle w:val="TableParagraph"/>
              <w:rPr>
                <w:rFonts w:ascii="Trebuchet MS" w:hAnsi="Trebuchet MS"/>
                <w:b/>
                <w:sz w:val="16"/>
                <w:lang w:val="fr-BE"/>
              </w:rPr>
            </w:pPr>
          </w:p>
          <w:p w14:paraId="51B948F8" w14:textId="77777777" w:rsidR="001A3FCD" w:rsidRPr="00BB5E3B" w:rsidRDefault="001A3FCD" w:rsidP="006A2F65">
            <w:pPr>
              <w:pStyle w:val="TableParagraph"/>
              <w:spacing w:before="112"/>
              <w:rPr>
                <w:rFonts w:ascii="Trebuchet MS" w:hAnsi="Trebuchet MS"/>
                <w:b/>
                <w:sz w:val="16"/>
                <w:lang w:val="fr-BE"/>
              </w:rPr>
            </w:pPr>
          </w:p>
          <w:p w14:paraId="4C3144F5" w14:textId="77777777" w:rsidR="001A3FCD" w:rsidRPr="00BB5E3B" w:rsidRDefault="001A3FCD" w:rsidP="006A2F65">
            <w:pPr>
              <w:pStyle w:val="TableParagraph"/>
              <w:spacing w:before="1"/>
              <w:ind w:left="80"/>
              <w:rPr>
                <w:rFonts w:ascii="Trebuchet MS" w:hAnsi="Trebuchet MS"/>
                <w:sz w:val="16"/>
                <w:lang w:val="fr-BE"/>
              </w:rPr>
            </w:pPr>
            <w:r w:rsidRPr="00BB5E3B">
              <w:rPr>
                <w:rFonts w:ascii="Trebuchet MS" w:hAnsi="Trebuchet MS"/>
                <w:color w:val="58595B"/>
                <w:spacing w:val="-2"/>
                <w:sz w:val="16"/>
                <w:lang w:val="fr-BE"/>
              </w:rPr>
              <w:t>Par</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gouttelettes</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 xml:space="preserve">ou </w:t>
            </w:r>
            <w:r w:rsidRPr="00BB5E3B">
              <w:rPr>
                <w:rFonts w:ascii="Trebuchet MS" w:hAnsi="Trebuchet MS"/>
                <w:color w:val="58595B"/>
                <w:sz w:val="16"/>
                <w:lang w:val="fr-BE"/>
              </w:rPr>
              <w:t xml:space="preserve">indirecte par les mains ou objets </w:t>
            </w:r>
            <w:r w:rsidRPr="00BB5E3B">
              <w:rPr>
                <w:rFonts w:ascii="Trebuchet MS" w:hAnsi="Trebuchet MS"/>
                <w:color w:val="58595B"/>
                <w:spacing w:val="-2"/>
                <w:sz w:val="16"/>
                <w:lang w:val="fr-BE"/>
              </w:rPr>
              <w:t>contaminés</w:t>
            </w:r>
          </w:p>
        </w:tc>
        <w:tc>
          <w:tcPr>
            <w:tcW w:w="1063" w:type="dxa"/>
            <w:tcBorders>
              <w:top w:val="nil"/>
              <w:bottom w:val="nil"/>
            </w:tcBorders>
            <w:shd w:val="clear" w:color="auto" w:fill="FCECF2"/>
          </w:tcPr>
          <w:p w14:paraId="192F564E" w14:textId="77777777" w:rsidR="001A3FCD" w:rsidRPr="00BB5E3B" w:rsidRDefault="001A3FCD" w:rsidP="006A2F65">
            <w:pPr>
              <w:pStyle w:val="TableParagraph"/>
              <w:rPr>
                <w:rFonts w:ascii="Trebuchet MS" w:hAnsi="Trebuchet MS"/>
                <w:b/>
                <w:sz w:val="16"/>
                <w:lang w:val="fr-BE"/>
              </w:rPr>
            </w:pPr>
          </w:p>
          <w:p w14:paraId="480EA602" w14:textId="77777777" w:rsidR="001A3FCD" w:rsidRPr="00BB5E3B" w:rsidRDefault="001A3FCD" w:rsidP="006A2F65">
            <w:pPr>
              <w:pStyle w:val="TableParagraph"/>
              <w:rPr>
                <w:rFonts w:ascii="Trebuchet MS" w:hAnsi="Trebuchet MS"/>
                <w:b/>
                <w:sz w:val="16"/>
                <w:lang w:val="fr-BE"/>
              </w:rPr>
            </w:pPr>
          </w:p>
          <w:p w14:paraId="750372FD" w14:textId="77777777" w:rsidR="001A3FCD" w:rsidRPr="00BB5E3B" w:rsidRDefault="001A3FCD" w:rsidP="006A2F65">
            <w:pPr>
              <w:pStyle w:val="TableParagraph"/>
              <w:spacing w:before="185"/>
              <w:rPr>
                <w:rFonts w:ascii="Trebuchet MS" w:hAnsi="Trebuchet MS"/>
                <w:b/>
                <w:sz w:val="16"/>
                <w:lang w:val="fr-BE"/>
              </w:rPr>
            </w:pPr>
          </w:p>
          <w:p w14:paraId="205F5311" w14:textId="77777777" w:rsidR="001A3FCD" w:rsidRPr="007F3E3D" w:rsidRDefault="001A3FCD" w:rsidP="006A2F65">
            <w:pPr>
              <w:pStyle w:val="TableParagraph"/>
              <w:ind w:left="80"/>
              <w:rPr>
                <w:rFonts w:ascii="Trebuchet MS" w:hAnsi="Trebuchet MS"/>
                <w:sz w:val="16"/>
              </w:rPr>
            </w:pPr>
            <w:r w:rsidRPr="007F3E3D">
              <w:rPr>
                <w:rFonts w:ascii="Trebuchet MS" w:hAnsi="Trebuchet MS"/>
                <w:color w:val="58595B"/>
                <w:spacing w:val="-4"/>
                <w:sz w:val="16"/>
              </w:rPr>
              <w:t>1j</w:t>
            </w:r>
            <w:r w:rsidRPr="007F3E3D">
              <w:rPr>
                <w:rFonts w:ascii="Trebuchet MS" w:hAnsi="Trebuchet MS"/>
                <w:color w:val="58595B"/>
                <w:spacing w:val="-11"/>
                <w:sz w:val="16"/>
              </w:rPr>
              <w:t xml:space="preserve"> </w:t>
            </w:r>
            <w:r w:rsidRPr="007F3E3D">
              <w:rPr>
                <w:rFonts w:ascii="Trebuchet MS" w:hAnsi="Trebuchet MS"/>
                <w:color w:val="58595B"/>
                <w:spacing w:val="-4"/>
                <w:sz w:val="16"/>
              </w:rPr>
              <w:t>à</w:t>
            </w:r>
            <w:r w:rsidRPr="007F3E3D">
              <w:rPr>
                <w:rFonts w:ascii="Trebuchet MS" w:hAnsi="Trebuchet MS"/>
                <w:color w:val="58595B"/>
                <w:spacing w:val="-10"/>
                <w:sz w:val="16"/>
              </w:rPr>
              <w:t xml:space="preserve"> </w:t>
            </w:r>
            <w:r w:rsidRPr="007F3E3D">
              <w:rPr>
                <w:rFonts w:ascii="Trebuchet MS" w:hAnsi="Trebuchet MS"/>
                <w:color w:val="58595B"/>
                <w:spacing w:val="-7"/>
                <w:sz w:val="16"/>
              </w:rPr>
              <w:t>3j</w:t>
            </w:r>
          </w:p>
        </w:tc>
        <w:tc>
          <w:tcPr>
            <w:tcW w:w="1857" w:type="dxa"/>
            <w:tcBorders>
              <w:top w:val="nil"/>
              <w:bottom w:val="nil"/>
            </w:tcBorders>
            <w:shd w:val="clear" w:color="auto" w:fill="FCECF2"/>
          </w:tcPr>
          <w:p w14:paraId="04027019" w14:textId="77777777" w:rsidR="001A3FCD" w:rsidRPr="00BB5E3B" w:rsidRDefault="001A3FCD" w:rsidP="006A2F65">
            <w:pPr>
              <w:pStyle w:val="TableParagraph"/>
              <w:rPr>
                <w:rFonts w:ascii="Trebuchet MS" w:hAnsi="Trebuchet MS"/>
                <w:b/>
                <w:sz w:val="16"/>
                <w:lang w:val="fr-BE"/>
              </w:rPr>
            </w:pPr>
          </w:p>
          <w:p w14:paraId="6C93160B" w14:textId="77777777" w:rsidR="001A3FCD" w:rsidRPr="00BB5E3B" w:rsidRDefault="001A3FCD" w:rsidP="006A2F65">
            <w:pPr>
              <w:pStyle w:val="TableParagraph"/>
              <w:spacing w:before="208"/>
              <w:rPr>
                <w:rFonts w:ascii="Trebuchet MS" w:hAnsi="Trebuchet MS"/>
                <w:b/>
                <w:sz w:val="16"/>
                <w:lang w:val="fr-BE"/>
              </w:rPr>
            </w:pPr>
          </w:p>
          <w:p w14:paraId="61C18F37" w14:textId="77777777" w:rsidR="001A3FCD" w:rsidRPr="00BB5E3B" w:rsidRDefault="001A3FCD" w:rsidP="006A2F65">
            <w:pPr>
              <w:pStyle w:val="TableParagraph"/>
              <w:spacing w:before="1"/>
              <w:ind w:left="80"/>
              <w:rPr>
                <w:rFonts w:ascii="Trebuchet MS" w:hAnsi="Trebuchet MS"/>
                <w:sz w:val="16"/>
                <w:lang w:val="fr-BE"/>
              </w:rPr>
            </w:pPr>
            <w:r w:rsidRPr="00BB5E3B">
              <w:rPr>
                <w:rFonts w:ascii="Trebuchet MS" w:hAnsi="Trebuchet MS"/>
                <w:color w:val="58595B"/>
                <w:spacing w:val="-4"/>
                <w:sz w:val="16"/>
                <w:lang w:val="fr-BE"/>
              </w:rPr>
              <w:t>10j</w:t>
            </w:r>
            <w:r w:rsidRPr="00BB5E3B">
              <w:rPr>
                <w:rFonts w:ascii="Trebuchet MS" w:hAnsi="Trebuchet MS"/>
                <w:color w:val="58595B"/>
                <w:spacing w:val="-14"/>
                <w:sz w:val="16"/>
                <w:lang w:val="fr-BE"/>
              </w:rPr>
              <w:t xml:space="preserve"> </w:t>
            </w:r>
            <w:r w:rsidRPr="00BB5E3B">
              <w:rPr>
                <w:rFonts w:ascii="Trebuchet MS" w:hAnsi="Trebuchet MS"/>
                <w:color w:val="58595B"/>
                <w:spacing w:val="-4"/>
                <w:sz w:val="16"/>
                <w:lang w:val="fr-BE"/>
              </w:rPr>
              <w:t>à</w:t>
            </w:r>
            <w:r w:rsidRPr="00BB5E3B">
              <w:rPr>
                <w:rFonts w:ascii="Trebuchet MS" w:hAnsi="Trebuchet MS"/>
                <w:color w:val="58595B"/>
                <w:spacing w:val="-12"/>
                <w:sz w:val="16"/>
                <w:lang w:val="fr-BE"/>
              </w:rPr>
              <w:t xml:space="preserve"> </w:t>
            </w:r>
            <w:r w:rsidRPr="00BB5E3B">
              <w:rPr>
                <w:rFonts w:ascii="Trebuchet MS" w:hAnsi="Trebuchet MS"/>
                <w:color w:val="58595B"/>
                <w:spacing w:val="-4"/>
                <w:sz w:val="16"/>
                <w:lang w:val="fr-BE"/>
              </w:rPr>
              <w:t>21j</w:t>
            </w:r>
            <w:r w:rsidRPr="00BB5E3B">
              <w:rPr>
                <w:rFonts w:ascii="Trebuchet MS" w:hAnsi="Trebuchet MS"/>
                <w:color w:val="58595B"/>
                <w:spacing w:val="-12"/>
                <w:sz w:val="16"/>
                <w:lang w:val="fr-BE"/>
              </w:rPr>
              <w:t xml:space="preserve"> </w:t>
            </w:r>
            <w:r w:rsidRPr="00BB5E3B">
              <w:rPr>
                <w:rFonts w:ascii="Trebuchet MS" w:hAnsi="Trebuchet MS"/>
                <w:color w:val="58595B"/>
                <w:spacing w:val="-4"/>
                <w:sz w:val="16"/>
                <w:lang w:val="fr-BE"/>
              </w:rPr>
              <w:t>(1</w:t>
            </w:r>
            <w:r w:rsidRPr="00BB5E3B">
              <w:rPr>
                <w:rFonts w:ascii="Trebuchet MS" w:hAnsi="Trebuchet MS"/>
                <w:color w:val="58595B"/>
                <w:spacing w:val="-12"/>
                <w:sz w:val="16"/>
                <w:lang w:val="fr-BE"/>
              </w:rPr>
              <w:t xml:space="preserve"> </w:t>
            </w:r>
            <w:r w:rsidRPr="00BB5E3B">
              <w:rPr>
                <w:rFonts w:ascii="Trebuchet MS" w:hAnsi="Trebuchet MS"/>
                <w:color w:val="58595B"/>
                <w:spacing w:val="-4"/>
                <w:sz w:val="16"/>
                <w:lang w:val="fr-BE"/>
              </w:rPr>
              <w:t>mois),</w:t>
            </w:r>
            <w:r w:rsidRPr="00BB5E3B">
              <w:rPr>
                <w:rFonts w:ascii="Trebuchet MS" w:hAnsi="Trebuchet MS"/>
                <w:color w:val="58595B"/>
                <w:spacing w:val="-15"/>
                <w:sz w:val="16"/>
                <w:lang w:val="fr-BE"/>
              </w:rPr>
              <w:t xml:space="preserve"> </w:t>
            </w:r>
            <w:r w:rsidRPr="00BB5E3B">
              <w:rPr>
                <w:rFonts w:ascii="Trebuchet MS" w:hAnsi="Trebuchet MS"/>
                <w:color w:val="58595B"/>
                <w:spacing w:val="-4"/>
                <w:sz w:val="16"/>
                <w:lang w:val="fr-BE"/>
              </w:rPr>
              <w:t xml:space="preserve">24h </w:t>
            </w:r>
            <w:r w:rsidRPr="00BB5E3B">
              <w:rPr>
                <w:rFonts w:ascii="Trebuchet MS" w:hAnsi="Trebuchet MS"/>
                <w:color w:val="58595B"/>
                <w:sz w:val="16"/>
                <w:lang w:val="fr-BE"/>
              </w:rPr>
              <w:t xml:space="preserve">après traitement par </w:t>
            </w:r>
            <w:r w:rsidRPr="00BB5E3B">
              <w:rPr>
                <w:rFonts w:ascii="Trebuchet MS" w:hAnsi="Trebuchet MS"/>
                <w:color w:val="58595B"/>
                <w:spacing w:val="-2"/>
                <w:sz w:val="16"/>
                <w:lang w:val="fr-BE"/>
              </w:rPr>
              <w:t>antibiotiques</w:t>
            </w:r>
          </w:p>
        </w:tc>
        <w:tc>
          <w:tcPr>
            <w:tcW w:w="2169" w:type="dxa"/>
            <w:tcBorders>
              <w:top w:val="nil"/>
              <w:bottom w:val="nil"/>
            </w:tcBorders>
            <w:shd w:val="clear" w:color="auto" w:fill="FCECF2"/>
          </w:tcPr>
          <w:p w14:paraId="59A02E7C" w14:textId="77777777" w:rsidR="001A3FCD" w:rsidRPr="00BB5E3B" w:rsidRDefault="001A3FCD" w:rsidP="006A2F65">
            <w:pPr>
              <w:pStyle w:val="TableParagraph"/>
              <w:rPr>
                <w:rFonts w:ascii="Trebuchet MS" w:hAnsi="Trebuchet MS"/>
                <w:b/>
                <w:sz w:val="16"/>
                <w:lang w:val="fr-BE"/>
              </w:rPr>
            </w:pPr>
          </w:p>
          <w:p w14:paraId="71242E66" w14:textId="77777777" w:rsidR="001A3FCD" w:rsidRPr="00BB5E3B" w:rsidRDefault="001A3FCD" w:rsidP="006A2F65">
            <w:pPr>
              <w:pStyle w:val="TableParagraph"/>
              <w:spacing w:before="208"/>
              <w:rPr>
                <w:rFonts w:ascii="Trebuchet MS" w:hAnsi="Trebuchet MS"/>
                <w:b/>
                <w:sz w:val="16"/>
                <w:lang w:val="fr-BE"/>
              </w:rPr>
            </w:pPr>
          </w:p>
          <w:p w14:paraId="1414F9B7" w14:textId="77777777" w:rsidR="001A3FCD" w:rsidRPr="00BB5E3B" w:rsidRDefault="001A3FCD" w:rsidP="006A2F65">
            <w:pPr>
              <w:pStyle w:val="TableParagraph"/>
              <w:spacing w:before="1"/>
              <w:ind w:left="79" w:right="68"/>
              <w:jc w:val="both"/>
              <w:rPr>
                <w:rFonts w:ascii="Trebuchet MS" w:hAnsi="Trebuchet MS"/>
                <w:sz w:val="16"/>
                <w:lang w:val="fr-BE"/>
              </w:rPr>
            </w:pPr>
            <w:proofErr w:type="spellStart"/>
            <w:r w:rsidRPr="00BB5E3B">
              <w:rPr>
                <w:rFonts w:ascii="Trebuchet MS" w:hAnsi="Trebuchet MS"/>
                <w:color w:val="58595B"/>
                <w:spacing w:val="-2"/>
                <w:sz w:val="16"/>
                <w:lang w:val="fr-BE"/>
              </w:rPr>
              <w:t>Eviction</w:t>
            </w:r>
            <w:proofErr w:type="spellEnd"/>
            <w:r w:rsidRPr="00BB5E3B">
              <w:rPr>
                <w:rFonts w:ascii="Trebuchet MS" w:hAnsi="Trebuchet MS"/>
                <w:color w:val="58595B"/>
                <w:spacing w:val="-11"/>
                <w:sz w:val="16"/>
                <w:lang w:val="fr-BE"/>
              </w:rPr>
              <w:t xml:space="preserve"> </w:t>
            </w:r>
            <w:r w:rsidRPr="00BB5E3B">
              <w:rPr>
                <w:rFonts w:ascii="Trebuchet MS" w:hAnsi="Trebuchet MS"/>
                <w:color w:val="58595B"/>
                <w:spacing w:val="-2"/>
                <w:sz w:val="16"/>
                <w:lang w:val="fr-BE"/>
              </w:rPr>
              <w:t>de</w:t>
            </w:r>
            <w:r w:rsidRPr="00BB5E3B">
              <w:rPr>
                <w:rFonts w:ascii="Trebuchet MS" w:hAnsi="Trebuchet MS"/>
                <w:color w:val="58595B"/>
                <w:spacing w:val="-10"/>
                <w:sz w:val="16"/>
                <w:lang w:val="fr-BE"/>
              </w:rPr>
              <w:t xml:space="preserve"> </w:t>
            </w:r>
            <w:r w:rsidRPr="00BB5E3B">
              <w:rPr>
                <w:rFonts w:ascii="Trebuchet MS" w:hAnsi="Trebuchet MS"/>
                <w:color w:val="58595B"/>
                <w:spacing w:val="-2"/>
                <w:sz w:val="16"/>
                <w:lang w:val="fr-BE"/>
              </w:rPr>
              <w:t>24h</w:t>
            </w:r>
            <w:r w:rsidRPr="00BB5E3B">
              <w:rPr>
                <w:rFonts w:ascii="Trebuchet MS" w:hAnsi="Trebuchet MS"/>
                <w:color w:val="58595B"/>
                <w:spacing w:val="-11"/>
                <w:sz w:val="16"/>
                <w:lang w:val="fr-BE"/>
              </w:rPr>
              <w:t xml:space="preserve"> </w:t>
            </w:r>
            <w:r w:rsidRPr="00BB5E3B">
              <w:rPr>
                <w:rFonts w:ascii="Trebuchet MS" w:hAnsi="Trebuchet MS"/>
                <w:color w:val="58595B"/>
                <w:spacing w:val="-2"/>
                <w:sz w:val="16"/>
                <w:lang w:val="fr-BE"/>
              </w:rPr>
              <w:t>à</w:t>
            </w:r>
            <w:r w:rsidRPr="00BB5E3B">
              <w:rPr>
                <w:rFonts w:ascii="Trebuchet MS" w:hAnsi="Trebuchet MS"/>
                <w:color w:val="58595B"/>
                <w:spacing w:val="-10"/>
                <w:sz w:val="16"/>
                <w:lang w:val="fr-BE"/>
              </w:rPr>
              <w:t xml:space="preserve"> </w:t>
            </w:r>
            <w:r w:rsidRPr="00BB5E3B">
              <w:rPr>
                <w:rFonts w:ascii="Trebuchet MS" w:hAnsi="Trebuchet MS"/>
                <w:color w:val="58595B"/>
                <w:spacing w:val="-2"/>
                <w:sz w:val="16"/>
                <w:lang w:val="fr-BE"/>
              </w:rPr>
              <w:t>compter</w:t>
            </w:r>
            <w:r w:rsidRPr="00BB5E3B">
              <w:rPr>
                <w:rFonts w:ascii="Trebuchet MS" w:hAnsi="Trebuchet MS"/>
                <w:color w:val="58595B"/>
                <w:spacing w:val="-11"/>
                <w:sz w:val="16"/>
                <w:lang w:val="fr-BE"/>
              </w:rPr>
              <w:t xml:space="preserve"> </w:t>
            </w:r>
            <w:r w:rsidRPr="00BB5E3B">
              <w:rPr>
                <w:rFonts w:ascii="Trebuchet MS" w:hAnsi="Trebuchet MS"/>
                <w:color w:val="58595B"/>
                <w:spacing w:val="-2"/>
                <w:sz w:val="16"/>
                <w:lang w:val="fr-BE"/>
              </w:rPr>
              <w:t>du début</w:t>
            </w:r>
            <w:r w:rsidRPr="00BB5E3B">
              <w:rPr>
                <w:rFonts w:ascii="Trebuchet MS" w:hAnsi="Trebuchet MS"/>
                <w:color w:val="58595B"/>
                <w:spacing w:val="-11"/>
                <w:sz w:val="16"/>
                <w:lang w:val="fr-BE"/>
              </w:rPr>
              <w:t xml:space="preserve"> </w:t>
            </w:r>
            <w:r w:rsidRPr="00BB5E3B">
              <w:rPr>
                <w:rFonts w:ascii="Trebuchet MS" w:hAnsi="Trebuchet MS"/>
                <w:color w:val="58595B"/>
                <w:spacing w:val="-2"/>
                <w:sz w:val="16"/>
                <w:lang w:val="fr-BE"/>
              </w:rPr>
              <w:t>du</w:t>
            </w:r>
            <w:r w:rsidRPr="00BB5E3B">
              <w:rPr>
                <w:rFonts w:ascii="Trebuchet MS" w:hAnsi="Trebuchet MS"/>
                <w:color w:val="58595B"/>
                <w:spacing w:val="-10"/>
                <w:sz w:val="16"/>
                <w:lang w:val="fr-BE"/>
              </w:rPr>
              <w:t xml:space="preserve"> </w:t>
            </w:r>
            <w:r w:rsidRPr="00BB5E3B">
              <w:rPr>
                <w:rFonts w:ascii="Trebuchet MS" w:hAnsi="Trebuchet MS"/>
                <w:color w:val="58595B"/>
                <w:spacing w:val="-2"/>
                <w:sz w:val="16"/>
                <w:lang w:val="fr-BE"/>
              </w:rPr>
              <w:t>traitement</w:t>
            </w:r>
            <w:r w:rsidRPr="00BB5E3B">
              <w:rPr>
                <w:rFonts w:ascii="Trebuchet MS" w:hAnsi="Trebuchet MS"/>
                <w:color w:val="58595B"/>
                <w:spacing w:val="-11"/>
                <w:sz w:val="16"/>
                <w:lang w:val="fr-BE"/>
              </w:rPr>
              <w:t xml:space="preserve"> </w:t>
            </w:r>
            <w:r w:rsidRPr="00BB5E3B">
              <w:rPr>
                <w:rFonts w:ascii="Trebuchet MS" w:hAnsi="Trebuchet MS"/>
                <w:color w:val="58595B"/>
                <w:spacing w:val="-2"/>
                <w:sz w:val="16"/>
                <w:lang w:val="fr-BE"/>
              </w:rPr>
              <w:t>par</w:t>
            </w:r>
            <w:r w:rsidRPr="00BB5E3B">
              <w:rPr>
                <w:rFonts w:ascii="Trebuchet MS" w:hAnsi="Trebuchet MS"/>
                <w:color w:val="58595B"/>
                <w:spacing w:val="-10"/>
                <w:sz w:val="16"/>
                <w:lang w:val="fr-BE"/>
              </w:rPr>
              <w:t xml:space="preserve"> </w:t>
            </w:r>
            <w:r w:rsidRPr="00BB5E3B">
              <w:rPr>
                <w:rFonts w:ascii="Trebuchet MS" w:hAnsi="Trebuchet MS"/>
                <w:color w:val="58595B"/>
                <w:spacing w:val="-2"/>
                <w:sz w:val="16"/>
                <w:lang w:val="fr-BE"/>
              </w:rPr>
              <w:t>anti- biotiques</w:t>
            </w:r>
          </w:p>
        </w:tc>
        <w:tc>
          <w:tcPr>
            <w:tcW w:w="2104" w:type="dxa"/>
            <w:tcBorders>
              <w:top w:val="nil"/>
              <w:bottom w:val="nil"/>
            </w:tcBorders>
            <w:shd w:val="clear" w:color="auto" w:fill="FCECF2"/>
          </w:tcPr>
          <w:p w14:paraId="03BCA24C" w14:textId="77777777" w:rsidR="001A3FCD" w:rsidRPr="00BB5E3B" w:rsidRDefault="001A3FCD" w:rsidP="006A2F65">
            <w:pPr>
              <w:pStyle w:val="TableParagraph"/>
              <w:rPr>
                <w:rFonts w:ascii="Trebuchet MS" w:hAnsi="Trebuchet MS"/>
                <w:b/>
                <w:sz w:val="16"/>
                <w:lang w:val="fr-BE"/>
              </w:rPr>
            </w:pPr>
          </w:p>
          <w:p w14:paraId="76AAF5A7" w14:textId="77777777" w:rsidR="001A3FCD" w:rsidRPr="00BB5E3B" w:rsidRDefault="001A3FCD" w:rsidP="006A2F65">
            <w:pPr>
              <w:pStyle w:val="TableParagraph"/>
              <w:rPr>
                <w:rFonts w:ascii="Trebuchet MS" w:hAnsi="Trebuchet MS"/>
                <w:b/>
                <w:sz w:val="16"/>
                <w:lang w:val="fr-BE"/>
              </w:rPr>
            </w:pPr>
          </w:p>
          <w:p w14:paraId="179F02C7" w14:textId="77777777" w:rsidR="001A3FCD" w:rsidRPr="00BB5E3B" w:rsidRDefault="001A3FCD" w:rsidP="006A2F65">
            <w:pPr>
              <w:pStyle w:val="TableParagraph"/>
              <w:spacing w:before="185"/>
              <w:rPr>
                <w:rFonts w:ascii="Trebuchet MS" w:hAnsi="Trebuchet MS"/>
                <w:b/>
                <w:sz w:val="16"/>
                <w:lang w:val="fr-BE"/>
              </w:rPr>
            </w:pPr>
          </w:p>
          <w:p w14:paraId="4A3A508D" w14:textId="77777777" w:rsidR="001A3FCD" w:rsidRPr="007F3E3D" w:rsidRDefault="001A3FCD" w:rsidP="006A2F65">
            <w:pPr>
              <w:pStyle w:val="TableParagraph"/>
              <w:ind w:left="8"/>
              <w:jc w:val="center"/>
              <w:rPr>
                <w:rFonts w:ascii="Trebuchet MS" w:hAnsi="Trebuchet MS"/>
                <w:sz w:val="16"/>
              </w:rPr>
            </w:pPr>
            <w:r w:rsidRPr="007F3E3D">
              <w:rPr>
                <w:rFonts w:ascii="Trebuchet MS" w:hAnsi="Trebuchet MS"/>
                <w:color w:val="58595B"/>
                <w:spacing w:val="-10"/>
                <w:w w:val="110"/>
                <w:sz w:val="16"/>
              </w:rPr>
              <w:t>/</w:t>
            </w:r>
          </w:p>
        </w:tc>
      </w:tr>
      <w:tr w:rsidR="001A3FCD" w:rsidRPr="007F3E3D" w14:paraId="3493425D" w14:textId="77777777" w:rsidTr="006A2F65">
        <w:trPr>
          <w:trHeight w:val="1816"/>
        </w:trPr>
        <w:tc>
          <w:tcPr>
            <w:tcW w:w="1327" w:type="dxa"/>
            <w:tcBorders>
              <w:top w:val="nil"/>
              <w:bottom w:val="nil"/>
            </w:tcBorders>
          </w:tcPr>
          <w:p w14:paraId="093CB710" w14:textId="77777777" w:rsidR="001A3FCD" w:rsidRPr="00BB5E3B" w:rsidRDefault="001A3FCD" w:rsidP="006A2F65">
            <w:pPr>
              <w:pStyle w:val="TableParagraph"/>
              <w:spacing w:before="63"/>
              <w:ind w:left="79"/>
              <w:rPr>
                <w:rFonts w:ascii="Trebuchet MS" w:hAnsi="Trebuchet MS"/>
                <w:sz w:val="20"/>
                <w:lang w:val="fr-BE"/>
              </w:rPr>
            </w:pPr>
            <w:r w:rsidRPr="00BB5E3B">
              <w:rPr>
                <w:rFonts w:ascii="Trebuchet MS" w:hAnsi="Trebuchet MS"/>
                <w:color w:val="003961"/>
                <w:spacing w:val="-2"/>
                <w:sz w:val="20"/>
                <w:lang w:val="fr-BE"/>
              </w:rPr>
              <w:t xml:space="preserve">Infection </w:t>
            </w:r>
            <w:r w:rsidRPr="00BB5E3B">
              <w:rPr>
                <w:rFonts w:ascii="Trebuchet MS" w:hAnsi="Trebuchet MS"/>
                <w:color w:val="003961"/>
                <w:sz w:val="20"/>
                <w:lang w:val="fr-BE"/>
              </w:rPr>
              <w:t>invasive</w:t>
            </w:r>
            <w:r w:rsidRPr="00BB5E3B">
              <w:rPr>
                <w:rFonts w:ascii="Trebuchet MS" w:hAnsi="Trebuchet MS"/>
                <w:color w:val="003961"/>
                <w:spacing w:val="-10"/>
                <w:sz w:val="20"/>
                <w:lang w:val="fr-BE"/>
              </w:rPr>
              <w:t xml:space="preserve"> </w:t>
            </w:r>
            <w:r w:rsidRPr="00BB5E3B">
              <w:rPr>
                <w:rFonts w:ascii="Trebuchet MS" w:hAnsi="Trebuchet MS"/>
                <w:color w:val="003961"/>
                <w:sz w:val="20"/>
                <w:lang w:val="fr-BE"/>
              </w:rPr>
              <w:t xml:space="preserve">à </w:t>
            </w:r>
            <w:r w:rsidRPr="00BB5E3B">
              <w:rPr>
                <w:rFonts w:ascii="Trebuchet MS" w:hAnsi="Trebuchet MS"/>
                <w:color w:val="003961"/>
                <w:spacing w:val="-2"/>
                <w:sz w:val="20"/>
                <w:lang w:val="fr-BE"/>
              </w:rPr>
              <w:t xml:space="preserve">Streptocoque </w:t>
            </w:r>
            <w:r w:rsidRPr="00BB5E3B">
              <w:rPr>
                <w:rFonts w:ascii="Trebuchet MS" w:hAnsi="Trebuchet MS"/>
                <w:color w:val="003961"/>
                <w:sz w:val="20"/>
                <w:lang w:val="fr-BE"/>
              </w:rPr>
              <w:t>Groupe</w:t>
            </w:r>
            <w:r w:rsidRPr="00BB5E3B">
              <w:rPr>
                <w:rFonts w:ascii="Trebuchet MS" w:hAnsi="Trebuchet MS"/>
                <w:color w:val="003961"/>
                <w:spacing w:val="-10"/>
                <w:sz w:val="20"/>
                <w:lang w:val="fr-BE"/>
              </w:rPr>
              <w:t xml:space="preserve"> </w:t>
            </w:r>
            <w:r w:rsidRPr="00BB5E3B">
              <w:rPr>
                <w:rFonts w:ascii="Trebuchet MS" w:hAnsi="Trebuchet MS"/>
                <w:color w:val="003961"/>
                <w:sz w:val="20"/>
                <w:lang w:val="fr-BE"/>
              </w:rPr>
              <w:t>A (STSS,</w:t>
            </w:r>
            <w:r w:rsidRPr="00BB5E3B">
              <w:rPr>
                <w:rFonts w:ascii="Trebuchet MS" w:hAnsi="Trebuchet MS"/>
                <w:color w:val="003961"/>
                <w:spacing w:val="-18"/>
                <w:sz w:val="20"/>
                <w:lang w:val="fr-BE"/>
              </w:rPr>
              <w:t xml:space="preserve"> </w:t>
            </w:r>
            <w:proofErr w:type="spellStart"/>
            <w:r w:rsidRPr="00BB5E3B">
              <w:rPr>
                <w:rFonts w:ascii="Trebuchet MS" w:hAnsi="Trebuchet MS"/>
                <w:color w:val="003961"/>
                <w:sz w:val="20"/>
                <w:lang w:val="fr-BE"/>
              </w:rPr>
              <w:t>fas</w:t>
            </w:r>
            <w:proofErr w:type="spellEnd"/>
            <w:r w:rsidRPr="00BB5E3B">
              <w:rPr>
                <w:rFonts w:ascii="Trebuchet MS" w:hAnsi="Trebuchet MS"/>
                <w:color w:val="003961"/>
                <w:sz w:val="20"/>
                <w:lang w:val="fr-BE"/>
              </w:rPr>
              <w:t xml:space="preserve">- </w:t>
            </w:r>
            <w:proofErr w:type="spellStart"/>
            <w:r w:rsidRPr="00BB5E3B">
              <w:rPr>
                <w:rFonts w:ascii="Trebuchet MS" w:hAnsi="Trebuchet MS"/>
                <w:color w:val="003961"/>
                <w:sz w:val="20"/>
                <w:lang w:val="fr-BE"/>
              </w:rPr>
              <w:t>ciite</w:t>
            </w:r>
            <w:proofErr w:type="spellEnd"/>
            <w:r w:rsidRPr="00BB5E3B">
              <w:rPr>
                <w:rFonts w:ascii="Trebuchet MS" w:hAnsi="Trebuchet MS"/>
                <w:color w:val="003961"/>
                <w:spacing w:val="-10"/>
                <w:sz w:val="20"/>
                <w:lang w:val="fr-BE"/>
              </w:rPr>
              <w:t xml:space="preserve"> </w:t>
            </w:r>
            <w:r w:rsidRPr="00BB5E3B">
              <w:rPr>
                <w:rFonts w:ascii="Trebuchet MS" w:hAnsi="Trebuchet MS"/>
                <w:color w:val="003961"/>
                <w:sz w:val="20"/>
                <w:lang w:val="fr-BE"/>
              </w:rPr>
              <w:t xml:space="preserve">nécro- </w:t>
            </w:r>
            <w:r w:rsidRPr="00BB5E3B">
              <w:rPr>
                <w:rFonts w:ascii="Trebuchet MS" w:hAnsi="Trebuchet MS"/>
                <w:color w:val="003961"/>
                <w:spacing w:val="-2"/>
                <w:sz w:val="20"/>
                <w:lang w:val="fr-BE"/>
              </w:rPr>
              <w:t>sante…)</w:t>
            </w:r>
          </w:p>
        </w:tc>
        <w:tc>
          <w:tcPr>
            <w:tcW w:w="1545" w:type="dxa"/>
            <w:tcBorders>
              <w:top w:val="nil"/>
              <w:bottom w:val="nil"/>
            </w:tcBorders>
          </w:tcPr>
          <w:p w14:paraId="79478FDD" w14:textId="77777777" w:rsidR="001A3FCD" w:rsidRPr="00BB5E3B" w:rsidRDefault="001A3FCD" w:rsidP="006A2F65">
            <w:pPr>
              <w:pStyle w:val="TableParagraph"/>
              <w:rPr>
                <w:rFonts w:ascii="Trebuchet MS" w:hAnsi="Trebuchet MS"/>
                <w:b/>
                <w:sz w:val="16"/>
                <w:lang w:val="fr-BE"/>
              </w:rPr>
            </w:pPr>
          </w:p>
          <w:p w14:paraId="4967142F" w14:textId="77777777" w:rsidR="001A3FCD" w:rsidRPr="00BB5E3B" w:rsidRDefault="001A3FCD" w:rsidP="006A2F65">
            <w:pPr>
              <w:pStyle w:val="TableParagraph"/>
              <w:spacing w:before="88"/>
              <w:rPr>
                <w:rFonts w:ascii="Trebuchet MS" w:hAnsi="Trebuchet MS"/>
                <w:b/>
                <w:sz w:val="16"/>
                <w:lang w:val="fr-BE"/>
              </w:rPr>
            </w:pPr>
          </w:p>
          <w:p w14:paraId="127E3581" w14:textId="77777777" w:rsidR="001A3FCD" w:rsidRPr="00BB5E3B" w:rsidRDefault="001A3FCD" w:rsidP="006A2F65">
            <w:pPr>
              <w:pStyle w:val="TableParagraph"/>
              <w:ind w:left="80"/>
              <w:rPr>
                <w:rFonts w:ascii="Trebuchet MS" w:hAnsi="Trebuchet MS"/>
                <w:sz w:val="16"/>
                <w:lang w:val="fr-BE"/>
              </w:rPr>
            </w:pPr>
            <w:r w:rsidRPr="00BB5E3B">
              <w:rPr>
                <w:rFonts w:ascii="Trebuchet MS" w:hAnsi="Trebuchet MS"/>
                <w:color w:val="58595B"/>
                <w:spacing w:val="-2"/>
                <w:sz w:val="16"/>
                <w:lang w:val="fr-BE"/>
              </w:rPr>
              <w:t>Par</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gouttelettes</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 xml:space="preserve">ou </w:t>
            </w:r>
            <w:r w:rsidRPr="00BB5E3B">
              <w:rPr>
                <w:rFonts w:ascii="Trebuchet MS" w:hAnsi="Trebuchet MS"/>
                <w:color w:val="58595B"/>
                <w:sz w:val="16"/>
                <w:lang w:val="fr-BE"/>
              </w:rPr>
              <w:t xml:space="preserve">indirecte par les mains ou objets </w:t>
            </w:r>
            <w:r w:rsidRPr="00BB5E3B">
              <w:rPr>
                <w:rFonts w:ascii="Trebuchet MS" w:hAnsi="Trebuchet MS"/>
                <w:color w:val="58595B"/>
                <w:spacing w:val="-2"/>
                <w:sz w:val="16"/>
                <w:lang w:val="fr-BE"/>
              </w:rPr>
              <w:t>contaminés</w:t>
            </w:r>
          </w:p>
        </w:tc>
        <w:tc>
          <w:tcPr>
            <w:tcW w:w="1063" w:type="dxa"/>
            <w:tcBorders>
              <w:top w:val="nil"/>
              <w:bottom w:val="nil"/>
            </w:tcBorders>
          </w:tcPr>
          <w:p w14:paraId="0ED754F5" w14:textId="77777777" w:rsidR="001A3FCD" w:rsidRPr="00BB5E3B" w:rsidRDefault="001A3FCD" w:rsidP="006A2F65">
            <w:pPr>
              <w:pStyle w:val="TableParagraph"/>
              <w:rPr>
                <w:rFonts w:ascii="Trebuchet MS" w:hAnsi="Trebuchet MS"/>
                <w:b/>
                <w:sz w:val="16"/>
                <w:lang w:val="fr-BE"/>
              </w:rPr>
            </w:pPr>
          </w:p>
          <w:p w14:paraId="75E2EC3B" w14:textId="77777777" w:rsidR="001A3FCD" w:rsidRPr="00BB5E3B" w:rsidRDefault="001A3FCD" w:rsidP="006A2F65">
            <w:pPr>
              <w:pStyle w:val="TableParagraph"/>
              <w:rPr>
                <w:rFonts w:ascii="Trebuchet MS" w:hAnsi="Trebuchet MS"/>
                <w:b/>
                <w:sz w:val="16"/>
                <w:lang w:val="fr-BE"/>
              </w:rPr>
            </w:pPr>
          </w:p>
          <w:p w14:paraId="1D8D7A3D" w14:textId="77777777" w:rsidR="001A3FCD" w:rsidRPr="00BB5E3B" w:rsidRDefault="001A3FCD" w:rsidP="006A2F65">
            <w:pPr>
              <w:pStyle w:val="TableParagraph"/>
              <w:spacing w:before="160"/>
              <w:rPr>
                <w:rFonts w:ascii="Trebuchet MS" w:hAnsi="Trebuchet MS"/>
                <w:b/>
                <w:sz w:val="16"/>
                <w:lang w:val="fr-BE"/>
              </w:rPr>
            </w:pPr>
          </w:p>
          <w:p w14:paraId="579731BA" w14:textId="77777777" w:rsidR="001A3FCD" w:rsidRPr="007F3E3D" w:rsidRDefault="001A3FCD" w:rsidP="006A2F65">
            <w:pPr>
              <w:pStyle w:val="TableParagraph"/>
              <w:ind w:left="80"/>
              <w:rPr>
                <w:rFonts w:ascii="Trebuchet MS" w:hAnsi="Trebuchet MS"/>
                <w:sz w:val="16"/>
              </w:rPr>
            </w:pPr>
            <w:r w:rsidRPr="007F3E3D">
              <w:rPr>
                <w:rFonts w:ascii="Trebuchet MS" w:hAnsi="Trebuchet MS"/>
                <w:color w:val="58595B"/>
                <w:spacing w:val="-2"/>
                <w:sz w:val="16"/>
              </w:rPr>
              <w:t>1</w:t>
            </w:r>
            <w:r w:rsidRPr="007F3E3D">
              <w:rPr>
                <w:rFonts w:ascii="Trebuchet MS" w:hAnsi="Trebuchet MS"/>
                <w:color w:val="58595B"/>
                <w:spacing w:val="-12"/>
                <w:sz w:val="16"/>
              </w:rPr>
              <w:t xml:space="preserve"> </w:t>
            </w:r>
            <w:r w:rsidRPr="007F3E3D">
              <w:rPr>
                <w:rFonts w:ascii="Trebuchet MS" w:hAnsi="Trebuchet MS"/>
                <w:color w:val="58595B"/>
                <w:spacing w:val="-2"/>
                <w:sz w:val="16"/>
              </w:rPr>
              <w:t>à</w:t>
            </w:r>
            <w:r w:rsidRPr="007F3E3D">
              <w:rPr>
                <w:rFonts w:ascii="Trebuchet MS" w:hAnsi="Trebuchet MS"/>
                <w:color w:val="58595B"/>
                <w:spacing w:val="-11"/>
                <w:sz w:val="16"/>
              </w:rPr>
              <w:t xml:space="preserve"> </w:t>
            </w:r>
            <w:r w:rsidRPr="007F3E3D">
              <w:rPr>
                <w:rFonts w:ascii="Trebuchet MS" w:hAnsi="Trebuchet MS"/>
                <w:color w:val="58595B"/>
                <w:spacing w:val="-5"/>
                <w:sz w:val="16"/>
              </w:rPr>
              <w:t>3j</w:t>
            </w:r>
          </w:p>
        </w:tc>
        <w:tc>
          <w:tcPr>
            <w:tcW w:w="1857" w:type="dxa"/>
            <w:tcBorders>
              <w:top w:val="nil"/>
              <w:bottom w:val="nil"/>
            </w:tcBorders>
          </w:tcPr>
          <w:p w14:paraId="5E5B95EB" w14:textId="77777777" w:rsidR="001A3FCD" w:rsidRPr="007F3E3D" w:rsidRDefault="001A3FCD" w:rsidP="006A2F65">
            <w:pPr>
              <w:pStyle w:val="TableParagraph"/>
              <w:rPr>
                <w:rFonts w:ascii="Trebuchet MS" w:hAnsi="Trebuchet MS"/>
                <w:sz w:val="16"/>
              </w:rPr>
            </w:pPr>
          </w:p>
        </w:tc>
        <w:tc>
          <w:tcPr>
            <w:tcW w:w="2169" w:type="dxa"/>
            <w:tcBorders>
              <w:top w:val="nil"/>
              <w:bottom w:val="nil"/>
            </w:tcBorders>
          </w:tcPr>
          <w:p w14:paraId="7A93410B" w14:textId="77777777" w:rsidR="001A3FCD" w:rsidRPr="00BB5E3B" w:rsidRDefault="001A3FCD" w:rsidP="006A2F65">
            <w:pPr>
              <w:pStyle w:val="TableParagraph"/>
              <w:rPr>
                <w:rFonts w:ascii="Trebuchet MS" w:hAnsi="Trebuchet MS"/>
                <w:b/>
                <w:sz w:val="16"/>
                <w:lang w:val="fr-BE"/>
              </w:rPr>
            </w:pPr>
          </w:p>
          <w:p w14:paraId="7E3339AE" w14:textId="77777777" w:rsidR="001A3FCD" w:rsidRPr="00BB5E3B" w:rsidRDefault="001A3FCD" w:rsidP="006A2F65">
            <w:pPr>
              <w:pStyle w:val="TableParagraph"/>
              <w:spacing w:before="184"/>
              <w:rPr>
                <w:rFonts w:ascii="Trebuchet MS" w:hAnsi="Trebuchet MS"/>
                <w:b/>
                <w:sz w:val="16"/>
                <w:lang w:val="fr-BE"/>
              </w:rPr>
            </w:pPr>
          </w:p>
          <w:p w14:paraId="0E38BDA0" w14:textId="77777777" w:rsidR="001A3FCD" w:rsidRPr="00BB5E3B" w:rsidRDefault="001A3FCD" w:rsidP="006A2F65">
            <w:pPr>
              <w:pStyle w:val="TableParagraph"/>
              <w:ind w:left="79" w:right="68"/>
              <w:jc w:val="both"/>
              <w:rPr>
                <w:rFonts w:ascii="Trebuchet MS" w:hAnsi="Trebuchet MS"/>
                <w:sz w:val="16"/>
                <w:lang w:val="fr-BE"/>
              </w:rPr>
            </w:pPr>
            <w:proofErr w:type="spellStart"/>
            <w:r w:rsidRPr="00BB5E3B">
              <w:rPr>
                <w:rFonts w:ascii="Trebuchet MS" w:hAnsi="Trebuchet MS"/>
                <w:color w:val="58595B"/>
                <w:spacing w:val="-4"/>
                <w:sz w:val="16"/>
                <w:lang w:val="fr-BE"/>
              </w:rPr>
              <w:t>Eviction</w:t>
            </w:r>
            <w:proofErr w:type="spellEnd"/>
            <w:r w:rsidRPr="00BB5E3B">
              <w:rPr>
                <w:rFonts w:ascii="Trebuchet MS" w:hAnsi="Trebuchet MS"/>
                <w:color w:val="58595B"/>
                <w:spacing w:val="-8"/>
                <w:sz w:val="16"/>
                <w:lang w:val="fr-BE"/>
              </w:rPr>
              <w:t xml:space="preserve"> </w:t>
            </w:r>
            <w:r w:rsidRPr="00BB5E3B">
              <w:rPr>
                <w:rFonts w:ascii="Trebuchet MS" w:hAnsi="Trebuchet MS"/>
                <w:color w:val="58595B"/>
                <w:spacing w:val="-4"/>
                <w:sz w:val="16"/>
                <w:lang w:val="fr-BE"/>
              </w:rPr>
              <w:t>jusqu’à</w:t>
            </w:r>
            <w:r w:rsidRPr="00BB5E3B">
              <w:rPr>
                <w:rFonts w:ascii="Trebuchet MS" w:hAnsi="Trebuchet MS"/>
                <w:color w:val="58595B"/>
                <w:spacing w:val="-8"/>
                <w:sz w:val="16"/>
                <w:lang w:val="fr-BE"/>
              </w:rPr>
              <w:t xml:space="preserve"> </w:t>
            </w:r>
            <w:r w:rsidRPr="00BB5E3B">
              <w:rPr>
                <w:rFonts w:ascii="Trebuchet MS" w:hAnsi="Trebuchet MS"/>
                <w:color w:val="58595B"/>
                <w:spacing w:val="-4"/>
                <w:sz w:val="16"/>
                <w:lang w:val="fr-BE"/>
              </w:rPr>
              <w:t>au</w:t>
            </w:r>
            <w:r w:rsidRPr="00BB5E3B">
              <w:rPr>
                <w:rFonts w:ascii="Trebuchet MS" w:hAnsi="Trebuchet MS"/>
                <w:color w:val="58595B"/>
                <w:spacing w:val="-8"/>
                <w:sz w:val="16"/>
                <w:lang w:val="fr-BE"/>
              </w:rPr>
              <w:t xml:space="preserve"> </w:t>
            </w:r>
            <w:r w:rsidRPr="00BB5E3B">
              <w:rPr>
                <w:rFonts w:ascii="Trebuchet MS" w:hAnsi="Trebuchet MS"/>
                <w:color w:val="58595B"/>
                <w:spacing w:val="-4"/>
                <w:sz w:val="16"/>
                <w:lang w:val="fr-BE"/>
              </w:rPr>
              <w:t>moins</w:t>
            </w:r>
            <w:r w:rsidRPr="00BB5E3B">
              <w:rPr>
                <w:rFonts w:ascii="Trebuchet MS" w:hAnsi="Trebuchet MS"/>
                <w:color w:val="58595B"/>
                <w:spacing w:val="-8"/>
                <w:sz w:val="16"/>
                <w:lang w:val="fr-BE"/>
              </w:rPr>
              <w:t xml:space="preserve"> </w:t>
            </w:r>
            <w:r w:rsidRPr="00BB5E3B">
              <w:rPr>
                <w:rFonts w:ascii="Trebuchet MS" w:hAnsi="Trebuchet MS"/>
                <w:color w:val="58595B"/>
                <w:spacing w:val="-4"/>
                <w:sz w:val="16"/>
                <w:lang w:val="fr-BE"/>
              </w:rPr>
              <w:t>24h après</w:t>
            </w:r>
            <w:r w:rsidRPr="00BB5E3B">
              <w:rPr>
                <w:rFonts w:ascii="Trebuchet MS" w:hAnsi="Trebuchet MS"/>
                <w:color w:val="58595B"/>
                <w:spacing w:val="-9"/>
                <w:sz w:val="16"/>
                <w:lang w:val="fr-BE"/>
              </w:rPr>
              <w:t xml:space="preserve"> </w:t>
            </w:r>
            <w:r w:rsidRPr="00BB5E3B">
              <w:rPr>
                <w:rFonts w:ascii="Trebuchet MS" w:hAnsi="Trebuchet MS"/>
                <w:color w:val="58595B"/>
                <w:spacing w:val="-4"/>
                <w:sz w:val="16"/>
                <w:lang w:val="fr-BE"/>
              </w:rPr>
              <w:t>début</w:t>
            </w:r>
            <w:r w:rsidRPr="00BB5E3B">
              <w:rPr>
                <w:rFonts w:ascii="Trebuchet MS" w:hAnsi="Trebuchet MS"/>
                <w:color w:val="58595B"/>
                <w:spacing w:val="-8"/>
                <w:sz w:val="16"/>
                <w:lang w:val="fr-BE"/>
              </w:rPr>
              <w:t xml:space="preserve"> </w:t>
            </w:r>
            <w:r w:rsidRPr="00BB5E3B">
              <w:rPr>
                <w:rFonts w:ascii="Trebuchet MS" w:hAnsi="Trebuchet MS"/>
                <w:color w:val="58595B"/>
                <w:spacing w:val="-4"/>
                <w:sz w:val="16"/>
                <w:lang w:val="fr-BE"/>
              </w:rPr>
              <w:t>du</w:t>
            </w:r>
            <w:r w:rsidRPr="00BB5E3B">
              <w:rPr>
                <w:rFonts w:ascii="Trebuchet MS" w:hAnsi="Trebuchet MS"/>
                <w:color w:val="58595B"/>
                <w:spacing w:val="-9"/>
                <w:sz w:val="16"/>
                <w:lang w:val="fr-BE"/>
              </w:rPr>
              <w:t xml:space="preserve"> </w:t>
            </w:r>
            <w:r w:rsidRPr="00BB5E3B">
              <w:rPr>
                <w:rFonts w:ascii="Trebuchet MS" w:hAnsi="Trebuchet MS"/>
                <w:color w:val="58595B"/>
                <w:spacing w:val="-4"/>
                <w:sz w:val="16"/>
                <w:lang w:val="fr-BE"/>
              </w:rPr>
              <w:t>traitement</w:t>
            </w:r>
            <w:r w:rsidRPr="00BB5E3B">
              <w:rPr>
                <w:rFonts w:ascii="Trebuchet MS" w:hAnsi="Trebuchet MS"/>
                <w:color w:val="58595B"/>
                <w:spacing w:val="-8"/>
                <w:sz w:val="16"/>
                <w:lang w:val="fr-BE"/>
              </w:rPr>
              <w:t xml:space="preserve"> </w:t>
            </w:r>
            <w:r w:rsidRPr="00BB5E3B">
              <w:rPr>
                <w:rFonts w:ascii="Trebuchet MS" w:hAnsi="Trebuchet MS"/>
                <w:color w:val="58595B"/>
                <w:spacing w:val="-4"/>
                <w:sz w:val="16"/>
                <w:lang w:val="fr-BE"/>
              </w:rPr>
              <w:t xml:space="preserve">an- </w:t>
            </w:r>
            <w:proofErr w:type="spellStart"/>
            <w:r w:rsidRPr="00BB5E3B">
              <w:rPr>
                <w:rFonts w:ascii="Trebuchet MS" w:hAnsi="Trebuchet MS"/>
                <w:color w:val="58595B"/>
                <w:spacing w:val="-2"/>
                <w:sz w:val="16"/>
                <w:lang w:val="fr-BE"/>
              </w:rPr>
              <w:t>tibiotique</w:t>
            </w:r>
            <w:proofErr w:type="spellEnd"/>
            <w:r w:rsidRPr="00BB5E3B">
              <w:rPr>
                <w:rFonts w:ascii="Trebuchet MS" w:hAnsi="Trebuchet MS"/>
                <w:color w:val="58595B"/>
                <w:spacing w:val="-2"/>
                <w:sz w:val="16"/>
                <w:lang w:val="fr-BE"/>
              </w:rPr>
              <w:t>.</w:t>
            </w:r>
          </w:p>
        </w:tc>
        <w:tc>
          <w:tcPr>
            <w:tcW w:w="2104" w:type="dxa"/>
            <w:tcBorders>
              <w:top w:val="nil"/>
              <w:bottom w:val="nil"/>
            </w:tcBorders>
          </w:tcPr>
          <w:p w14:paraId="31CF6EE1" w14:textId="77777777" w:rsidR="001A3FCD" w:rsidRPr="00BB5E3B" w:rsidRDefault="001A3FCD" w:rsidP="006A2F65">
            <w:pPr>
              <w:pStyle w:val="TableParagraph"/>
              <w:spacing w:before="40"/>
              <w:ind w:left="79" w:right="88"/>
              <w:jc w:val="both"/>
              <w:rPr>
                <w:rFonts w:ascii="Trebuchet MS" w:hAnsi="Trebuchet MS"/>
                <w:sz w:val="16"/>
                <w:lang w:val="fr-BE"/>
              </w:rPr>
            </w:pPr>
            <w:r w:rsidRPr="00BB5E3B">
              <w:rPr>
                <w:rFonts w:ascii="Trebuchet MS" w:hAnsi="Trebuchet MS"/>
                <w:color w:val="58595B"/>
                <w:spacing w:val="-2"/>
                <w:sz w:val="16"/>
                <w:lang w:val="fr-BE"/>
              </w:rPr>
              <w:t>Vigilance</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accrue</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 xml:space="preserve">pendant </w:t>
            </w:r>
            <w:r w:rsidRPr="00BB5E3B">
              <w:rPr>
                <w:rFonts w:ascii="Trebuchet MS" w:hAnsi="Trebuchet MS"/>
                <w:color w:val="58595B"/>
                <w:sz w:val="16"/>
                <w:lang w:val="fr-BE"/>
              </w:rPr>
              <w:t>la 1ère semaine et jusqu’à 30 j à partir du dernier contact avec le patient.</w:t>
            </w:r>
            <w:r w:rsidRPr="00BB5E3B">
              <w:rPr>
                <w:rFonts w:ascii="Trebuchet MS" w:hAnsi="Trebuchet MS"/>
                <w:color w:val="58595B"/>
                <w:spacing w:val="-15"/>
                <w:sz w:val="16"/>
                <w:lang w:val="fr-BE"/>
              </w:rPr>
              <w:t xml:space="preserve"> </w:t>
            </w:r>
            <w:proofErr w:type="spellStart"/>
            <w:r w:rsidRPr="00BB5E3B">
              <w:rPr>
                <w:rFonts w:ascii="Trebuchet MS" w:hAnsi="Trebuchet MS"/>
                <w:color w:val="58595B"/>
                <w:sz w:val="16"/>
                <w:lang w:val="fr-BE"/>
              </w:rPr>
              <w:t>Antibioprophy</w:t>
            </w:r>
            <w:proofErr w:type="spellEnd"/>
            <w:r w:rsidRPr="00BB5E3B">
              <w:rPr>
                <w:rFonts w:ascii="Trebuchet MS" w:hAnsi="Trebuchet MS"/>
                <w:color w:val="58595B"/>
                <w:sz w:val="16"/>
                <w:lang w:val="fr-BE"/>
              </w:rPr>
              <w:t xml:space="preserve">- </w:t>
            </w:r>
            <w:proofErr w:type="spellStart"/>
            <w:r w:rsidRPr="00BB5E3B">
              <w:rPr>
                <w:rFonts w:ascii="Trebuchet MS" w:hAnsi="Trebuchet MS"/>
                <w:color w:val="58595B"/>
                <w:sz w:val="16"/>
                <w:lang w:val="fr-BE"/>
              </w:rPr>
              <w:t>laxie</w:t>
            </w:r>
            <w:proofErr w:type="spellEnd"/>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des</w:t>
            </w:r>
            <w:r w:rsidRPr="00BB5E3B">
              <w:rPr>
                <w:rFonts w:ascii="Trebuchet MS" w:hAnsi="Trebuchet MS"/>
                <w:color w:val="58595B"/>
                <w:spacing w:val="-12"/>
                <w:sz w:val="16"/>
                <w:lang w:val="fr-BE"/>
              </w:rPr>
              <w:t xml:space="preserve"> </w:t>
            </w:r>
            <w:r w:rsidRPr="00BB5E3B">
              <w:rPr>
                <w:rFonts w:ascii="Trebuchet MS" w:hAnsi="Trebuchet MS"/>
                <w:color w:val="58595B"/>
                <w:sz w:val="16"/>
                <w:lang w:val="fr-BE"/>
              </w:rPr>
              <w:t>contacts</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à</w:t>
            </w:r>
            <w:r w:rsidRPr="00BB5E3B">
              <w:rPr>
                <w:rFonts w:ascii="Trebuchet MS" w:hAnsi="Trebuchet MS"/>
                <w:color w:val="58595B"/>
                <w:spacing w:val="-12"/>
                <w:sz w:val="16"/>
                <w:lang w:val="fr-BE"/>
              </w:rPr>
              <w:t xml:space="preserve"> </w:t>
            </w:r>
            <w:r w:rsidRPr="00BB5E3B">
              <w:rPr>
                <w:rFonts w:ascii="Trebuchet MS" w:hAnsi="Trebuchet MS"/>
                <w:color w:val="58595B"/>
                <w:sz w:val="16"/>
                <w:lang w:val="fr-BE"/>
              </w:rPr>
              <w:t>haut risque, à discuter au</w:t>
            </w:r>
          </w:p>
          <w:p w14:paraId="7DDD79B6" w14:textId="77777777" w:rsidR="001A3FCD" w:rsidRPr="00BB5E3B" w:rsidRDefault="001A3FCD" w:rsidP="006A2F65">
            <w:pPr>
              <w:pStyle w:val="TableParagraph"/>
              <w:spacing w:line="237" w:lineRule="auto"/>
              <w:ind w:left="79" w:right="293"/>
              <w:jc w:val="both"/>
              <w:rPr>
                <w:rFonts w:ascii="Trebuchet MS" w:hAnsi="Trebuchet MS"/>
                <w:sz w:val="16"/>
                <w:lang w:val="fr-BE"/>
              </w:rPr>
            </w:pPr>
            <w:r w:rsidRPr="00BB5E3B">
              <w:rPr>
                <w:rFonts w:ascii="Trebuchet MS" w:hAnsi="Trebuchet MS"/>
                <w:color w:val="58595B"/>
                <w:spacing w:val="-2"/>
                <w:sz w:val="16"/>
                <w:lang w:val="fr-BE"/>
              </w:rPr>
              <w:t>cas</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par</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cas</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avec</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AVIQ/ COCOM.</w:t>
            </w:r>
          </w:p>
        </w:tc>
      </w:tr>
      <w:tr w:rsidR="001A3FCD" w:rsidRPr="007F3E3D" w14:paraId="579F467A" w14:textId="77777777" w:rsidTr="006A2F65">
        <w:trPr>
          <w:trHeight w:val="702"/>
        </w:trPr>
        <w:tc>
          <w:tcPr>
            <w:tcW w:w="1327" w:type="dxa"/>
            <w:tcBorders>
              <w:top w:val="nil"/>
              <w:bottom w:val="nil"/>
            </w:tcBorders>
            <w:shd w:val="clear" w:color="auto" w:fill="FCECF2"/>
          </w:tcPr>
          <w:p w14:paraId="1065BE62" w14:textId="77777777" w:rsidR="001A3FCD" w:rsidRPr="007F3E3D" w:rsidRDefault="001A3FCD" w:rsidP="006A2F65">
            <w:pPr>
              <w:pStyle w:val="TableParagraph"/>
              <w:spacing w:before="106" w:line="252" w:lineRule="auto"/>
              <w:ind w:left="79" w:right="442"/>
              <w:rPr>
                <w:rFonts w:ascii="Trebuchet MS" w:hAnsi="Trebuchet MS"/>
                <w:sz w:val="20"/>
              </w:rPr>
            </w:pPr>
            <w:proofErr w:type="spellStart"/>
            <w:r w:rsidRPr="007F3E3D">
              <w:rPr>
                <w:rFonts w:ascii="Trebuchet MS" w:hAnsi="Trebuchet MS"/>
                <w:color w:val="003961"/>
                <w:spacing w:val="-2"/>
                <w:sz w:val="20"/>
              </w:rPr>
              <w:t>Teigne</w:t>
            </w:r>
            <w:proofErr w:type="spellEnd"/>
            <w:r w:rsidRPr="007F3E3D">
              <w:rPr>
                <w:rFonts w:ascii="Trebuchet MS" w:hAnsi="Trebuchet MS"/>
                <w:color w:val="003961"/>
                <w:spacing w:val="-2"/>
                <w:sz w:val="20"/>
              </w:rPr>
              <w:t xml:space="preserve"> </w:t>
            </w:r>
            <w:r w:rsidRPr="007F3E3D">
              <w:rPr>
                <w:rFonts w:ascii="Trebuchet MS" w:hAnsi="Trebuchet MS"/>
                <w:color w:val="003961"/>
                <w:spacing w:val="-4"/>
                <w:sz w:val="20"/>
              </w:rPr>
              <w:t>(</w:t>
            </w:r>
            <w:proofErr w:type="spellStart"/>
            <w:r w:rsidRPr="007F3E3D">
              <w:rPr>
                <w:rFonts w:ascii="Trebuchet MS" w:hAnsi="Trebuchet MS"/>
                <w:color w:val="003961"/>
                <w:spacing w:val="-4"/>
                <w:sz w:val="20"/>
              </w:rPr>
              <w:t>mycose</w:t>
            </w:r>
            <w:proofErr w:type="spellEnd"/>
            <w:r w:rsidRPr="007F3E3D">
              <w:rPr>
                <w:rFonts w:ascii="Trebuchet MS" w:hAnsi="Trebuchet MS"/>
                <w:color w:val="003961"/>
                <w:spacing w:val="-4"/>
                <w:sz w:val="20"/>
              </w:rPr>
              <w:t>)</w:t>
            </w:r>
          </w:p>
        </w:tc>
        <w:tc>
          <w:tcPr>
            <w:tcW w:w="1545" w:type="dxa"/>
            <w:tcBorders>
              <w:top w:val="nil"/>
              <w:bottom w:val="nil"/>
            </w:tcBorders>
            <w:shd w:val="clear" w:color="auto" w:fill="FCECF2"/>
          </w:tcPr>
          <w:p w14:paraId="2A456BDA" w14:textId="77777777" w:rsidR="001A3FCD" w:rsidRPr="007F3E3D" w:rsidRDefault="001A3FCD" w:rsidP="006A2F65">
            <w:pPr>
              <w:pStyle w:val="TableParagraph"/>
              <w:spacing w:before="35"/>
              <w:rPr>
                <w:rFonts w:ascii="Trebuchet MS" w:hAnsi="Trebuchet MS"/>
                <w:b/>
                <w:sz w:val="16"/>
              </w:rPr>
            </w:pPr>
          </w:p>
          <w:p w14:paraId="44475127" w14:textId="77777777" w:rsidR="001A3FCD" w:rsidRPr="007F3E3D" w:rsidRDefault="001A3FCD" w:rsidP="006A2F65">
            <w:pPr>
              <w:pStyle w:val="TableParagraph"/>
              <w:ind w:left="80"/>
              <w:rPr>
                <w:rFonts w:ascii="Trebuchet MS" w:hAnsi="Trebuchet MS"/>
                <w:sz w:val="16"/>
              </w:rPr>
            </w:pPr>
            <w:r w:rsidRPr="007F3E3D">
              <w:rPr>
                <w:rFonts w:ascii="Trebuchet MS" w:hAnsi="Trebuchet MS"/>
                <w:color w:val="58595B"/>
                <w:spacing w:val="-5"/>
                <w:sz w:val="16"/>
              </w:rPr>
              <w:t>Contact</w:t>
            </w:r>
            <w:r w:rsidRPr="007F3E3D">
              <w:rPr>
                <w:rFonts w:ascii="Trebuchet MS" w:hAnsi="Trebuchet MS"/>
                <w:color w:val="58595B"/>
                <w:spacing w:val="1"/>
                <w:sz w:val="16"/>
              </w:rPr>
              <w:t xml:space="preserve"> </w:t>
            </w:r>
            <w:r w:rsidRPr="007F3E3D">
              <w:rPr>
                <w:rFonts w:ascii="Trebuchet MS" w:hAnsi="Trebuchet MS"/>
                <w:color w:val="58595B"/>
                <w:spacing w:val="-2"/>
                <w:sz w:val="16"/>
              </w:rPr>
              <w:t>direct</w:t>
            </w:r>
          </w:p>
        </w:tc>
        <w:tc>
          <w:tcPr>
            <w:tcW w:w="1063" w:type="dxa"/>
            <w:tcBorders>
              <w:top w:val="nil"/>
              <w:bottom w:val="nil"/>
            </w:tcBorders>
            <w:shd w:val="clear" w:color="auto" w:fill="FCECF2"/>
          </w:tcPr>
          <w:p w14:paraId="7F011F87" w14:textId="77777777" w:rsidR="001A3FCD" w:rsidRPr="007F3E3D" w:rsidRDefault="001A3FCD" w:rsidP="006A2F65">
            <w:pPr>
              <w:pStyle w:val="TableParagraph"/>
              <w:spacing w:before="35"/>
              <w:rPr>
                <w:rFonts w:ascii="Trebuchet MS" w:hAnsi="Trebuchet MS"/>
                <w:b/>
                <w:sz w:val="16"/>
              </w:rPr>
            </w:pPr>
          </w:p>
          <w:p w14:paraId="6923807E" w14:textId="77777777" w:rsidR="001A3FCD" w:rsidRPr="007F3E3D" w:rsidRDefault="001A3FCD" w:rsidP="006A2F65">
            <w:pPr>
              <w:pStyle w:val="TableParagraph"/>
              <w:ind w:left="10"/>
              <w:jc w:val="center"/>
              <w:rPr>
                <w:rFonts w:ascii="Trebuchet MS" w:hAnsi="Trebuchet MS"/>
                <w:sz w:val="16"/>
              </w:rPr>
            </w:pPr>
            <w:r w:rsidRPr="007F3E3D">
              <w:rPr>
                <w:rFonts w:ascii="Trebuchet MS" w:hAnsi="Trebuchet MS"/>
                <w:color w:val="58595B"/>
                <w:spacing w:val="-10"/>
                <w:w w:val="110"/>
                <w:sz w:val="16"/>
              </w:rPr>
              <w:t>/</w:t>
            </w:r>
          </w:p>
        </w:tc>
        <w:tc>
          <w:tcPr>
            <w:tcW w:w="1857" w:type="dxa"/>
            <w:tcBorders>
              <w:top w:val="nil"/>
              <w:bottom w:val="nil"/>
            </w:tcBorders>
            <w:shd w:val="clear" w:color="auto" w:fill="FCECF2"/>
          </w:tcPr>
          <w:p w14:paraId="120544C2" w14:textId="77777777" w:rsidR="001A3FCD" w:rsidRPr="00BB5E3B" w:rsidRDefault="001A3FCD" w:rsidP="006A2F65">
            <w:pPr>
              <w:pStyle w:val="TableParagraph"/>
              <w:spacing w:before="59"/>
              <w:ind w:left="80" w:right="67"/>
              <w:rPr>
                <w:rFonts w:ascii="Trebuchet MS" w:hAnsi="Trebuchet MS"/>
                <w:sz w:val="16"/>
                <w:lang w:val="fr-BE"/>
              </w:rPr>
            </w:pPr>
            <w:r w:rsidRPr="00BB5E3B">
              <w:rPr>
                <w:rFonts w:ascii="Trebuchet MS" w:hAnsi="Trebuchet MS"/>
                <w:color w:val="58595B"/>
                <w:sz w:val="16"/>
                <w:lang w:val="fr-BE"/>
              </w:rPr>
              <w:t>Portage</w:t>
            </w:r>
            <w:r w:rsidRPr="00BB5E3B">
              <w:rPr>
                <w:rFonts w:ascii="Trebuchet MS" w:hAnsi="Trebuchet MS"/>
                <w:color w:val="58595B"/>
                <w:spacing w:val="-13"/>
                <w:sz w:val="16"/>
                <w:lang w:val="fr-BE"/>
              </w:rPr>
              <w:t xml:space="preserve"> </w:t>
            </w:r>
            <w:proofErr w:type="spellStart"/>
            <w:r w:rsidRPr="00BB5E3B">
              <w:rPr>
                <w:rFonts w:ascii="Trebuchet MS" w:hAnsi="Trebuchet MS"/>
                <w:color w:val="58595B"/>
                <w:sz w:val="16"/>
                <w:lang w:val="fr-BE"/>
              </w:rPr>
              <w:t>asymptoma</w:t>
            </w:r>
            <w:proofErr w:type="spellEnd"/>
            <w:r w:rsidRPr="00BB5E3B">
              <w:rPr>
                <w:rFonts w:ascii="Trebuchet MS" w:hAnsi="Trebuchet MS"/>
                <w:color w:val="58595B"/>
                <w:sz w:val="16"/>
                <w:lang w:val="fr-BE"/>
              </w:rPr>
              <w:t xml:space="preserve">- </w:t>
            </w:r>
            <w:r w:rsidRPr="00BB5E3B">
              <w:rPr>
                <w:rFonts w:ascii="Trebuchet MS" w:hAnsi="Trebuchet MS"/>
                <w:color w:val="58595B"/>
                <w:spacing w:val="-2"/>
                <w:sz w:val="16"/>
                <w:lang w:val="fr-BE"/>
              </w:rPr>
              <w:t>tique</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possible</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 xml:space="preserve">(incluant </w:t>
            </w:r>
            <w:r w:rsidRPr="00BB5E3B">
              <w:rPr>
                <w:rFonts w:ascii="Trebuchet MS" w:hAnsi="Trebuchet MS"/>
                <w:color w:val="58595B"/>
                <w:sz w:val="16"/>
                <w:lang w:val="fr-BE"/>
              </w:rPr>
              <w:t>les</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animaux)</w:t>
            </w:r>
          </w:p>
        </w:tc>
        <w:tc>
          <w:tcPr>
            <w:tcW w:w="2169" w:type="dxa"/>
            <w:tcBorders>
              <w:top w:val="nil"/>
              <w:bottom w:val="nil"/>
            </w:tcBorders>
            <w:shd w:val="clear" w:color="auto" w:fill="FCECF2"/>
          </w:tcPr>
          <w:p w14:paraId="6F2B77ED" w14:textId="77777777" w:rsidR="001A3FCD" w:rsidRPr="00BB5E3B" w:rsidRDefault="001A3FCD" w:rsidP="006A2F65">
            <w:pPr>
              <w:pStyle w:val="TableParagraph"/>
              <w:spacing w:before="155"/>
              <w:ind w:left="79"/>
              <w:rPr>
                <w:rFonts w:ascii="Trebuchet MS" w:hAnsi="Trebuchet MS"/>
                <w:sz w:val="16"/>
                <w:lang w:val="fr-BE"/>
              </w:rPr>
            </w:pPr>
            <w:r w:rsidRPr="00BB5E3B">
              <w:rPr>
                <w:rFonts w:ascii="Trebuchet MS" w:hAnsi="Trebuchet MS"/>
                <w:color w:val="58595B"/>
                <w:spacing w:val="-2"/>
                <w:sz w:val="16"/>
                <w:lang w:val="fr-BE"/>
              </w:rPr>
              <w:t>Pas</w:t>
            </w:r>
            <w:r w:rsidRPr="00BB5E3B">
              <w:rPr>
                <w:rFonts w:ascii="Trebuchet MS" w:hAnsi="Trebuchet MS"/>
                <w:color w:val="58595B"/>
                <w:spacing w:val="-18"/>
                <w:sz w:val="16"/>
                <w:lang w:val="fr-BE"/>
              </w:rPr>
              <w:t xml:space="preserve"> </w:t>
            </w:r>
            <w:r w:rsidRPr="00BB5E3B">
              <w:rPr>
                <w:rFonts w:ascii="Trebuchet MS" w:hAnsi="Trebuchet MS"/>
                <w:color w:val="58595B"/>
                <w:spacing w:val="-2"/>
                <w:sz w:val="16"/>
                <w:lang w:val="fr-BE"/>
              </w:rPr>
              <w:t>d’éviction</w:t>
            </w:r>
            <w:r w:rsidRPr="00BB5E3B">
              <w:rPr>
                <w:rFonts w:ascii="Trebuchet MS" w:hAnsi="Trebuchet MS"/>
                <w:color w:val="58595B"/>
                <w:spacing w:val="-18"/>
                <w:sz w:val="16"/>
                <w:lang w:val="fr-BE"/>
              </w:rPr>
              <w:t xml:space="preserve"> </w:t>
            </w:r>
            <w:r w:rsidRPr="00BB5E3B">
              <w:rPr>
                <w:rFonts w:ascii="Trebuchet MS" w:hAnsi="Trebuchet MS"/>
                <w:color w:val="58595B"/>
                <w:spacing w:val="-2"/>
                <w:sz w:val="16"/>
                <w:lang w:val="fr-BE"/>
              </w:rPr>
              <w:t>si</w:t>
            </w:r>
            <w:r w:rsidRPr="00BB5E3B">
              <w:rPr>
                <w:rFonts w:ascii="Trebuchet MS" w:hAnsi="Trebuchet MS"/>
                <w:color w:val="58595B"/>
                <w:spacing w:val="-18"/>
                <w:sz w:val="16"/>
                <w:lang w:val="fr-BE"/>
              </w:rPr>
              <w:t xml:space="preserve"> </w:t>
            </w:r>
            <w:r w:rsidRPr="00BB5E3B">
              <w:rPr>
                <w:rFonts w:ascii="Trebuchet MS" w:hAnsi="Trebuchet MS"/>
                <w:color w:val="58595B"/>
                <w:spacing w:val="-2"/>
                <w:sz w:val="16"/>
                <w:lang w:val="fr-BE"/>
              </w:rPr>
              <w:t>correctement traité</w:t>
            </w:r>
          </w:p>
        </w:tc>
        <w:tc>
          <w:tcPr>
            <w:tcW w:w="2104" w:type="dxa"/>
            <w:tcBorders>
              <w:top w:val="nil"/>
              <w:bottom w:val="nil"/>
            </w:tcBorders>
            <w:shd w:val="clear" w:color="auto" w:fill="FCECF2"/>
          </w:tcPr>
          <w:p w14:paraId="71A4BACD" w14:textId="77777777" w:rsidR="001A3FCD" w:rsidRPr="007F3E3D" w:rsidRDefault="001A3FCD" w:rsidP="006A2F65">
            <w:pPr>
              <w:pStyle w:val="TableParagraph"/>
              <w:spacing w:before="155"/>
              <w:ind w:left="79" w:right="88"/>
              <w:jc w:val="both"/>
              <w:rPr>
                <w:rFonts w:ascii="Trebuchet MS" w:hAnsi="Trebuchet MS"/>
                <w:sz w:val="16"/>
              </w:rPr>
            </w:pPr>
            <w:proofErr w:type="spellStart"/>
            <w:r w:rsidRPr="007F3E3D">
              <w:rPr>
                <w:rFonts w:ascii="Trebuchet MS" w:hAnsi="Trebuchet MS"/>
                <w:color w:val="58595B"/>
                <w:sz w:val="16"/>
              </w:rPr>
              <w:t>Dépistage</w:t>
            </w:r>
            <w:proofErr w:type="spellEnd"/>
            <w:r w:rsidRPr="007F3E3D">
              <w:rPr>
                <w:rFonts w:ascii="Trebuchet MS" w:hAnsi="Trebuchet MS"/>
                <w:color w:val="58595B"/>
                <w:sz w:val="16"/>
              </w:rPr>
              <w:t>,</w:t>
            </w:r>
            <w:r w:rsidRPr="007F3E3D">
              <w:rPr>
                <w:rFonts w:ascii="Trebuchet MS" w:hAnsi="Trebuchet MS"/>
                <w:color w:val="58595B"/>
                <w:spacing w:val="-15"/>
                <w:sz w:val="16"/>
              </w:rPr>
              <w:t xml:space="preserve"> </w:t>
            </w:r>
            <w:proofErr w:type="spellStart"/>
            <w:r w:rsidRPr="007F3E3D">
              <w:rPr>
                <w:rFonts w:ascii="Trebuchet MS" w:hAnsi="Trebuchet MS"/>
                <w:color w:val="58595B"/>
                <w:sz w:val="16"/>
              </w:rPr>
              <w:t>mesures</w:t>
            </w:r>
            <w:proofErr w:type="spellEnd"/>
            <w:r w:rsidRPr="007F3E3D">
              <w:rPr>
                <w:rFonts w:ascii="Trebuchet MS" w:hAnsi="Trebuchet MS"/>
                <w:color w:val="58595B"/>
                <w:sz w:val="16"/>
              </w:rPr>
              <w:t xml:space="preserve"> </w:t>
            </w:r>
            <w:proofErr w:type="spellStart"/>
            <w:r w:rsidRPr="007F3E3D">
              <w:rPr>
                <w:rFonts w:ascii="Trebuchet MS" w:hAnsi="Trebuchet MS"/>
                <w:color w:val="58595B"/>
                <w:spacing w:val="-4"/>
                <w:sz w:val="16"/>
              </w:rPr>
              <w:t>d'hygiène</w:t>
            </w:r>
            <w:proofErr w:type="spellEnd"/>
            <w:r w:rsidRPr="007F3E3D">
              <w:rPr>
                <w:rFonts w:ascii="Trebuchet MS" w:hAnsi="Trebuchet MS"/>
                <w:color w:val="58595B"/>
                <w:sz w:val="16"/>
              </w:rPr>
              <w:t xml:space="preserve"> </w:t>
            </w:r>
            <w:proofErr w:type="spellStart"/>
            <w:r w:rsidRPr="007F3E3D">
              <w:rPr>
                <w:rFonts w:ascii="Trebuchet MS" w:hAnsi="Trebuchet MS"/>
                <w:color w:val="58595B"/>
                <w:spacing w:val="-2"/>
                <w:sz w:val="16"/>
              </w:rPr>
              <w:t>renforcées</w:t>
            </w:r>
            <w:proofErr w:type="spellEnd"/>
          </w:p>
        </w:tc>
      </w:tr>
      <w:tr w:rsidR="001A3FCD" w:rsidRPr="007F3E3D" w14:paraId="38663498" w14:textId="77777777" w:rsidTr="006A2F65">
        <w:trPr>
          <w:trHeight w:val="680"/>
        </w:trPr>
        <w:tc>
          <w:tcPr>
            <w:tcW w:w="1327" w:type="dxa"/>
            <w:tcBorders>
              <w:top w:val="nil"/>
              <w:bottom w:val="nil"/>
            </w:tcBorders>
          </w:tcPr>
          <w:p w14:paraId="145FA7D7" w14:textId="77777777" w:rsidR="001A3FCD" w:rsidRPr="007F3E3D" w:rsidRDefault="001A3FCD" w:rsidP="006A2F65">
            <w:pPr>
              <w:pStyle w:val="TableParagraph"/>
              <w:spacing w:before="215"/>
              <w:ind w:left="79"/>
              <w:rPr>
                <w:rFonts w:ascii="Trebuchet MS" w:hAnsi="Trebuchet MS"/>
                <w:sz w:val="20"/>
              </w:rPr>
            </w:pPr>
            <w:proofErr w:type="spellStart"/>
            <w:r w:rsidRPr="007F3E3D">
              <w:rPr>
                <w:rFonts w:ascii="Trebuchet MS" w:hAnsi="Trebuchet MS"/>
                <w:color w:val="003961"/>
                <w:spacing w:val="-2"/>
                <w:sz w:val="20"/>
              </w:rPr>
              <w:t>Tuberculose</w:t>
            </w:r>
            <w:proofErr w:type="spellEnd"/>
            <w:r w:rsidRPr="007F3E3D">
              <w:rPr>
                <w:rFonts w:ascii="Trebuchet MS" w:hAnsi="Trebuchet MS"/>
                <w:color w:val="003961"/>
                <w:spacing w:val="-2"/>
                <w:sz w:val="20"/>
              </w:rPr>
              <w:t>*</w:t>
            </w:r>
          </w:p>
        </w:tc>
        <w:tc>
          <w:tcPr>
            <w:tcW w:w="1545" w:type="dxa"/>
            <w:tcBorders>
              <w:top w:val="nil"/>
              <w:bottom w:val="nil"/>
            </w:tcBorders>
          </w:tcPr>
          <w:p w14:paraId="34B69DB3" w14:textId="77777777" w:rsidR="001A3FCD" w:rsidRPr="007F3E3D" w:rsidRDefault="001A3FCD" w:rsidP="006A2F65">
            <w:pPr>
              <w:pStyle w:val="TableParagraph"/>
              <w:spacing w:before="24"/>
              <w:rPr>
                <w:rFonts w:ascii="Trebuchet MS" w:hAnsi="Trebuchet MS"/>
                <w:b/>
                <w:sz w:val="16"/>
              </w:rPr>
            </w:pPr>
          </w:p>
          <w:p w14:paraId="5CCCB783" w14:textId="77777777" w:rsidR="001A3FCD" w:rsidRPr="007F3E3D" w:rsidRDefault="001A3FCD" w:rsidP="006A2F65">
            <w:pPr>
              <w:pStyle w:val="TableParagraph"/>
              <w:ind w:left="80"/>
              <w:rPr>
                <w:rFonts w:ascii="Trebuchet MS" w:hAnsi="Trebuchet MS"/>
                <w:sz w:val="16"/>
              </w:rPr>
            </w:pPr>
            <w:proofErr w:type="spellStart"/>
            <w:r w:rsidRPr="007F3E3D">
              <w:rPr>
                <w:rFonts w:ascii="Trebuchet MS" w:hAnsi="Trebuchet MS"/>
                <w:color w:val="58595B"/>
                <w:spacing w:val="-2"/>
                <w:sz w:val="16"/>
              </w:rPr>
              <w:t>Respiratoire</w:t>
            </w:r>
            <w:proofErr w:type="spellEnd"/>
          </w:p>
        </w:tc>
        <w:tc>
          <w:tcPr>
            <w:tcW w:w="1063" w:type="dxa"/>
            <w:tcBorders>
              <w:top w:val="nil"/>
              <w:bottom w:val="nil"/>
            </w:tcBorders>
          </w:tcPr>
          <w:p w14:paraId="34A9147A" w14:textId="77777777" w:rsidR="001A3FCD" w:rsidRPr="007F3E3D" w:rsidRDefault="001A3FCD" w:rsidP="006A2F65">
            <w:pPr>
              <w:pStyle w:val="TableParagraph"/>
              <w:spacing w:before="24"/>
              <w:rPr>
                <w:rFonts w:ascii="Trebuchet MS" w:hAnsi="Trebuchet MS"/>
                <w:b/>
                <w:sz w:val="16"/>
              </w:rPr>
            </w:pPr>
          </w:p>
          <w:p w14:paraId="558357C6" w14:textId="77777777" w:rsidR="001A3FCD" w:rsidRPr="007F3E3D" w:rsidRDefault="001A3FCD" w:rsidP="006A2F65">
            <w:pPr>
              <w:pStyle w:val="TableParagraph"/>
              <w:ind w:left="80"/>
              <w:rPr>
                <w:rFonts w:ascii="Trebuchet MS" w:hAnsi="Trebuchet MS"/>
                <w:sz w:val="16"/>
              </w:rPr>
            </w:pPr>
            <w:r w:rsidRPr="007F3E3D">
              <w:rPr>
                <w:rFonts w:ascii="Trebuchet MS" w:hAnsi="Trebuchet MS"/>
                <w:color w:val="58595B"/>
                <w:spacing w:val="-4"/>
                <w:sz w:val="16"/>
              </w:rPr>
              <w:t>15j</w:t>
            </w:r>
            <w:r w:rsidRPr="007F3E3D">
              <w:rPr>
                <w:rFonts w:ascii="Trebuchet MS" w:hAnsi="Trebuchet MS"/>
                <w:color w:val="58595B"/>
                <w:spacing w:val="-10"/>
                <w:sz w:val="16"/>
              </w:rPr>
              <w:t xml:space="preserve"> </w:t>
            </w:r>
            <w:r w:rsidRPr="007F3E3D">
              <w:rPr>
                <w:rFonts w:ascii="Trebuchet MS" w:hAnsi="Trebuchet MS"/>
                <w:color w:val="58595B"/>
                <w:spacing w:val="-4"/>
                <w:sz w:val="16"/>
              </w:rPr>
              <w:t>à</w:t>
            </w:r>
            <w:r w:rsidRPr="007F3E3D">
              <w:rPr>
                <w:rFonts w:ascii="Trebuchet MS" w:hAnsi="Trebuchet MS"/>
                <w:color w:val="58595B"/>
                <w:spacing w:val="-9"/>
                <w:sz w:val="16"/>
              </w:rPr>
              <w:t xml:space="preserve"> </w:t>
            </w:r>
            <w:r w:rsidRPr="007F3E3D">
              <w:rPr>
                <w:rFonts w:ascii="Trebuchet MS" w:hAnsi="Trebuchet MS"/>
                <w:color w:val="58595B"/>
                <w:spacing w:val="-5"/>
                <w:sz w:val="16"/>
              </w:rPr>
              <w:t>70j</w:t>
            </w:r>
          </w:p>
        </w:tc>
        <w:tc>
          <w:tcPr>
            <w:tcW w:w="1857" w:type="dxa"/>
            <w:tcBorders>
              <w:top w:val="nil"/>
              <w:bottom w:val="nil"/>
            </w:tcBorders>
          </w:tcPr>
          <w:p w14:paraId="2ACB1D66" w14:textId="77777777" w:rsidR="001A3FCD" w:rsidRPr="00BB5E3B" w:rsidRDefault="001A3FCD" w:rsidP="006A2F65">
            <w:pPr>
              <w:pStyle w:val="TableParagraph"/>
              <w:spacing w:before="144"/>
              <w:ind w:left="80"/>
              <w:rPr>
                <w:rFonts w:ascii="Trebuchet MS" w:hAnsi="Trebuchet MS"/>
                <w:sz w:val="16"/>
                <w:lang w:val="fr-BE"/>
              </w:rPr>
            </w:pPr>
            <w:r w:rsidRPr="00BB5E3B">
              <w:rPr>
                <w:rFonts w:ascii="Trebuchet MS" w:hAnsi="Trebuchet MS"/>
                <w:color w:val="58595B"/>
                <w:sz w:val="16"/>
                <w:lang w:val="fr-BE"/>
              </w:rPr>
              <w:t>Prolongée</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si</w:t>
            </w:r>
            <w:r w:rsidRPr="00BB5E3B">
              <w:rPr>
                <w:rFonts w:ascii="Trebuchet MS" w:hAnsi="Trebuchet MS"/>
                <w:color w:val="58595B"/>
                <w:spacing w:val="-12"/>
                <w:sz w:val="16"/>
                <w:lang w:val="fr-BE"/>
              </w:rPr>
              <w:t xml:space="preserve"> </w:t>
            </w:r>
            <w:r w:rsidRPr="00BB5E3B">
              <w:rPr>
                <w:rFonts w:ascii="Trebuchet MS" w:hAnsi="Trebuchet MS"/>
                <w:color w:val="58595B"/>
                <w:sz w:val="16"/>
                <w:lang w:val="fr-BE"/>
              </w:rPr>
              <w:t>pas</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de</w:t>
            </w:r>
            <w:r w:rsidRPr="00BB5E3B">
              <w:rPr>
                <w:rFonts w:ascii="Trebuchet MS" w:hAnsi="Trebuchet MS"/>
                <w:color w:val="58595B"/>
                <w:spacing w:val="-12"/>
                <w:sz w:val="16"/>
                <w:lang w:val="fr-BE"/>
              </w:rPr>
              <w:t xml:space="preserve"> </w:t>
            </w:r>
            <w:proofErr w:type="spellStart"/>
            <w:r w:rsidRPr="00BB5E3B">
              <w:rPr>
                <w:rFonts w:ascii="Trebuchet MS" w:hAnsi="Trebuchet MS"/>
                <w:color w:val="58595B"/>
                <w:sz w:val="16"/>
                <w:lang w:val="fr-BE"/>
              </w:rPr>
              <w:t>trai</w:t>
            </w:r>
            <w:proofErr w:type="spellEnd"/>
            <w:r w:rsidRPr="00BB5E3B">
              <w:rPr>
                <w:rFonts w:ascii="Trebuchet MS" w:hAnsi="Trebuchet MS"/>
                <w:color w:val="58595B"/>
                <w:sz w:val="16"/>
                <w:lang w:val="fr-BE"/>
              </w:rPr>
              <w:t xml:space="preserve">- </w:t>
            </w:r>
            <w:proofErr w:type="spellStart"/>
            <w:r w:rsidRPr="00BB5E3B">
              <w:rPr>
                <w:rFonts w:ascii="Trebuchet MS" w:hAnsi="Trebuchet MS"/>
                <w:color w:val="58595B"/>
                <w:spacing w:val="-2"/>
                <w:sz w:val="16"/>
                <w:lang w:val="fr-BE"/>
              </w:rPr>
              <w:t>tement</w:t>
            </w:r>
            <w:proofErr w:type="spellEnd"/>
          </w:p>
        </w:tc>
        <w:tc>
          <w:tcPr>
            <w:tcW w:w="2169" w:type="dxa"/>
            <w:tcBorders>
              <w:top w:val="nil"/>
              <w:bottom w:val="nil"/>
            </w:tcBorders>
          </w:tcPr>
          <w:p w14:paraId="4D339D0F" w14:textId="77777777" w:rsidR="001A3FCD" w:rsidRPr="00BB5E3B" w:rsidRDefault="001A3FCD" w:rsidP="006A2F65">
            <w:pPr>
              <w:pStyle w:val="TableParagraph"/>
              <w:spacing w:before="154" w:line="184" w:lineRule="exact"/>
              <w:ind w:left="79"/>
              <w:rPr>
                <w:rFonts w:ascii="Trebuchet MS" w:hAnsi="Trebuchet MS"/>
                <w:sz w:val="16"/>
                <w:lang w:val="fr-BE"/>
              </w:rPr>
            </w:pPr>
            <w:r w:rsidRPr="00BB5E3B">
              <w:rPr>
                <w:rFonts w:ascii="Trebuchet MS" w:hAnsi="Trebuchet MS"/>
                <w:color w:val="58595B"/>
                <w:spacing w:val="-6"/>
                <w:sz w:val="16"/>
                <w:lang w:val="fr-BE"/>
              </w:rPr>
              <w:t>Jusqu'à réception</w:t>
            </w:r>
            <w:r w:rsidRPr="00BB5E3B">
              <w:rPr>
                <w:rFonts w:ascii="Trebuchet MS" w:hAnsi="Trebuchet MS"/>
                <w:color w:val="58595B"/>
                <w:spacing w:val="-5"/>
                <w:sz w:val="16"/>
                <w:lang w:val="fr-BE"/>
              </w:rPr>
              <w:t xml:space="preserve"> </w:t>
            </w:r>
            <w:r w:rsidRPr="00BB5E3B">
              <w:rPr>
                <w:rFonts w:ascii="Trebuchet MS" w:hAnsi="Trebuchet MS"/>
                <w:color w:val="58595B"/>
                <w:spacing w:val="-6"/>
                <w:sz w:val="16"/>
                <w:lang w:val="fr-BE"/>
              </w:rPr>
              <w:t>du certificat</w:t>
            </w:r>
          </w:p>
          <w:p w14:paraId="501D1B78" w14:textId="77777777" w:rsidR="001A3FCD" w:rsidRPr="00BB5E3B" w:rsidRDefault="001A3FCD" w:rsidP="006A2F65">
            <w:pPr>
              <w:pStyle w:val="TableParagraph"/>
              <w:spacing w:line="191" w:lineRule="exact"/>
              <w:ind w:left="79"/>
              <w:rPr>
                <w:rFonts w:ascii="Trebuchet MS" w:hAnsi="Trebuchet MS"/>
                <w:sz w:val="16"/>
                <w:lang w:val="fr-BE"/>
              </w:rPr>
            </w:pPr>
            <w:r w:rsidRPr="00BB5E3B">
              <w:rPr>
                <w:rFonts w:ascii="Trebuchet MS" w:hAnsi="Trebuchet MS"/>
                <w:color w:val="58595B"/>
                <w:spacing w:val="-4"/>
                <w:sz w:val="16"/>
                <w:lang w:val="fr-BE"/>
              </w:rPr>
              <w:t>de</w:t>
            </w:r>
            <w:r w:rsidRPr="00BB5E3B">
              <w:rPr>
                <w:rFonts w:ascii="Trebuchet MS" w:hAnsi="Trebuchet MS"/>
                <w:color w:val="58595B"/>
                <w:spacing w:val="-3"/>
                <w:sz w:val="16"/>
                <w:lang w:val="fr-BE"/>
              </w:rPr>
              <w:t xml:space="preserve"> </w:t>
            </w:r>
            <w:r w:rsidRPr="00BB5E3B">
              <w:rPr>
                <w:rFonts w:ascii="Trebuchet MS" w:hAnsi="Trebuchet MS"/>
                <w:color w:val="58595B"/>
                <w:spacing w:val="-4"/>
                <w:sz w:val="16"/>
                <w:lang w:val="fr-BE"/>
              </w:rPr>
              <w:t>non-contagion</w:t>
            </w:r>
          </w:p>
        </w:tc>
        <w:tc>
          <w:tcPr>
            <w:tcW w:w="2104" w:type="dxa"/>
            <w:tcBorders>
              <w:top w:val="nil"/>
              <w:bottom w:val="nil"/>
            </w:tcBorders>
          </w:tcPr>
          <w:p w14:paraId="07B3AE54" w14:textId="77777777" w:rsidR="001A3FCD" w:rsidRPr="00BB5E3B" w:rsidRDefault="001A3FCD" w:rsidP="006A2F65">
            <w:pPr>
              <w:pStyle w:val="TableParagraph"/>
              <w:spacing w:before="144"/>
              <w:ind w:left="79"/>
              <w:jc w:val="both"/>
              <w:rPr>
                <w:rFonts w:ascii="Trebuchet MS" w:hAnsi="Trebuchet MS"/>
                <w:sz w:val="16"/>
                <w:lang w:val="fr-BE"/>
              </w:rPr>
            </w:pPr>
            <w:r w:rsidRPr="00BB5E3B">
              <w:rPr>
                <w:rFonts w:ascii="Trebuchet MS" w:hAnsi="Trebuchet MS"/>
                <w:color w:val="58595B"/>
                <w:spacing w:val="-2"/>
                <w:sz w:val="16"/>
                <w:lang w:val="fr-BE"/>
              </w:rPr>
              <w:t xml:space="preserve">Dépistage ciblé </w:t>
            </w:r>
            <w:r w:rsidRPr="00BB5E3B">
              <w:rPr>
                <w:rFonts w:ascii="Trebuchet MS" w:hAnsi="Trebuchet MS"/>
                <w:color w:val="58595B"/>
                <w:spacing w:val="-5"/>
                <w:sz w:val="16"/>
                <w:lang w:val="fr-BE"/>
              </w:rPr>
              <w:t>et</w:t>
            </w:r>
          </w:p>
          <w:p w14:paraId="133376EE" w14:textId="77777777" w:rsidR="001A3FCD" w:rsidRPr="00BB5E3B" w:rsidRDefault="001A3FCD" w:rsidP="006A2F65">
            <w:pPr>
              <w:pStyle w:val="TableParagraph"/>
              <w:spacing w:before="8"/>
              <w:ind w:left="79"/>
              <w:jc w:val="both"/>
              <w:rPr>
                <w:rFonts w:ascii="Trebuchet MS" w:hAnsi="Trebuchet MS"/>
                <w:sz w:val="16"/>
                <w:lang w:val="fr-BE"/>
              </w:rPr>
            </w:pPr>
            <w:r w:rsidRPr="00BB5E3B">
              <w:rPr>
                <w:rFonts w:ascii="Trebuchet MS" w:hAnsi="Trebuchet MS"/>
                <w:color w:val="58595B"/>
                <w:spacing w:val="-2"/>
                <w:sz w:val="16"/>
                <w:lang w:val="fr-BE"/>
              </w:rPr>
              <w:t>surveillance</w:t>
            </w:r>
            <w:r w:rsidRPr="00BB5E3B">
              <w:rPr>
                <w:rFonts w:ascii="Trebuchet MS" w:hAnsi="Trebuchet MS"/>
                <w:color w:val="58595B"/>
                <w:spacing w:val="-8"/>
                <w:sz w:val="16"/>
                <w:lang w:val="fr-BE"/>
              </w:rPr>
              <w:t xml:space="preserve"> </w:t>
            </w:r>
            <w:r w:rsidRPr="00BB5E3B">
              <w:rPr>
                <w:rFonts w:ascii="Trebuchet MS" w:hAnsi="Trebuchet MS"/>
                <w:color w:val="58595B"/>
                <w:spacing w:val="-2"/>
                <w:sz w:val="16"/>
                <w:lang w:val="fr-BE"/>
              </w:rPr>
              <w:t>spécifique</w:t>
            </w:r>
          </w:p>
        </w:tc>
      </w:tr>
      <w:tr w:rsidR="001A3FCD" w:rsidRPr="007F3E3D" w14:paraId="28CBD246" w14:textId="77777777" w:rsidTr="006A2F65">
        <w:trPr>
          <w:trHeight w:val="851"/>
        </w:trPr>
        <w:tc>
          <w:tcPr>
            <w:tcW w:w="1327" w:type="dxa"/>
            <w:tcBorders>
              <w:top w:val="nil"/>
            </w:tcBorders>
            <w:shd w:val="clear" w:color="auto" w:fill="FCECF2"/>
          </w:tcPr>
          <w:p w14:paraId="43FC8489" w14:textId="77777777" w:rsidR="001A3FCD" w:rsidRPr="007F3E3D" w:rsidRDefault="001A3FCD" w:rsidP="006A2F65">
            <w:pPr>
              <w:pStyle w:val="TableParagraph"/>
              <w:spacing w:before="63" w:line="249" w:lineRule="auto"/>
              <w:ind w:left="79"/>
              <w:rPr>
                <w:rFonts w:ascii="Trebuchet MS" w:hAnsi="Trebuchet MS"/>
                <w:sz w:val="20"/>
              </w:rPr>
            </w:pPr>
            <w:proofErr w:type="spellStart"/>
            <w:r w:rsidRPr="007F3E3D">
              <w:rPr>
                <w:rFonts w:ascii="Trebuchet MS" w:hAnsi="Trebuchet MS"/>
                <w:color w:val="003961"/>
                <w:sz w:val="20"/>
              </w:rPr>
              <w:t>Varicelle</w:t>
            </w:r>
            <w:proofErr w:type="spellEnd"/>
            <w:r w:rsidRPr="007F3E3D">
              <w:rPr>
                <w:rFonts w:ascii="Trebuchet MS" w:hAnsi="Trebuchet MS"/>
                <w:color w:val="003961"/>
                <w:spacing w:val="-10"/>
                <w:sz w:val="20"/>
              </w:rPr>
              <w:t xml:space="preserve"> </w:t>
            </w:r>
            <w:r w:rsidRPr="007F3E3D">
              <w:rPr>
                <w:rFonts w:ascii="Trebuchet MS" w:hAnsi="Trebuchet MS"/>
                <w:color w:val="003961"/>
                <w:sz w:val="20"/>
              </w:rPr>
              <w:t xml:space="preserve">et </w:t>
            </w:r>
            <w:r w:rsidRPr="007F3E3D">
              <w:rPr>
                <w:rFonts w:ascii="Trebuchet MS" w:hAnsi="Trebuchet MS"/>
                <w:color w:val="003961"/>
                <w:spacing w:val="-2"/>
                <w:sz w:val="20"/>
              </w:rPr>
              <w:t>zona</w:t>
            </w:r>
            <w:r w:rsidRPr="007F3E3D">
              <w:rPr>
                <w:rFonts w:ascii="Trebuchet MS" w:hAnsi="Trebuchet MS"/>
                <w:color w:val="003961"/>
                <w:spacing w:val="-16"/>
                <w:sz w:val="20"/>
              </w:rPr>
              <w:t xml:space="preserve"> </w:t>
            </w:r>
            <w:r w:rsidRPr="007F3E3D">
              <w:rPr>
                <w:rFonts w:ascii="Trebuchet MS" w:hAnsi="Trebuchet MS"/>
                <w:color w:val="003961"/>
                <w:spacing w:val="-2"/>
                <w:sz w:val="20"/>
              </w:rPr>
              <w:t>(Herpes zoster)</w:t>
            </w:r>
          </w:p>
        </w:tc>
        <w:tc>
          <w:tcPr>
            <w:tcW w:w="1545" w:type="dxa"/>
            <w:tcBorders>
              <w:top w:val="nil"/>
            </w:tcBorders>
            <w:shd w:val="clear" w:color="auto" w:fill="FCECF2"/>
          </w:tcPr>
          <w:p w14:paraId="49754307" w14:textId="77777777" w:rsidR="001A3FCD" w:rsidRPr="007F3E3D" w:rsidRDefault="001A3FCD" w:rsidP="006A2F65">
            <w:pPr>
              <w:pStyle w:val="TableParagraph"/>
              <w:spacing w:before="136"/>
              <w:ind w:left="80" w:right="467"/>
              <w:rPr>
                <w:rFonts w:ascii="Trebuchet MS" w:hAnsi="Trebuchet MS"/>
                <w:sz w:val="16"/>
              </w:rPr>
            </w:pPr>
            <w:proofErr w:type="spellStart"/>
            <w:r w:rsidRPr="007F3E3D">
              <w:rPr>
                <w:rFonts w:ascii="Trebuchet MS" w:hAnsi="Trebuchet MS"/>
                <w:color w:val="58595B"/>
                <w:spacing w:val="-2"/>
                <w:sz w:val="16"/>
              </w:rPr>
              <w:t>Respiratoire</w:t>
            </w:r>
            <w:proofErr w:type="spellEnd"/>
            <w:r w:rsidRPr="007F3E3D">
              <w:rPr>
                <w:rFonts w:ascii="Trebuchet MS" w:hAnsi="Trebuchet MS"/>
                <w:color w:val="58595B"/>
                <w:spacing w:val="-2"/>
                <w:sz w:val="16"/>
              </w:rPr>
              <w:t>, contact</w:t>
            </w:r>
            <w:r w:rsidRPr="007F3E3D">
              <w:rPr>
                <w:rFonts w:ascii="Trebuchet MS" w:hAnsi="Trebuchet MS"/>
                <w:color w:val="58595B"/>
                <w:spacing w:val="-12"/>
                <w:sz w:val="16"/>
              </w:rPr>
              <w:t xml:space="preserve"> </w:t>
            </w:r>
            <w:r w:rsidRPr="007F3E3D">
              <w:rPr>
                <w:rFonts w:ascii="Trebuchet MS" w:hAnsi="Trebuchet MS"/>
                <w:color w:val="58595B"/>
                <w:spacing w:val="-2"/>
                <w:sz w:val="16"/>
              </w:rPr>
              <w:t xml:space="preserve">direct, </w:t>
            </w:r>
            <w:proofErr w:type="spellStart"/>
            <w:r w:rsidRPr="007F3E3D">
              <w:rPr>
                <w:rFonts w:ascii="Trebuchet MS" w:hAnsi="Trebuchet MS"/>
                <w:color w:val="58595B"/>
                <w:spacing w:val="-2"/>
                <w:sz w:val="16"/>
              </w:rPr>
              <w:t>objets</w:t>
            </w:r>
            <w:proofErr w:type="spellEnd"/>
          </w:p>
        </w:tc>
        <w:tc>
          <w:tcPr>
            <w:tcW w:w="1063" w:type="dxa"/>
            <w:tcBorders>
              <w:top w:val="nil"/>
            </w:tcBorders>
            <w:shd w:val="clear" w:color="auto" w:fill="FCECF2"/>
          </w:tcPr>
          <w:p w14:paraId="3299336B" w14:textId="77777777" w:rsidR="001A3FCD" w:rsidRPr="007F3E3D" w:rsidRDefault="001A3FCD" w:rsidP="006A2F65">
            <w:pPr>
              <w:pStyle w:val="TableParagraph"/>
              <w:spacing w:before="112"/>
              <w:rPr>
                <w:rFonts w:ascii="Trebuchet MS" w:hAnsi="Trebuchet MS"/>
                <w:b/>
                <w:sz w:val="16"/>
              </w:rPr>
            </w:pPr>
          </w:p>
          <w:p w14:paraId="3A565B79" w14:textId="77777777" w:rsidR="001A3FCD" w:rsidRPr="007F3E3D" w:rsidRDefault="001A3FCD" w:rsidP="006A2F65">
            <w:pPr>
              <w:pStyle w:val="TableParagraph"/>
              <w:ind w:left="80"/>
              <w:rPr>
                <w:rFonts w:ascii="Trebuchet MS" w:hAnsi="Trebuchet MS"/>
                <w:sz w:val="16"/>
              </w:rPr>
            </w:pPr>
            <w:r w:rsidRPr="007F3E3D">
              <w:rPr>
                <w:rFonts w:ascii="Trebuchet MS" w:hAnsi="Trebuchet MS"/>
                <w:color w:val="58595B"/>
                <w:spacing w:val="-4"/>
                <w:sz w:val="16"/>
              </w:rPr>
              <w:t>10j</w:t>
            </w:r>
            <w:r w:rsidRPr="007F3E3D">
              <w:rPr>
                <w:rFonts w:ascii="Trebuchet MS" w:hAnsi="Trebuchet MS"/>
                <w:color w:val="58595B"/>
                <w:spacing w:val="-10"/>
                <w:sz w:val="16"/>
              </w:rPr>
              <w:t xml:space="preserve"> </w:t>
            </w:r>
            <w:r w:rsidRPr="007F3E3D">
              <w:rPr>
                <w:rFonts w:ascii="Trebuchet MS" w:hAnsi="Trebuchet MS"/>
                <w:color w:val="58595B"/>
                <w:spacing w:val="-4"/>
                <w:sz w:val="16"/>
              </w:rPr>
              <w:t>à</w:t>
            </w:r>
            <w:r w:rsidRPr="007F3E3D">
              <w:rPr>
                <w:rFonts w:ascii="Trebuchet MS" w:hAnsi="Trebuchet MS"/>
                <w:color w:val="58595B"/>
                <w:spacing w:val="-9"/>
                <w:sz w:val="16"/>
              </w:rPr>
              <w:t xml:space="preserve"> </w:t>
            </w:r>
            <w:r w:rsidRPr="007F3E3D">
              <w:rPr>
                <w:rFonts w:ascii="Trebuchet MS" w:hAnsi="Trebuchet MS"/>
                <w:color w:val="58595B"/>
                <w:spacing w:val="-5"/>
                <w:sz w:val="16"/>
              </w:rPr>
              <w:t>21j</w:t>
            </w:r>
          </w:p>
        </w:tc>
        <w:tc>
          <w:tcPr>
            <w:tcW w:w="1857" w:type="dxa"/>
            <w:tcBorders>
              <w:top w:val="nil"/>
            </w:tcBorders>
            <w:shd w:val="clear" w:color="auto" w:fill="FCECF2"/>
          </w:tcPr>
          <w:p w14:paraId="1E00155D" w14:textId="77777777" w:rsidR="001A3FCD" w:rsidRPr="00BB5E3B" w:rsidRDefault="001A3FCD" w:rsidP="006A2F65">
            <w:pPr>
              <w:pStyle w:val="TableParagraph"/>
              <w:spacing w:before="40"/>
              <w:ind w:left="80" w:right="67"/>
              <w:rPr>
                <w:rFonts w:ascii="Trebuchet MS" w:hAnsi="Trebuchet MS"/>
                <w:sz w:val="16"/>
                <w:lang w:val="fr-BE"/>
              </w:rPr>
            </w:pPr>
            <w:r w:rsidRPr="00BB5E3B">
              <w:rPr>
                <w:rFonts w:ascii="Trebuchet MS" w:hAnsi="Trebuchet MS"/>
                <w:color w:val="58595B"/>
                <w:spacing w:val="-2"/>
                <w:sz w:val="16"/>
                <w:lang w:val="fr-BE"/>
              </w:rPr>
              <w:t>5j</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avant</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éruption</w:t>
            </w:r>
            <w:r w:rsidRPr="00BB5E3B">
              <w:rPr>
                <w:rFonts w:ascii="Trebuchet MS" w:hAnsi="Trebuchet MS"/>
                <w:color w:val="58595B"/>
                <w:spacing w:val="-12"/>
                <w:sz w:val="16"/>
                <w:lang w:val="fr-BE"/>
              </w:rPr>
              <w:t xml:space="preserve"> </w:t>
            </w:r>
            <w:r w:rsidRPr="00BB5E3B">
              <w:rPr>
                <w:rFonts w:ascii="Trebuchet MS" w:hAnsi="Trebuchet MS"/>
                <w:color w:val="58595B"/>
                <w:spacing w:val="-2"/>
                <w:sz w:val="16"/>
                <w:lang w:val="fr-BE"/>
              </w:rPr>
              <w:t xml:space="preserve">jusqu’à </w:t>
            </w:r>
            <w:r w:rsidRPr="00BB5E3B">
              <w:rPr>
                <w:rFonts w:ascii="Trebuchet MS" w:hAnsi="Trebuchet MS"/>
                <w:color w:val="58595B"/>
                <w:sz w:val="16"/>
                <w:lang w:val="fr-BE"/>
              </w:rPr>
              <w:t>ce</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que</w:t>
            </w:r>
            <w:r w:rsidRPr="00BB5E3B">
              <w:rPr>
                <w:rFonts w:ascii="Trebuchet MS" w:hAnsi="Trebuchet MS"/>
                <w:color w:val="58595B"/>
                <w:spacing w:val="-12"/>
                <w:sz w:val="16"/>
                <w:lang w:val="fr-BE"/>
              </w:rPr>
              <w:t xml:space="preserve"> </w:t>
            </w:r>
            <w:r w:rsidRPr="00BB5E3B">
              <w:rPr>
                <w:rFonts w:ascii="Trebuchet MS" w:hAnsi="Trebuchet MS"/>
                <w:color w:val="58595B"/>
                <w:sz w:val="16"/>
                <w:lang w:val="fr-BE"/>
              </w:rPr>
              <w:t>toutes</w:t>
            </w:r>
            <w:r w:rsidRPr="00BB5E3B">
              <w:rPr>
                <w:rFonts w:ascii="Trebuchet MS" w:hAnsi="Trebuchet MS"/>
                <w:color w:val="58595B"/>
                <w:spacing w:val="-13"/>
                <w:sz w:val="16"/>
                <w:lang w:val="fr-BE"/>
              </w:rPr>
              <w:t xml:space="preserve"> </w:t>
            </w:r>
            <w:r w:rsidRPr="00BB5E3B">
              <w:rPr>
                <w:rFonts w:ascii="Trebuchet MS" w:hAnsi="Trebuchet MS"/>
                <w:color w:val="58595B"/>
                <w:sz w:val="16"/>
                <w:lang w:val="fr-BE"/>
              </w:rPr>
              <w:t>les</w:t>
            </w:r>
            <w:r w:rsidRPr="00BB5E3B">
              <w:rPr>
                <w:rFonts w:ascii="Trebuchet MS" w:hAnsi="Trebuchet MS"/>
                <w:color w:val="58595B"/>
                <w:spacing w:val="-12"/>
                <w:sz w:val="16"/>
                <w:lang w:val="fr-BE"/>
              </w:rPr>
              <w:t xml:space="preserve"> </w:t>
            </w:r>
            <w:r w:rsidRPr="00BB5E3B">
              <w:rPr>
                <w:rFonts w:ascii="Trebuchet MS" w:hAnsi="Trebuchet MS"/>
                <w:color w:val="58595B"/>
                <w:sz w:val="16"/>
                <w:lang w:val="fr-BE"/>
              </w:rPr>
              <w:t xml:space="preserve">lésions soient au stade de </w:t>
            </w:r>
            <w:r w:rsidRPr="00BB5E3B">
              <w:rPr>
                <w:rFonts w:ascii="Trebuchet MS" w:hAnsi="Trebuchet MS"/>
                <w:color w:val="58595B"/>
                <w:spacing w:val="-2"/>
                <w:sz w:val="16"/>
                <w:lang w:val="fr-BE"/>
              </w:rPr>
              <w:t>croûtes</w:t>
            </w:r>
          </w:p>
        </w:tc>
        <w:tc>
          <w:tcPr>
            <w:tcW w:w="2169" w:type="dxa"/>
            <w:tcBorders>
              <w:top w:val="nil"/>
            </w:tcBorders>
            <w:shd w:val="clear" w:color="auto" w:fill="FCECF2"/>
          </w:tcPr>
          <w:p w14:paraId="0440538D" w14:textId="77777777" w:rsidR="001A3FCD" w:rsidRPr="00BB5E3B" w:rsidRDefault="001A3FCD" w:rsidP="006A2F65">
            <w:pPr>
              <w:pStyle w:val="TableParagraph"/>
              <w:spacing w:before="136"/>
              <w:ind w:left="79" w:right="66"/>
              <w:jc w:val="both"/>
              <w:rPr>
                <w:rFonts w:ascii="Trebuchet MS" w:hAnsi="Trebuchet MS"/>
                <w:sz w:val="16"/>
                <w:lang w:val="fr-BE"/>
              </w:rPr>
            </w:pPr>
            <w:r w:rsidRPr="00BB5E3B">
              <w:rPr>
                <w:rFonts w:ascii="Trebuchet MS" w:hAnsi="Trebuchet MS"/>
                <w:color w:val="58595B"/>
                <w:w w:val="105"/>
                <w:sz w:val="16"/>
                <w:lang w:val="fr-BE"/>
              </w:rPr>
              <w:t xml:space="preserve">Jusqu'à ce que toutes les lésions soient au stade de </w:t>
            </w:r>
            <w:r w:rsidRPr="00BB5E3B">
              <w:rPr>
                <w:rFonts w:ascii="Trebuchet MS" w:hAnsi="Trebuchet MS"/>
                <w:color w:val="58595B"/>
                <w:spacing w:val="-2"/>
                <w:w w:val="105"/>
                <w:sz w:val="16"/>
                <w:lang w:val="fr-BE"/>
              </w:rPr>
              <w:t>croûtes</w:t>
            </w:r>
          </w:p>
        </w:tc>
        <w:tc>
          <w:tcPr>
            <w:tcW w:w="2104" w:type="dxa"/>
            <w:tcBorders>
              <w:top w:val="nil"/>
            </w:tcBorders>
            <w:shd w:val="clear" w:color="auto" w:fill="FCECF2"/>
          </w:tcPr>
          <w:p w14:paraId="32D1F5A1" w14:textId="77777777" w:rsidR="001A3FCD" w:rsidRPr="00BB5E3B" w:rsidRDefault="001A3FCD" w:rsidP="006A2F65">
            <w:pPr>
              <w:pStyle w:val="TableParagraph"/>
              <w:spacing w:before="112"/>
              <w:rPr>
                <w:rFonts w:ascii="Trebuchet MS" w:hAnsi="Trebuchet MS"/>
                <w:b/>
                <w:sz w:val="16"/>
                <w:lang w:val="fr-BE"/>
              </w:rPr>
            </w:pPr>
          </w:p>
          <w:p w14:paraId="3BC8FE2D" w14:textId="77777777" w:rsidR="001A3FCD" w:rsidRPr="007F3E3D" w:rsidRDefault="001A3FCD" w:rsidP="006A2F65">
            <w:pPr>
              <w:pStyle w:val="TableParagraph"/>
              <w:ind w:left="8"/>
              <w:jc w:val="center"/>
              <w:rPr>
                <w:rFonts w:ascii="Trebuchet MS" w:hAnsi="Trebuchet MS"/>
                <w:sz w:val="16"/>
              </w:rPr>
            </w:pPr>
            <w:r w:rsidRPr="007F3E3D">
              <w:rPr>
                <w:rFonts w:ascii="Trebuchet MS" w:hAnsi="Trebuchet MS"/>
                <w:color w:val="58595B"/>
                <w:spacing w:val="-10"/>
                <w:w w:val="110"/>
                <w:sz w:val="16"/>
              </w:rPr>
              <w:t>/</w:t>
            </w:r>
          </w:p>
        </w:tc>
      </w:tr>
    </w:tbl>
    <w:p w14:paraId="2E4E9DAC" w14:textId="77777777" w:rsidR="001A3FCD" w:rsidRDefault="001A3FCD" w:rsidP="001A3FCD">
      <w:pPr>
        <w:pStyle w:val="Corpsdetexte"/>
      </w:pPr>
    </w:p>
    <w:p w14:paraId="1903ABF3" w14:textId="77777777" w:rsidR="001A3FCD" w:rsidRPr="007F3E3D" w:rsidRDefault="001A3FCD" w:rsidP="001A3FCD">
      <w:pPr>
        <w:rPr>
          <w:b/>
          <w:bCs/>
          <w:color w:val="1F497D" w:themeColor="text2"/>
        </w:rPr>
      </w:pPr>
      <w:r w:rsidRPr="007F3E3D">
        <w:rPr>
          <w:b/>
          <w:bCs/>
          <w:color w:val="1F497D" w:themeColor="text2"/>
        </w:rPr>
        <w:t>*MALADIES</w:t>
      </w:r>
      <w:r w:rsidRPr="007F3E3D">
        <w:rPr>
          <w:b/>
          <w:bCs/>
          <w:color w:val="1F497D" w:themeColor="text2"/>
          <w:spacing w:val="-6"/>
        </w:rPr>
        <w:t xml:space="preserve"> </w:t>
      </w:r>
      <w:r w:rsidRPr="007F3E3D">
        <w:rPr>
          <w:b/>
          <w:bCs/>
          <w:color w:val="1F497D" w:themeColor="text2"/>
        </w:rPr>
        <w:t>À</w:t>
      </w:r>
      <w:r w:rsidRPr="007F3E3D">
        <w:rPr>
          <w:b/>
          <w:bCs/>
          <w:color w:val="1F497D" w:themeColor="text2"/>
          <w:spacing w:val="-5"/>
        </w:rPr>
        <w:t xml:space="preserve"> </w:t>
      </w:r>
      <w:r w:rsidRPr="007F3E3D">
        <w:rPr>
          <w:b/>
          <w:bCs/>
          <w:color w:val="1F497D" w:themeColor="text2"/>
        </w:rPr>
        <w:t>DÉCLARATION</w:t>
      </w:r>
      <w:r w:rsidRPr="007F3E3D">
        <w:rPr>
          <w:b/>
          <w:bCs/>
          <w:color w:val="1F497D" w:themeColor="text2"/>
          <w:spacing w:val="-6"/>
        </w:rPr>
        <w:t xml:space="preserve"> </w:t>
      </w:r>
      <w:r w:rsidRPr="007F3E3D">
        <w:rPr>
          <w:b/>
          <w:bCs/>
          <w:color w:val="1F497D" w:themeColor="text2"/>
        </w:rPr>
        <w:t>OBLIGATOIRE</w:t>
      </w:r>
      <w:r w:rsidRPr="007F3E3D">
        <w:rPr>
          <w:b/>
          <w:bCs/>
          <w:color w:val="1F497D" w:themeColor="text2"/>
          <w:spacing w:val="-5"/>
        </w:rPr>
        <w:t xml:space="preserve"> </w:t>
      </w:r>
      <w:r w:rsidRPr="007F3E3D">
        <w:rPr>
          <w:b/>
          <w:bCs/>
          <w:color w:val="1F497D" w:themeColor="text2"/>
        </w:rPr>
        <w:t>(MDO)</w:t>
      </w:r>
    </w:p>
    <w:p w14:paraId="3CE8424C" w14:textId="77777777" w:rsidR="001A3FCD" w:rsidRPr="00BB5E3B" w:rsidRDefault="001A3FCD" w:rsidP="001A3FCD">
      <w:pPr>
        <w:pStyle w:val="Corpsdetexte"/>
        <w:spacing w:before="7"/>
        <w:rPr>
          <w:lang w:val="fr-BE"/>
        </w:rPr>
      </w:pPr>
    </w:p>
    <w:p w14:paraId="2470AD84" w14:textId="25CDF8CC" w:rsidR="00E21DB5" w:rsidRDefault="00E21DB5" w:rsidP="00E21DB5"/>
    <w:p w14:paraId="015ED666" w14:textId="69CE78C8" w:rsidR="00E21DB5" w:rsidRDefault="00E21DB5" w:rsidP="00E21DB5">
      <w:pPr>
        <w:rPr>
          <w:sz w:val="16"/>
          <w:szCs w:val="16"/>
        </w:rPr>
      </w:pPr>
    </w:p>
    <w:p w14:paraId="7F84237E" w14:textId="77777777" w:rsidR="00BB5E3B" w:rsidRDefault="00BB5E3B" w:rsidP="00E21DB5">
      <w:pPr>
        <w:rPr>
          <w:sz w:val="16"/>
          <w:szCs w:val="16"/>
        </w:rPr>
      </w:pPr>
    </w:p>
    <w:p w14:paraId="797BCF4F" w14:textId="77777777" w:rsidR="00BB5E3B" w:rsidRDefault="00BB5E3B" w:rsidP="00E21DB5">
      <w:pPr>
        <w:rPr>
          <w:sz w:val="16"/>
          <w:szCs w:val="16"/>
        </w:rPr>
      </w:pPr>
    </w:p>
    <w:p w14:paraId="5AA63B42" w14:textId="77777777" w:rsidR="00BB5E3B" w:rsidRDefault="00BB5E3B" w:rsidP="00E21DB5">
      <w:pPr>
        <w:rPr>
          <w:sz w:val="16"/>
          <w:szCs w:val="16"/>
        </w:rPr>
      </w:pPr>
    </w:p>
    <w:p w14:paraId="3E2E387C" w14:textId="77777777" w:rsidR="00BB5E3B" w:rsidRDefault="00BB5E3B" w:rsidP="00E21DB5">
      <w:pPr>
        <w:rPr>
          <w:sz w:val="16"/>
          <w:szCs w:val="16"/>
        </w:rPr>
      </w:pPr>
    </w:p>
    <w:p w14:paraId="5A059ED5" w14:textId="77777777" w:rsidR="00BB5E3B" w:rsidRDefault="00BB5E3B" w:rsidP="00E21DB5">
      <w:pPr>
        <w:rPr>
          <w:sz w:val="16"/>
          <w:szCs w:val="16"/>
        </w:rPr>
      </w:pPr>
    </w:p>
    <w:p w14:paraId="59014E59" w14:textId="77777777" w:rsidR="00BB5E3B" w:rsidRDefault="00BB5E3B" w:rsidP="00E21DB5">
      <w:pPr>
        <w:rPr>
          <w:sz w:val="16"/>
          <w:szCs w:val="16"/>
        </w:rPr>
      </w:pPr>
    </w:p>
    <w:p w14:paraId="60928052" w14:textId="77777777" w:rsidR="00BB5E3B" w:rsidRDefault="00BB5E3B" w:rsidP="00E21DB5">
      <w:pPr>
        <w:rPr>
          <w:sz w:val="16"/>
          <w:szCs w:val="16"/>
        </w:rPr>
      </w:pPr>
    </w:p>
    <w:p w14:paraId="2B103CE0" w14:textId="77777777" w:rsidR="00BB5E3B" w:rsidRDefault="00BB5E3B" w:rsidP="00E21DB5">
      <w:pPr>
        <w:rPr>
          <w:sz w:val="16"/>
          <w:szCs w:val="16"/>
        </w:rPr>
      </w:pPr>
    </w:p>
    <w:p w14:paraId="6DA2D8E0" w14:textId="77777777" w:rsidR="00BB5E3B" w:rsidRDefault="00BB5E3B" w:rsidP="00E21DB5">
      <w:pPr>
        <w:rPr>
          <w:sz w:val="16"/>
          <w:szCs w:val="16"/>
        </w:rPr>
      </w:pPr>
    </w:p>
    <w:p w14:paraId="59C7D172" w14:textId="77777777" w:rsidR="00BB5E3B" w:rsidRDefault="00BB5E3B" w:rsidP="00E21DB5">
      <w:pPr>
        <w:rPr>
          <w:sz w:val="16"/>
          <w:szCs w:val="16"/>
        </w:rPr>
      </w:pPr>
    </w:p>
    <w:p w14:paraId="581F211B" w14:textId="77777777" w:rsidR="00BB5E3B" w:rsidRDefault="00BB5E3B" w:rsidP="00E21DB5">
      <w:pPr>
        <w:rPr>
          <w:sz w:val="16"/>
          <w:szCs w:val="16"/>
        </w:rPr>
      </w:pPr>
    </w:p>
    <w:p w14:paraId="3C0F37BF" w14:textId="77777777" w:rsidR="00BB5E3B" w:rsidRDefault="00BB5E3B" w:rsidP="00E21DB5">
      <w:pPr>
        <w:rPr>
          <w:sz w:val="16"/>
          <w:szCs w:val="16"/>
        </w:rPr>
      </w:pPr>
    </w:p>
    <w:p w14:paraId="0C4DD665" w14:textId="77777777" w:rsidR="00BB5E3B" w:rsidRDefault="00BB5E3B" w:rsidP="00E21DB5">
      <w:pPr>
        <w:rPr>
          <w:sz w:val="16"/>
          <w:szCs w:val="16"/>
        </w:rPr>
      </w:pPr>
    </w:p>
    <w:p w14:paraId="5FFAE832" w14:textId="77777777" w:rsidR="00BB5E3B" w:rsidRDefault="00BB5E3B" w:rsidP="00E21DB5">
      <w:pPr>
        <w:rPr>
          <w:sz w:val="16"/>
          <w:szCs w:val="16"/>
        </w:rPr>
      </w:pPr>
    </w:p>
    <w:p w14:paraId="2C0A8706" w14:textId="77777777" w:rsidR="00BB5E3B" w:rsidRDefault="00BB5E3B" w:rsidP="00E21DB5">
      <w:pPr>
        <w:rPr>
          <w:sz w:val="16"/>
          <w:szCs w:val="16"/>
        </w:rPr>
      </w:pPr>
    </w:p>
    <w:p w14:paraId="0850E079" w14:textId="77777777" w:rsidR="00BB5E3B" w:rsidRDefault="00BB5E3B" w:rsidP="00E21DB5">
      <w:pPr>
        <w:rPr>
          <w:sz w:val="16"/>
          <w:szCs w:val="16"/>
        </w:rPr>
      </w:pPr>
    </w:p>
    <w:p w14:paraId="64E5DF78" w14:textId="77777777" w:rsidR="00BB5E3B" w:rsidRDefault="00BB5E3B" w:rsidP="00E21DB5">
      <w:pPr>
        <w:rPr>
          <w:sz w:val="16"/>
          <w:szCs w:val="16"/>
        </w:rPr>
      </w:pPr>
    </w:p>
    <w:p w14:paraId="5C049E58" w14:textId="77777777" w:rsidR="00BB5E3B" w:rsidRDefault="00BB5E3B" w:rsidP="00E21DB5">
      <w:pPr>
        <w:rPr>
          <w:sz w:val="16"/>
          <w:szCs w:val="16"/>
        </w:rPr>
      </w:pPr>
    </w:p>
    <w:p w14:paraId="5BA1C558" w14:textId="77777777" w:rsidR="00BB5E3B" w:rsidRDefault="00BB5E3B" w:rsidP="00E21DB5">
      <w:pPr>
        <w:rPr>
          <w:sz w:val="16"/>
          <w:szCs w:val="16"/>
        </w:rPr>
      </w:pPr>
    </w:p>
    <w:p w14:paraId="2DBC19BE" w14:textId="77777777" w:rsidR="00BB5E3B" w:rsidRDefault="00BB5E3B" w:rsidP="00E21DB5">
      <w:pPr>
        <w:rPr>
          <w:sz w:val="16"/>
          <w:szCs w:val="16"/>
        </w:rPr>
      </w:pPr>
    </w:p>
    <w:p w14:paraId="062BA15F" w14:textId="77777777" w:rsidR="00BB5E3B" w:rsidRDefault="00BB5E3B" w:rsidP="00E21DB5">
      <w:pPr>
        <w:rPr>
          <w:sz w:val="16"/>
          <w:szCs w:val="16"/>
        </w:rPr>
      </w:pPr>
    </w:p>
    <w:p w14:paraId="1FF5DEB2" w14:textId="77777777" w:rsidR="00BB5E3B" w:rsidRDefault="00BB5E3B" w:rsidP="00E21DB5">
      <w:pPr>
        <w:rPr>
          <w:sz w:val="16"/>
          <w:szCs w:val="16"/>
        </w:rPr>
      </w:pPr>
    </w:p>
    <w:p w14:paraId="14B8C964" w14:textId="77777777" w:rsidR="00BB5E3B" w:rsidRDefault="00BB5E3B" w:rsidP="00E21DB5">
      <w:pPr>
        <w:rPr>
          <w:sz w:val="16"/>
          <w:szCs w:val="16"/>
        </w:rPr>
      </w:pPr>
    </w:p>
    <w:p w14:paraId="3C9A4760" w14:textId="77777777" w:rsidR="00BB5E3B" w:rsidRDefault="00BB5E3B" w:rsidP="00E21DB5">
      <w:pPr>
        <w:rPr>
          <w:sz w:val="16"/>
          <w:szCs w:val="16"/>
        </w:rPr>
      </w:pPr>
    </w:p>
    <w:p w14:paraId="709F0A63" w14:textId="77777777" w:rsidR="00BB5E3B" w:rsidRDefault="00BB5E3B" w:rsidP="00E21DB5">
      <w:pPr>
        <w:rPr>
          <w:sz w:val="16"/>
          <w:szCs w:val="16"/>
        </w:rPr>
      </w:pPr>
    </w:p>
    <w:p w14:paraId="28644F36" w14:textId="77777777" w:rsidR="00BB5E3B" w:rsidRDefault="00BB5E3B" w:rsidP="00BB5E3B">
      <w:pPr>
        <w:jc w:val="both"/>
        <w:rPr>
          <w:rFonts w:ascii="Arial" w:hAnsi="Arial"/>
          <w:b/>
          <w:sz w:val="28"/>
          <w:szCs w:val="28"/>
          <w:highlight w:val="lightGray"/>
          <w:u w:val="single"/>
        </w:rPr>
      </w:pPr>
      <w:r>
        <w:rPr>
          <w:rFonts w:ascii="Avenir Book" w:hAnsi="Avenir Book"/>
          <w:noProof/>
          <w:sz w:val="32"/>
          <w:szCs w:val="32"/>
          <w:u w:val="single"/>
          <w:lang w:val="fr-FR" w:eastAsia="fr-FR"/>
        </w:rPr>
        <w:lastRenderedPageBreak/>
        <mc:AlternateContent>
          <mc:Choice Requires="wps">
            <w:drawing>
              <wp:anchor distT="0" distB="0" distL="114300" distR="114300" simplePos="0" relativeHeight="251656192" behindDoc="1" locked="0" layoutInCell="1" allowOverlap="1" wp14:anchorId="099F8143" wp14:editId="472EA934">
                <wp:simplePos x="0" y="0"/>
                <wp:positionH relativeFrom="column">
                  <wp:posOffset>0</wp:posOffset>
                </wp:positionH>
                <wp:positionV relativeFrom="paragraph">
                  <wp:posOffset>-457200</wp:posOffset>
                </wp:positionV>
                <wp:extent cx="5143500" cy="800100"/>
                <wp:effectExtent l="0" t="0" r="38100" b="38100"/>
                <wp:wrapNone/>
                <wp:docPr id="118" name="Zone de texte 118"/>
                <wp:cNvGraphicFramePr/>
                <a:graphic xmlns:a="http://schemas.openxmlformats.org/drawingml/2006/main">
                  <a:graphicData uri="http://schemas.microsoft.com/office/word/2010/wordprocessingShape">
                    <wps:wsp>
                      <wps:cNvSpPr txBox="1"/>
                      <wps:spPr>
                        <a:xfrm>
                          <a:off x="0" y="0"/>
                          <a:ext cx="5143500" cy="8001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BE2CFA" w14:textId="77777777" w:rsidR="00BB5E3B" w:rsidRPr="00D83996" w:rsidRDefault="00BB5E3B" w:rsidP="00BB5E3B">
                            <w:pPr>
                              <w:rPr>
                                <w:rFonts w:ascii="Courier" w:hAnsi="Courier"/>
                              </w:rPr>
                            </w:pPr>
                            <w:r w:rsidRPr="008B791B">
                              <w:rPr>
                                <w:rFonts w:ascii="Courier" w:hAnsi="Courier"/>
                                <w:sz w:val="72"/>
                                <w:szCs w:val="72"/>
                              </w:rPr>
                              <w:t xml:space="preserve">PROJET </w:t>
                            </w:r>
                            <w:r>
                              <w:rPr>
                                <w:rFonts w:ascii="Courier" w:hAnsi="Courier"/>
                                <w:sz w:val="72"/>
                                <w:szCs w:val="72"/>
                              </w:rPr>
                              <w:t>PEDAGOGIQUE</w:t>
                            </w:r>
                            <w:r>
                              <w:rPr>
                                <w:rFonts w:ascii="Courier" w:hAnsi="Courie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F8143" id="Zone de texte 118" o:spid="_x0000_s1036" type="#_x0000_t202" style="position:absolute;left:0;text-align:left;margin-left:0;margin-top:-36pt;width:40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" filled="f" strokecolor="black [3213]">
                <v:textbox>
                  <w:txbxContent>
                    <w:p w14:paraId="76BE2CFA" w14:textId="77777777" w:rsidR="00BB5E3B" w:rsidRPr="00D83996" w:rsidRDefault="00BB5E3B" w:rsidP="00BB5E3B">
                      <w:pPr>
                        <w:rPr>
                          <w:rFonts w:ascii="Courier" w:hAnsi="Courier"/>
                        </w:rPr>
                      </w:pPr>
                      <w:r w:rsidRPr="008B791B">
                        <w:rPr>
                          <w:rFonts w:ascii="Courier" w:hAnsi="Courier"/>
                          <w:sz w:val="72"/>
                          <w:szCs w:val="72"/>
                        </w:rPr>
                        <w:t xml:space="preserve">PROJET </w:t>
                      </w:r>
                      <w:r>
                        <w:rPr>
                          <w:rFonts w:ascii="Courier" w:hAnsi="Courier"/>
                          <w:sz w:val="72"/>
                          <w:szCs w:val="72"/>
                        </w:rPr>
                        <w:t>PEDAGOGIQUE</w:t>
                      </w:r>
                      <w:r>
                        <w:rPr>
                          <w:rFonts w:ascii="Courier" w:hAnsi="Courier"/>
                        </w:rPr>
                        <w:t xml:space="preserve"> </w:t>
                      </w:r>
                    </w:p>
                  </w:txbxContent>
                </v:textbox>
              </v:shape>
            </w:pict>
          </mc:Fallback>
        </mc:AlternateContent>
      </w:r>
      <w:r>
        <w:rPr>
          <w:rFonts w:ascii="Arial" w:hAnsi="Arial"/>
          <w:b/>
          <w:noProof/>
          <w:sz w:val="28"/>
          <w:szCs w:val="28"/>
          <w:u w:val="single"/>
          <w:lang w:val="fr-FR" w:eastAsia="fr-FR"/>
        </w:rPr>
        <w:drawing>
          <wp:anchor distT="0" distB="0" distL="114300" distR="114300" simplePos="0" relativeHeight="251658240" behindDoc="1" locked="0" layoutInCell="1" allowOverlap="1" wp14:anchorId="641DFCC4" wp14:editId="6D76D2FA">
            <wp:simplePos x="0" y="0"/>
            <wp:positionH relativeFrom="column">
              <wp:posOffset>5257800</wp:posOffset>
            </wp:positionH>
            <wp:positionV relativeFrom="paragraph">
              <wp:posOffset>-457200</wp:posOffset>
            </wp:positionV>
            <wp:extent cx="1198245" cy="1257300"/>
            <wp:effectExtent l="0" t="0" r="0" b="12700"/>
            <wp:wrapNone/>
            <wp:docPr id="7" name="Image 7" descr="Macintosh HD:Users:Jennifer:Desktop:citycom:babycho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Desktop:citycom:babychou-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8245" cy="12573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B3F825E" w14:textId="77777777" w:rsidR="00BB5E3B" w:rsidRDefault="00BB5E3B" w:rsidP="00BB5E3B">
      <w:pPr>
        <w:jc w:val="both"/>
        <w:rPr>
          <w:rFonts w:ascii="Arial" w:hAnsi="Arial"/>
          <w:b/>
          <w:sz w:val="28"/>
          <w:szCs w:val="28"/>
          <w:highlight w:val="lightGray"/>
          <w:u w:val="single"/>
        </w:rPr>
      </w:pPr>
    </w:p>
    <w:p w14:paraId="3E790905" w14:textId="77777777" w:rsidR="00BB5E3B" w:rsidRDefault="00BB5E3B" w:rsidP="00BB5E3B">
      <w:pPr>
        <w:jc w:val="both"/>
        <w:rPr>
          <w:rFonts w:ascii="Arial" w:hAnsi="Arial"/>
          <w:b/>
          <w:sz w:val="28"/>
          <w:szCs w:val="28"/>
          <w:highlight w:val="lightGray"/>
          <w:u w:val="single"/>
        </w:rPr>
      </w:pPr>
    </w:p>
    <w:p w14:paraId="445BD97C" w14:textId="77777777" w:rsidR="00BB5E3B" w:rsidRDefault="00BB5E3B" w:rsidP="00BB5E3B">
      <w:pPr>
        <w:jc w:val="both"/>
        <w:rPr>
          <w:rFonts w:ascii="Arial" w:hAnsi="Arial"/>
          <w:b/>
          <w:sz w:val="28"/>
          <w:szCs w:val="28"/>
          <w:u w:val="single"/>
        </w:rPr>
      </w:pPr>
      <w:r w:rsidRPr="00C377E5">
        <w:rPr>
          <w:rFonts w:ascii="Arial" w:hAnsi="Arial"/>
          <w:b/>
          <w:sz w:val="28"/>
          <w:szCs w:val="28"/>
          <w:highlight w:val="lightGray"/>
          <w:u w:val="single"/>
        </w:rPr>
        <w:t>Présentation</w:t>
      </w:r>
      <w:r w:rsidRPr="00BE4C71">
        <w:rPr>
          <w:rFonts w:ascii="Arial" w:hAnsi="Arial"/>
          <w:b/>
          <w:sz w:val="28"/>
          <w:szCs w:val="28"/>
          <w:u w:val="single"/>
        </w:rPr>
        <w:t xml:space="preserve"> </w:t>
      </w:r>
    </w:p>
    <w:p w14:paraId="12B34DA1" w14:textId="77777777" w:rsidR="00BB5E3B" w:rsidRPr="001E2385" w:rsidRDefault="00BB5E3B" w:rsidP="00BB5E3B">
      <w:pPr>
        <w:jc w:val="both"/>
        <w:rPr>
          <w:rFonts w:ascii="Arial" w:hAnsi="Arial"/>
          <w:b/>
          <w:sz w:val="28"/>
          <w:szCs w:val="28"/>
          <w:u w:val="single"/>
        </w:rPr>
      </w:pPr>
      <w:r>
        <w:rPr>
          <w:rFonts w:ascii="Arial" w:hAnsi="Arial"/>
          <w:b/>
          <w:noProof/>
          <w:sz w:val="28"/>
          <w:szCs w:val="28"/>
          <w:u w:val="single"/>
          <w:lang w:val="fr-FR" w:eastAsia="fr-FR"/>
        </w:rPr>
        <mc:AlternateContent>
          <mc:Choice Requires="wps">
            <w:drawing>
              <wp:anchor distT="0" distB="0" distL="114300" distR="114300" simplePos="0" relativeHeight="251655168" behindDoc="0" locked="0" layoutInCell="1" allowOverlap="1" wp14:anchorId="0288B09E" wp14:editId="50EC512C">
                <wp:simplePos x="0" y="0"/>
                <wp:positionH relativeFrom="column">
                  <wp:posOffset>5143500</wp:posOffset>
                </wp:positionH>
                <wp:positionV relativeFrom="paragraph">
                  <wp:posOffset>72390</wp:posOffset>
                </wp:positionV>
                <wp:extent cx="1485900" cy="571500"/>
                <wp:effectExtent l="0" t="0" r="0" b="12700"/>
                <wp:wrapSquare wrapText="bothSides"/>
                <wp:docPr id="6" name="Zone de texte 6"/>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026B27" w14:textId="77777777" w:rsidR="00BB5E3B" w:rsidRPr="00B252E8" w:rsidRDefault="00BB5E3B" w:rsidP="00BB5E3B">
                            <w:pPr>
                              <w:jc w:val="center"/>
                              <w:rPr>
                                <w:rFonts w:ascii="Apple Chancery" w:hAnsi="Apple Chancery" w:cs="Apple Chancery"/>
                              </w:rPr>
                            </w:pPr>
                            <w:r w:rsidRPr="00B252E8">
                              <w:rPr>
                                <w:rFonts w:ascii="Apple Chancery" w:hAnsi="Apple Chancery" w:cs="Apple Chancery"/>
                              </w:rPr>
                              <w:t xml:space="preserve">Jennifer Ducloy, </w:t>
                            </w:r>
                            <w:r>
                              <w:rPr>
                                <w:rFonts w:ascii="Apple Chancery" w:hAnsi="Apple Chancery" w:cs="Apple Chancery"/>
                              </w:rPr>
                              <w:t xml:space="preserve">                      </w:t>
                            </w:r>
                            <w:r w:rsidRPr="00B252E8">
                              <w:rPr>
                                <w:rFonts w:ascii="Apple Chancery" w:hAnsi="Apple Chancery" w:cs="Apple Chancery"/>
                              </w:rPr>
                              <w:t>Directrice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8B09E" id="Zone de texte 6" o:spid="_x0000_s1037" type="#_x0000_t202" style="position:absolute;left:0;text-align:left;margin-left:405pt;margin-top:5.7pt;width:117pt;height:4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" filled="f" stroked="f">
                <v:textbox>
                  <w:txbxContent>
                    <w:p w14:paraId="6C026B27" w14:textId="77777777" w:rsidR="00BB5E3B" w:rsidRPr="00B252E8" w:rsidRDefault="00BB5E3B" w:rsidP="00BB5E3B">
                      <w:pPr>
                        <w:jc w:val="center"/>
                        <w:rPr>
                          <w:rFonts w:ascii="Apple Chancery" w:hAnsi="Apple Chancery" w:cs="Apple Chancery"/>
                        </w:rPr>
                      </w:pPr>
                      <w:r w:rsidRPr="00B252E8">
                        <w:rPr>
                          <w:rFonts w:ascii="Apple Chancery" w:hAnsi="Apple Chancery" w:cs="Apple Chancery"/>
                        </w:rPr>
                        <w:t xml:space="preserve">Jennifer Ducloy, </w:t>
                      </w:r>
                      <w:r>
                        <w:rPr>
                          <w:rFonts w:ascii="Apple Chancery" w:hAnsi="Apple Chancery" w:cs="Apple Chancery"/>
                        </w:rPr>
                        <w:t xml:space="preserve">                      </w:t>
                      </w:r>
                      <w:r w:rsidRPr="00B252E8">
                        <w:rPr>
                          <w:rFonts w:ascii="Apple Chancery" w:hAnsi="Apple Chancery" w:cs="Apple Chancery"/>
                        </w:rPr>
                        <w:t>Directrice</w:t>
                      </w:r>
                    </w:p>
                  </w:txbxContent>
                </v:textbox>
                <w10:wrap type="square"/>
              </v:shape>
            </w:pict>
          </mc:Fallback>
        </mc:AlternateContent>
      </w:r>
    </w:p>
    <w:p w14:paraId="03B5DC54" w14:textId="77777777" w:rsidR="00BB5E3B" w:rsidRPr="00A11E34" w:rsidRDefault="00BB5E3B" w:rsidP="00BB5E3B">
      <w:pPr>
        <w:jc w:val="both"/>
        <w:rPr>
          <w:rFonts w:ascii="Avenir Book" w:hAnsi="Avenir Book"/>
          <w:color w:val="000000" w:themeColor="text1"/>
        </w:rPr>
      </w:pPr>
      <w:r w:rsidRPr="009670C5">
        <w:rPr>
          <w:rFonts w:ascii="Avenir Book" w:hAnsi="Avenir Book"/>
          <w:color w:val="000000" w:themeColor="text1"/>
        </w:rPr>
        <w:t xml:space="preserve">La </w:t>
      </w:r>
      <w:r>
        <w:rPr>
          <w:rFonts w:ascii="Avenir Book" w:hAnsi="Avenir Book"/>
          <w:color w:val="000000" w:themeColor="text1"/>
        </w:rPr>
        <w:t>crèche</w:t>
      </w:r>
      <w:r w:rsidRPr="009670C5">
        <w:rPr>
          <w:rFonts w:ascii="Avenir Book" w:hAnsi="Avenir Book"/>
          <w:color w:val="000000" w:themeColor="text1"/>
        </w:rPr>
        <w:t xml:space="preserve"> </w:t>
      </w:r>
      <w:r w:rsidRPr="009670C5">
        <w:rPr>
          <w:rFonts w:ascii="Avenir Book" w:hAnsi="Avenir Book"/>
          <w:b/>
          <w:color w:val="000000" w:themeColor="text1"/>
        </w:rPr>
        <w:t>Baby Chou</w:t>
      </w:r>
      <w:r w:rsidRPr="009670C5">
        <w:rPr>
          <w:rFonts w:ascii="Avenir Book" w:hAnsi="Avenir Book"/>
          <w:color w:val="000000" w:themeColor="text1"/>
        </w:rPr>
        <w:t xml:space="preserve"> a été fondée par moi-même. Elle a ouvert ses portes le 2 mai 2018. Baby chou peut accueillir au maximum</w:t>
      </w:r>
      <w:r>
        <w:rPr>
          <w:rFonts w:ascii="Avenir Book" w:hAnsi="Avenir Book"/>
          <w:color w:val="000000" w:themeColor="text1"/>
        </w:rPr>
        <w:t xml:space="preserve"> </w:t>
      </w:r>
      <w:r w:rsidRPr="009670C5">
        <w:rPr>
          <w:rFonts w:ascii="Avenir Book" w:hAnsi="Avenir Book"/>
          <w:color w:val="000000" w:themeColor="text1"/>
        </w:rPr>
        <w:t xml:space="preserve">28 enfants de 0 à 3 ans  du </w:t>
      </w:r>
      <w:r>
        <w:rPr>
          <w:rFonts w:ascii="Avenir Book" w:hAnsi="Avenir Book"/>
          <w:b/>
          <w:color w:val="000000" w:themeColor="text1"/>
        </w:rPr>
        <w:t>lundi au vendredi et ce, de 7h30</w:t>
      </w:r>
      <w:r w:rsidRPr="009670C5">
        <w:rPr>
          <w:rFonts w:ascii="Avenir Book" w:hAnsi="Avenir Book"/>
          <w:b/>
          <w:color w:val="000000" w:themeColor="text1"/>
        </w:rPr>
        <w:t xml:space="preserve"> à 18H00.</w:t>
      </w:r>
    </w:p>
    <w:p w14:paraId="72D236E3" w14:textId="77777777" w:rsidR="00BB5E3B" w:rsidRPr="009670C5" w:rsidRDefault="00BB5E3B" w:rsidP="00BB5E3B">
      <w:pPr>
        <w:jc w:val="both"/>
        <w:rPr>
          <w:rFonts w:ascii="Avenir Book" w:hAnsi="Avenir Book"/>
          <w:color w:val="000000" w:themeColor="text1"/>
        </w:rPr>
      </w:pPr>
    </w:p>
    <w:p w14:paraId="0590A166" w14:textId="77777777" w:rsidR="00BB5E3B" w:rsidRPr="009670C5" w:rsidRDefault="00BB5E3B" w:rsidP="00BB5E3B">
      <w:pPr>
        <w:jc w:val="both"/>
        <w:rPr>
          <w:rFonts w:ascii="Avenir Book" w:hAnsi="Avenir Book"/>
          <w:color w:val="000000" w:themeColor="text1"/>
        </w:rPr>
      </w:pPr>
      <w:r w:rsidRPr="009670C5">
        <w:rPr>
          <w:rFonts w:ascii="Avenir Book" w:hAnsi="Avenir Book"/>
          <w:color w:val="000000" w:themeColor="text1"/>
        </w:rPr>
        <w:t>Je suis diplômée en tant qu’institutrice primaire, et j’ai ouvert mon milieu d’accueil en tant qu’indépendante, après avoir suivi une formation de directrice de maison d’enfants à l’IFAPME.</w:t>
      </w:r>
    </w:p>
    <w:p w14:paraId="188C6DFF" w14:textId="77777777" w:rsidR="00BB5E3B" w:rsidRPr="009670C5" w:rsidRDefault="00BB5E3B" w:rsidP="00BB5E3B">
      <w:pPr>
        <w:jc w:val="both"/>
        <w:rPr>
          <w:rFonts w:ascii="Avenir Book" w:hAnsi="Avenir Book"/>
          <w:color w:val="000000" w:themeColor="text1"/>
        </w:rPr>
      </w:pPr>
    </w:p>
    <w:p w14:paraId="5E647BFE"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Le personnel d’encadrement dispose de la formation requise par l’ONE. J’emploie trois puéricultrices à temps plein, 1 puéricultrice à mi-temps et deux stagia</w:t>
      </w:r>
      <w:r>
        <w:rPr>
          <w:rFonts w:ascii="Avenir Book" w:hAnsi="Avenir Book"/>
          <w:color w:val="000000" w:themeColor="text1"/>
        </w:rPr>
        <w:t>i</w:t>
      </w:r>
      <w:r w:rsidRPr="00870124">
        <w:rPr>
          <w:rFonts w:ascii="Avenir Book" w:hAnsi="Avenir Book"/>
          <w:color w:val="000000" w:themeColor="text1"/>
        </w:rPr>
        <w:t>res auxiliaires de l’enfance. Je travaille également au sein de la structure à temps plein.</w:t>
      </w:r>
    </w:p>
    <w:p w14:paraId="4FF5AD7E"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Les enfants bénéficient de repères grâce à la stabilité du personnel.</w:t>
      </w:r>
    </w:p>
    <w:p w14:paraId="1F0D9C08" w14:textId="77777777" w:rsidR="00BB5E3B" w:rsidRPr="00870124" w:rsidRDefault="00BB5E3B" w:rsidP="00BB5E3B">
      <w:pPr>
        <w:jc w:val="both"/>
        <w:rPr>
          <w:rFonts w:ascii="Avenir Book" w:hAnsi="Avenir Book"/>
          <w:color w:val="000000" w:themeColor="text1"/>
        </w:rPr>
      </w:pPr>
    </w:p>
    <w:p w14:paraId="6827AFE7"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Bien que je sois la directrice du milieu d’accueil, ma fonction ne se limite pas à la gestion de celui-ci et à l’administratif, en effet, je travaille également avec les membres de l’équipe encadrante qualifiée (puéricultrices, auxiliaires à l’enfance,…).</w:t>
      </w:r>
    </w:p>
    <w:p w14:paraId="55941851"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Notre fonction est très polyvalente, nous jouons avec les enfants, les changeons, leur apportons les soins nécessaires, nous les nourrissons. Nous sommes soucieux de l’évolution et du bien-être de votre enfant. Nous évoluons comme dans un cadre familial.</w:t>
      </w:r>
    </w:p>
    <w:p w14:paraId="2D75CEBE" w14:textId="77777777" w:rsidR="00BB5E3B" w:rsidRDefault="00BB5E3B" w:rsidP="00BB5E3B">
      <w:pPr>
        <w:jc w:val="both"/>
        <w:rPr>
          <w:rFonts w:ascii="Avenir Book" w:hAnsi="Avenir Book"/>
        </w:rPr>
      </w:pPr>
    </w:p>
    <w:p w14:paraId="1B891768" w14:textId="77777777" w:rsidR="00BB5E3B" w:rsidRDefault="00BB5E3B" w:rsidP="00BB5E3B">
      <w:pPr>
        <w:jc w:val="both"/>
        <w:rPr>
          <w:rFonts w:ascii="Avenir Book" w:hAnsi="Avenir Book"/>
        </w:rPr>
      </w:pPr>
      <w:r>
        <w:rPr>
          <w:rFonts w:ascii="Avenir Book" w:hAnsi="Avenir Book"/>
        </w:rPr>
        <w:t>De plus, nous participons régulièrement à des formations relatives au monde de la petite enfance afin d’améliorer la qualité de l’accueil.</w:t>
      </w:r>
    </w:p>
    <w:p w14:paraId="7553B616" w14:textId="77777777" w:rsidR="00BB5E3B" w:rsidRDefault="00BB5E3B" w:rsidP="00BB5E3B">
      <w:pPr>
        <w:jc w:val="both"/>
        <w:rPr>
          <w:rFonts w:ascii="Avenir Book" w:hAnsi="Avenir Book"/>
        </w:rPr>
      </w:pPr>
    </w:p>
    <w:p w14:paraId="277D6ADF" w14:textId="77777777" w:rsidR="00BB5E3B" w:rsidRDefault="00BB5E3B" w:rsidP="00BB5E3B">
      <w:pPr>
        <w:jc w:val="both"/>
        <w:rPr>
          <w:rFonts w:ascii="Avenir Book" w:hAnsi="Avenir Book"/>
        </w:rPr>
      </w:pPr>
      <w:r>
        <w:rPr>
          <w:rFonts w:ascii="Avenir Book" w:hAnsi="Avenir Book"/>
        </w:rPr>
        <w:t>Chez Baby Chou, nous partons de l’idée que chaque enfant est unique. Nous prônons l’</w:t>
      </w:r>
      <w:r w:rsidRPr="00B252E8">
        <w:rPr>
          <w:rFonts w:ascii="Avenir Book" w:hAnsi="Avenir Book"/>
          <w:i/>
        </w:rPr>
        <w:t>individualisation</w:t>
      </w:r>
      <w:r>
        <w:rPr>
          <w:rFonts w:ascii="Avenir Book" w:hAnsi="Avenir Book"/>
        </w:rPr>
        <w:t>, nous voulons respecter son rythme et ses habitudes et tenons à travailler en parallèle avec les parents.</w:t>
      </w:r>
    </w:p>
    <w:p w14:paraId="1179B0AD" w14:textId="77777777" w:rsidR="00BB5E3B" w:rsidRDefault="00BB5E3B" w:rsidP="00BB5E3B">
      <w:pPr>
        <w:jc w:val="both"/>
        <w:rPr>
          <w:rFonts w:ascii="Avenir Book" w:hAnsi="Avenir Book"/>
        </w:rPr>
      </w:pPr>
      <w:r>
        <w:rPr>
          <w:rFonts w:ascii="Avenir Book" w:hAnsi="Avenir Book"/>
        </w:rPr>
        <w:t xml:space="preserve">Nous voulons également offrir aux enfants un milieu d’accueil agréable et rassurant où ils pourront s’épanouir. Des jeux variés (selon leur âge) favorisant le </w:t>
      </w:r>
      <w:r w:rsidRPr="00B252E8">
        <w:rPr>
          <w:rFonts w:ascii="Avenir Book" w:hAnsi="Avenir Book"/>
          <w:i/>
        </w:rPr>
        <w:t>développement</w:t>
      </w:r>
      <w:r>
        <w:rPr>
          <w:rFonts w:ascii="Avenir Book" w:hAnsi="Avenir Book"/>
        </w:rPr>
        <w:t xml:space="preserve"> ainsi que l’</w:t>
      </w:r>
      <w:r w:rsidRPr="00B252E8">
        <w:rPr>
          <w:rFonts w:ascii="Avenir Book" w:hAnsi="Avenir Book"/>
          <w:i/>
        </w:rPr>
        <w:t>autonomie</w:t>
      </w:r>
      <w:r>
        <w:rPr>
          <w:rFonts w:ascii="Avenir Book" w:hAnsi="Avenir Book"/>
        </w:rPr>
        <w:t xml:space="preserve"> sont mis à leur disposition.</w:t>
      </w:r>
    </w:p>
    <w:p w14:paraId="047B9127" w14:textId="77777777" w:rsidR="00BB5E3B" w:rsidRDefault="00BB5E3B" w:rsidP="00BB5E3B">
      <w:pPr>
        <w:jc w:val="both"/>
        <w:rPr>
          <w:rFonts w:ascii="Avenir Book" w:hAnsi="Avenir Book"/>
        </w:rPr>
      </w:pPr>
      <w:r>
        <w:rPr>
          <w:rFonts w:ascii="Avenir Book" w:hAnsi="Avenir Book"/>
        </w:rPr>
        <w:t>Nous organisons chaque jour des activités auxquelles l’enfant a le libre choix de participer, celles-ci permettent la socialisation de l’enfant, ces activités sont proposées et non imposées.</w:t>
      </w:r>
    </w:p>
    <w:p w14:paraId="137C3068" w14:textId="77777777" w:rsidR="00BB5E3B" w:rsidRDefault="00BB5E3B" w:rsidP="00BB5E3B">
      <w:pPr>
        <w:jc w:val="both"/>
        <w:rPr>
          <w:rFonts w:ascii="Avenir Book" w:hAnsi="Avenir Book"/>
        </w:rPr>
      </w:pPr>
    </w:p>
    <w:p w14:paraId="1E59B1D7" w14:textId="5ABC3D61" w:rsidR="00BB5E3B" w:rsidRDefault="00BB5E3B" w:rsidP="00BB5E3B">
      <w:pPr>
        <w:jc w:val="both"/>
        <w:rPr>
          <w:rFonts w:ascii="Avenir Book" w:hAnsi="Avenir Book"/>
        </w:rPr>
      </w:pPr>
      <w:r>
        <w:rPr>
          <w:rFonts w:ascii="Avenir Book" w:hAnsi="Avenir Book"/>
          <w:b/>
          <w:noProof/>
          <w:color w:val="808080" w:themeColor="background1" w:themeShade="80"/>
          <w:lang w:val="fr-FR" w:eastAsia="fr-FR"/>
        </w:rPr>
        <mc:AlternateContent>
          <mc:Choice Requires="wps">
            <w:drawing>
              <wp:anchor distT="0" distB="0" distL="114300" distR="114300" simplePos="0" relativeHeight="251654144" behindDoc="1" locked="0" layoutInCell="1" allowOverlap="1" wp14:anchorId="14F2F289" wp14:editId="0C0C5397">
                <wp:simplePos x="0" y="0"/>
                <wp:positionH relativeFrom="column">
                  <wp:posOffset>-215034</wp:posOffset>
                </wp:positionH>
                <wp:positionV relativeFrom="paragraph">
                  <wp:posOffset>218440</wp:posOffset>
                </wp:positionV>
                <wp:extent cx="6858000" cy="1127991"/>
                <wp:effectExtent l="50800" t="25400" r="63500" b="78740"/>
                <wp:wrapNone/>
                <wp:docPr id="119" name="Rectangle 119"/>
                <wp:cNvGraphicFramePr/>
                <a:graphic xmlns:a="http://schemas.openxmlformats.org/drawingml/2006/main">
                  <a:graphicData uri="http://schemas.microsoft.com/office/word/2010/wordprocessingShape">
                    <wps:wsp>
                      <wps:cNvSpPr/>
                      <wps:spPr>
                        <a:xfrm>
                          <a:off x="0" y="0"/>
                          <a:ext cx="6858000" cy="1127991"/>
                        </a:xfrm>
                        <a:prstGeom prst="rect">
                          <a:avLst/>
                        </a:prstGeom>
                        <a:noFill/>
                        <a:ln>
                          <a:solidFill>
                            <a:schemeClr val="bg1">
                              <a:lumMod val="50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6B297" id="Rectangle 119" o:spid="_x0000_s1026" style="position:absolute;margin-left:-16.95pt;margin-top:17.2pt;width:540pt;height:8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" filled="f" strokecolor="#7f7f7f [1612]">
                <v:shadow on="t" color="black" opacity="22937f" origin=",.5" offset="0,.63889mm"/>
              </v:rect>
            </w:pict>
          </mc:Fallback>
        </mc:AlternateContent>
      </w:r>
    </w:p>
    <w:p w14:paraId="72085773" w14:textId="73CEAC7D" w:rsidR="00BB5E3B" w:rsidRDefault="00BB5E3B" w:rsidP="00BB5E3B">
      <w:pPr>
        <w:jc w:val="both"/>
        <w:rPr>
          <w:rFonts w:ascii="Avenir Book" w:hAnsi="Avenir Book"/>
        </w:rPr>
      </w:pPr>
    </w:p>
    <w:p w14:paraId="450FC885" w14:textId="77777777" w:rsidR="00BB5E3B" w:rsidRPr="004C58DE" w:rsidRDefault="00BB5E3B" w:rsidP="00BB5E3B">
      <w:pPr>
        <w:jc w:val="both"/>
        <w:rPr>
          <w:rFonts w:ascii="Avenir Book" w:hAnsi="Avenir Book"/>
        </w:rPr>
      </w:pPr>
      <w:r w:rsidRPr="00D83996">
        <w:rPr>
          <w:rFonts w:ascii="Avenir Book" w:hAnsi="Avenir Book"/>
          <w:b/>
          <w:i/>
          <w:color w:val="808080" w:themeColor="background1" w:themeShade="80"/>
        </w:rPr>
        <w:t xml:space="preserve">Notre objectif </w:t>
      </w:r>
      <w:r w:rsidRPr="00870124">
        <w:rPr>
          <w:rFonts w:ascii="Avenir Book" w:hAnsi="Avenir Book"/>
          <w:b/>
          <w:i/>
          <w:color w:val="808080" w:themeColor="background1" w:themeShade="80"/>
        </w:rPr>
        <w:t xml:space="preserve">principal est </w:t>
      </w:r>
      <w:r w:rsidRPr="00D83996">
        <w:rPr>
          <w:rFonts w:ascii="Avenir Book" w:hAnsi="Avenir Book"/>
          <w:b/>
          <w:i/>
          <w:color w:val="808080" w:themeColor="background1" w:themeShade="80"/>
        </w:rPr>
        <w:t xml:space="preserve">de permettre à votre enfant de s’épanouir, de se socialiser, d’évoluer à son rythme, d’acquérir une certaine autonomie, et de lui donner des points de repères. </w:t>
      </w:r>
    </w:p>
    <w:p w14:paraId="098C65D2" w14:textId="77777777" w:rsidR="00BB5E3B" w:rsidRPr="001517F8" w:rsidRDefault="00BB5E3B" w:rsidP="00BB5E3B">
      <w:pPr>
        <w:jc w:val="both"/>
        <w:rPr>
          <w:rFonts w:ascii="Avenir Book" w:hAnsi="Avenir Book"/>
          <w:b/>
          <w:i/>
          <w:color w:val="808080" w:themeColor="background1" w:themeShade="80"/>
        </w:rPr>
      </w:pPr>
      <w:r w:rsidRPr="00D83996">
        <w:rPr>
          <w:rFonts w:ascii="Avenir Book" w:hAnsi="Avenir Book"/>
          <w:b/>
          <w:i/>
          <w:color w:val="808080" w:themeColor="background1" w:themeShade="80"/>
        </w:rPr>
        <w:t xml:space="preserve">Au terme de son passage chez nous, l’enfant aura atteint une certaine autonomie et aura acquis une </w:t>
      </w:r>
      <w:r w:rsidRPr="00870124">
        <w:rPr>
          <w:rFonts w:ascii="Avenir Book" w:hAnsi="Avenir Book"/>
          <w:b/>
          <w:i/>
          <w:color w:val="808080" w:themeColor="background1" w:themeShade="80"/>
        </w:rPr>
        <w:t>certaine maturité au niveau de la propreté</w:t>
      </w:r>
      <w:r w:rsidRPr="00D83996">
        <w:rPr>
          <w:rFonts w:ascii="Avenir Book" w:hAnsi="Avenir Book"/>
          <w:b/>
          <w:i/>
          <w:color w:val="808080" w:themeColor="background1" w:themeShade="80"/>
        </w:rPr>
        <w:t xml:space="preserve">, </w:t>
      </w:r>
      <w:r>
        <w:rPr>
          <w:rFonts w:ascii="Avenir Book" w:hAnsi="Avenir Book"/>
          <w:b/>
          <w:i/>
          <w:color w:val="808080" w:themeColor="background1" w:themeShade="80"/>
        </w:rPr>
        <w:t xml:space="preserve">du </w:t>
      </w:r>
      <w:r w:rsidRPr="00D83996">
        <w:rPr>
          <w:rFonts w:ascii="Avenir Book" w:hAnsi="Avenir Book"/>
          <w:b/>
          <w:i/>
          <w:color w:val="808080" w:themeColor="background1" w:themeShade="80"/>
        </w:rPr>
        <w:t>langage,</w:t>
      </w:r>
      <w:r>
        <w:rPr>
          <w:rFonts w:ascii="Avenir Book" w:hAnsi="Avenir Book"/>
          <w:b/>
          <w:i/>
          <w:color w:val="808080" w:themeColor="background1" w:themeShade="80"/>
        </w:rPr>
        <w:t xml:space="preserve"> de l’</w:t>
      </w:r>
      <w:r w:rsidRPr="00D83996">
        <w:rPr>
          <w:rFonts w:ascii="Avenir Book" w:hAnsi="Avenir Book"/>
          <w:b/>
          <w:i/>
          <w:color w:val="808080" w:themeColor="background1" w:themeShade="80"/>
        </w:rPr>
        <w:t>attention,</w:t>
      </w:r>
      <w:r>
        <w:rPr>
          <w:rFonts w:ascii="Avenir Book" w:hAnsi="Avenir Book"/>
          <w:b/>
          <w:i/>
          <w:color w:val="808080" w:themeColor="background1" w:themeShade="80"/>
        </w:rPr>
        <w:t xml:space="preserve"> de la concentration,…</w:t>
      </w:r>
    </w:p>
    <w:p w14:paraId="6A2AD20C" w14:textId="77777777" w:rsidR="00BB5E3B" w:rsidRDefault="00BB5E3B" w:rsidP="00BB5E3B">
      <w:pPr>
        <w:jc w:val="both"/>
        <w:rPr>
          <w:rFonts w:ascii="Arial" w:hAnsi="Arial"/>
          <w:b/>
          <w:sz w:val="28"/>
          <w:szCs w:val="28"/>
          <w:highlight w:val="lightGray"/>
          <w:u w:val="single"/>
        </w:rPr>
      </w:pPr>
    </w:p>
    <w:p w14:paraId="0142E6D7" w14:textId="77777777" w:rsidR="00BB5E3B" w:rsidRDefault="00BB5E3B" w:rsidP="00BB5E3B">
      <w:pPr>
        <w:jc w:val="both"/>
        <w:rPr>
          <w:rFonts w:ascii="Arial" w:hAnsi="Arial"/>
          <w:b/>
          <w:sz w:val="28"/>
          <w:szCs w:val="28"/>
          <w:highlight w:val="lightGray"/>
          <w:u w:val="single"/>
        </w:rPr>
      </w:pPr>
    </w:p>
    <w:p w14:paraId="7E9E814C" w14:textId="77777777" w:rsidR="00BB5E3B" w:rsidRDefault="00BB5E3B" w:rsidP="00BB5E3B">
      <w:pPr>
        <w:jc w:val="both"/>
        <w:rPr>
          <w:rFonts w:ascii="Arial" w:hAnsi="Arial"/>
          <w:b/>
          <w:sz w:val="28"/>
          <w:szCs w:val="28"/>
          <w:highlight w:val="lightGray"/>
          <w:u w:val="single"/>
        </w:rPr>
      </w:pPr>
    </w:p>
    <w:p w14:paraId="21D32D7C" w14:textId="77777777" w:rsidR="00BB5E3B" w:rsidRPr="00A76801" w:rsidRDefault="00BB5E3B" w:rsidP="00BB5E3B">
      <w:pPr>
        <w:jc w:val="both"/>
        <w:rPr>
          <w:rFonts w:ascii="Avenir Book" w:hAnsi="Avenir Book"/>
        </w:rPr>
      </w:pPr>
      <w:r w:rsidRPr="00C377E5">
        <w:rPr>
          <w:rFonts w:ascii="Arial" w:hAnsi="Arial"/>
          <w:b/>
          <w:sz w:val="28"/>
          <w:szCs w:val="28"/>
          <w:highlight w:val="lightGray"/>
          <w:u w:val="single"/>
        </w:rPr>
        <w:t>Aménagement de l’espace</w:t>
      </w:r>
    </w:p>
    <w:p w14:paraId="3D84AA11" w14:textId="77777777" w:rsidR="00BB5E3B" w:rsidRDefault="00BB5E3B" w:rsidP="00BB5E3B">
      <w:pPr>
        <w:rPr>
          <w:rFonts w:ascii="Avenir Book" w:hAnsi="Avenir Book"/>
        </w:rPr>
      </w:pPr>
    </w:p>
    <w:p w14:paraId="257D149C" w14:textId="77777777" w:rsidR="00BB5E3B" w:rsidRPr="009670C5" w:rsidRDefault="00BB5E3B" w:rsidP="00BB5E3B">
      <w:pPr>
        <w:rPr>
          <w:rFonts w:ascii="Avenir Book" w:hAnsi="Avenir Book"/>
          <w:color w:val="000000" w:themeColor="text1"/>
        </w:rPr>
      </w:pPr>
      <w:r w:rsidRPr="009670C5">
        <w:rPr>
          <w:rFonts w:ascii="Avenir Book" w:hAnsi="Avenir Book"/>
          <w:color w:val="000000" w:themeColor="text1"/>
        </w:rPr>
        <w:t xml:space="preserve">Le milieu d’accueil est composé de </w:t>
      </w:r>
      <w:r w:rsidRPr="009670C5">
        <w:rPr>
          <w:rFonts w:ascii="Avenir Book" w:hAnsi="Avenir Book"/>
          <w:color w:val="000000" w:themeColor="text1"/>
          <w:u w:val="single"/>
        </w:rPr>
        <w:t>2 sections</w:t>
      </w:r>
      <w:r>
        <w:rPr>
          <w:rFonts w:ascii="Avenir Book" w:hAnsi="Avenir Book"/>
          <w:color w:val="000000" w:themeColor="text1"/>
          <w:u w:val="single"/>
        </w:rPr>
        <w:t xml:space="preserve"> de 14 enfants</w:t>
      </w:r>
      <w:r w:rsidRPr="009670C5">
        <w:rPr>
          <w:rFonts w:ascii="Avenir Book" w:hAnsi="Avenir Book"/>
          <w:color w:val="000000" w:themeColor="text1"/>
          <w:u w:val="single"/>
        </w:rPr>
        <w:t> </w:t>
      </w:r>
      <w:r w:rsidRPr="009670C5">
        <w:rPr>
          <w:rFonts w:ascii="Avenir Book" w:hAnsi="Avenir Book"/>
          <w:color w:val="000000" w:themeColor="text1"/>
        </w:rPr>
        <w:t xml:space="preserve">: </w:t>
      </w:r>
    </w:p>
    <w:p w14:paraId="4A8C749F" w14:textId="77777777" w:rsidR="00BB5E3B" w:rsidRPr="009670C5" w:rsidRDefault="00BB5E3B" w:rsidP="00BB5E3B">
      <w:pPr>
        <w:rPr>
          <w:rFonts w:ascii="Avenir Book" w:hAnsi="Avenir Book"/>
          <w:color w:val="000000" w:themeColor="text1"/>
        </w:rPr>
      </w:pPr>
    </w:p>
    <w:p w14:paraId="0962CA56" w14:textId="77777777" w:rsidR="00BB5E3B" w:rsidRPr="00870124" w:rsidRDefault="00BB5E3B" w:rsidP="00BB5E3B">
      <w:pPr>
        <w:pStyle w:val="Paragraphedeliste"/>
        <w:numPr>
          <w:ilvl w:val="0"/>
          <w:numId w:val="48"/>
        </w:numPr>
        <w:rPr>
          <w:rFonts w:ascii="Avenir Book" w:hAnsi="Avenir Book"/>
          <w:color w:val="000000" w:themeColor="text1"/>
        </w:rPr>
      </w:pPr>
      <w:r w:rsidRPr="00870124">
        <w:rPr>
          <w:rFonts w:ascii="Avenir Book" w:hAnsi="Avenir Book"/>
          <w:color w:val="000000" w:themeColor="text1"/>
        </w:rPr>
        <w:t xml:space="preserve">les « petits »  à l’étage </w:t>
      </w:r>
    </w:p>
    <w:p w14:paraId="2DF8FF2A" w14:textId="77777777" w:rsidR="00BB5E3B" w:rsidRPr="00870124" w:rsidRDefault="00BB5E3B" w:rsidP="00BB5E3B">
      <w:pPr>
        <w:pStyle w:val="Paragraphedeliste"/>
        <w:ind w:left="760"/>
        <w:rPr>
          <w:rFonts w:ascii="Avenir Book" w:hAnsi="Avenir Book"/>
          <w:color w:val="000000" w:themeColor="text1"/>
        </w:rPr>
      </w:pPr>
    </w:p>
    <w:p w14:paraId="4461B165" w14:textId="77777777" w:rsidR="00BB5E3B" w:rsidRPr="00870124" w:rsidRDefault="00BB5E3B" w:rsidP="00BB5E3B">
      <w:pPr>
        <w:pStyle w:val="Paragraphedeliste"/>
        <w:numPr>
          <w:ilvl w:val="0"/>
          <w:numId w:val="48"/>
        </w:numPr>
        <w:rPr>
          <w:rFonts w:ascii="Avenir Book" w:hAnsi="Avenir Book"/>
          <w:color w:val="000000" w:themeColor="text1"/>
        </w:rPr>
      </w:pPr>
      <w:r w:rsidRPr="00870124">
        <w:rPr>
          <w:rFonts w:ascii="Avenir Book" w:hAnsi="Avenir Book"/>
          <w:color w:val="000000" w:themeColor="text1"/>
        </w:rPr>
        <w:t>les «  grands » au rez-de-chaussée (changement de section en général à partir d’un an et demi et en fonction de l’évolution et de la motricité de l’enfant)</w:t>
      </w:r>
    </w:p>
    <w:p w14:paraId="72DF3FF0" w14:textId="77777777" w:rsidR="00BB5E3B" w:rsidRPr="005A2CAA" w:rsidRDefault="00BB5E3B" w:rsidP="00BB5E3B">
      <w:pPr>
        <w:rPr>
          <w:rFonts w:ascii="Avenir Book" w:hAnsi="Avenir Book"/>
          <w:color w:val="000000" w:themeColor="text1"/>
        </w:rPr>
      </w:pPr>
      <w:r w:rsidRPr="004C2FE4">
        <w:rPr>
          <w:rFonts w:ascii="Avenir Book" w:hAnsi="Avenir Book"/>
          <w:color w:val="000000" w:themeColor="text1"/>
          <w:u w:val="single"/>
        </w:rPr>
        <w:t>Note :</w:t>
      </w:r>
      <w:r>
        <w:rPr>
          <w:rFonts w:ascii="Avenir Book" w:hAnsi="Avenir Book"/>
          <w:color w:val="000000" w:themeColor="text1"/>
        </w:rPr>
        <w:t xml:space="preserve"> les enfants sont regroupés dans la section des bébés jusque 8h30-9h00 et </w:t>
      </w:r>
      <w:proofErr w:type="spellStart"/>
      <w:r>
        <w:rPr>
          <w:rFonts w:ascii="Avenir Book" w:hAnsi="Avenir Book"/>
          <w:color w:val="000000" w:themeColor="text1"/>
        </w:rPr>
        <w:t>àpd</w:t>
      </w:r>
      <w:proofErr w:type="spellEnd"/>
      <w:r>
        <w:rPr>
          <w:rFonts w:ascii="Avenir Book" w:hAnsi="Avenir Book"/>
          <w:color w:val="000000" w:themeColor="text1"/>
        </w:rPr>
        <w:t xml:space="preserve"> 17h00</w:t>
      </w:r>
    </w:p>
    <w:p w14:paraId="79A4C8A1" w14:textId="77777777" w:rsidR="00BB5E3B" w:rsidRDefault="00BB5E3B" w:rsidP="00BB5E3B">
      <w:pPr>
        <w:rPr>
          <w:rFonts w:ascii="Avenir Book" w:hAnsi="Avenir Book"/>
        </w:rPr>
      </w:pPr>
    </w:p>
    <w:p w14:paraId="41B1BEA7" w14:textId="77777777" w:rsidR="00BB5E3B" w:rsidRPr="00C377E5" w:rsidRDefault="00BB5E3B" w:rsidP="00BB5E3B">
      <w:pPr>
        <w:pStyle w:val="Paragraphedeliste"/>
        <w:numPr>
          <w:ilvl w:val="0"/>
          <w:numId w:val="45"/>
        </w:numPr>
        <w:rPr>
          <w:rFonts w:ascii="Avenir Book" w:hAnsi="Avenir Book"/>
          <w:b/>
          <w:color w:val="92CDDC" w:themeColor="accent5" w:themeTint="99"/>
        </w:rPr>
      </w:pPr>
      <w:r w:rsidRPr="00C377E5">
        <w:rPr>
          <w:rFonts w:ascii="Avenir Book" w:hAnsi="Avenir Book"/>
          <w:b/>
          <w:color w:val="92CDDC" w:themeColor="accent5" w:themeTint="99"/>
          <w:sz w:val="28"/>
          <w:szCs w:val="28"/>
        </w:rPr>
        <w:t>Section des grands</w:t>
      </w:r>
      <w:r w:rsidRPr="00C377E5">
        <w:rPr>
          <w:rFonts w:ascii="Avenir Book" w:hAnsi="Avenir Book"/>
          <w:b/>
          <w:color w:val="92CDDC" w:themeColor="accent5" w:themeTint="99"/>
        </w:rPr>
        <w:t xml:space="preserve"> (au rez-de-chaussée) </w:t>
      </w:r>
    </w:p>
    <w:p w14:paraId="5AEBD160" w14:textId="77777777" w:rsidR="00BB5E3B" w:rsidRDefault="00BB5E3B" w:rsidP="00BB5E3B">
      <w:pPr>
        <w:pStyle w:val="Paragraphedeliste"/>
        <w:rPr>
          <w:rFonts w:ascii="Avenir Book" w:hAnsi="Avenir Book"/>
          <w:color w:val="0000FF"/>
        </w:rPr>
      </w:pPr>
    </w:p>
    <w:p w14:paraId="23CC3F5F" w14:textId="77777777" w:rsidR="00BB5E3B" w:rsidRPr="00870124" w:rsidRDefault="00BB5E3B" w:rsidP="00BB5E3B">
      <w:pPr>
        <w:pStyle w:val="Paragraphedeliste"/>
        <w:ind w:left="0"/>
        <w:rPr>
          <w:rFonts w:ascii="Avenir Book" w:hAnsi="Avenir Book"/>
          <w:color w:val="000000" w:themeColor="text1"/>
        </w:rPr>
      </w:pPr>
      <w:r w:rsidRPr="00870124">
        <w:rPr>
          <w:rFonts w:ascii="Avenir Book" w:hAnsi="Avenir Book"/>
          <w:color w:val="000000" w:themeColor="text1"/>
        </w:rPr>
        <w:t>Le matin de 7h30 à 8h30, les enfants sont regroupés en une seule section dans la section des bébés qui se trouve à l’étage. Il en est de même à partir de 17 heures.</w:t>
      </w:r>
    </w:p>
    <w:p w14:paraId="6DA7DDC6" w14:textId="77777777" w:rsidR="00BB5E3B" w:rsidRPr="00870124" w:rsidRDefault="00BB5E3B" w:rsidP="00BB5E3B">
      <w:pPr>
        <w:pStyle w:val="Paragraphedeliste"/>
        <w:ind w:left="0"/>
        <w:rPr>
          <w:rFonts w:ascii="Avenir Book" w:hAnsi="Avenir Book"/>
          <w:color w:val="000000" w:themeColor="text1"/>
        </w:rPr>
      </w:pPr>
      <w:r w:rsidRPr="00870124">
        <w:rPr>
          <w:rFonts w:ascii="Avenir Book" w:hAnsi="Avenir Book"/>
          <w:noProof/>
          <w:color w:val="000000" w:themeColor="text1"/>
          <w:lang w:val="fr-FR" w:eastAsia="fr-FR"/>
        </w:rPr>
        <w:drawing>
          <wp:anchor distT="0" distB="0" distL="114300" distR="114300" simplePos="0" relativeHeight="251661312" behindDoc="0" locked="0" layoutInCell="1" allowOverlap="1" wp14:anchorId="433D8915" wp14:editId="2AC0CF7C">
            <wp:simplePos x="0" y="0"/>
            <wp:positionH relativeFrom="column">
              <wp:posOffset>3771900</wp:posOffset>
            </wp:positionH>
            <wp:positionV relativeFrom="paragraph">
              <wp:posOffset>497840</wp:posOffset>
            </wp:positionV>
            <wp:extent cx="2741295" cy="1627505"/>
            <wp:effectExtent l="0" t="0" r="1905" b="0"/>
            <wp:wrapSquare wrapText="bothSides"/>
            <wp:docPr id="1007014028" name="Image 1007014028" descr="Macintosh HD:private:var:folders:d3:h851cb3n6kg0zmj4jxh0p88c0000gn:T:TemporaryItems:thumbnail_IMG_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d3:h851cb3n6kg0zmj4jxh0p88c0000gn:T:TemporaryItems:thumbnail_IMG_47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1295" cy="16275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70124">
        <w:rPr>
          <w:rFonts w:ascii="Avenir Book" w:hAnsi="Avenir Book"/>
          <w:color w:val="000000" w:themeColor="text1"/>
        </w:rPr>
        <w:t xml:space="preserve">A l’étage, les bébés sont mis en sécurité dans les parcs prévus ou sur les tapis prévus à cet effet, toujours sous l’attention des puéricultrices. Des jeux appropriés pour les plus grands leur sont proposés (poussettes, livres, </w:t>
      </w:r>
      <w:proofErr w:type="spellStart"/>
      <w:r w:rsidRPr="00870124">
        <w:rPr>
          <w:rFonts w:ascii="Avenir Book" w:hAnsi="Avenir Book"/>
          <w:color w:val="000000" w:themeColor="text1"/>
        </w:rPr>
        <w:t>leggo</w:t>
      </w:r>
      <w:proofErr w:type="spellEnd"/>
      <w:r w:rsidRPr="00870124">
        <w:rPr>
          <w:rFonts w:ascii="Avenir Book" w:hAnsi="Avenir Book"/>
          <w:color w:val="000000" w:themeColor="text1"/>
        </w:rPr>
        <w:t>, puzzle…)</w:t>
      </w:r>
    </w:p>
    <w:p w14:paraId="5BF3F2F5"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 xml:space="preserve">Le rez-de-chaussée est composé d’un espace d’accueil pourvu d’un WC adultes, c’est aussi à cet endroit que vous pourrez débarrasser votre enfant de ses effets personnels et les ranger dans des casiers prévus à cet effet. Vous pourrez également le changer sur la table à langer prévue dans cet espace.  </w:t>
      </w:r>
    </w:p>
    <w:p w14:paraId="38BC8EC6"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Dans ce hall d’entrée, on accède également au bureau de la directrice.</w:t>
      </w:r>
    </w:p>
    <w:p w14:paraId="34BE1FBE" w14:textId="77777777" w:rsidR="00BB5E3B" w:rsidRPr="00870124" w:rsidRDefault="00BB5E3B" w:rsidP="00BB5E3B">
      <w:pPr>
        <w:rPr>
          <w:rFonts w:ascii="Avenir Book" w:hAnsi="Avenir Book"/>
          <w:color w:val="000000" w:themeColor="text1"/>
        </w:rPr>
      </w:pPr>
    </w:p>
    <w:p w14:paraId="7CD47F61" w14:textId="77777777" w:rsidR="00BB5E3B" w:rsidRPr="00870124" w:rsidRDefault="00BB5E3B" w:rsidP="00BB5E3B">
      <w:pPr>
        <w:rPr>
          <w:rFonts w:ascii="Avenir Book" w:hAnsi="Avenir Book"/>
          <w:color w:val="000000" w:themeColor="text1"/>
        </w:rPr>
      </w:pPr>
      <w:proofErr w:type="spellStart"/>
      <w:r w:rsidRPr="00870124">
        <w:rPr>
          <w:rFonts w:ascii="Avenir Book" w:hAnsi="Avenir Book"/>
          <w:color w:val="000000" w:themeColor="text1"/>
        </w:rPr>
        <w:t>Au delà</w:t>
      </w:r>
      <w:proofErr w:type="spellEnd"/>
      <w:r w:rsidRPr="00870124">
        <w:rPr>
          <w:rFonts w:ascii="Avenir Book" w:hAnsi="Avenir Book"/>
          <w:color w:val="000000" w:themeColor="text1"/>
        </w:rPr>
        <w:t xml:space="preserve"> de la barrière installée après le hall d’entrée, on accède au milieu de vie des grands proprement dit.</w:t>
      </w:r>
    </w:p>
    <w:p w14:paraId="7F27B7C0" w14:textId="77777777" w:rsidR="00BB5E3B" w:rsidRPr="00870124" w:rsidRDefault="00BB5E3B" w:rsidP="00BB5E3B">
      <w:pPr>
        <w:rPr>
          <w:rFonts w:ascii="Avenir Book" w:hAnsi="Avenir Book"/>
          <w:color w:val="000000" w:themeColor="text1"/>
        </w:rPr>
      </w:pPr>
    </w:p>
    <w:p w14:paraId="31C14932"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 xml:space="preserve">Cet espace de vie très vaste est consacré aux enfants, ils peuvent y jouer, gambader.  Des espaces modulables sont aménagés afin qu’ils puissent  marcher, rouler à vélo, monter sur des toboggans, et s’adonner à toutes sortes d’activités de psychomotricité. </w:t>
      </w:r>
    </w:p>
    <w:p w14:paraId="5F21D429"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On peut retrouver deux tables (multifonctions)  installées  au fond du milieu de vie, à proximité de la cuisine. Celles-ci serviront tantôt pour les repas, tantôt pour les activités libres (non dirigées) de dessin, de bricolage ou pour s’adonner à toute autre activité (lego, puzzles,…) selon leur tranche d’âge et leur niveau de développement.</w:t>
      </w:r>
    </w:p>
    <w:p w14:paraId="2FD5104C" w14:textId="77777777" w:rsidR="00BB5E3B" w:rsidRPr="00870124" w:rsidRDefault="00BB5E3B" w:rsidP="00BB5E3B">
      <w:pPr>
        <w:rPr>
          <w:rFonts w:ascii="Avenir Book" w:hAnsi="Avenir Book"/>
          <w:color w:val="000000" w:themeColor="text1"/>
        </w:rPr>
      </w:pPr>
    </w:p>
    <w:p w14:paraId="1BDF0090"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Un espace lecture – coin douillet est aménagé, avec des tapis, des coussins, des divans… où l’enfant peut se sentir tranquille et se poser.</w:t>
      </w:r>
    </w:p>
    <w:p w14:paraId="55255CB1"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Il permet comme le nom l’indique d’écouter des histoires lues par le personnel, d’écouter de la musique, de chanter, de danser …</w:t>
      </w:r>
    </w:p>
    <w:p w14:paraId="1561DDFA"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Mais il permet également à l’enfant de se cacher, de s’isoler, de se ressourcer,…</w:t>
      </w:r>
    </w:p>
    <w:p w14:paraId="668D73F8" w14:textId="77777777" w:rsidR="00BB5E3B" w:rsidRPr="00870124" w:rsidRDefault="00BB5E3B" w:rsidP="00BB5E3B">
      <w:pPr>
        <w:rPr>
          <w:rFonts w:ascii="Avenir Book" w:hAnsi="Avenir Book"/>
          <w:color w:val="000000" w:themeColor="text1"/>
        </w:rPr>
      </w:pPr>
    </w:p>
    <w:p w14:paraId="5BA6DB1E" w14:textId="77777777" w:rsidR="00BB5E3B" w:rsidRPr="00870124" w:rsidRDefault="00BB5E3B" w:rsidP="00BB5E3B">
      <w:pPr>
        <w:rPr>
          <w:rFonts w:ascii="Avenir Book" w:hAnsi="Avenir Book"/>
          <w:color w:val="000000" w:themeColor="text1"/>
        </w:rPr>
      </w:pPr>
    </w:p>
    <w:p w14:paraId="2B30E890"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Au fond de l’espace de vie sont installés la cuisine et l’espace soins :</w:t>
      </w:r>
    </w:p>
    <w:p w14:paraId="0E56ADEA" w14:textId="77777777" w:rsidR="00BB5E3B" w:rsidRPr="00870124" w:rsidRDefault="00BB5E3B" w:rsidP="00BB5E3B">
      <w:pPr>
        <w:rPr>
          <w:rFonts w:ascii="Avenir Book" w:hAnsi="Avenir Book"/>
          <w:color w:val="000000" w:themeColor="text1"/>
        </w:rPr>
      </w:pPr>
    </w:p>
    <w:p w14:paraId="2E5A9611" w14:textId="77777777" w:rsidR="00BB5E3B" w:rsidRPr="00870124" w:rsidRDefault="00BB5E3B" w:rsidP="00BB5E3B">
      <w:pPr>
        <w:rPr>
          <w:rFonts w:ascii="Avenir Book" w:hAnsi="Avenir Book"/>
          <w:color w:val="000000" w:themeColor="text1"/>
        </w:rPr>
      </w:pPr>
      <w:r w:rsidRPr="00870124">
        <w:rPr>
          <w:rFonts w:ascii="Avenir Book" w:hAnsi="Avenir Book"/>
          <w:b/>
          <w:color w:val="000000" w:themeColor="text1"/>
          <w:u w:val="single"/>
        </w:rPr>
        <w:t>La cuisine </w:t>
      </w:r>
      <w:r w:rsidRPr="00870124">
        <w:rPr>
          <w:rFonts w:ascii="Avenir Book" w:hAnsi="Avenir Book"/>
          <w:color w:val="000000" w:themeColor="text1"/>
        </w:rPr>
        <w:t xml:space="preserve">où les repas chauds sont livrés chaque jour par un traiteur, et </w:t>
      </w:r>
      <w:proofErr w:type="spellStart"/>
      <w:r w:rsidRPr="00870124">
        <w:rPr>
          <w:rFonts w:ascii="Avenir Book" w:hAnsi="Avenir Book"/>
          <w:color w:val="000000" w:themeColor="text1"/>
        </w:rPr>
        <w:t>portionnés</w:t>
      </w:r>
      <w:proofErr w:type="spellEnd"/>
      <w:r w:rsidRPr="00870124">
        <w:rPr>
          <w:rFonts w:ascii="Avenir Book" w:hAnsi="Avenir Book"/>
          <w:color w:val="000000" w:themeColor="text1"/>
        </w:rPr>
        <w:t xml:space="preserve"> et réchauffés dans le milieu d’accueil. Les goûters sont préparés sur place. Les menus sont élaborés par une diététicienne de l’one et les repas sont donc sains et équilibrés.</w:t>
      </w:r>
    </w:p>
    <w:p w14:paraId="643BDC85" w14:textId="77777777" w:rsidR="00BB5E3B" w:rsidRDefault="00BB5E3B" w:rsidP="00BB5E3B">
      <w:pPr>
        <w:rPr>
          <w:rFonts w:ascii="Avenir Book" w:hAnsi="Avenir Book"/>
          <w:u w:val="single"/>
        </w:rPr>
      </w:pPr>
    </w:p>
    <w:p w14:paraId="6787CC0E" w14:textId="77777777" w:rsidR="00BB5E3B" w:rsidRPr="00870124" w:rsidRDefault="00BB5E3B" w:rsidP="00BB5E3B">
      <w:pPr>
        <w:rPr>
          <w:rFonts w:ascii="Avenir Book" w:hAnsi="Avenir Book"/>
          <w:color w:val="000000" w:themeColor="text1"/>
        </w:rPr>
      </w:pPr>
      <w:r w:rsidRPr="00870124">
        <w:rPr>
          <w:rFonts w:ascii="Avenir Book" w:hAnsi="Avenir Book"/>
          <w:b/>
          <w:color w:val="000000" w:themeColor="text1"/>
          <w:u w:val="single"/>
        </w:rPr>
        <w:t>Le coin repas</w:t>
      </w:r>
      <w:r w:rsidRPr="00870124">
        <w:rPr>
          <w:rFonts w:ascii="Avenir Book" w:hAnsi="Avenir Book"/>
          <w:color w:val="000000" w:themeColor="text1"/>
        </w:rPr>
        <w:t xml:space="preserve"> est aménagé près de la cuisine. Les enfants participent à l’aménagement de la table (distribution des couverts et de l’eau) et nous organisons parfois le </w:t>
      </w:r>
      <w:proofErr w:type="spellStart"/>
      <w:r w:rsidRPr="00870124">
        <w:rPr>
          <w:rFonts w:ascii="Avenir Book" w:hAnsi="Avenir Book"/>
          <w:color w:val="000000" w:themeColor="text1"/>
        </w:rPr>
        <w:t>libre service</w:t>
      </w:r>
      <w:proofErr w:type="spellEnd"/>
      <w:r w:rsidRPr="00870124">
        <w:rPr>
          <w:rFonts w:ascii="Avenir Book" w:hAnsi="Avenir Book"/>
          <w:color w:val="000000" w:themeColor="text1"/>
        </w:rPr>
        <w:t>. De plus les professionnels sensibilisent les enfants à la gestion des déchets (tri cartons et plastiques)</w:t>
      </w:r>
    </w:p>
    <w:p w14:paraId="5FAC2AF2"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Lorsque les enfants de ce groupe d’âge étaient dans la section des bébés, ils ont appris progressivement à manger sur une petite table (seul ou par 2) et pour la plupart, ils ont acquis le fait de manger avec une petite cuillère avec l’aide de la puéricultrice.</w:t>
      </w:r>
    </w:p>
    <w:p w14:paraId="6AF87B66"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Une fois arrivés dans la section des grands, ils sont installés autour d’une grande table tous ensemble et les puéricultrices sont toujours présentes afin de les aider à manger pour ceux qui en éprouvent encore le besoin.</w:t>
      </w:r>
    </w:p>
    <w:p w14:paraId="59A2F110" w14:textId="77777777" w:rsidR="00BB5E3B" w:rsidRPr="00870124" w:rsidRDefault="00BB5E3B" w:rsidP="00BB5E3B">
      <w:pPr>
        <w:rPr>
          <w:rFonts w:ascii="Avenir Book" w:hAnsi="Avenir Book"/>
          <w:color w:val="000000" w:themeColor="text1"/>
        </w:rPr>
      </w:pPr>
    </w:p>
    <w:p w14:paraId="5B06DA23" w14:textId="77777777" w:rsidR="00BB5E3B" w:rsidRPr="00870124" w:rsidRDefault="00BB5E3B" w:rsidP="00BB5E3B">
      <w:pPr>
        <w:rPr>
          <w:rFonts w:ascii="Avenir Book" w:hAnsi="Avenir Book"/>
          <w:color w:val="000000" w:themeColor="text1"/>
        </w:rPr>
      </w:pPr>
      <w:r w:rsidRPr="00870124">
        <w:rPr>
          <w:rFonts w:ascii="Avenir Book" w:hAnsi="Avenir Book"/>
          <w:b/>
          <w:color w:val="000000" w:themeColor="text1"/>
          <w:u w:val="single"/>
        </w:rPr>
        <w:t>Le coin soins</w:t>
      </w:r>
      <w:r w:rsidRPr="00870124">
        <w:rPr>
          <w:rFonts w:ascii="Avenir Book" w:hAnsi="Avenir Book"/>
          <w:color w:val="000000" w:themeColor="text1"/>
        </w:rPr>
        <w:t xml:space="preserve">  est aménagé dans le fond de la section avec deux plans de change, une baignoire,  2 petits WC, des casiers pour ranger leurs effets personnels et un lavabo pour le personnel encadrant et un lave-mains pour les enfants afin qu’ils acquièrent le rituel du lavage des mains (avant le repas, après une activité durant laquelle les mains ont été souillées, en rentrant du jardin,…)</w:t>
      </w:r>
    </w:p>
    <w:p w14:paraId="30EB5D10"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lastRenderedPageBreak/>
        <w:t>Le change est un moment privilégié dans la relation avec les enfants, la qualité des gestes est un message sécurisant pour eux.  Il est demandé aux parents de débuter l’apprentissage de la propreté au petit pot à la maison.</w:t>
      </w:r>
    </w:p>
    <w:p w14:paraId="505DFB50" w14:textId="77777777" w:rsidR="00BB5E3B" w:rsidRPr="00870124" w:rsidRDefault="00BB5E3B" w:rsidP="00BB5E3B">
      <w:pPr>
        <w:rPr>
          <w:rFonts w:ascii="Avenir Book" w:hAnsi="Avenir Book"/>
          <w:color w:val="000000" w:themeColor="text1"/>
        </w:rPr>
      </w:pPr>
    </w:p>
    <w:p w14:paraId="407F175C" w14:textId="77777777" w:rsidR="00BB5E3B" w:rsidRPr="00870124" w:rsidRDefault="00BB5E3B" w:rsidP="00BB5E3B">
      <w:pPr>
        <w:rPr>
          <w:rFonts w:ascii="Avenir Book" w:hAnsi="Avenir Book"/>
          <w:color w:val="000000" w:themeColor="text1"/>
        </w:rPr>
      </w:pPr>
      <w:r w:rsidRPr="00870124">
        <w:rPr>
          <w:rFonts w:ascii="Avenir Book" w:hAnsi="Avenir Book"/>
          <w:b/>
          <w:color w:val="000000" w:themeColor="text1"/>
          <w:u w:val="single"/>
        </w:rPr>
        <w:t>Le coin repos</w:t>
      </w:r>
      <w:r w:rsidRPr="00870124">
        <w:rPr>
          <w:rFonts w:ascii="Avenir Book" w:hAnsi="Avenir Book"/>
          <w:color w:val="000000" w:themeColor="text1"/>
        </w:rPr>
        <w:t xml:space="preserve"> est composé de couchettes qui sont installées dans le milieu de vie après le repas afin que les enfants y fassent la sieste, pour ceux qui ne se sentiraient pas encore à l’aise sur une couchette, ils auront également la possibilité de dormir dans un lit cage également installé près des autres enfants ou dans leur chambre située à l’étage. La sieste est surveillée par les puéricultrices.</w:t>
      </w:r>
    </w:p>
    <w:p w14:paraId="66B00274" w14:textId="77777777" w:rsidR="00BB5E3B" w:rsidRDefault="00BB5E3B" w:rsidP="00BB5E3B">
      <w:pPr>
        <w:rPr>
          <w:rFonts w:ascii="Avenir Book" w:hAnsi="Avenir Book"/>
        </w:rPr>
      </w:pPr>
    </w:p>
    <w:p w14:paraId="095B1AC6" w14:textId="77777777" w:rsidR="00BB5E3B" w:rsidRPr="00C377E5" w:rsidRDefault="00BB5E3B" w:rsidP="00BB5E3B">
      <w:pPr>
        <w:rPr>
          <w:rFonts w:ascii="Avenir Book" w:hAnsi="Avenir Book"/>
          <w:b/>
          <w:u w:val="dash"/>
        </w:rPr>
      </w:pPr>
      <w:r w:rsidRPr="00C377E5">
        <w:rPr>
          <w:rFonts w:ascii="Avenir Book" w:hAnsi="Avenir Book"/>
          <w:b/>
          <w:u w:val="dash"/>
        </w:rPr>
        <w:t>ESPACE EXTERIEUR</w:t>
      </w:r>
    </w:p>
    <w:p w14:paraId="071ED05C" w14:textId="77777777" w:rsidR="00BB5E3B" w:rsidRPr="00870124" w:rsidRDefault="00BB5E3B" w:rsidP="00BB5E3B">
      <w:pPr>
        <w:pStyle w:val="Paragraphedeliste"/>
        <w:rPr>
          <w:rFonts w:ascii="Avenir Book" w:hAnsi="Avenir Book"/>
          <w:color w:val="000000" w:themeColor="text1"/>
        </w:rPr>
      </w:pPr>
    </w:p>
    <w:p w14:paraId="442C1644"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Les enfants disposent de trois espaces de jeux extérieurs : un jardin et deux terrasses auxquels on accède directement par l’espace de vie,  des jeux sont mis à la disposition des enfants (toboggan, bac à sable, balles, brouettes, voitures, vélos, petite maison…).  Lorsque le temps le permet, les enfants sortent découvrir le monde extérieur (balade en poussette, luge…)</w:t>
      </w:r>
    </w:p>
    <w:p w14:paraId="6A5EF50F" w14:textId="77777777" w:rsidR="00BB5E3B" w:rsidRDefault="00BB5E3B" w:rsidP="00BB5E3B">
      <w:pPr>
        <w:rPr>
          <w:rFonts w:ascii="Avenir Book" w:hAnsi="Avenir Book"/>
        </w:rPr>
      </w:pPr>
    </w:p>
    <w:p w14:paraId="57EC2FCB" w14:textId="77777777" w:rsidR="00BB5E3B" w:rsidRPr="00C377E5" w:rsidRDefault="00BB5E3B" w:rsidP="00BB5E3B">
      <w:pPr>
        <w:pStyle w:val="Paragraphedeliste"/>
        <w:numPr>
          <w:ilvl w:val="0"/>
          <w:numId w:val="45"/>
        </w:numPr>
        <w:rPr>
          <w:rFonts w:ascii="Avenir Book" w:hAnsi="Avenir Book"/>
          <w:b/>
          <w:color w:val="92CDDC" w:themeColor="accent5" w:themeTint="99"/>
        </w:rPr>
      </w:pPr>
      <w:r w:rsidRPr="00C377E5">
        <w:rPr>
          <w:rFonts w:ascii="Avenir Book" w:hAnsi="Avenir Book"/>
          <w:b/>
          <w:color w:val="92CDDC" w:themeColor="accent5" w:themeTint="99"/>
          <w:sz w:val="28"/>
          <w:szCs w:val="28"/>
        </w:rPr>
        <w:t>Section des bébés</w:t>
      </w:r>
      <w:r w:rsidRPr="00C377E5">
        <w:rPr>
          <w:rFonts w:ascii="Avenir Book" w:hAnsi="Avenir Book"/>
          <w:b/>
          <w:color w:val="92CDDC" w:themeColor="accent5" w:themeTint="99"/>
        </w:rPr>
        <w:t xml:space="preserve"> (à l’étage) </w:t>
      </w:r>
    </w:p>
    <w:p w14:paraId="1AF25571" w14:textId="77777777" w:rsidR="00BB5E3B" w:rsidRDefault="00BB5E3B" w:rsidP="00BB5E3B">
      <w:pPr>
        <w:rPr>
          <w:rFonts w:ascii="Avenir Book" w:hAnsi="Avenir Book"/>
        </w:rPr>
      </w:pPr>
    </w:p>
    <w:p w14:paraId="5DC48998"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 xml:space="preserve">L’espace de vie comprend : </w:t>
      </w:r>
    </w:p>
    <w:p w14:paraId="57DF793D" w14:textId="77777777" w:rsidR="00BB5E3B" w:rsidRPr="00870124" w:rsidRDefault="00BB5E3B" w:rsidP="00BB5E3B">
      <w:pPr>
        <w:rPr>
          <w:rFonts w:ascii="Avenir Book" w:hAnsi="Avenir Book"/>
          <w:color w:val="000000" w:themeColor="text1"/>
        </w:rPr>
      </w:pPr>
    </w:p>
    <w:p w14:paraId="333AFE04" w14:textId="77777777" w:rsidR="00BB5E3B" w:rsidRPr="00870124" w:rsidRDefault="00BB5E3B" w:rsidP="00BB5E3B">
      <w:pPr>
        <w:rPr>
          <w:rFonts w:ascii="Avenir Book" w:hAnsi="Avenir Book"/>
          <w:color w:val="000000" w:themeColor="text1"/>
        </w:rPr>
      </w:pPr>
      <w:r w:rsidRPr="00870124">
        <w:rPr>
          <w:rFonts w:ascii="Avenir Book" w:hAnsi="Avenir Book"/>
          <w:b/>
          <w:noProof/>
          <w:color w:val="000000" w:themeColor="text1"/>
          <w:lang w:val="fr-FR" w:eastAsia="fr-FR"/>
        </w:rPr>
        <w:drawing>
          <wp:anchor distT="0" distB="0" distL="114300" distR="114300" simplePos="0" relativeHeight="251662336" behindDoc="1" locked="0" layoutInCell="1" allowOverlap="1" wp14:anchorId="41E48E41" wp14:editId="78323504">
            <wp:simplePos x="0" y="0"/>
            <wp:positionH relativeFrom="column">
              <wp:posOffset>3543300</wp:posOffset>
            </wp:positionH>
            <wp:positionV relativeFrom="paragraph">
              <wp:posOffset>90170</wp:posOffset>
            </wp:positionV>
            <wp:extent cx="2855595" cy="1509395"/>
            <wp:effectExtent l="0" t="0" r="0" b="0"/>
            <wp:wrapTight wrapText="bothSides">
              <wp:wrapPolygon edited="0">
                <wp:start x="0" y="0"/>
                <wp:lineTo x="0" y="21082"/>
                <wp:lineTo x="21326" y="21082"/>
                <wp:lineTo x="21326" y="0"/>
                <wp:lineTo x="0" y="0"/>
              </wp:wrapPolygon>
            </wp:wrapTight>
            <wp:docPr id="4" name="Image 4" descr="Macintosh HD:private:var:folders:d3:h851cb3n6kg0zmj4jxh0p88c0000gn:T:TemporaryItems:thumbnail_IMG_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d3:h851cb3n6kg0zmj4jxh0p88c0000gn:T:TemporaryItems:thumbnail_IMG_47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5595" cy="15093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70124">
        <w:rPr>
          <w:rFonts w:ascii="Avenir Book" w:hAnsi="Avenir Book"/>
          <w:b/>
          <w:color w:val="000000" w:themeColor="text1"/>
          <w:u w:val="single"/>
        </w:rPr>
        <w:t>L’espace vie</w:t>
      </w:r>
      <w:r w:rsidRPr="00870124">
        <w:rPr>
          <w:rFonts w:ascii="Avenir Book" w:hAnsi="Avenir Book"/>
          <w:color w:val="000000" w:themeColor="text1"/>
        </w:rPr>
        <w:t xml:space="preserve"> consacré au jeu est aménagé de façon à soutenir l’envie de découvrir.</w:t>
      </w:r>
    </w:p>
    <w:p w14:paraId="792FA5A8"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Les aménagements sont pensés de façon à ce que les jeux soient accessibles librement. Nous prônons le libre mouvement. La barre de soutien, les pousse-pousse, le module de psychomotricité ou le matériel divers permettent aux enfants de prendre des initiatives et d’évoluer dans leur déplacement et dans la marche.</w:t>
      </w:r>
    </w:p>
    <w:p w14:paraId="33F325CD"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En cas de besoin un parc « géant » peut-être installé pour sécuriser les plus jeunes enfants.</w:t>
      </w:r>
    </w:p>
    <w:p w14:paraId="11FE0869" w14:textId="77777777" w:rsidR="00BB5E3B" w:rsidRPr="00870124" w:rsidRDefault="00BB5E3B" w:rsidP="00BB5E3B">
      <w:pPr>
        <w:rPr>
          <w:rFonts w:ascii="Avenir Book" w:hAnsi="Avenir Book"/>
          <w:color w:val="000000" w:themeColor="text1"/>
        </w:rPr>
      </w:pPr>
    </w:p>
    <w:p w14:paraId="59955CF0" w14:textId="77777777" w:rsidR="00BB5E3B" w:rsidRPr="00870124" w:rsidRDefault="00BB5E3B" w:rsidP="00BB5E3B">
      <w:pPr>
        <w:rPr>
          <w:rFonts w:ascii="Avenir Book" w:hAnsi="Avenir Book"/>
          <w:color w:val="000000" w:themeColor="text1"/>
        </w:rPr>
      </w:pPr>
      <w:r w:rsidRPr="00870124">
        <w:rPr>
          <w:rFonts w:ascii="Avenir Book" w:hAnsi="Avenir Book"/>
          <w:b/>
          <w:color w:val="000000" w:themeColor="text1"/>
          <w:u w:val="single"/>
        </w:rPr>
        <w:t>Le coin repos</w:t>
      </w:r>
      <w:r w:rsidRPr="00870124">
        <w:rPr>
          <w:rFonts w:ascii="Avenir Book" w:hAnsi="Avenir Book"/>
          <w:color w:val="000000" w:themeColor="text1"/>
        </w:rPr>
        <w:t xml:space="preserve"> comprend trois chambres et est surveillé via des vidéophones et des hublots aux portes des chambres, sans oublier les visites fréquentes des puéricultrices. </w:t>
      </w:r>
    </w:p>
    <w:p w14:paraId="521B5740"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Les chambres sont munies de lits et de sacs de couchage. Les parents qui le désirent peuvent apporter leur propre sac de couchage. Leur entretien se fera au sein du milieu d’accueil.</w:t>
      </w:r>
    </w:p>
    <w:p w14:paraId="7DEF19F3"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Il est à noter qu’un berceau ou un parc sont installés dans le milieu de vie, pour permettre aux tout petits bébés de se reposer tout en restant à vue des puéricultrices surtout durant la période de familiarisation.</w:t>
      </w:r>
    </w:p>
    <w:p w14:paraId="58C3681A" w14:textId="77777777" w:rsidR="00BB5E3B" w:rsidRPr="00870124" w:rsidRDefault="00BB5E3B" w:rsidP="00BB5E3B">
      <w:pPr>
        <w:rPr>
          <w:rFonts w:ascii="Avenir Book" w:hAnsi="Avenir Book"/>
          <w:color w:val="000000" w:themeColor="text1"/>
        </w:rPr>
      </w:pPr>
    </w:p>
    <w:p w14:paraId="5B7D8BC7" w14:textId="77777777" w:rsidR="00BB5E3B" w:rsidRPr="00870124" w:rsidRDefault="00BB5E3B" w:rsidP="00BB5E3B">
      <w:pPr>
        <w:rPr>
          <w:rFonts w:ascii="Avenir Book" w:hAnsi="Avenir Book"/>
          <w:color w:val="000000" w:themeColor="text1"/>
        </w:rPr>
      </w:pPr>
      <w:r w:rsidRPr="00870124">
        <w:rPr>
          <w:rFonts w:ascii="Avenir Book" w:hAnsi="Avenir Book"/>
          <w:b/>
          <w:color w:val="000000" w:themeColor="text1"/>
          <w:u w:val="single"/>
        </w:rPr>
        <w:t>Le coin soins</w:t>
      </w:r>
      <w:r w:rsidRPr="00870124">
        <w:rPr>
          <w:rFonts w:ascii="Avenir Book" w:hAnsi="Avenir Book"/>
          <w:color w:val="000000" w:themeColor="text1"/>
        </w:rPr>
        <w:t xml:space="preserve">  est aménagé dans le fond de la section avec deux plans de change, une baignoire, des casiers pour ranger leurs effets personnels et un lavabo pour le personnel encadrant. </w:t>
      </w:r>
    </w:p>
    <w:p w14:paraId="7A68456E"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A la crèche, nous montrons  aux enfants comment se laver les mains et les dents.</w:t>
      </w:r>
    </w:p>
    <w:p w14:paraId="0D3C7BA2" w14:textId="77777777" w:rsidR="00BB5E3B" w:rsidRPr="00870124" w:rsidRDefault="00BB5E3B" w:rsidP="00BB5E3B">
      <w:pPr>
        <w:rPr>
          <w:rFonts w:ascii="Avenir Book" w:hAnsi="Avenir Book"/>
          <w:color w:val="000000" w:themeColor="text1"/>
        </w:rPr>
      </w:pPr>
    </w:p>
    <w:p w14:paraId="645FB444" w14:textId="77777777" w:rsidR="00BB5E3B" w:rsidRPr="00870124" w:rsidRDefault="00BB5E3B" w:rsidP="00BB5E3B">
      <w:pPr>
        <w:rPr>
          <w:rFonts w:ascii="Avenir Book" w:hAnsi="Avenir Book"/>
          <w:color w:val="000000" w:themeColor="text1"/>
          <w:u w:val="single"/>
        </w:rPr>
      </w:pPr>
      <w:r w:rsidRPr="00870124">
        <w:rPr>
          <w:rFonts w:ascii="Avenir Book" w:hAnsi="Avenir Book"/>
          <w:b/>
          <w:color w:val="000000" w:themeColor="text1"/>
          <w:u w:val="single"/>
        </w:rPr>
        <w:t>La biberonnerie</w:t>
      </w:r>
      <w:r w:rsidRPr="00870124">
        <w:rPr>
          <w:rFonts w:ascii="Avenir Book" w:hAnsi="Avenir Book"/>
          <w:color w:val="000000" w:themeColor="text1"/>
          <w:u w:val="single"/>
        </w:rPr>
        <w:t xml:space="preserve"> </w:t>
      </w:r>
      <w:r w:rsidRPr="00870124">
        <w:rPr>
          <w:rFonts w:ascii="Avenir Book" w:hAnsi="Avenir Book"/>
          <w:color w:val="000000" w:themeColor="text1"/>
        </w:rPr>
        <w:t>est l’endroit où sont préparés et nettoyés les biberons. C’est également le lieu où seront conservées les poudres de lait apportées par vos soins.</w:t>
      </w:r>
    </w:p>
    <w:p w14:paraId="46937A4E" w14:textId="77777777" w:rsidR="00BB5E3B" w:rsidRPr="00870124" w:rsidRDefault="00BB5E3B" w:rsidP="00BB5E3B">
      <w:pPr>
        <w:rPr>
          <w:rFonts w:ascii="Avenir Book" w:hAnsi="Avenir Book"/>
          <w:color w:val="000000" w:themeColor="text1"/>
          <w:u w:val="single"/>
        </w:rPr>
      </w:pPr>
    </w:p>
    <w:p w14:paraId="22C7E7DE" w14:textId="77777777" w:rsidR="00BB5E3B" w:rsidRPr="00870124" w:rsidRDefault="00BB5E3B" w:rsidP="00BB5E3B">
      <w:pPr>
        <w:rPr>
          <w:rFonts w:ascii="Avenir Book" w:hAnsi="Avenir Book"/>
          <w:color w:val="000000" w:themeColor="text1"/>
        </w:rPr>
      </w:pPr>
      <w:r w:rsidRPr="00870124">
        <w:rPr>
          <w:rFonts w:ascii="Avenir Book" w:hAnsi="Avenir Book"/>
          <w:b/>
          <w:color w:val="000000" w:themeColor="text1"/>
          <w:u w:val="single"/>
        </w:rPr>
        <w:t>La pièce du personnel</w:t>
      </w:r>
      <w:r w:rsidRPr="00870124">
        <w:rPr>
          <w:rFonts w:ascii="Avenir Book" w:hAnsi="Avenir Book"/>
          <w:color w:val="000000" w:themeColor="text1"/>
          <w:u w:val="single"/>
        </w:rPr>
        <w:t xml:space="preserve"> </w:t>
      </w:r>
      <w:r w:rsidRPr="00870124">
        <w:rPr>
          <w:rFonts w:ascii="Avenir Book" w:hAnsi="Avenir Book"/>
          <w:color w:val="000000" w:themeColor="text1"/>
        </w:rPr>
        <w:t>les puéricultrices peuvent y ranger leurs effets personnels où des casiers fermés sont prévus à cet effet.</w:t>
      </w:r>
    </w:p>
    <w:p w14:paraId="6A16E7D8" w14:textId="77777777" w:rsidR="00BB5E3B" w:rsidRPr="00870124" w:rsidRDefault="00BB5E3B" w:rsidP="00BB5E3B">
      <w:pPr>
        <w:rPr>
          <w:rFonts w:ascii="Avenir Book" w:hAnsi="Avenir Book"/>
          <w:color w:val="000000" w:themeColor="text1"/>
          <w:u w:val="single"/>
        </w:rPr>
      </w:pPr>
    </w:p>
    <w:p w14:paraId="0BC92C27" w14:textId="77777777" w:rsidR="00BB5E3B" w:rsidRDefault="00BB5E3B" w:rsidP="00BB5E3B">
      <w:pPr>
        <w:rPr>
          <w:rFonts w:ascii="Avenir Book" w:hAnsi="Avenir Book"/>
          <w:b/>
          <w:color w:val="000000" w:themeColor="text1"/>
          <w:u w:val="single"/>
        </w:rPr>
      </w:pPr>
      <w:r w:rsidRPr="00870124">
        <w:rPr>
          <w:rFonts w:ascii="Avenir Book" w:hAnsi="Avenir Book"/>
          <w:b/>
          <w:color w:val="000000" w:themeColor="text1"/>
          <w:u w:val="single"/>
        </w:rPr>
        <w:t>Un WC adultes</w:t>
      </w:r>
    </w:p>
    <w:p w14:paraId="347779BA" w14:textId="77777777" w:rsidR="00BB5E3B" w:rsidRDefault="00BB5E3B" w:rsidP="00BB5E3B">
      <w:pPr>
        <w:rPr>
          <w:rFonts w:ascii="Avenir Book" w:hAnsi="Avenir Book"/>
          <w:b/>
          <w:color w:val="000000" w:themeColor="text1"/>
          <w:u w:val="single"/>
        </w:rPr>
      </w:pPr>
    </w:p>
    <w:p w14:paraId="69E305F8" w14:textId="77777777" w:rsidR="00BB5E3B" w:rsidRDefault="00BB5E3B" w:rsidP="00BB5E3B">
      <w:pPr>
        <w:rPr>
          <w:rFonts w:ascii="Avenir Book" w:hAnsi="Avenir Book"/>
          <w:b/>
          <w:color w:val="000000" w:themeColor="text1"/>
          <w:u w:val="single"/>
        </w:rPr>
      </w:pPr>
    </w:p>
    <w:p w14:paraId="67B6E1B1" w14:textId="77777777" w:rsidR="00BB5E3B" w:rsidRPr="00870124" w:rsidRDefault="00BB5E3B" w:rsidP="00BB5E3B">
      <w:pPr>
        <w:rPr>
          <w:rFonts w:ascii="Avenir Book" w:hAnsi="Avenir Book"/>
          <w:b/>
          <w:color w:val="000000" w:themeColor="text1"/>
          <w:u w:val="single"/>
        </w:rPr>
      </w:pPr>
    </w:p>
    <w:p w14:paraId="3FAF901C" w14:textId="77777777" w:rsidR="00BB5E3B" w:rsidRPr="00870124" w:rsidRDefault="00BB5E3B" w:rsidP="00BB5E3B">
      <w:pPr>
        <w:rPr>
          <w:rFonts w:ascii="Avenir Book" w:hAnsi="Avenir Book"/>
          <w:b/>
          <w:color w:val="000000" w:themeColor="text1"/>
          <w:u w:val="single"/>
        </w:rPr>
      </w:pPr>
    </w:p>
    <w:p w14:paraId="4D386800" w14:textId="77777777" w:rsidR="00BB5E3B" w:rsidRPr="00D50095" w:rsidRDefault="00BB5E3B" w:rsidP="00BB5E3B">
      <w:pPr>
        <w:rPr>
          <w:rFonts w:ascii="Avenir Book" w:hAnsi="Avenir Book"/>
          <w:b/>
          <w:color w:val="000000" w:themeColor="text1"/>
          <w:u w:val="dash"/>
        </w:rPr>
      </w:pPr>
      <w:r w:rsidRPr="00D50095">
        <w:rPr>
          <w:rFonts w:ascii="Avenir Book" w:hAnsi="Avenir Book"/>
          <w:b/>
          <w:color w:val="000000" w:themeColor="text1"/>
          <w:sz w:val="28"/>
          <w:szCs w:val="28"/>
          <w:u w:val="dash"/>
        </w:rPr>
        <w:lastRenderedPageBreak/>
        <w:t>En ce qui concerne les activités</w:t>
      </w:r>
      <w:r>
        <w:rPr>
          <w:rFonts w:ascii="Avenir Book" w:hAnsi="Avenir Book"/>
          <w:b/>
          <w:color w:val="000000" w:themeColor="text1"/>
          <w:sz w:val="28"/>
          <w:szCs w:val="28"/>
          <w:u w:val="dash"/>
        </w:rPr>
        <w:t> :</w:t>
      </w:r>
    </w:p>
    <w:p w14:paraId="07FA9C13" w14:textId="77777777" w:rsidR="00BB5E3B" w:rsidRDefault="00BB5E3B" w:rsidP="00BB5E3B">
      <w:pPr>
        <w:jc w:val="both"/>
        <w:rPr>
          <w:rFonts w:ascii="Avenir Book" w:hAnsi="Avenir Book"/>
        </w:rPr>
      </w:pPr>
    </w:p>
    <w:p w14:paraId="344230BD" w14:textId="77777777" w:rsidR="00BB5E3B" w:rsidRPr="00DB53F9" w:rsidRDefault="00BB5E3B" w:rsidP="00BB5E3B">
      <w:pPr>
        <w:jc w:val="both"/>
        <w:rPr>
          <w:rFonts w:ascii="Avenir Book" w:hAnsi="Avenir Book"/>
        </w:rPr>
      </w:pPr>
      <w:r w:rsidRPr="00DB53F9">
        <w:rPr>
          <w:rFonts w:ascii="Avenir Book" w:hAnsi="Avenir Book"/>
        </w:rPr>
        <w:t xml:space="preserve">Nous attirons votre attention sur le fait que les vêtements de votre enfant ne doivent pas être trop serrés afin qu’il n’ait pas de difficultés à se mouvoir. Pour des raisons de sécurité et d’hygiène, les chaussures sont interdites dans le milieu d’accueil et les enfants doivent porter des pantoufles ou des chaussettes antidérapantes. </w:t>
      </w:r>
    </w:p>
    <w:p w14:paraId="6A548019" w14:textId="77777777" w:rsidR="00BB5E3B" w:rsidRDefault="00BB5E3B" w:rsidP="00BB5E3B">
      <w:pPr>
        <w:rPr>
          <w:rFonts w:ascii="Avenir Book" w:hAnsi="Avenir Book"/>
        </w:rPr>
      </w:pPr>
    </w:p>
    <w:p w14:paraId="46C33D30" w14:textId="77777777" w:rsidR="00BB5E3B" w:rsidRDefault="00BB5E3B" w:rsidP="00BB5E3B">
      <w:pPr>
        <w:rPr>
          <w:rFonts w:ascii="Avenir Book" w:hAnsi="Avenir Book"/>
        </w:rPr>
      </w:pPr>
      <w:r>
        <w:rPr>
          <w:rFonts w:ascii="Avenir Book" w:hAnsi="Avenir Book"/>
        </w:rPr>
        <w:t>Les activités sont tantôt libres (c’est-à-dire que l’enfant choisit le jeu avec  lequel il souhaite jouer), tantôt elle seront proposées (par exemple : la lecture de livres, les rondes, les activités de dessin, de musique, les puzzles, les parcours de psychomotricité).</w:t>
      </w:r>
    </w:p>
    <w:p w14:paraId="4B0F28D0" w14:textId="77777777" w:rsidR="00BB5E3B" w:rsidRDefault="00BB5E3B" w:rsidP="00BB5E3B">
      <w:pPr>
        <w:rPr>
          <w:rFonts w:ascii="Avenir Book" w:hAnsi="Avenir Book"/>
        </w:rPr>
      </w:pPr>
      <w:r>
        <w:rPr>
          <w:rFonts w:ascii="Avenir Book" w:hAnsi="Avenir Book"/>
        </w:rPr>
        <w:t>En aucun cas, les activités ne seront obligées, en effet, nous rejetons l’idée qu’un enfant assis  dans son coin ne fasse rien, bien au contraire, ces moments lui sont précieux, et nous devons les respecter, il en profite pour se reposer, ou pour observer les autres enfants, l’environnement.</w:t>
      </w:r>
    </w:p>
    <w:p w14:paraId="1F9D8D41" w14:textId="77777777" w:rsidR="00BB5E3B" w:rsidRDefault="00BB5E3B" w:rsidP="00BB5E3B">
      <w:pPr>
        <w:rPr>
          <w:rFonts w:ascii="Avenir Book" w:hAnsi="Avenir Book"/>
        </w:rPr>
      </w:pPr>
    </w:p>
    <w:p w14:paraId="7A40BA58" w14:textId="77777777" w:rsidR="00BB5E3B" w:rsidRPr="00D50095" w:rsidRDefault="00BB5E3B" w:rsidP="00BB5E3B">
      <w:pPr>
        <w:pStyle w:val="Paragraphedeliste"/>
        <w:numPr>
          <w:ilvl w:val="0"/>
          <w:numId w:val="45"/>
        </w:numPr>
        <w:jc w:val="both"/>
        <w:rPr>
          <w:rFonts w:ascii="Avenir Book" w:hAnsi="Avenir Book"/>
          <w:b/>
          <w:u w:val="single"/>
        </w:rPr>
      </w:pPr>
      <w:r w:rsidRPr="00D50095">
        <w:rPr>
          <w:rFonts w:ascii="Avenir Book" w:hAnsi="Avenir Book"/>
          <w:b/>
          <w:u w:val="single"/>
        </w:rPr>
        <w:t>Activités libres</w:t>
      </w:r>
    </w:p>
    <w:p w14:paraId="2039C9F7" w14:textId="77777777" w:rsidR="00BB5E3B" w:rsidRPr="00647859" w:rsidRDefault="00BB5E3B" w:rsidP="00BB5E3B">
      <w:pPr>
        <w:jc w:val="both"/>
        <w:rPr>
          <w:rFonts w:ascii="Avenir Book" w:hAnsi="Avenir Book"/>
        </w:rPr>
      </w:pPr>
      <w:r w:rsidRPr="00647859">
        <w:rPr>
          <w:rFonts w:ascii="Avenir Book" w:hAnsi="Avenir Book"/>
        </w:rPr>
        <w:t xml:space="preserve">Les jouets sont </w:t>
      </w:r>
      <w:r>
        <w:rPr>
          <w:rFonts w:ascii="Avenir Book" w:hAnsi="Avenir Book"/>
        </w:rPr>
        <w:t xml:space="preserve">donc </w:t>
      </w:r>
      <w:r w:rsidRPr="00647859">
        <w:rPr>
          <w:rFonts w:ascii="Avenir Book" w:hAnsi="Avenir Book"/>
        </w:rPr>
        <w:t xml:space="preserve">mis à disposition de votre enfant, et les puéricultrices aménagent régulièrement l’espace jeux pour mettre en place un environnement stimulant. L’activité libre prend diverses formes : se tourner, ramper, mettre dedans et dehors, empiler, marcher, sauter, </w:t>
      </w:r>
      <w:r w:rsidRPr="00647859">
        <w:rPr>
          <w:rFonts w:ascii="Avenir Book" w:hAnsi="Avenir Book"/>
          <w:color w:val="000000" w:themeColor="text1"/>
        </w:rPr>
        <w:t>regarder, babiller, attirer l’attention</w:t>
      </w:r>
      <w:r w:rsidRPr="00647859">
        <w:rPr>
          <w:rFonts w:ascii="Avenir Book" w:hAnsi="Avenir Book"/>
        </w:rPr>
        <w:t xml:space="preserve">… C’est par l’activité libre que votre enfant va pouvoir construire sa compréhension et sa connaissance du monde. </w:t>
      </w:r>
    </w:p>
    <w:p w14:paraId="6405D648" w14:textId="77777777" w:rsidR="00BB5E3B" w:rsidRPr="00D15C8D" w:rsidRDefault="00BB5E3B" w:rsidP="00BB5E3B">
      <w:pPr>
        <w:jc w:val="both"/>
        <w:rPr>
          <w:rFonts w:ascii="Avenir Book" w:hAnsi="Avenir Book"/>
        </w:rPr>
      </w:pPr>
    </w:p>
    <w:p w14:paraId="4EFA61EB" w14:textId="77777777" w:rsidR="00BB5E3B" w:rsidRPr="00647859" w:rsidRDefault="00BB5E3B" w:rsidP="00BB5E3B">
      <w:pPr>
        <w:jc w:val="both"/>
        <w:rPr>
          <w:rFonts w:ascii="Avenir Book" w:hAnsi="Avenir Book"/>
          <w:u w:val="dash"/>
        </w:rPr>
      </w:pPr>
      <w:r w:rsidRPr="00647859">
        <w:rPr>
          <w:rFonts w:ascii="Avenir Book" w:hAnsi="Avenir Book"/>
          <w:u w:val="dash"/>
        </w:rPr>
        <w:t>Certaines conditions sont nécessaires pour favoriser l’activité libre :</w:t>
      </w:r>
    </w:p>
    <w:p w14:paraId="768B656F" w14:textId="77777777" w:rsidR="00BB5E3B" w:rsidRDefault="00BB5E3B" w:rsidP="00BB5E3B">
      <w:pPr>
        <w:pStyle w:val="Paragraphedeliste"/>
        <w:numPr>
          <w:ilvl w:val="0"/>
          <w:numId w:val="46"/>
        </w:numPr>
        <w:jc w:val="both"/>
        <w:rPr>
          <w:rFonts w:ascii="Avenir Book" w:hAnsi="Avenir Book"/>
        </w:rPr>
      </w:pPr>
      <w:r>
        <w:rPr>
          <w:rFonts w:ascii="Avenir Book" w:hAnsi="Avenir Book"/>
        </w:rPr>
        <w:t xml:space="preserve">nous évitons d’interrompre l’activité de l’enfant </w:t>
      </w:r>
    </w:p>
    <w:p w14:paraId="5CBF5732" w14:textId="77777777" w:rsidR="00BB5E3B" w:rsidRDefault="00BB5E3B" w:rsidP="00BB5E3B">
      <w:pPr>
        <w:pStyle w:val="Paragraphedeliste"/>
        <w:numPr>
          <w:ilvl w:val="0"/>
          <w:numId w:val="46"/>
        </w:numPr>
        <w:jc w:val="both"/>
        <w:rPr>
          <w:rFonts w:ascii="Avenir Book" w:hAnsi="Avenir Book"/>
        </w:rPr>
      </w:pPr>
      <w:r>
        <w:rPr>
          <w:rFonts w:ascii="Avenir Book" w:hAnsi="Avenir Book"/>
        </w:rPr>
        <w:t>nous préservons un temps de jeu suffisant, continu et régulier</w:t>
      </w:r>
    </w:p>
    <w:p w14:paraId="33810D61" w14:textId="77777777" w:rsidR="00BB5E3B" w:rsidRDefault="00BB5E3B" w:rsidP="00BB5E3B">
      <w:pPr>
        <w:pStyle w:val="Paragraphedeliste"/>
        <w:numPr>
          <w:ilvl w:val="0"/>
          <w:numId w:val="46"/>
        </w:numPr>
        <w:jc w:val="both"/>
        <w:rPr>
          <w:rFonts w:ascii="Avenir Book" w:hAnsi="Avenir Book"/>
        </w:rPr>
      </w:pPr>
      <w:r>
        <w:rPr>
          <w:rFonts w:ascii="Avenir Book" w:hAnsi="Avenir Book"/>
        </w:rPr>
        <w:t>nous limitons les interdits en adaptant et sécurisant les espaces de jeu</w:t>
      </w:r>
    </w:p>
    <w:p w14:paraId="78EB1182" w14:textId="77777777" w:rsidR="00BB5E3B" w:rsidRDefault="00BB5E3B" w:rsidP="00BB5E3B">
      <w:pPr>
        <w:pStyle w:val="Paragraphedeliste"/>
        <w:numPr>
          <w:ilvl w:val="0"/>
          <w:numId w:val="46"/>
        </w:numPr>
        <w:jc w:val="both"/>
        <w:rPr>
          <w:rFonts w:ascii="Avenir Book" w:hAnsi="Avenir Book"/>
        </w:rPr>
      </w:pPr>
      <w:r>
        <w:rPr>
          <w:rFonts w:ascii="Avenir Book" w:hAnsi="Avenir Book"/>
        </w:rPr>
        <w:t>nous observons les centres d’intérêt de chaque enfant et l’invitons à découvrir le plaisir de jouer par lui-même</w:t>
      </w:r>
    </w:p>
    <w:p w14:paraId="6D0BAF2C" w14:textId="77777777" w:rsidR="00BB5E3B" w:rsidRDefault="00BB5E3B" w:rsidP="00BB5E3B">
      <w:pPr>
        <w:pStyle w:val="Paragraphedeliste"/>
        <w:numPr>
          <w:ilvl w:val="0"/>
          <w:numId w:val="46"/>
        </w:numPr>
        <w:jc w:val="both"/>
        <w:rPr>
          <w:rFonts w:ascii="Avenir Book" w:hAnsi="Avenir Book"/>
        </w:rPr>
      </w:pPr>
      <w:r>
        <w:rPr>
          <w:rFonts w:ascii="Avenir Book" w:hAnsi="Avenir Book"/>
        </w:rPr>
        <w:t>nous diversifions les jouets qui sont en nombre suffisant pour éviter les disputes</w:t>
      </w:r>
    </w:p>
    <w:p w14:paraId="744C0A11" w14:textId="77777777" w:rsidR="00BB5E3B" w:rsidRDefault="00BB5E3B" w:rsidP="00BB5E3B">
      <w:pPr>
        <w:pStyle w:val="Paragraphedeliste"/>
        <w:jc w:val="both"/>
        <w:rPr>
          <w:rFonts w:ascii="Avenir Book" w:hAnsi="Avenir Book"/>
        </w:rPr>
      </w:pPr>
    </w:p>
    <w:p w14:paraId="242B1B59" w14:textId="77777777" w:rsidR="00BB5E3B" w:rsidRPr="00D50095" w:rsidRDefault="00BB5E3B" w:rsidP="00BB5E3B">
      <w:pPr>
        <w:pStyle w:val="Paragraphedeliste"/>
        <w:numPr>
          <w:ilvl w:val="0"/>
          <w:numId w:val="45"/>
        </w:numPr>
        <w:jc w:val="both"/>
        <w:rPr>
          <w:rFonts w:ascii="Avenir Book" w:hAnsi="Avenir Book"/>
          <w:b/>
          <w:u w:val="single"/>
        </w:rPr>
      </w:pPr>
      <w:r w:rsidRPr="00D50095">
        <w:rPr>
          <w:rFonts w:ascii="Avenir Book" w:hAnsi="Avenir Book"/>
          <w:b/>
          <w:u w:val="single"/>
        </w:rPr>
        <w:t>Activités organisées</w:t>
      </w:r>
    </w:p>
    <w:p w14:paraId="24C4F1D6" w14:textId="77777777" w:rsidR="00BB5E3B" w:rsidRDefault="00BB5E3B" w:rsidP="00BB5E3B">
      <w:pPr>
        <w:jc w:val="both"/>
        <w:rPr>
          <w:rFonts w:ascii="Avenir Book" w:hAnsi="Avenir Book"/>
        </w:rPr>
      </w:pPr>
      <w:r w:rsidRPr="003C6CEB">
        <w:rPr>
          <w:rFonts w:ascii="Avenir Book" w:hAnsi="Avenir Book"/>
        </w:rPr>
        <w:t xml:space="preserve">Nous organisons d’autres activités telles que : la peinture, la pâte à modeler,… qui ne sont </w:t>
      </w:r>
      <w:r w:rsidRPr="003C6CEB">
        <w:rPr>
          <w:rFonts w:ascii="Avenir Book" w:hAnsi="Avenir Book"/>
          <w:u w:val="single"/>
        </w:rPr>
        <w:t xml:space="preserve">jamais obligatoires </w:t>
      </w:r>
      <w:r w:rsidRPr="003C6CEB">
        <w:rPr>
          <w:rFonts w:ascii="Avenir Book" w:hAnsi="Avenir Book"/>
        </w:rPr>
        <w:t>et qui sollicitent</w:t>
      </w:r>
      <w:r>
        <w:rPr>
          <w:rFonts w:ascii="Avenir Book" w:hAnsi="Avenir Book"/>
        </w:rPr>
        <w:t xml:space="preserve"> </w:t>
      </w:r>
      <w:r w:rsidRPr="003C6CEB">
        <w:rPr>
          <w:rFonts w:ascii="Avenir Book" w:hAnsi="Avenir Book"/>
        </w:rPr>
        <w:t>d’autres compétences chez votre enfant. Ces activités font l’objet d’observations par les puéricultrices et sollicitent l’aspect relationnel.</w:t>
      </w:r>
      <w:r>
        <w:rPr>
          <w:rFonts w:ascii="Avenir Book" w:hAnsi="Avenir Book"/>
          <w:b/>
        </w:rPr>
        <w:tab/>
      </w:r>
      <w:r>
        <w:rPr>
          <w:rFonts w:ascii="Avenir Book" w:hAnsi="Avenir Book"/>
        </w:rPr>
        <w:t xml:space="preserve">     </w:t>
      </w:r>
    </w:p>
    <w:p w14:paraId="327E63AD" w14:textId="77777777" w:rsidR="00BB5E3B" w:rsidRDefault="00BB5E3B" w:rsidP="00BB5E3B">
      <w:pPr>
        <w:rPr>
          <w:rFonts w:ascii="Avenir Book" w:hAnsi="Avenir Book"/>
        </w:rPr>
      </w:pPr>
    </w:p>
    <w:p w14:paraId="35C2C1E2" w14:textId="77777777" w:rsidR="00BB5E3B" w:rsidRPr="00647859" w:rsidRDefault="00BB5E3B" w:rsidP="00BB5E3B">
      <w:pPr>
        <w:rPr>
          <w:rFonts w:ascii="Avenir Book" w:hAnsi="Avenir Book"/>
          <w:b/>
        </w:rPr>
      </w:pPr>
      <w:r w:rsidRPr="00647859">
        <w:rPr>
          <w:rFonts w:ascii="Avenir Book" w:hAnsi="Avenir Book"/>
          <w:b/>
        </w:rPr>
        <w:t>Exemples d’activités</w:t>
      </w:r>
      <w:r>
        <w:rPr>
          <w:rFonts w:ascii="Avenir Book" w:hAnsi="Avenir Book"/>
          <w:b/>
        </w:rPr>
        <w:t xml:space="preserve"> libres et organisées</w:t>
      </w:r>
      <w:r w:rsidRPr="00647859">
        <w:rPr>
          <w:rFonts w:ascii="Avenir Book" w:hAnsi="Avenir Book"/>
          <w:b/>
        </w:rPr>
        <w:t> :</w:t>
      </w:r>
    </w:p>
    <w:p w14:paraId="0B94D35F" w14:textId="77777777" w:rsidR="00BB5E3B" w:rsidRDefault="00BB5E3B" w:rsidP="00BB5E3B">
      <w:pPr>
        <w:rPr>
          <w:rFonts w:ascii="Avenir Book" w:hAnsi="Avenir Book"/>
        </w:rPr>
      </w:pPr>
    </w:p>
    <w:p w14:paraId="677D95F0" w14:textId="77777777" w:rsidR="00BB5E3B" w:rsidRPr="00870124" w:rsidRDefault="00BB5E3B" w:rsidP="00BB5E3B">
      <w:pPr>
        <w:rPr>
          <w:rFonts w:ascii="Avenir Book" w:hAnsi="Avenir Book"/>
          <w:color w:val="000000" w:themeColor="text1"/>
        </w:rPr>
      </w:pPr>
      <w:r w:rsidRPr="00D83996">
        <w:rPr>
          <w:rFonts w:ascii="Avenir Book" w:hAnsi="Avenir Book"/>
          <w:b/>
          <w:color w:val="808080" w:themeColor="background1" w:themeShade="80"/>
        </w:rPr>
        <w:t>Pour les plus petits :</w:t>
      </w:r>
      <w:r>
        <w:rPr>
          <w:rFonts w:ascii="Avenir Book" w:hAnsi="Avenir Book"/>
        </w:rPr>
        <w:t xml:space="preserve"> des jeux  d’éveil et de découverte, hochets, jouets sonores, mobiles, livres en </w:t>
      </w:r>
      <w:r w:rsidRPr="00870124">
        <w:rPr>
          <w:rFonts w:ascii="Avenir Book" w:hAnsi="Avenir Book"/>
          <w:color w:val="000000" w:themeColor="text1"/>
        </w:rPr>
        <w:t>tissu, jeux de miroir, tapis de psychomotricité, des jeux sensoriels,…</w:t>
      </w:r>
    </w:p>
    <w:p w14:paraId="57EDFB64" w14:textId="77777777" w:rsidR="00BB5E3B" w:rsidRPr="00870124" w:rsidRDefault="00BB5E3B" w:rsidP="00BB5E3B">
      <w:pPr>
        <w:rPr>
          <w:rFonts w:ascii="Avenir Book" w:hAnsi="Avenir Book"/>
          <w:color w:val="000000" w:themeColor="text1"/>
        </w:rPr>
      </w:pPr>
      <w:r w:rsidRPr="00870124">
        <w:rPr>
          <w:rFonts w:ascii="Avenir Book" w:hAnsi="Avenir Book"/>
          <w:b/>
          <w:color w:val="000000" w:themeColor="text1"/>
        </w:rPr>
        <w:t>Pour les plus grands :</w:t>
      </w:r>
      <w:r w:rsidRPr="00870124">
        <w:rPr>
          <w:rFonts w:ascii="Avenir Book" w:hAnsi="Avenir Book"/>
          <w:color w:val="000000" w:themeColor="text1"/>
        </w:rPr>
        <w:t xml:space="preserve"> des jeux de construction (des </w:t>
      </w:r>
      <w:proofErr w:type="spellStart"/>
      <w:r w:rsidRPr="00870124">
        <w:rPr>
          <w:rFonts w:ascii="Avenir Book" w:hAnsi="Avenir Book"/>
          <w:color w:val="000000" w:themeColor="text1"/>
        </w:rPr>
        <w:t>legos</w:t>
      </w:r>
      <w:proofErr w:type="spellEnd"/>
      <w:r w:rsidRPr="00870124">
        <w:rPr>
          <w:rFonts w:ascii="Avenir Book" w:hAnsi="Avenir Book"/>
          <w:color w:val="000000" w:themeColor="text1"/>
        </w:rPr>
        <w:t>, des puzzles,…), découverte de livres et lecture de ceux-ci par les puéricultrices, des jeux d’imitation (dinettes, poupées, poussettes, voitures…), des déguisements, des jeux psychomoteurs (vélos, pousseurs, toboggans, ballons, tunnels, mobiles de psychomotricité), des instruments de musique, des rondes enfantines, l’apprentissage de chansons, des activités de relaxation, des activités culinaires. D’autre part, des livres seront mis à leur disposition afin de favoriser leur imagination et régulièrement certains livres leur seront lus.  Par ailleurs, des activités de dessin (non dirigées) sur plan horizontal et vertical seront proposées.</w:t>
      </w:r>
    </w:p>
    <w:p w14:paraId="5FD2180C"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Une activité d’hygiène individuelle est organisée en apprenant aux enfants le lavage des mains et le brossage des dents.</w:t>
      </w:r>
    </w:p>
    <w:p w14:paraId="19F173B5" w14:textId="77777777" w:rsidR="00BB5E3B" w:rsidRPr="00870124" w:rsidRDefault="00BB5E3B" w:rsidP="00BB5E3B">
      <w:pPr>
        <w:rPr>
          <w:rFonts w:ascii="Avenir Book" w:hAnsi="Avenir Book"/>
          <w:color w:val="000000" w:themeColor="text1"/>
        </w:rPr>
      </w:pPr>
    </w:p>
    <w:p w14:paraId="5EF09715"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 xml:space="preserve">Il est à noter que l’aménagement intérieur est organisé en sorte que même si les puéricultrices ne sont pas occupées avec l’enfant, celui-ci peut les voir.  </w:t>
      </w:r>
    </w:p>
    <w:p w14:paraId="4EE0E089"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 xml:space="preserve">En effet les petits ont besoin de garder un </w:t>
      </w:r>
      <w:r w:rsidRPr="00870124">
        <w:rPr>
          <w:rFonts w:ascii="Avenir Book" w:hAnsi="Avenir Book"/>
          <w:b/>
          <w:color w:val="000000" w:themeColor="text1"/>
        </w:rPr>
        <w:t>contact visuel permanent avec l’adulte</w:t>
      </w:r>
      <w:r w:rsidRPr="00870124">
        <w:rPr>
          <w:rFonts w:ascii="Avenir Book" w:hAnsi="Avenir Book"/>
          <w:color w:val="000000" w:themeColor="text1"/>
        </w:rPr>
        <w:t xml:space="preserve"> pour être rassurés, c’est ce qu’on appelle l’adulte « phare ».</w:t>
      </w:r>
    </w:p>
    <w:p w14:paraId="2412D4CB"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 xml:space="preserve">L’adulte est toujours à disposition des enfants, il est là  pour les éduquer, les stimuler, les encourager et leur offrir toute la chaleur et la compréhension dont ils ont besoin.  Il doit répondre à leurs questions de la façon la plus juste, au plus près du réel et en veillant à rester concret. </w:t>
      </w:r>
    </w:p>
    <w:p w14:paraId="017A2E3E" w14:textId="77777777" w:rsidR="00BB5E3B" w:rsidRDefault="00BB5E3B" w:rsidP="00BB5E3B">
      <w:pPr>
        <w:rPr>
          <w:rFonts w:ascii="Avenir Book" w:hAnsi="Avenir Book"/>
          <w:color w:val="FF6600"/>
        </w:rPr>
      </w:pPr>
      <w:r>
        <w:rPr>
          <w:rFonts w:ascii="Avenir Book" w:hAnsi="Avenir Book"/>
        </w:rPr>
        <w:lastRenderedPageBreak/>
        <w:t>D’autre part</w:t>
      </w:r>
      <w:r w:rsidRPr="003979AC">
        <w:rPr>
          <w:rFonts w:ascii="Avenir Book" w:hAnsi="Avenir Book"/>
        </w:rPr>
        <w:t xml:space="preserve">, </w:t>
      </w:r>
      <w:r>
        <w:rPr>
          <w:rFonts w:ascii="Avenir Book" w:hAnsi="Avenir Book"/>
        </w:rPr>
        <w:t>la crèche a été conçue de manière à ce que l</w:t>
      </w:r>
      <w:r w:rsidRPr="003979AC">
        <w:rPr>
          <w:rFonts w:ascii="Avenir Book" w:hAnsi="Avenir Book"/>
        </w:rPr>
        <w:t>es baies vitrées du bureau</w:t>
      </w:r>
      <w:r>
        <w:rPr>
          <w:rFonts w:ascii="Avenir Book" w:hAnsi="Avenir Book"/>
        </w:rPr>
        <w:t xml:space="preserve">, des espaces soins, de la cuisine et des différentes </w:t>
      </w:r>
      <w:r w:rsidRPr="003979AC">
        <w:rPr>
          <w:rFonts w:ascii="Avenir Book" w:hAnsi="Avenir Book"/>
        </w:rPr>
        <w:t>chambre</w:t>
      </w:r>
      <w:r>
        <w:rPr>
          <w:rFonts w:ascii="Avenir Book" w:hAnsi="Avenir Book"/>
        </w:rPr>
        <w:t>s</w:t>
      </w:r>
      <w:r w:rsidRPr="003979AC">
        <w:rPr>
          <w:rFonts w:ascii="Avenir Book" w:hAnsi="Avenir Book"/>
        </w:rPr>
        <w:t xml:space="preserve"> permettent de </w:t>
      </w:r>
      <w:r>
        <w:rPr>
          <w:rFonts w:ascii="Avenir Book" w:hAnsi="Avenir Book"/>
        </w:rPr>
        <w:t>conserver</w:t>
      </w:r>
      <w:r w:rsidRPr="003979AC">
        <w:rPr>
          <w:rFonts w:ascii="Avenir Book" w:hAnsi="Avenir Book"/>
        </w:rPr>
        <w:t xml:space="preserve"> un regard constant </w:t>
      </w:r>
      <w:r>
        <w:rPr>
          <w:rFonts w:ascii="Avenir Book" w:hAnsi="Avenir Book"/>
        </w:rPr>
        <w:t>sur les enfants.</w:t>
      </w:r>
    </w:p>
    <w:p w14:paraId="474CA05E" w14:textId="77777777" w:rsidR="00BB5E3B" w:rsidRPr="00166CB4" w:rsidRDefault="00BB5E3B" w:rsidP="00BB5E3B">
      <w:pPr>
        <w:rPr>
          <w:rFonts w:ascii="Avenir Book" w:hAnsi="Avenir Book"/>
          <w:color w:val="FF6600"/>
        </w:rPr>
      </w:pPr>
    </w:p>
    <w:p w14:paraId="61B1178E" w14:textId="77777777" w:rsidR="00BB5E3B" w:rsidRPr="00CB4A89" w:rsidRDefault="00BB5E3B" w:rsidP="00BB5E3B">
      <w:pPr>
        <w:jc w:val="both"/>
        <w:rPr>
          <w:rFonts w:ascii="Arial" w:hAnsi="Arial"/>
          <w:b/>
          <w:sz w:val="28"/>
          <w:szCs w:val="28"/>
          <w:u w:val="single"/>
        </w:rPr>
      </w:pPr>
      <w:r w:rsidRPr="00D50095">
        <w:rPr>
          <w:rFonts w:ascii="Arial" w:hAnsi="Arial"/>
          <w:b/>
          <w:sz w:val="28"/>
          <w:szCs w:val="28"/>
          <w:highlight w:val="lightGray"/>
          <w:u w:val="single"/>
        </w:rPr>
        <w:t>Préparer l’arrivée de l’enfant – la période de familiarisation</w:t>
      </w:r>
    </w:p>
    <w:p w14:paraId="61E18CFB" w14:textId="77777777" w:rsidR="00BB5E3B" w:rsidRDefault="00BB5E3B" w:rsidP="00BB5E3B">
      <w:pPr>
        <w:rPr>
          <w:rFonts w:ascii="Avenir Book" w:hAnsi="Avenir Book"/>
        </w:rPr>
      </w:pPr>
    </w:p>
    <w:p w14:paraId="24EA76B1" w14:textId="77777777" w:rsidR="00BB5E3B" w:rsidRDefault="00BB5E3B" w:rsidP="00BB5E3B">
      <w:pPr>
        <w:jc w:val="both"/>
        <w:rPr>
          <w:rFonts w:ascii="Avenir Book" w:hAnsi="Avenir Book"/>
        </w:rPr>
      </w:pPr>
      <w:r>
        <w:rPr>
          <w:rFonts w:ascii="Avenir Book" w:hAnsi="Avenir Book"/>
        </w:rPr>
        <w:t>Le moment de la séparation est un moment qui est autant difficile pour l’enfant que pour ses parents, c’est pourquoi une période de familiarisation est nécessaire et nous devons préparer l’arrivée de votre bébé à la crèche.</w:t>
      </w:r>
    </w:p>
    <w:p w14:paraId="51D8214B" w14:textId="77777777" w:rsidR="00BB5E3B" w:rsidRDefault="00BB5E3B" w:rsidP="00BB5E3B">
      <w:pPr>
        <w:jc w:val="both"/>
        <w:rPr>
          <w:rFonts w:ascii="Avenir Book" w:hAnsi="Avenir Book"/>
        </w:rPr>
      </w:pPr>
    </w:p>
    <w:p w14:paraId="6B820E8A" w14:textId="77777777" w:rsidR="00BB5E3B" w:rsidRDefault="00BB5E3B" w:rsidP="00BB5E3B">
      <w:pPr>
        <w:rPr>
          <w:rFonts w:eastAsia="Times New Roman" w:cs="Times New Roman"/>
        </w:rPr>
      </w:pPr>
    </w:p>
    <w:p w14:paraId="7774AB3B" w14:textId="77777777" w:rsidR="00BB5E3B" w:rsidRDefault="00BB5E3B" w:rsidP="00BB5E3B">
      <w:pPr>
        <w:jc w:val="both"/>
        <w:rPr>
          <w:rFonts w:ascii="Avenir Book" w:hAnsi="Avenir Book"/>
        </w:rPr>
      </w:pPr>
      <w:r w:rsidRPr="00D23A6A">
        <w:rPr>
          <w:noProof/>
          <w:lang w:val="fr-FR" w:eastAsia="fr-FR"/>
        </w:rPr>
        <w:drawing>
          <wp:anchor distT="0" distB="0" distL="114300" distR="114300" simplePos="0" relativeHeight="251660288" behindDoc="1" locked="0" layoutInCell="1" allowOverlap="1" wp14:anchorId="3928DFC0" wp14:editId="5371E2E1">
            <wp:simplePos x="0" y="0"/>
            <wp:positionH relativeFrom="column">
              <wp:posOffset>3886200</wp:posOffset>
            </wp:positionH>
            <wp:positionV relativeFrom="paragraph">
              <wp:posOffset>45085</wp:posOffset>
            </wp:positionV>
            <wp:extent cx="2057400" cy="1282065"/>
            <wp:effectExtent l="0" t="0" r="0" b="0"/>
            <wp:wrapSquare wrapText="bothSides"/>
            <wp:docPr id="622775775" name="Image 622775775" descr="Une image contenant Dessin animé, dessin humoristique, illustration, Anim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75775" name="Image 622775775" descr="Une image contenant Dessin animé, dessin humoristique, illustration, Animation&#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12820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venir Book" w:hAnsi="Avenir Book"/>
        </w:rPr>
        <w:t xml:space="preserve"> Cette période est nécessaire à votre enfant, à vous-même et à l’équipe encadrante pour d’une part faire connaissance, et d’autre part pour que l’enfant s’adapte en douceur à son nouvel environnement.</w:t>
      </w:r>
    </w:p>
    <w:p w14:paraId="51D9F43D" w14:textId="77777777" w:rsidR="00BB5E3B" w:rsidRDefault="00BB5E3B" w:rsidP="00BB5E3B">
      <w:pPr>
        <w:jc w:val="both"/>
        <w:rPr>
          <w:rFonts w:ascii="Avenir Book" w:hAnsi="Avenir Book"/>
        </w:rPr>
      </w:pPr>
      <w:r>
        <w:rPr>
          <w:rFonts w:ascii="Avenir Book" w:hAnsi="Avenir Book"/>
        </w:rPr>
        <w:t>Cette période a également pour but de percevoir comment les parents « vivent » leur enfant, quelles sont leurs attentes,</w:t>
      </w:r>
      <w:r w:rsidRPr="002D0B68">
        <w:rPr>
          <w:rFonts w:ascii="Avenir Book" w:hAnsi="Avenir Book"/>
        </w:rPr>
        <w:t xml:space="preserve"> </w:t>
      </w:r>
      <w:r>
        <w:rPr>
          <w:rFonts w:ascii="Avenir Book" w:hAnsi="Avenir Book"/>
        </w:rPr>
        <w:t>quel est leur vécu personnel, quelles sont leurs craintes, leurs émotions, quelles sont les habitudes de l’enfant à la maison, quel est son rythme (repas, sommeil, moments de jeu…)</w:t>
      </w:r>
    </w:p>
    <w:p w14:paraId="317BA11A" w14:textId="77777777" w:rsidR="00BB5E3B" w:rsidRDefault="00BB5E3B" w:rsidP="00BB5E3B">
      <w:pPr>
        <w:jc w:val="both"/>
        <w:rPr>
          <w:rFonts w:ascii="Avenir Book" w:hAnsi="Avenir Book"/>
        </w:rPr>
      </w:pPr>
    </w:p>
    <w:p w14:paraId="6EE02D39" w14:textId="77777777" w:rsidR="00BB5E3B" w:rsidRDefault="00BB5E3B" w:rsidP="00BB5E3B">
      <w:pPr>
        <w:jc w:val="both"/>
        <w:rPr>
          <w:rFonts w:ascii="Avenir Book" w:hAnsi="Avenir Book"/>
        </w:rPr>
      </w:pPr>
      <w:r>
        <w:rPr>
          <w:rFonts w:ascii="Avenir Book" w:hAnsi="Avenir Book"/>
        </w:rPr>
        <w:t>Tous ces éléments nous permettent d’accueillir au mieux l’enfant qui nous est confié, de proposer à chaque enfant un accueil individualisé, de déceler chez lui le moindre problème et faire en sorte de pallier à celui-ci.</w:t>
      </w:r>
    </w:p>
    <w:p w14:paraId="2933C830" w14:textId="77777777" w:rsidR="00BB5E3B" w:rsidRDefault="00BB5E3B" w:rsidP="00BB5E3B">
      <w:pPr>
        <w:jc w:val="both"/>
        <w:rPr>
          <w:rFonts w:ascii="Avenir Book" w:hAnsi="Avenir Book"/>
        </w:rPr>
      </w:pPr>
    </w:p>
    <w:p w14:paraId="34EA5824" w14:textId="77777777" w:rsidR="00BB5E3B" w:rsidRDefault="00BB5E3B" w:rsidP="00BB5E3B">
      <w:pPr>
        <w:jc w:val="both"/>
        <w:rPr>
          <w:rFonts w:ascii="Avenir Book" w:hAnsi="Avenir Book"/>
          <w:b/>
          <w:color w:val="808080" w:themeColor="background1" w:themeShade="80"/>
          <w:sz w:val="28"/>
          <w:szCs w:val="28"/>
        </w:rPr>
      </w:pPr>
    </w:p>
    <w:p w14:paraId="1D443605" w14:textId="77777777" w:rsidR="00BB5E3B" w:rsidRPr="00870124" w:rsidRDefault="00BB5E3B" w:rsidP="00BB5E3B">
      <w:pPr>
        <w:jc w:val="both"/>
        <w:rPr>
          <w:rFonts w:ascii="Avenir Book" w:hAnsi="Avenir Book"/>
          <w:b/>
          <w:color w:val="808080" w:themeColor="background1" w:themeShade="80"/>
          <w:sz w:val="28"/>
          <w:szCs w:val="28"/>
        </w:rPr>
      </w:pPr>
      <w:r w:rsidRPr="00870124">
        <w:rPr>
          <w:rFonts w:ascii="Avenir Book" w:hAnsi="Avenir Book"/>
          <w:b/>
          <w:color w:val="808080" w:themeColor="background1" w:themeShade="80"/>
          <w:sz w:val="28"/>
          <w:szCs w:val="28"/>
        </w:rPr>
        <w:t xml:space="preserve">Les moments de familiarisation sont organisés comme suit : </w:t>
      </w:r>
    </w:p>
    <w:p w14:paraId="5CD92898" w14:textId="77777777" w:rsidR="00BB5E3B" w:rsidRDefault="00BB5E3B" w:rsidP="00BB5E3B">
      <w:pPr>
        <w:jc w:val="both"/>
        <w:rPr>
          <w:rFonts w:ascii="Avenir Book" w:hAnsi="Avenir Book"/>
        </w:rPr>
      </w:pPr>
    </w:p>
    <w:p w14:paraId="11F733B3" w14:textId="77777777" w:rsidR="00BB5E3B" w:rsidRPr="00870124" w:rsidRDefault="00BB5E3B" w:rsidP="00BB5E3B">
      <w:pPr>
        <w:pStyle w:val="Paragraphedeliste"/>
        <w:numPr>
          <w:ilvl w:val="0"/>
          <w:numId w:val="44"/>
        </w:numPr>
        <w:jc w:val="both"/>
        <w:rPr>
          <w:rFonts w:ascii="Avenir Book" w:hAnsi="Avenir Book"/>
          <w:color w:val="000000" w:themeColor="text1"/>
        </w:rPr>
      </w:pPr>
      <w:r w:rsidRPr="00D50095">
        <w:rPr>
          <w:rFonts w:ascii="Avenir Book" w:hAnsi="Avenir Book"/>
          <w:b/>
          <w:color w:val="000000" w:themeColor="text1"/>
          <w:u w:val="single"/>
        </w:rPr>
        <w:t>accueil des parents et de l’enfant durant 1 heure</w:t>
      </w:r>
      <w:r w:rsidRPr="00D50095">
        <w:rPr>
          <w:rFonts w:ascii="Avenir Book" w:hAnsi="Avenir Book"/>
          <w:b/>
          <w:color w:val="000000" w:themeColor="text1"/>
        </w:rPr>
        <w:t>.</w:t>
      </w:r>
      <w:r w:rsidRPr="000C0C47">
        <w:rPr>
          <w:rFonts w:ascii="Avenir Book" w:hAnsi="Avenir Book"/>
          <w:color w:val="000000" w:themeColor="text1"/>
        </w:rPr>
        <w:t xml:space="preserve"> Cette première rencontre permet </w:t>
      </w:r>
      <w:r w:rsidRPr="00870124">
        <w:rPr>
          <w:rFonts w:ascii="Avenir Book" w:hAnsi="Avenir Book"/>
          <w:color w:val="000000" w:themeColor="text1"/>
        </w:rPr>
        <w:t>d’établir un contact avec la directrice, les puéricultrices et de découvrir les différents espaces de vie, de repos,… Lors de cette première rencontre,   j’interrogerai les parents pour mieux connaître le nouvel arrivant ainsi que ses habitudes afin de respecter son rythme (sommeil, repas, allergies, ...) Il est important que nous agissions en parallèle avec les habitudes de l’enfant à la maison. Vous pourrez être assis dans la section avec votre bébé pour que vous puissiez au mieux vous imprégner du milieu d’accueil. Durant cette période, nous complétons ensemble le dossier personnel de l’enfant qui reprend les habitudes ce celui-ci de la naissance à l’arrivée à la crèche.</w:t>
      </w:r>
    </w:p>
    <w:p w14:paraId="538723C2" w14:textId="77777777" w:rsidR="00BB5E3B" w:rsidRPr="00870124" w:rsidRDefault="00BB5E3B" w:rsidP="00BB5E3B">
      <w:pPr>
        <w:pStyle w:val="Paragraphedeliste"/>
        <w:jc w:val="both"/>
        <w:rPr>
          <w:rFonts w:ascii="Avenir Book" w:hAnsi="Avenir Book"/>
          <w:color w:val="000000" w:themeColor="text1"/>
        </w:rPr>
      </w:pPr>
    </w:p>
    <w:p w14:paraId="02739921" w14:textId="77777777" w:rsidR="00BB5E3B" w:rsidRPr="00870124" w:rsidRDefault="00BB5E3B" w:rsidP="00BB5E3B">
      <w:pPr>
        <w:pStyle w:val="Paragraphedeliste"/>
        <w:numPr>
          <w:ilvl w:val="0"/>
          <w:numId w:val="44"/>
        </w:numPr>
        <w:jc w:val="both"/>
        <w:rPr>
          <w:rFonts w:ascii="Avenir Book" w:hAnsi="Avenir Book"/>
          <w:color w:val="000000" w:themeColor="text1"/>
        </w:rPr>
      </w:pPr>
      <w:r w:rsidRPr="00870124">
        <w:rPr>
          <w:rFonts w:ascii="Avenir Book" w:hAnsi="Avenir Book"/>
          <w:color w:val="000000" w:themeColor="text1"/>
        </w:rPr>
        <w:t xml:space="preserve">Accueil de </w:t>
      </w:r>
      <w:r w:rsidRPr="00870124">
        <w:rPr>
          <w:rFonts w:ascii="Avenir Book" w:hAnsi="Avenir Book"/>
          <w:color w:val="000000" w:themeColor="text1"/>
          <w:u w:val="single"/>
        </w:rPr>
        <w:t xml:space="preserve">l’enfant avec ses parents </w:t>
      </w:r>
      <w:r w:rsidRPr="00870124">
        <w:rPr>
          <w:rFonts w:ascii="Avenir Book" w:hAnsi="Avenir Book"/>
          <w:color w:val="000000" w:themeColor="text1"/>
        </w:rPr>
        <w:t xml:space="preserve">pendant </w:t>
      </w:r>
      <w:r w:rsidRPr="00870124">
        <w:rPr>
          <w:rFonts w:ascii="Avenir Book" w:hAnsi="Avenir Book"/>
          <w:color w:val="000000" w:themeColor="text1"/>
          <w:u w:val="single"/>
        </w:rPr>
        <w:t>1 heure</w:t>
      </w:r>
    </w:p>
    <w:p w14:paraId="27C63DB0" w14:textId="77777777" w:rsidR="00BB5E3B" w:rsidRPr="00870124" w:rsidRDefault="00BB5E3B" w:rsidP="00BB5E3B">
      <w:pPr>
        <w:jc w:val="both"/>
        <w:rPr>
          <w:rFonts w:ascii="Avenir Book" w:hAnsi="Avenir Book"/>
          <w:color w:val="000000" w:themeColor="text1"/>
        </w:rPr>
      </w:pPr>
    </w:p>
    <w:p w14:paraId="7B395357" w14:textId="77777777" w:rsidR="00BB5E3B" w:rsidRPr="00870124" w:rsidRDefault="00BB5E3B" w:rsidP="00BB5E3B">
      <w:pPr>
        <w:pStyle w:val="Paragraphedeliste"/>
        <w:numPr>
          <w:ilvl w:val="0"/>
          <w:numId w:val="44"/>
        </w:numPr>
        <w:jc w:val="both"/>
        <w:rPr>
          <w:rFonts w:ascii="Avenir Book" w:hAnsi="Avenir Book"/>
          <w:color w:val="000000" w:themeColor="text1"/>
        </w:rPr>
      </w:pPr>
      <w:r w:rsidRPr="00870124">
        <w:rPr>
          <w:rFonts w:ascii="Avenir Book" w:hAnsi="Avenir Book"/>
          <w:color w:val="000000" w:themeColor="text1"/>
        </w:rPr>
        <w:t xml:space="preserve">Accueil de </w:t>
      </w:r>
      <w:r w:rsidRPr="00870124">
        <w:rPr>
          <w:rFonts w:ascii="Avenir Book" w:hAnsi="Avenir Book"/>
          <w:color w:val="000000" w:themeColor="text1"/>
          <w:u w:val="single"/>
        </w:rPr>
        <w:t>l’enfant 2 heures</w:t>
      </w:r>
    </w:p>
    <w:p w14:paraId="613F2F9B" w14:textId="77777777" w:rsidR="00BB5E3B" w:rsidRPr="00870124" w:rsidRDefault="00BB5E3B" w:rsidP="00BB5E3B">
      <w:pPr>
        <w:jc w:val="both"/>
        <w:rPr>
          <w:rFonts w:ascii="Avenir Book" w:hAnsi="Avenir Book"/>
          <w:color w:val="000000" w:themeColor="text1"/>
        </w:rPr>
      </w:pPr>
    </w:p>
    <w:p w14:paraId="50124904" w14:textId="77777777" w:rsidR="00BB5E3B" w:rsidRPr="00870124" w:rsidRDefault="00BB5E3B" w:rsidP="00BB5E3B">
      <w:pPr>
        <w:pStyle w:val="Paragraphedeliste"/>
        <w:numPr>
          <w:ilvl w:val="0"/>
          <w:numId w:val="44"/>
        </w:numPr>
        <w:jc w:val="both"/>
        <w:rPr>
          <w:rFonts w:ascii="Avenir Book" w:hAnsi="Avenir Book"/>
          <w:color w:val="000000" w:themeColor="text1"/>
        </w:rPr>
      </w:pPr>
      <w:r w:rsidRPr="00870124">
        <w:rPr>
          <w:rFonts w:ascii="Avenir Book" w:hAnsi="Avenir Book"/>
          <w:color w:val="000000" w:themeColor="text1"/>
        </w:rPr>
        <w:t xml:space="preserve">Accueil de </w:t>
      </w:r>
      <w:r w:rsidRPr="00870124">
        <w:rPr>
          <w:rFonts w:ascii="Avenir Book" w:hAnsi="Avenir Book"/>
          <w:color w:val="000000" w:themeColor="text1"/>
          <w:u w:val="single"/>
        </w:rPr>
        <w:t xml:space="preserve">l’enfant </w:t>
      </w:r>
      <w:r w:rsidRPr="00870124">
        <w:rPr>
          <w:rFonts w:ascii="Avenir Book" w:hAnsi="Avenir Book"/>
          <w:color w:val="000000" w:themeColor="text1"/>
        </w:rPr>
        <w:t xml:space="preserve">durant </w:t>
      </w:r>
      <w:r w:rsidRPr="00870124">
        <w:rPr>
          <w:rFonts w:ascii="Avenir Book" w:hAnsi="Avenir Book"/>
          <w:color w:val="000000" w:themeColor="text1"/>
          <w:u w:val="single"/>
        </w:rPr>
        <w:t>3 heures</w:t>
      </w:r>
      <w:r w:rsidRPr="00870124">
        <w:rPr>
          <w:rFonts w:ascii="Avenir Book" w:hAnsi="Avenir Book"/>
          <w:color w:val="000000" w:themeColor="text1"/>
        </w:rPr>
        <w:t>. L’enfant prendra son repas avec un de ses parents ou avec le personnel. Il fera la sieste si besoin est.</w:t>
      </w:r>
    </w:p>
    <w:p w14:paraId="6887F405" w14:textId="77777777" w:rsidR="00BB5E3B" w:rsidRPr="00870124" w:rsidRDefault="00BB5E3B" w:rsidP="00BB5E3B">
      <w:pPr>
        <w:jc w:val="both"/>
        <w:rPr>
          <w:rFonts w:ascii="Avenir Book" w:hAnsi="Avenir Book"/>
          <w:color w:val="000000" w:themeColor="text1"/>
        </w:rPr>
      </w:pPr>
    </w:p>
    <w:p w14:paraId="42A94E4A" w14:textId="77777777" w:rsidR="00BB5E3B" w:rsidRPr="00870124" w:rsidRDefault="00BB5E3B" w:rsidP="00BB5E3B">
      <w:pPr>
        <w:pStyle w:val="Paragraphedeliste"/>
        <w:numPr>
          <w:ilvl w:val="0"/>
          <w:numId w:val="44"/>
        </w:numPr>
        <w:jc w:val="both"/>
        <w:rPr>
          <w:rFonts w:ascii="Avenir Book" w:hAnsi="Avenir Book"/>
          <w:color w:val="000000" w:themeColor="text1"/>
        </w:rPr>
      </w:pPr>
      <w:r w:rsidRPr="00870124">
        <w:rPr>
          <w:rFonts w:ascii="Avenir Book" w:hAnsi="Avenir Book"/>
          <w:color w:val="000000" w:themeColor="text1"/>
        </w:rPr>
        <w:t xml:space="preserve">Accueil de </w:t>
      </w:r>
      <w:r w:rsidRPr="00870124">
        <w:rPr>
          <w:rFonts w:ascii="Avenir Book" w:hAnsi="Avenir Book"/>
          <w:color w:val="000000" w:themeColor="text1"/>
          <w:u w:val="single"/>
        </w:rPr>
        <w:t xml:space="preserve">l’enfant </w:t>
      </w:r>
      <w:r w:rsidRPr="00870124">
        <w:rPr>
          <w:rFonts w:ascii="Avenir Book" w:hAnsi="Avenir Book"/>
          <w:color w:val="000000" w:themeColor="text1"/>
        </w:rPr>
        <w:t xml:space="preserve"> pendant </w:t>
      </w:r>
      <w:r w:rsidRPr="00870124">
        <w:rPr>
          <w:rFonts w:ascii="Avenir Book" w:hAnsi="Avenir Book"/>
          <w:color w:val="000000" w:themeColor="text1"/>
          <w:u w:val="single"/>
        </w:rPr>
        <w:t>une demi-journée (4h)</w:t>
      </w:r>
      <w:r w:rsidRPr="00870124">
        <w:rPr>
          <w:rFonts w:ascii="Avenir Book" w:hAnsi="Avenir Book"/>
          <w:color w:val="000000" w:themeColor="text1"/>
        </w:rPr>
        <w:t xml:space="preserve">. L’enfant prendra son repas avec le personnel et fera la sieste. </w:t>
      </w:r>
    </w:p>
    <w:p w14:paraId="742D4AFD" w14:textId="77777777" w:rsidR="00BB5E3B" w:rsidRPr="00870124" w:rsidRDefault="00BB5E3B" w:rsidP="00BB5E3B">
      <w:pPr>
        <w:jc w:val="both"/>
        <w:rPr>
          <w:rFonts w:ascii="Avenir Book" w:hAnsi="Avenir Book"/>
          <w:color w:val="000000" w:themeColor="text1"/>
        </w:rPr>
      </w:pPr>
    </w:p>
    <w:p w14:paraId="08A2D183" w14:textId="77777777" w:rsidR="00BB5E3B" w:rsidRPr="00870124" w:rsidRDefault="00BB5E3B" w:rsidP="00BB5E3B">
      <w:pPr>
        <w:rPr>
          <w:rFonts w:ascii="Avenir Book" w:eastAsia="Arial" w:hAnsi="Avenir Book"/>
          <w:color w:val="808080" w:themeColor="background1" w:themeShade="80"/>
        </w:rPr>
      </w:pPr>
      <w:r w:rsidRPr="00870124">
        <w:rPr>
          <w:rFonts w:ascii="Avenir Book" w:eastAsia="Arial" w:hAnsi="Avenir Book"/>
          <w:b/>
          <w:color w:val="808080" w:themeColor="background1" w:themeShade="80"/>
          <w:u w:val="single"/>
        </w:rPr>
        <w:t>REMARQUE :</w:t>
      </w:r>
      <w:r w:rsidRPr="00870124">
        <w:rPr>
          <w:rFonts w:ascii="Avenir Book" w:eastAsia="Arial" w:hAnsi="Avenir Book"/>
          <w:color w:val="808080" w:themeColor="background1" w:themeShade="80"/>
        </w:rPr>
        <w:t xml:space="preserve"> </w:t>
      </w:r>
      <w:r w:rsidRPr="00870124">
        <w:rPr>
          <w:rFonts w:ascii="Avenir Book" w:eastAsia="Arial" w:hAnsi="Avenir Book"/>
          <w:color w:val="808080" w:themeColor="background1" w:themeShade="80"/>
          <w:sz w:val="24"/>
          <w:szCs w:val="24"/>
        </w:rPr>
        <w:t xml:space="preserve">A chaque moment de familiarisation, il est demandé aux parents de rester le temps nécessaire en section lors de l’arrivée de leur enfant et également lors du départ ce celui-ci. Le but de ceci est de permettre à l’enfant ainsi qu’à ses parents de prendre leurs marques, et de rassurer l’enfant pour sa venue dans son nouvel </w:t>
      </w:r>
      <w:proofErr w:type="spellStart"/>
      <w:r w:rsidRPr="00870124">
        <w:rPr>
          <w:rFonts w:ascii="Avenir Book" w:eastAsia="Arial" w:hAnsi="Avenir Book"/>
          <w:color w:val="808080" w:themeColor="background1" w:themeShade="80"/>
          <w:sz w:val="24"/>
          <w:szCs w:val="24"/>
        </w:rPr>
        <w:t>environnment</w:t>
      </w:r>
      <w:proofErr w:type="spellEnd"/>
      <w:r w:rsidRPr="00870124">
        <w:rPr>
          <w:rFonts w:ascii="Avenir Book" w:eastAsia="Arial" w:hAnsi="Avenir Book"/>
          <w:color w:val="808080" w:themeColor="background1" w:themeShade="80"/>
          <w:sz w:val="24"/>
          <w:szCs w:val="24"/>
        </w:rPr>
        <w:t xml:space="preserve"> mais aussi de rassurer les parents quant au fonctionnement de la crèche.</w:t>
      </w:r>
    </w:p>
    <w:p w14:paraId="694C3CF8" w14:textId="77777777" w:rsidR="00BB5E3B" w:rsidRDefault="00BB5E3B" w:rsidP="00BB5E3B">
      <w:pPr>
        <w:ind w:firstLine="720"/>
        <w:rPr>
          <w:rFonts w:ascii="Trebuchet MS" w:eastAsia="Arial" w:hAnsi="Trebuchet MS"/>
        </w:rPr>
      </w:pPr>
    </w:p>
    <w:p w14:paraId="2CCBE0A5"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lastRenderedPageBreak/>
        <w:t>La familiarisation se fera dans la mesure du possible lorsque les enfants sont présents dans les sections (les plus petits seront reçus à un moment de la journée à convenir avec la direction ; les plus grands seront reçus en dehors des moments de sieste pour qu’ils puissent s’imprégner du milieu de vie)</w:t>
      </w:r>
    </w:p>
    <w:p w14:paraId="2475D8A9" w14:textId="77777777" w:rsidR="00BB5E3B" w:rsidRPr="00870124" w:rsidRDefault="00BB5E3B" w:rsidP="00BB5E3B">
      <w:pPr>
        <w:jc w:val="both"/>
        <w:rPr>
          <w:rFonts w:ascii="Avenir Book" w:hAnsi="Avenir Book"/>
          <w:color w:val="000000" w:themeColor="text1"/>
        </w:rPr>
      </w:pPr>
    </w:p>
    <w:p w14:paraId="58058025"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u w:val="thick"/>
        </w:rPr>
        <w:t>Il est à noter que</w:t>
      </w:r>
      <w:r w:rsidRPr="00870124">
        <w:rPr>
          <w:rFonts w:ascii="Avenir Book" w:hAnsi="Avenir Book"/>
          <w:color w:val="000000" w:themeColor="text1"/>
        </w:rPr>
        <w:t> si l’adaptation de l’enfant dans le milieu d’accueil s’avère difficile, il est possible, si  les parents et/ou les enfants en ressentent le besoin, que la direction accorde des moments supplémentaires de familiarisation à raison de demi-journées. En effet, le nombre de jours d’adaptation peut varier selon les enfants et les parents et va dépendre de l’âge de l’enfant, de la sensibilité des parents et de l’enfant, et de la confiance que vous nous porterez.</w:t>
      </w:r>
    </w:p>
    <w:p w14:paraId="6611E07C"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La direction se réserve le droit de prolonger la familiarisation si l’enfant ne parvient pas à s‘alimenter à la crèche, il en est de même si l’enfant ne se sent pas en sécurité, s’il ne dort pas, … </w:t>
      </w:r>
    </w:p>
    <w:p w14:paraId="56DDD51B" w14:textId="77777777" w:rsidR="00BB5E3B" w:rsidRPr="00870124" w:rsidRDefault="00BB5E3B" w:rsidP="00BB5E3B">
      <w:pPr>
        <w:jc w:val="both"/>
        <w:rPr>
          <w:rFonts w:ascii="Avenir Book" w:hAnsi="Avenir Book"/>
          <w:color w:val="000000" w:themeColor="text1"/>
        </w:rPr>
      </w:pPr>
    </w:p>
    <w:p w14:paraId="17454168"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Il est évident qu’à partir de la deuxième semaine de familiarisation complémentaire, il sera facturé aux parents le montant du tarif journalier.</w:t>
      </w:r>
    </w:p>
    <w:p w14:paraId="56EAE907" w14:textId="77777777" w:rsidR="00BB5E3B" w:rsidRPr="00DF11DF" w:rsidRDefault="00BB5E3B" w:rsidP="00BB5E3B">
      <w:pPr>
        <w:jc w:val="both"/>
        <w:rPr>
          <w:rFonts w:ascii="Avenir Book" w:hAnsi="Avenir Book"/>
          <w:color w:val="F79646" w:themeColor="accent6"/>
        </w:rPr>
      </w:pPr>
    </w:p>
    <w:p w14:paraId="0CFA9EDE" w14:textId="77777777" w:rsidR="00BB5E3B" w:rsidRPr="00706951" w:rsidRDefault="00BB5E3B" w:rsidP="00BB5E3B">
      <w:pPr>
        <w:jc w:val="both"/>
        <w:rPr>
          <w:rFonts w:ascii="Arial" w:hAnsi="Arial"/>
          <w:b/>
          <w:sz w:val="28"/>
          <w:szCs w:val="28"/>
          <w:u w:val="single"/>
        </w:rPr>
      </w:pPr>
      <w:r w:rsidRPr="00D50095">
        <w:rPr>
          <w:rFonts w:ascii="Arial" w:hAnsi="Arial"/>
          <w:b/>
          <w:sz w:val="28"/>
          <w:szCs w:val="28"/>
          <w:highlight w:val="lightGray"/>
          <w:u w:val="single"/>
        </w:rPr>
        <w:t>L’accueil</w:t>
      </w:r>
    </w:p>
    <w:p w14:paraId="05AD5EA7" w14:textId="77777777" w:rsidR="00BB5E3B" w:rsidRDefault="00BB5E3B" w:rsidP="00BB5E3B">
      <w:pPr>
        <w:jc w:val="both"/>
        <w:rPr>
          <w:rFonts w:ascii="Avenir Book" w:hAnsi="Avenir Book"/>
        </w:rPr>
      </w:pPr>
    </w:p>
    <w:p w14:paraId="6714E264" w14:textId="77777777" w:rsidR="00BB5E3B" w:rsidRPr="00DB53F9" w:rsidRDefault="00BB5E3B" w:rsidP="00BB5E3B">
      <w:pPr>
        <w:jc w:val="both"/>
        <w:rPr>
          <w:rFonts w:ascii="Avenir Book" w:hAnsi="Avenir Book"/>
        </w:rPr>
      </w:pPr>
      <w:r w:rsidRPr="00DB53F9">
        <w:rPr>
          <w:rFonts w:ascii="Avenir Book" w:hAnsi="Avenir Book"/>
        </w:rPr>
        <w:t>L’accueil est un moment important</w:t>
      </w:r>
      <w:r>
        <w:rPr>
          <w:rFonts w:ascii="Avenir Book" w:hAnsi="Avenir Book"/>
        </w:rPr>
        <w:t>,</w:t>
      </w:r>
      <w:r w:rsidRPr="00DB53F9">
        <w:rPr>
          <w:rFonts w:ascii="Avenir Book" w:hAnsi="Avenir Book"/>
        </w:rPr>
        <w:t xml:space="preserve"> aussi bien pour</w:t>
      </w:r>
      <w:r>
        <w:rPr>
          <w:rFonts w:ascii="Avenir Book" w:hAnsi="Avenir Book"/>
        </w:rPr>
        <w:t xml:space="preserve"> la séparation avec les parents, </w:t>
      </w:r>
      <w:r w:rsidRPr="00DB53F9">
        <w:rPr>
          <w:rFonts w:ascii="Avenir Book" w:hAnsi="Avenir Book"/>
        </w:rPr>
        <w:t>que dans la transmission des informations. Les puéricultrices gèrent avec vous la séparation par la mise en place de petits rituels propres à chaque enfant. D’autre part, elles prennent le temps de recueillir toutes les informations importantes telles que :</w:t>
      </w:r>
    </w:p>
    <w:p w14:paraId="273DF93C" w14:textId="77777777" w:rsidR="00BB5E3B" w:rsidRDefault="00BB5E3B" w:rsidP="00BB5E3B">
      <w:pPr>
        <w:pStyle w:val="Paragraphedeliste"/>
        <w:numPr>
          <w:ilvl w:val="0"/>
          <w:numId w:val="46"/>
        </w:numPr>
        <w:jc w:val="both"/>
        <w:rPr>
          <w:rFonts w:ascii="Avenir Book" w:hAnsi="Avenir Book"/>
        </w:rPr>
      </w:pPr>
      <w:r>
        <w:rPr>
          <w:rFonts w:ascii="Avenir Book" w:hAnsi="Avenir Book"/>
        </w:rPr>
        <w:t>le déroulement de la nuit, et du réveil de votre enfant</w:t>
      </w:r>
    </w:p>
    <w:p w14:paraId="0F8F43A6" w14:textId="77777777" w:rsidR="00BB5E3B" w:rsidRPr="00870124" w:rsidRDefault="00BB5E3B" w:rsidP="00BB5E3B">
      <w:pPr>
        <w:pStyle w:val="Paragraphedeliste"/>
        <w:numPr>
          <w:ilvl w:val="0"/>
          <w:numId w:val="46"/>
        </w:numPr>
        <w:jc w:val="both"/>
        <w:rPr>
          <w:rFonts w:ascii="Avenir Book" w:hAnsi="Avenir Book"/>
          <w:color w:val="000000" w:themeColor="text1"/>
        </w:rPr>
      </w:pPr>
      <w:r w:rsidRPr="00870124">
        <w:rPr>
          <w:rFonts w:ascii="Avenir Book" w:hAnsi="Avenir Book"/>
          <w:color w:val="000000" w:themeColor="text1"/>
        </w:rPr>
        <w:t xml:space="preserve">le petit déjeuner à la maison </w:t>
      </w:r>
    </w:p>
    <w:p w14:paraId="0622EA69" w14:textId="77777777" w:rsidR="00BB5E3B" w:rsidRPr="00870124" w:rsidRDefault="00BB5E3B" w:rsidP="00BB5E3B">
      <w:pPr>
        <w:pStyle w:val="Paragraphedeliste"/>
        <w:numPr>
          <w:ilvl w:val="0"/>
          <w:numId w:val="46"/>
        </w:numPr>
        <w:jc w:val="both"/>
        <w:rPr>
          <w:rFonts w:ascii="Avenir Book" w:hAnsi="Avenir Book"/>
          <w:color w:val="000000" w:themeColor="text1"/>
        </w:rPr>
      </w:pPr>
      <w:r w:rsidRPr="00870124">
        <w:rPr>
          <w:rFonts w:ascii="Avenir Book" w:hAnsi="Avenir Book"/>
          <w:color w:val="000000" w:themeColor="text1"/>
        </w:rPr>
        <w:t>la personne qui viendra chercher votre enfant à la fin de la journée</w:t>
      </w:r>
    </w:p>
    <w:p w14:paraId="04876CFB" w14:textId="77777777" w:rsidR="00BB5E3B" w:rsidRPr="00870124" w:rsidRDefault="00BB5E3B" w:rsidP="00BB5E3B">
      <w:pPr>
        <w:pStyle w:val="Paragraphedeliste"/>
        <w:numPr>
          <w:ilvl w:val="0"/>
          <w:numId w:val="46"/>
        </w:numPr>
        <w:jc w:val="both"/>
        <w:rPr>
          <w:rFonts w:ascii="Avenir Book" w:hAnsi="Avenir Book"/>
          <w:color w:val="000000" w:themeColor="text1"/>
        </w:rPr>
      </w:pPr>
      <w:r w:rsidRPr="00870124">
        <w:rPr>
          <w:rFonts w:ascii="Avenir Book" w:hAnsi="Avenir Book"/>
          <w:color w:val="000000" w:themeColor="text1"/>
        </w:rPr>
        <w:t>la prise éventuelle de médicaments</w:t>
      </w:r>
    </w:p>
    <w:p w14:paraId="5A6C7A73" w14:textId="77777777" w:rsidR="00BB5E3B" w:rsidRPr="00870124" w:rsidRDefault="00BB5E3B" w:rsidP="00BB5E3B">
      <w:pPr>
        <w:pStyle w:val="Paragraphedeliste"/>
        <w:numPr>
          <w:ilvl w:val="0"/>
          <w:numId w:val="46"/>
        </w:numPr>
        <w:jc w:val="both"/>
        <w:rPr>
          <w:rFonts w:ascii="Avenir Book" w:hAnsi="Avenir Book"/>
          <w:color w:val="000000" w:themeColor="text1"/>
        </w:rPr>
      </w:pPr>
      <w:r w:rsidRPr="00870124">
        <w:rPr>
          <w:rFonts w:ascii="Avenir Book" w:hAnsi="Avenir Book"/>
          <w:color w:val="000000" w:themeColor="text1"/>
        </w:rPr>
        <w:t>un événement particulier à signaler (ex : chute)</w:t>
      </w:r>
    </w:p>
    <w:p w14:paraId="0EA2807F" w14:textId="77777777" w:rsidR="00BB5E3B" w:rsidRPr="00870124" w:rsidRDefault="00BB5E3B" w:rsidP="00BB5E3B">
      <w:pPr>
        <w:pStyle w:val="Paragraphedeliste"/>
        <w:numPr>
          <w:ilvl w:val="0"/>
          <w:numId w:val="46"/>
        </w:numPr>
        <w:jc w:val="both"/>
        <w:rPr>
          <w:rFonts w:ascii="Avenir Book" w:hAnsi="Avenir Book"/>
          <w:color w:val="000000" w:themeColor="text1"/>
        </w:rPr>
      </w:pPr>
      <w:r w:rsidRPr="00870124">
        <w:rPr>
          <w:rFonts w:ascii="Avenir Book" w:hAnsi="Avenir Book"/>
          <w:color w:val="000000" w:themeColor="text1"/>
        </w:rPr>
        <w:t>les horaires et documents administratifs éventuels</w:t>
      </w:r>
    </w:p>
    <w:p w14:paraId="0B283F23" w14:textId="77777777" w:rsidR="00BB5E3B" w:rsidRDefault="00BB5E3B" w:rsidP="00BB5E3B">
      <w:pPr>
        <w:pStyle w:val="Paragraphedeliste"/>
        <w:jc w:val="both"/>
        <w:rPr>
          <w:rFonts w:ascii="Avenir Book" w:hAnsi="Avenir Book"/>
        </w:rPr>
      </w:pPr>
      <w:r>
        <w:rPr>
          <w:rFonts w:ascii="Avenir Book" w:hAnsi="Avenir Book"/>
        </w:rPr>
        <w:t>Ces renseignements sont primordiaux pour nous permettre d’accompagner au mieux votre enfant durant toute la journée.</w:t>
      </w:r>
    </w:p>
    <w:p w14:paraId="220AE1A1" w14:textId="77777777" w:rsidR="00BB5E3B" w:rsidRDefault="00BB5E3B" w:rsidP="00BB5E3B">
      <w:pPr>
        <w:pStyle w:val="Paragraphedeliste"/>
        <w:jc w:val="both"/>
        <w:rPr>
          <w:rFonts w:ascii="Avenir Book" w:hAnsi="Avenir Book"/>
        </w:rPr>
      </w:pPr>
      <w:r>
        <w:rPr>
          <w:rFonts w:ascii="Avenir Book" w:hAnsi="Avenir Book"/>
        </w:rPr>
        <w:t>Les puéricultrices tenteront de répondre à vos sollicitations pour un mieux, et dans le cas contraire, elles feront en sorte de transmettre l’information à la directrice afin de vous répondre dans les meilleurs délais.</w:t>
      </w:r>
    </w:p>
    <w:p w14:paraId="167EB502" w14:textId="77777777" w:rsidR="00BB5E3B" w:rsidRDefault="00BB5E3B" w:rsidP="00BB5E3B">
      <w:pPr>
        <w:pStyle w:val="Paragraphedeliste"/>
        <w:jc w:val="both"/>
        <w:rPr>
          <w:rFonts w:ascii="Avenir Book" w:hAnsi="Avenir Book"/>
        </w:rPr>
      </w:pPr>
    </w:p>
    <w:p w14:paraId="15F2C733" w14:textId="77777777" w:rsidR="00BB5E3B" w:rsidRDefault="00BB5E3B" w:rsidP="00BB5E3B">
      <w:pPr>
        <w:pStyle w:val="Paragraphedeliste"/>
        <w:jc w:val="both"/>
        <w:rPr>
          <w:rFonts w:ascii="Avenir Book" w:hAnsi="Avenir Book"/>
        </w:rPr>
      </w:pPr>
      <w:r>
        <w:rPr>
          <w:rFonts w:ascii="Avenir Book" w:hAnsi="Avenir Book"/>
        </w:rPr>
        <w:t>Au moment du retour à la maison, c’est le chemin inverse, c’est à notre tour de vous résumer la journée de votre petit bout afin de préparer au mieux votre soirée avec lui.</w:t>
      </w:r>
    </w:p>
    <w:p w14:paraId="1DD0AF38" w14:textId="77777777" w:rsidR="00BB5E3B" w:rsidRPr="0085771C" w:rsidRDefault="00BB5E3B" w:rsidP="00BB5E3B">
      <w:pPr>
        <w:rPr>
          <w:rFonts w:ascii="Avenir Book" w:hAnsi="Avenir Book"/>
        </w:rPr>
      </w:pPr>
      <w:r w:rsidRPr="0071209D">
        <w:rPr>
          <w:rFonts w:ascii="Avenir Book" w:hAnsi="Avenir Book"/>
          <w:b/>
        </w:rPr>
        <w:t>Chaque enfant qui entre chez Baby Chou est accueilli de manière individualisée</w:t>
      </w:r>
      <w:r w:rsidRPr="0085771C">
        <w:rPr>
          <w:rFonts w:ascii="Avenir Book" w:hAnsi="Avenir Book"/>
        </w:rPr>
        <w:t>, en effet, nous estimons qu’il faut respecter le rythme de l’enfant, ses habitudes.  Dès sa naissance, le bébé commence déjà à apprendre  beaucoup de choses, il découvre l’environnement qui l’entoure, nous ne tenons pas à le brusquer dans son apprentissage, nous estimons que le rôle d’une structure d’accueil est de permettre de se sentir bien en collectivité, d’accepter les autres et de se développer au mieux.</w:t>
      </w:r>
    </w:p>
    <w:p w14:paraId="69DEB9F4" w14:textId="77777777" w:rsidR="00BB5E3B" w:rsidRDefault="00BB5E3B" w:rsidP="00BB5E3B">
      <w:pPr>
        <w:rPr>
          <w:rFonts w:ascii="Arial" w:hAnsi="Arial"/>
          <w:b/>
          <w:sz w:val="28"/>
          <w:szCs w:val="28"/>
          <w:u w:val="single"/>
        </w:rPr>
      </w:pPr>
    </w:p>
    <w:p w14:paraId="2090B1D7" w14:textId="77777777" w:rsidR="00BB5E3B" w:rsidRDefault="00BB5E3B" w:rsidP="00BB5E3B">
      <w:pPr>
        <w:rPr>
          <w:rFonts w:ascii="Arial" w:hAnsi="Arial"/>
          <w:b/>
          <w:sz w:val="28"/>
          <w:szCs w:val="28"/>
          <w:u w:val="single"/>
        </w:rPr>
      </w:pPr>
      <w:r w:rsidRPr="00D50095">
        <w:rPr>
          <w:rFonts w:ascii="Arial" w:hAnsi="Arial"/>
          <w:b/>
          <w:sz w:val="28"/>
          <w:szCs w:val="28"/>
          <w:highlight w:val="lightGray"/>
          <w:u w:val="single"/>
        </w:rPr>
        <w:t>L’accueil de tous sans discrimination – l’accueil d’un enfant porteur d’un handicap</w:t>
      </w:r>
    </w:p>
    <w:p w14:paraId="6A0343AB" w14:textId="77777777" w:rsidR="00BB5E3B" w:rsidRDefault="00BB5E3B" w:rsidP="00BB5E3B">
      <w:pPr>
        <w:rPr>
          <w:rFonts w:ascii="Arial" w:hAnsi="Arial"/>
          <w:b/>
          <w:sz w:val="28"/>
          <w:szCs w:val="28"/>
          <w:u w:val="single"/>
        </w:rPr>
      </w:pPr>
    </w:p>
    <w:p w14:paraId="1A47EAAA" w14:textId="77777777" w:rsidR="00BB5E3B" w:rsidRDefault="00BB5E3B" w:rsidP="00BB5E3B">
      <w:pPr>
        <w:rPr>
          <w:rFonts w:ascii="Avenir Book" w:hAnsi="Avenir Book"/>
        </w:rPr>
      </w:pPr>
      <w:r>
        <w:rPr>
          <w:rFonts w:ascii="Avenir Book" w:hAnsi="Avenir Book"/>
        </w:rPr>
        <w:t>Chez Baby Chou, nous accueillons tous les enfants sans faire aucune discrimination (langue, nationalité, religion, handicap,…).</w:t>
      </w:r>
    </w:p>
    <w:p w14:paraId="540232AE" w14:textId="77777777" w:rsidR="00BB5E3B" w:rsidRDefault="00BB5E3B" w:rsidP="00BB5E3B">
      <w:pPr>
        <w:rPr>
          <w:rFonts w:ascii="Avenir Book" w:hAnsi="Avenir Book"/>
        </w:rPr>
      </w:pPr>
    </w:p>
    <w:p w14:paraId="735F1C84" w14:textId="77777777" w:rsidR="00BB5E3B" w:rsidRPr="00870124" w:rsidRDefault="00BB5E3B" w:rsidP="00BB5E3B">
      <w:pPr>
        <w:rPr>
          <w:rFonts w:ascii="Avenir Book" w:hAnsi="Avenir Book"/>
          <w:color w:val="000000" w:themeColor="text1"/>
        </w:rPr>
      </w:pPr>
      <w:r>
        <w:rPr>
          <w:rFonts w:ascii="Avenir Book" w:hAnsi="Avenir Book"/>
        </w:rPr>
        <w:t xml:space="preserve">En tant qu’institutrice, j’ai eu l’occasion de travailler avec des enfants en âge d‘école primaire </w:t>
      </w:r>
      <w:r w:rsidRPr="00870124">
        <w:rPr>
          <w:rFonts w:ascii="Avenir Book" w:hAnsi="Avenir Book"/>
          <w:color w:val="000000" w:themeColor="text1"/>
        </w:rPr>
        <w:t xml:space="preserve">porteurs d’un handicap, je suis prête à accueillir un bébé atteint d’un handicap  à condition que mon personnel soit également ouvert dans le fait d’accueillir cet enfant. Une réunion préalable sera organisée avec le personnel afin de discuter de la venue ou non de cet enfant dans le milieu d’accueil, car il est important qu’il n’éprouve pas de difficultés à s’occuper d’un enfant porteur d’un handicap. </w:t>
      </w:r>
    </w:p>
    <w:p w14:paraId="22D5F5F5"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Cet accueil doit aussi être accepté par le médecin traitant de l’enfant et celui de l’ONE. Une discussion à ce sujet sera également envisagée avec la coordinatrice de l’ONE, notamment au niveau de l’environnement des espaces de vie et des soins éventuels à prodiguer à l’enfant.</w:t>
      </w:r>
    </w:p>
    <w:p w14:paraId="0549712E" w14:textId="77777777" w:rsidR="00BB5E3B" w:rsidRPr="00870124" w:rsidRDefault="00BB5E3B" w:rsidP="00BB5E3B">
      <w:pPr>
        <w:rPr>
          <w:rFonts w:ascii="Avenir Book" w:hAnsi="Avenir Book"/>
          <w:color w:val="000000" w:themeColor="text1"/>
        </w:rPr>
      </w:pPr>
    </w:p>
    <w:p w14:paraId="6D879586"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Nous sensibilisons les enfants pour éviter tout comportement discriminatoire au moyen de livres et de jeux.</w:t>
      </w:r>
    </w:p>
    <w:p w14:paraId="05802F24" w14:textId="77777777" w:rsidR="00BB5E3B" w:rsidRDefault="00BB5E3B" w:rsidP="00BB5E3B">
      <w:pPr>
        <w:rPr>
          <w:rFonts w:ascii="Avenir Book" w:hAnsi="Avenir Book"/>
          <w:color w:val="F79646" w:themeColor="accent6"/>
        </w:rPr>
      </w:pPr>
    </w:p>
    <w:p w14:paraId="219D3C7D" w14:textId="77777777" w:rsidR="00BB5E3B" w:rsidRPr="007A3F34" w:rsidRDefault="00BB5E3B" w:rsidP="00BB5E3B">
      <w:pPr>
        <w:rPr>
          <w:sz w:val="32"/>
          <w:szCs w:val="32"/>
          <w:u w:val="single"/>
        </w:rPr>
      </w:pPr>
      <w:r w:rsidRPr="00D50095">
        <w:rPr>
          <w:rFonts w:ascii="Arial" w:hAnsi="Arial"/>
          <w:b/>
          <w:sz w:val="28"/>
          <w:szCs w:val="28"/>
          <w:highlight w:val="lightGray"/>
          <w:u w:val="single"/>
        </w:rPr>
        <w:t xml:space="preserve">Le langage </w:t>
      </w:r>
    </w:p>
    <w:p w14:paraId="28265B08" w14:textId="77777777" w:rsidR="00BB5E3B" w:rsidRDefault="00BB5E3B" w:rsidP="00BB5E3B"/>
    <w:p w14:paraId="627F10A7"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 xml:space="preserve">Pour soutenir l’apprentissage du langage, les puéricultrices mettent des mots sur les actions (ex : ta couche est sale, nous allons la changer), ces mots accompagnent les gestes et les actions en cours. Cette répétition de mots permettra progressivement à l’enfant de les associer aux objets, puis aux situations et c’est ainsi qu’il retiendra ces mots. </w:t>
      </w:r>
    </w:p>
    <w:p w14:paraId="3FAED333"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 xml:space="preserve">Lorsque l’enfant commence à s’exprimer verbalement, nous l’encourageons en lui répondant afin qu’il voie que nous l’écoutons et le comprenons. </w:t>
      </w:r>
    </w:p>
    <w:p w14:paraId="30E92106"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D’autre part, nous organisons régulièrement des activités (lecture de comptines, petits chants,…) afin de favoriser l’apprentissage du langage.</w:t>
      </w:r>
    </w:p>
    <w:p w14:paraId="7AA4A051" w14:textId="77777777" w:rsidR="00BB5E3B" w:rsidRDefault="00BB5E3B" w:rsidP="00BB5E3B">
      <w:pPr>
        <w:rPr>
          <w:rFonts w:ascii="Avenir Book" w:hAnsi="Avenir Book"/>
          <w:color w:val="F79646" w:themeColor="accent6"/>
        </w:rPr>
      </w:pPr>
    </w:p>
    <w:p w14:paraId="18A74C06"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La crèche accueille des enfants de langue étrangère régulièrement. Pour communiquer avec eux et avec les parents, nous écrivons dans le cahier de communication en Anglais (dans la mesure du possible) et nous essayons de nous exprimer au mieux avec la famille en Anglais. Il est à noter que nous parlons à l’enfant en Français et à sa sortie il saura généralement s’exprimer correctement en français.</w:t>
      </w:r>
    </w:p>
    <w:p w14:paraId="651C3AC0"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D’autre part, nous avons des fiches sur le langage des signes que nous utilisons lors de moments d’activités ou au moment du repas, du change, ou pendant les activités. Ce langage est utilisé en support au langage verbal. Il permet aux enfants de communiquer assez rapidement avec les encadrants, avant même d’avoir acquis le langage parlé.</w:t>
      </w:r>
    </w:p>
    <w:p w14:paraId="0706B6EA" w14:textId="77777777" w:rsidR="00BB5E3B" w:rsidRPr="00954137" w:rsidRDefault="00BB5E3B" w:rsidP="00BB5E3B">
      <w:pPr>
        <w:rPr>
          <w:rFonts w:ascii="Arial" w:hAnsi="Arial"/>
          <w:b/>
          <w:sz w:val="28"/>
          <w:szCs w:val="28"/>
          <w:u w:val="single"/>
        </w:rPr>
      </w:pPr>
    </w:p>
    <w:p w14:paraId="27A3D659" w14:textId="77777777" w:rsidR="00BB5E3B" w:rsidRDefault="00BB5E3B" w:rsidP="00BB5E3B">
      <w:pPr>
        <w:rPr>
          <w:rFonts w:ascii="Arial" w:hAnsi="Arial"/>
          <w:b/>
          <w:sz w:val="28"/>
          <w:szCs w:val="28"/>
          <w:u w:val="single"/>
        </w:rPr>
      </w:pPr>
      <w:r w:rsidRPr="00D50095">
        <w:rPr>
          <w:rFonts w:ascii="Arial" w:hAnsi="Arial"/>
          <w:b/>
          <w:sz w:val="28"/>
          <w:szCs w:val="28"/>
          <w:highlight w:val="lightGray"/>
          <w:u w:val="single"/>
        </w:rPr>
        <w:t>Le respect du rythme de chacun</w:t>
      </w:r>
    </w:p>
    <w:p w14:paraId="5362D5AB" w14:textId="77777777" w:rsidR="00BB5E3B" w:rsidRDefault="00BB5E3B" w:rsidP="00BB5E3B">
      <w:pPr>
        <w:rPr>
          <w:rFonts w:ascii="Arial" w:hAnsi="Arial"/>
          <w:b/>
          <w:sz w:val="28"/>
          <w:szCs w:val="28"/>
          <w:u w:val="single"/>
        </w:rPr>
      </w:pPr>
    </w:p>
    <w:p w14:paraId="11ABE9F3" w14:textId="77777777" w:rsidR="00BB5E3B" w:rsidRDefault="00BB5E3B" w:rsidP="00BB5E3B">
      <w:pPr>
        <w:rPr>
          <w:rFonts w:ascii="Avenir Book" w:hAnsi="Avenir Book"/>
        </w:rPr>
      </w:pPr>
      <w:r>
        <w:rPr>
          <w:rFonts w:ascii="Avenir Book" w:hAnsi="Avenir Book"/>
        </w:rPr>
        <w:t>Afin de respecter le rythme de votre enfant, des échanges quotidiens avec vous et une observation de qualité de l‘équipe sont nécessaires.</w:t>
      </w:r>
    </w:p>
    <w:p w14:paraId="0B3AC72D" w14:textId="77777777" w:rsidR="00BB5E3B" w:rsidRPr="000C0C47" w:rsidRDefault="00BB5E3B" w:rsidP="00BB5E3B">
      <w:pPr>
        <w:ind w:left="567" w:hanging="567"/>
        <w:jc w:val="both"/>
        <w:rPr>
          <w:rFonts w:ascii="Avenir Book" w:hAnsi="Avenir Book"/>
          <w:color w:val="000000" w:themeColor="text1"/>
        </w:rPr>
      </w:pPr>
      <w:r w:rsidRPr="000C0C47">
        <w:rPr>
          <w:rFonts w:ascii="Avenir Book" w:hAnsi="Avenir Book"/>
          <w:color w:val="000000" w:themeColor="text1"/>
          <w:u w:val="single"/>
        </w:rPr>
        <w:t>NB :</w:t>
      </w:r>
      <w:r w:rsidRPr="000C0C47">
        <w:rPr>
          <w:rFonts w:ascii="Avenir Book" w:hAnsi="Avenir Book"/>
          <w:color w:val="000000" w:themeColor="text1"/>
        </w:rPr>
        <w:t xml:space="preserve"> Pour les plus petits, l’organisation de la journée</w:t>
      </w:r>
      <w:r>
        <w:rPr>
          <w:rFonts w:ascii="Avenir Book" w:hAnsi="Avenir Book"/>
          <w:color w:val="000000" w:themeColor="text1"/>
        </w:rPr>
        <w:t xml:space="preserve"> se déroule selon le rythme </w:t>
      </w:r>
      <w:r w:rsidRPr="000C0C47">
        <w:rPr>
          <w:rFonts w:ascii="Avenir Book" w:hAnsi="Avenir Book"/>
          <w:color w:val="000000" w:themeColor="text1"/>
        </w:rPr>
        <w:t>biologique de l’enfant.</w:t>
      </w:r>
    </w:p>
    <w:p w14:paraId="68F7D027" w14:textId="77777777" w:rsidR="00BB5E3B" w:rsidRDefault="00BB5E3B" w:rsidP="00BB5E3B">
      <w:pPr>
        <w:rPr>
          <w:rFonts w:ascii="Avenir Book" w:hAnsi="Avenir Book"/>
        </w:rPr>
      </w:pPr>
    </w:p>
    <w:p w14:paraId="05F95AF6" w14:textId="77777777" w:rsidR="00BB5E3B" w:rsidRPr="00FC32AB" w:rsidRDefault="00BB5E3B" w:rsidP="00BB5E3B">
      <w:pPr>
        <w:pStyle w:val="Paragraphedeliste"/>
        <w:numPr>
          <w:ilvl w:val="0"/>
          <w:numId w:val="47"/>
        </w:numPr>
        <w:rPr>
          <w:rFonts w:ascii="Avenir Book" w:hAnsi="Avenir Book"/>
          <w:b/>
          <w:color w:val="943634" w:themeColor="accent2" w:themeShade="BF"/>
          <w:sz w:val="24"/>
          <w:szCs w:val="24"/>
          <w:u w:val="single"/>
        </w:rPr>
      </w:pPr>
      <w:r w:rsidRPr="00FC32AB">
        <w:rPr>
          <w:rFonts w:ascii="Avenir Book" w:hAnsi="Avenir Book"/>
          <w:b/>
          <w:color w:val="943634" w:themeColor="accent2" w:themeShade="BF"/>
          <w:sz w:val="24"/>
          <w:szCs w:val="24"/>
          <w:u w:val="single"/>
        </w:rPr>
        <w:t xml:space="preserve">Les repas : </w:t>
      </w:r>
    </w:p>
    <w:p w14:paraId="4A234D55" w14:textId="77777777" w:rsidR="00BB5E3B" w:rsidRDefault="00BB5E3B" w:rsidP="00BB5E3B">
      <w:pPr>
        <w:rPr>
          <w:rFonts w:ascii="Avenir Book" w:hAnsi="Avenir Book"/>
        </w:rPr>
      </w:pPr>
      <w:r w:rsidRPr="00D50095">
        <w:rPr>
          <w:noProof/>
          <w:lang w:val="fr-FR" w:eastAsia="fr-FR"/>
        </w:rPr>
        <w:drawing>
          <wp:anchor distT="0" distB="0" distL="114300" distR="114300" simplePos="0" relativeHeight="251664384" behindDoc="1" locked="0" layoutInCell="1" allowOverlap="1" wp14:anchorId="16654338" wp14:editId="5319C6B3">
            <wp:simplePos x="0" y="0"/>
            <wp:positionH relativeFrom="column">
              <wp:posOffset>0</wp:posOffset>
            </wp:positionH>
            <wp:positionV relativeFrom="paragraph">
              <wp:posOffset>68580</wp:posOffset>
            </wp:positionV>
            <wp:extent cx="1531620" cy="1478280"/>
            <wp:effectExtent l="0" t="0" r="0" b="0"/>
            <wp:wrapSquare wrapText="bothSides"/>
            <wp:docPr id="631030126" name="Image 631030126" descr="Une image contenant dessin, croquis,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30126" name="Image 631030126" descr="Une image contenant dessin, croquis, dessin humoristique, illustration&#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1620" cy="14782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5A9809" w14:textId="77777777" w:rsidR="00BB5E3B" w:rsidRDefault="00BB5E3B" w:rsidP="00BB5E3B">
      <w:pPr>
        <w:rPr>
          <w:rFonts w:ascii="Avenir Book" w:hAnsi="Avenir Book"/>
        </w:rPr>
      </w:pPr>
      <w:r w:rsidRPr="00D802E1">
        <w:rPr>
          <w:rFonts w:ascii="Avenir Book" w:hAnsi="Avenir Book"/>
          <w:u w:val="single"/>
        </w:rPr>
        <w:t>Les biberons :</w:t>
      </w:r>
      <w:r>
        <w:rPr>
          <w:rFonts w:ascii="Avenir Book" w:hAnsi="Avenir Book"/>
        </w:rPr>
        <w:t xml:space="preserve"> ils sont donnés à votre bébé lorsqu’il manifeste sa faim par des petits signes. Il est confortablement installé dans les bras de la puéricultrice, ce qui lui permet d’être en contact individuel avec l’adulte. </w:t>
      </w:r>
    </w:p>
    <w:p w14:paraId="79876928" w14:textId="77777777" w:rsidR="00BB5E3B" w:rsidRDefault="00BB5E3B" w:rsidP="00BB5E3B">
      <w:pPr>
        <w:rPr>
          <w:rFonts w:ascii="Avenir Book" w:hAnsi="Avenir Book"/>
        </w:rPr>
      </w:pPr>
    </w:p>
    <w:p w14:paraId="5ADA2634" w14:textId="77777777" w:rsidR="00BB5E3B" w:rsidRDefault="00BB5E3B" w:rsidP="00BB5E3B">
      <w:pPr>
        <w:rPr>
          <w:rFonts w:ascii="Avenir Book" w:hAnsi="Avenir Book"/>
        </w:rPr>
      </w:pPr>
      <w:r w:rsidRPr="00D802E1">
        <w:rPr>
          <w:rFonts w:ascii="Avenir Book" w:hAnsi="Avenir Book"/>
          <w:u w:val="single"/>
        </w:rPr>
        <w:t>Les repas à la cuillère :</w:t>
      </w:r>
      <w:r w:rsidRPr="00D802E1">
        <w:rPr>
          <w:rFonts w:ascii="Avenir Book" w:hAnsi="Avenir Book"/>
        </w:rPr>
        <w:t xml:space="preserve"> ce passage </w:t>
      </w:r>
      <w:r>
        <w:rPr>
          <w:rFonts w:ascii="Avenir Book" w:hAnsi="Avenir Book"/>
        </w:rPr>
        <w:t xml:space="preserve">se fait en fonction de l’évolution de l‘enfant, en accord avec les parents. Il est demandé que les parents débutent cet apprentissage à la maison. Nous lui donnons le temps de s’habituer à la nouvelle alimentation et nous complétons les premiers repas avec un biberon, si nécessaire. Lorsque l’enfant manifeste le désir de manger seul, nous lui proposons de tenir la cuillère, et nous continuons dans un premier temps à lui donner des cuillerées, le temps pour lui d’être suffisamment adroit pour manger seul. </w:t>
      </w:r>
    </w:p>
    <w:p w14:paraId="7DF890B3" w14:textId="77777777" w:rsidR="00BB5E3B" w:rsidRDefault="00BB5E3B" w:rsidP="00BB5E3B">
      <w:pPr>
        <w:rPr>
          <w:rFonts w:ascii="Avenir Book" w:hAnsi="Avenir Book"/>
        </w:rPr>
      </w:pPr>
    </w:p>
    <w:p w14:paraId="43D40DE0" w14:textId="77777777" w:rsidR="00BB5E3B" w:rsidRDefault="00BB5E3B" w:rsidP="00BB5E3B">
      <w:pPr>
        <w:rPr>
          <w:rFonts w:ascii="Avenir Book" w:hAnsi="Avenir Book"/>
        </w:rPr>
      </w:pPr>
      <w:r w:rsidRPr="00D802E1">
        <w:rPr>
          <w:rFonts w:ascii="Avenir Book" w:hAnsi="Avenir Book"/>
          <w:u w:val="single"/>
        </w:rPr>
        <w:t>Les repas à table :</w:t>
      </w:r>
      <w:r>
        <w:rPr>
          <w:rFonts w:ascii="Avenir Book" w:hAnsi="Avenir Book"/>
          <w:u w:val="single"/>
        </w:rPr>
        <w:t xml:space="preserve"> </w:t>
      </w:r>
      <w:r>
        <w:rPr>
          <w:rFonts w:ascii="Avenir Book" w:hAnsi="Avenir Book"/>
        </w:rPr>
        <w:t>dès que votre enfant le souhaitera, et dès qu’il pourra marcher seul, il pourra prendre ses repas à la petite table, d’abord seul, ensuite par deux et pour terminer à plusieurs.</w:t>
      </w:r>
    </w:p>
    <w:p w14:paraId="392524F7" w14:textId="77777777" w:rsidR="00BB5E3B" w:rsidRDefault="00BB5E3B" w:rsidP="00BB5E3B">
      <w:pPr>
        <w:rPr>
          <w:rFonts w:ascii="Avenir Book" w:hAnsi="Avenir Book"/>
        </w:rPr>
      </w:pPr>
    </w:p>
    <w:p w14:paraId="6107E25B" w14:textId="77777777" w:rsidR="00BB5E3B" w:rsidRPr="00FC32AB" w:rsidRDefault="00BB5E3B" w:rsidP="00BB5E3B">
      <w:pPr>
        <w:pStyle w:val="Paragraphedeliste"/>
        <w:numPr>
          <w:ilvl w:val="0"/>
          <w:numId w:val="47"/>
        </w:numPr>
        <w:rPr>
          <w:rFonts w:ascii="Avenir Book" w:hAnsi="Avenir Book"/>
          <w:b/>
          <w:color w:val="943634" w:themeColor="accent2" w:themeShade="BF"/>
          <w:sz w:val="24"/>
          <w:szCs w:val="24"/>
          <w:u w:val="single"/>
        </w:rPr>
      </w:pPr>
      <w:r w:rsidRPr="00FC32AB">
        <w:rPr>
          <w:rFonts w:ascii="Avenir Book" w:hAnsi="Avenir Book"/>
          <w:b/>
          <w:color w:val="943634" w:themeColor="accent2" w:themeShade="BF"/>
          <w:sz w:val="24"/>
          <w:szCs w:val="24"/>
          <w:u w:val="single"/>
        </w:rPr>
        <w:t>Le sommeil </w:t>
      </w:r>
    </w:p>
    <w:p w14:paraId="0683B9F8" w14:textId="77777777" w:rsidR="00BB5E3B" w:rsidRDefault="00BB5E3B" w:rsidP="00BB5E3B">
      <w:pPr>
        <w:pStyle w:val="Paragraphedeliste"/>
        <w:rPr>
          <w:rFonts w:ascii="Avenir Book" w:hAnsi="Avenir Book"/>
        </w:rPr>
      </w:pPr>
    </w:p>
    <w:p w14:paraId="06820AB5"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 xml:space="preserve">Nous respectons le rythme de sommeil de votre enfant et ne le réveillons pas. Nous nous efforçons de suivre les habitudes de la maison pour apprendre à votre enfant à s’endormir seul dans son lit. Il sera couché </w:t>
      </w:r>
      <w:r w:rsidRPr="00870124">
        <w:rPr>
          <w:rFonts w:ascii="Avenir Book" w:hAnsi="Avenir Book"/>
          <w:color w:val="000000" w:themeColor="text1"/>
          <w:u w:val="single"/>
        </w:rPr>
        <w:t>sur le dos</w:t>
      </w:r>
      <w:r w:rsidRPr="00870124">
        <w:rPr>
          <w:rFonts w:ascii="Avenir Book" w:hAnsi="Avenir Book"/>
          <w:color w:val="000000" w:themeColor="text1"/>
        </w:rPr>
        <w:t xml:space="preserve"> dans un sac de couchage.  Il s’endort avec sa tétine et son doudou si il en possède. Pour faciliter les siestes et rassurer l’enfant, il est conseillé d’apporter un tissu, tétra, foulard ou doudou avec l’odeur de maman. </w:t>
      </w:r>
    </w:p>
    <w:p w14:paraId="45E16A4A"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Pour les plus petits, les siestes sont organisées selon leur rythme tout au long de la journée.</w:t>
      </w:r>
    </w:p>
    <w:p w14:paraId="73B77CFC"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 xml:space="preserve">Les plus grands vont à la sieste après le repas de midi et se réveillent suivant leur rythme. </w:t>
      </w:r>
    </w:p>
    <w:p w14:paraId="6142C329"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lastRenderedPageBreak/>
        <w:t>En cas de besoin, il est évident que les plus grands peuvent également faire une sieste en dortoir à l’étage.</w:t>
      </w:r>
    </w:p>
    <w:p w14:paraId="5945E039" w14:textId="77777777" w:rsidR="00BB5E3B" w:rsidRDefault="00BB5E3B" w:rsidP="00BB5E3B">
      <w:pPr>
        <w:jc w:val="both"/>
        <w:rPr>
          <w:rFonts w:ascii="Avenir Book" w:hAnsi="Avenir Book"/>
        </w:rPr>
      </w:pPr>
    </w:p>
    <w:p w14:paraId="68B7CCDC" w14:textId="77777777" w:rsidR="00BB5E3B" w:rsidRPr="00BA53D1" w:rsidRDefault="00BB5E3B" w:rsidP="00BB5E3B">
      <w:pPr>
        <w:jc w:val="both"/>
        <w:rPr>
          <w:rFonts w:ascii="Avenir Book" w:hAnsi="Avenir Book"/>
        </w:rPr>
      </w:pPr>
    </w:p>
    <w:p w14:paraId="6E3B122C" w14:textId="77777777" w:rsidR="00BB5E3B" w:rsidRPr="00FC32AB" w:rsidRDefault="00BB5E3B" w:rsidP="00BB5E3B">
      <w:pPr>
        <w:pStyle w:val="Paragraphedeliste"/>
        <w:numPr>
          <w:ilvl w:val="0"/>
          <w:numId w:val="47"/>
        </w:numPr>
        <w:rPr>
          <w:rFonts w:ascii="Avenir Book" w:hAnsi="Avenir Book"/>
          <w:b/>
          <w:color w:val="943634" w:themeColor="accent2" w:themeShade="BF"/>
          <w:sz w:val="24"/>
          <w:szCs w:val="24"/>
          <w:u w:val="single"/>
        </w:rPr>
      </w:pPr>
      <w:r w:rsidRPr="00FC32AB">
        <w:rPr>
          <w:rFonts w:ascii="Avenir Book" w:hAnsi="Avenir Book"/>
          <w:b/>
          <w:color w:val="943634" w:themeColor="accent2" w:themeShade="BF"/>
          <w:sz w:val="24"/>
          <w:szCs w:val="24"/>
          <w:u w:val="single"/>
        </w:rPr>
        <w:t>L’acquisition de la propreté</w:t>
      </w:r>
    </w:p>
    <w:p w14:paraId="6B3524A8" w14:textId="77777777" w:rsidR="00BB5E3B" w:rsidRDefault="00BB5E3B" w:rsidP="00BB5E3B">
      <w:pPr>
        <w:rPr>
          <w:rFonts w:ascii="Avenir Book" w:hAnsi="Avenir Book"/>
        </w:rPr>
      </w:pPr>
    </w:p>
    <w:p w14:paraId="70CC38D7" w14:textId="77777777" w:rsidR="00BB5E3B" w:rsidRPr="00706951" w:rsidRDefault="00BB5E3B" w:rsidP="00BB5E3B">
      <w:pPr>
        <w:jc w:val="both"/>
        <w:rPr>
          <w:rFonts w:ascii="Avenir Book" w:hAnsi="Avenir Book"/>
        </w:rPr>
      </w:pPr>
      <w:r>
        <w:rPr>
          <w:rFonts w:ascii="Avenir Book" w:hAnsi="Avenir Book"/>
        </w:rPr>
        <w:t>L’acquisition de la propreté est un moment important pour l’enfant. Pour l’apprentissage de la propreté, nous tenons à respecter le rythme physiologique de votre petit bout, c’est-à-dire qu’il doit être capable de contrôler ses sphincters. Afin que cela se passe pour le mieux, une collaboration avec tous les intervenants me semble nécessaire. A vous, parents et nous, professionnels d’observer l’enfant afin de cerner le moment « propice ». Nous n’insisterons en aucun cas pour que votre enfant reste sur le pot et nous attendrons qu’il manifeste son envie d’aller sur le petit WC. Des accidents font bien sûr partie de l’apprentissage et nous ne les sanctionnerons évidemment pas. Il est nécessaire d’être patient car lorsque l’on est trop pressé, bien souvent cela amène un retard dans la propreté. Il est toujours préférable que les parents débutent cet apprentissage à la maison.</w:t>
      </w:r>
    </w:p>
    <w:p w14:paraId="65AD7B07" w14:textId="77777777" w:rsidR="00BB5E3B" w:rsidRDefault="00BB5E3B" w:rsidP="00BB5E3B">
      <w:pPr>
        <w:rPr>
          <w:rFonts w:ascii="Avenir Book" w:hAnsi="Avenir Book"/>
        </w:rPr>
      </w:pPr>
    </w:p>
    <w:p w14:paraId="4B559D2D" w14:textId="77777777" w:rsidR="00BB5E3B" w:rsidRPr="00FC32AB" w:rsidRDefault="00BB5E3B" w:rsidP="00BB5E3B">
      <w:pPr>
        <w:pStyle w:val="Paragraphedeliste"/>
        <w:numPr>
          <w:ilvl w:val="0"/>
          <w:numId w:val="47"/>
        </w:numPr>
        <w:rPr>
          <w:rFonts w:ascii="Avenir Book" w:hAnsi="Avenir Book"/>
          <w:b/>
          <w:color w:val="943634" w:themeColor="accent2" w:themeShade="BF"/>
          <w:sz w:val="24"/>
          <w:szCs w:val="24"/>
          <w:u w:val="single"/>
        </w:rPr>
      </w:pPr>
      <w:r w:rsidRPr="00FC32AB">
        <w:rPr>
          <w:rFonts w:ascii="Avenir Book" w:hAnsi="Avenir Book"/>
          <w:b/>
          <w:color w:val="943634" w:themeColor="accent2" w:themeShade="BF"/>
          <w:sz w:val="24"/>
          <w:szCs w:val="24"/>
          <w:u w:val="single"/>
        </w:rPr>
        <w:t>Le jeu</w:t>
      </w:r>
    </w:p>
    <w:p w14:paraId="2E7B94D3" w14:textId="77777777" w:rsidR="00BB5E3B" w:rsidRPr="00870124" w:rsidRDefault="00BB5E3B" w:rsidP="00BB5E3B">
      <w:pPr>
        <w:rPr>
          <w:rFonts w:ascii="Avenir Book" w:hAnsi="Avenir Book"/>
          <w:color w:val="000000" w:themeColor="text1"/>
        </w:rPr>
      </w:pPr>
    </w:p>
    <w:p w14:paraId="56093572"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Des activités diverses sont proposées aux enfants. Ils ne sont pas obligés d’y participer.</w:t>
      </w:r>
    </w:p>
    <w:p w14:paraId="3A544B9A"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Nous respectons le choix de l’enfant qui ne désire pas participer à un jeu ou à une activité.</w:t>
      </w:r>
    </w:p>
    <w:p w14:paraId="4EE53015"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Il pourra revenir plus tard si il en a envie.</w:t>
      </w:r>
    </w:p>
    <w:p w14:paraId="49726700" w14:textId="77777777" w:rsidR="00BB5E3B" w:rsidRDefault="00BB5E3B" w:rsidP="00BB5E3B">
      <w:pPr>
        <w:rPr>
          <w:rFonts w:ascii="Arial" w:hAnsi="Arial"/>
          <w:b/>
          <w:sz w:val="28"/>
          <w:szCs w:val="28"/>
          <w:u w:val="single"/>
        </w:rPr>
      </w:pPr>
    </w:p>
    <w:p w14:paraId="44E64EE1" w14:textId="77777777" w:rsidR="00BB5E3B" w:rsidRDefault="00BB5E3B" w:rsidP="00BB5E3B">
      <w:pPr>
        <w:rPr>
          <w:rFonts w:ascii="Arial" w:hAnsi="Arial"/>
          <w:b/>
          <w:sz w:val="28"/>
          <w:szCs w:val="28"/>
          <w:u w:val="single"/>
        </w:rPr>
      </w:pPr>
      <w:r w:rsidRPr="00D50095">
        <w:rPr>
          <w:rFonts w:ascii="Arial" w:hAnsi="Arial"/>
          <w:b/>
          <w:sz w:val="28"/>
          <w:szCs w:val="28"/>
          <w:highlight w:val="lightGray"/>
          <w:u w:val="single"/>
        </w:rPr>
        <w:t>L’hygiène dans la structure</w:t>
      </w:r>
      <w:r>
        <w:rPr>
          <w:rFonts w:ascii="Arial" w:hAnsi="Arial"/>
          <w:b/>
          <w:sz w:val="28"/>
          <w:szCs w:val="28"/>
          <w:u w:val="single"/>
        </w:rPr>
        <w:t xml:space="preserve"> </w:t>
      </w:r>
    </w:p>
    <w:p w14:paraId="526CEC72" w14:textId="77777777" w:rsidR="00BB5E3B" w:rsidRDefault="00BB5E3B" w:rsidP="00BB5E3B">
      <w:pPr>
        <w:rPr>
          <w:rFonts w:ascii="Arial" w:hAnsi="Arial"/>
          <w:b/>
          <w:sz w:val="28"/>
          <w:szCs w:val="28"/>
          <w:u w:val="single"/>
        </w:rPr>
      </w:pPr>
    </w:p>
    <w:p w14:paraId="37B7C208"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 xml:space="preserve">Nous veillons à garder l’entièreté du milieu d’accueil propre. Il est nettoyé quotidiennement et les procédés de désinfection sont respectés. </w:t>
      </w:r>
    </w:p>
    <w:p w14:paraId="1F9B86F9" w14:textId="77777777" w:rsidR="00BB5E3B" w:rsidRPr="00870124" w:rsidRDefault="00BB5E3B" w:rsidP="00BB5E3B">
      <w:pPr>
        <w:rPr>
          <w:rFonts w:ascii="Avenir Book" w:hAnsi="Avenir Book"/>
          <w:color w:val="000000" w:themeColor="text1"/>
        </w:rPr>
      </w:pPr>
    </w:p>
    <w:p w14:paraId="2C95BEAC"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 xml:space="preserve">Le coin change est un endroit propre et prêt à être employé constamment, à cet effet le personnel veille au nettoyage des surfaces après les changes. Il en est de même pour les toilettes. </w:t>
      </w:r>
    </w:p>
    <w:p w14:paraId="07C09984" w14:textId="77777777" w:rsidR="00BB5E3B" w:rsidRPr="00870124" w:rsidRDefault="00BB5E3B" w:rsidP="00BB5E3B">
      <w:pPr>
        <w:rPr>
          <w:rFonts w:ascii="Avenir Book" w:hAnsi="Avenir Book"/>
          <w:color w:val="000000" w:themeColor="text1"/>
        </w:rPr>
      </w:pPr>
    </w:p>
    <w:p w14:paraId="02CE05F1"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Le linge de lit, les essuies, les gants de toilette ainsi que les bavoirs sont lavés régulièrement au sein même du milieu d’accueil.</w:t>
      </w:r>
    </w:p>
    <w:p w14:paraId="34C6AFBD" w14:textId="77777777" w:rsidR="00BB5E3B" w:rsidRPr="00870124" w:rsidRDefault="00BB5E3B" w:rsidP="00BB5E3B">
      <w:pPr>
        <w:rPr>
          <w:rFonts w:ascii="Avenir Book" w:hAnsi="Avenir Book"/>
          <w:color w:val="000000" w:themeColor="text1"/>
        </w:rPr>
      </w:pPr>
    </w:p>
    <w:p w14:paraId="4550C08D"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D’autre part, la cuisine a été conçue selon les règles de l’AFSCA et nous respectons les normes de nettoyage et de désinfection exigées par cet organisme.</w:t>
      </w:r>
    </w:p>
    <w:p w14:paraId="45F7B85D" w14:textId="77777777" w:rsidR="00BB5E3B" w:rsidRPr="00870124" w:rsidRDefault="00BB5E3B" w:rsidP="00BB5E3B">
      <w:pPr>
        <w:rPr>
          <w:rFonts w:ascii="Avenir Book" w:hAnsi="Avenir Book"/>
          <w:color w:val="000000" w:themeColor="text1"/>
        </w:rPr>
      </w:pPr>
    </w:p>
    <w:p w14:paraId="4B68AB24"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Le personnel dispose d’une tenue appropriée fournie par la crèche.</w:t>
      </w:r>
    </w:p>
    <w:p w14:paraId="097A5860" w14:textId="77777777" w:rsidR="00BB5E3B" w:rsidRPr="0014043F" w:rsidRDefault="00BB5E3B" w:rsidP="00BB5E3B">
      <w:pPr>
        <w:rPr>
          <w:rFonts w:ascii="Avenir Book" w:hAnsi="Avenir Book"/>
        </w:rPr>
      </w:pPr>
    </w:p>
    <w:p w14:paraId="359D1B9D" w14:textId="77777777" w:rsidR="00BB5E3B" w:rsidRPr="00954137" w:rsidRDefault="00BB5E3B" w:rsidP="00BB5E3B">
      <w:pPr>
        <w:rPr>
          <w:rFonts w:ascii="Arial" w:hAnsi="Arial"/>
          <w:b/>
          <w:sz w:val="28"/>
          <w:szCs w:val="28"/>
          <w:u w:val="single"/>
        </w:rPr>
      </w:pPr>
      <w:r w:rsidRPr="00D50095">
        <w:rPr>
          <w:rFonts w:ascii="Arial" w:hAnsi="Arial"/>
          <w:b/>
          <w:sz w:val="28"/>
          <w:szCs w:val="28"/>
          <w:highlight w:val="lightGray"/>
          <w:u w:val="single"/>
        </w:rPr>
        <w:t>Une alimentation saine et équilibrée</w:t>
      </w:r>
    </w:p>
    <w:p w14:paraId="67392D79" w14:textId="77777777" w:rsidR="00BB5E3B" w:rsidRDefault="00BB5E3B" w:rsidP="00BB5E3B">
      <w:pPr>
        <w:rPr>
          <w:rFonts w:ascii="Avenir Book" w:hAnsi="Avenir Book"/>
          <w:b/>
          <w:u w:val="single"/>
        </w:rPr>
      </w:pPr>
    </w:p>
    <w:p w14:paraId="17927A30" w14:textId="77777777" w:rsidR="00BB5E3B" w:rsidRDefault="00BB5E3B" w:rsidP="00BB5E3B">
      <w:pPr>
        <w:rPr>
          <w:rFonts w:ascii="Avenir Book" w:hAnsi="Avenir Book"/>
        </w:rPr>
      </w:pPr>
    </w:p>
    <w:p w14:paraId="002C98C5" w14:textId="12F71213" w:rsidR="00BB5E3B" w:rsidRDefault="00BB5E3B" w:rsidP="00344F31">
      <w:pPr>
        <w:rPr>
          <w:rFonts w:ascii="Avenir Book" w:hAnsi="Avenir Book"/>
        </w:rPr>
      </w:pPr>
      <w:r>
        <w:rPr>
          <w:rFonts w:ascii="Avenir Book" w:hAnsi="Avenir Book"/>
        </w:rPr>
        <w:t>Pour les plus petits qui sont nourris au biberon, les parents sont tenus d’amener une boîte de lait pour la préparation des biberons. De cette façon, le biberon est préparé juste au moment où l’enfant doit boire, ce qui assure la bonne qualité du biberon.</w:t>
      </w:r>
      <w:r>
        <w:rPr>
          <w:rFonts w:ascii="Helvetica" w:hAnsi="Helvetica" w:cs="Helvetica"/>
          <w:noProof/>
          <w:lang w:val="fr-FR" w:eastAsia="fr-FR"/>
        </w:rPr>
        <w:drawing>
          <wp:anchor distT="0" distB="0" distL="114300" distR="114300" simplePos="0" relativeHeight="251651072" behindDoc="0" locked="0" layoutInCell="1" allowOverlap="1" wp14:anchorId="69ADEF25" wp14:editId="1EE8AFA0">
            <wp:simplePos x="0" y="0"/>
            <wp:positionH relativeFrom="column">
              <wp:posOffset>58420</wp:posOffset>
            </wp:positionH>
            <wp:positionV relativeFrom="paragraph">
              <wp:posOffset>326390</wp:posOffset>
            </wp:positionV>
            <wp:extent cx="2103120" cy="1796415"/>
            <wp:effectExtent l="0" t="0" r="5080" b="6985"/>
            <wp:wrapTight wrapText="bothSides">
              <wp:wrapPolygon edited="0">
                <wp:start x="0" y="0"/>
                <wp:lineTo x="0" y="21379"/>
                <wp:lineTo x="21391" y="21379"/>
                <wp:lineTo x="21391" y="0"/>
                <wp:lineTo x="0" y="0"/>
              </wp:wrapPolygon>
            </wp:wrapTight>
            <wp:docPr id="124" name="Image 124" descr="Une image contenant personne, Visage humain, confor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4" descr="Une image contenant personne, Visage humain, confort, intérieur&#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3120" cy="17964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venir Book" w:hAnsi="Avenir Book"/>
        </w:rPr>
        <w:t>Je suis convaincue des bienfaits de l’allaitement maternel, c’est pourquoi chez Baby Chou, un espace allaitement est prévu pour que les mamans qui le désirent puissent venir allaiter leur enfant dans le milieu d’accueil. Un petit coin cosy est d’ailleurs prévu à cet effet.</w:t>
      </w:r>
      <w:r w:rsidRPr="00D54D43">
        <w:rPr>
          <w:rFonts w:ascii="Helvetica" w:hAnsi="Helvetica" w:cs="Helvetica"/>
          <w:noProof/>
        </w:rPr>
        <w:t xml:space="preserve"> </w:t>
      </w:r>
    </w:p>
    <w:p w14:paraId="49ED6A60" w14:textId="77777777" w:rsidR="00BB5E3B" w:rsidRDefault="00BB5E3B" w:rsidP="00BB5E3B">
      <w:pPr>
        <w:rPr>
          <w:rFonts w:ascii="Avenir Book" w:hAnsi="Avenir Book"/>
        </w:rPr>
      </w:pPr>
    </w:p>
    <w:p w14:paraId="3416B02E" w14:textId="77777777" w:rsidR="00BB5E3B" w:rsidRDefault="00BB5E3B" w:rsidP="00BB5E3B">
      <w:pPr>
        <w:rPr>
          <w:rFonts w:ascii="Avenir Book" w:hAnsi="Avenir Book"/>
        </w:rPr>
      </w:pPr>
      <w:r>
        <w:rPr>
          <w:rFonts w:ascii="Avenir Book" w:hAnsi="Avenir Book"/>
        </w:rPr>
        <w:t>D’autre part, si vous souhaitez tirer votre lait et nous le laisser, nous le conserverons au frigo ou au congélateur et nous nous en servirons en temps voulu. Tout cela peut être discuté afin que nous convenions ensemble de ce qui est préférable pour votre petit bout.</w:t>
      </w:r>
    </w:p>
    <w:p w14:paraId="6571ABA0" w14:textId="77777777" w:rsidR="00BB5E3B" w:rsidRDefault="00BB5E3B" w:rsidP="00BB5E3B">
      <w:pPr>
        <w:rPr>
          <w:rFonts w:ascii="Avenir Book" w:hAnsi="Avenir Book"/>
        </w:rPr>
      </w:pPr>
    </w:p>
    <w:p w14:paraId="54D20DF0" w14:textId="77777777" w:rsidR="00BB5E3B" w:rsidRDefault="00BB5E3B" w:rsidP="00BB5E3B">
      <w:pPr>
        <w:rPr>
          <w:rFonts w:ascii="Avenir Book" w:hAnsi="Avenir Book"/>
        </w:rPr>
      </w:pPr>
      <w:r>
        <w:rPr>
          <w:rFonts w:ascii="Avenir Book" w:hAnsi="Avenir Book"/>
        </w:rPr>
        <w:lastRenderedPageBreak/>
        <w:t xml:space="preserve">Quand le moment est venu pour votre enfant d’introduire dans son alimentation les panades de fruits ou de légumes, je préconise que chaque nouvel aliment soit donné pour la première fois à la maison. Dès que vous nous aurez prévenus de cette introduction, nous ferons dans la mesure du possible en sorte qu’il l’ait également à la crèche dans les meilleurs délais.  </w:t>
      </w:r>
    </w:p>
    <w:p w14:paraId="196D90D9" w14:textId="77777777" w:rsidR="00BB5E3B" w:rsidRDefault="00BB5E3B" w:rsidP="00BB5E3B">
      <w:pPr>
        <w:rPr>
          <w:rFonts w:ascii="Avenir Book" w:hAnsi="Avenir Book"/>
        </w:rPr>
      </w:pPr>
      <w:r>
        <w:rPr>
          <w:rFonts w:ascii="Avenir Book" w:hAnsi="Avenir Book"/>
        </w:rPr>
        <w:t>Nous recevons tous les jours des repas qui nous sont livrés par un traiteur. Les menus ont été étudiés par une diététicienne de l’ONE pour garantir les besoins nécessaires aux enfants en fonction de leur âge et de leurs besoins.</w:t>
      </w:r>
    </w:p>
    <w:p w14:paraId="1B5A9473" w14:textId="77777777" w:rsidR="00BB5E3B" w:rsidRDefault="00BB5E3B" w:rsidP="00BB5E3B">
      <w:pPr>
        <w:rPr>
          <w:rFonts w:ascii="Avenir Book" w:hAnsi="Avenir Book"/>
        </w:rPr>
      </w:pPr>
    </w:p>
    <w:p w14:paraId="7CFDBB6B"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En principe, le premier repas de la journée doit être pris à la maison, toutefois si le tout petit n’a pas bu son biberon, nous lui donnerons dans le milieu d’accueil.</w:t>
      </w:r>
    </w:p>
    <w:p w14:paraId="2D0BE831"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Par contre, nous demandons que les plus grands aient déjeuné à la maison et ce pour éviter toute source de conflit ou d’allergie éventuellement (ex : si un enfant mange le repas d’un copain).</w:t>
      </w:r>
    </w:p>
    <w:p w14:paraId="3CD75E11" w14:textId="77777777" w:rsidR="00BB5E3B" w:rsidRPr="00870124" w:rsidRDefault="00BB5E3B" w:rsidP="00BB5E3B">
      <w:pPr>
        <w:pStyle w:val="Paragraphedeliste"/>
        <w:jc w:val="both"/>
        <w:rPr>
          <w:rFonts w:ascii="Avenir Book" w:hAnsi="Avenir Book"/>
          <w:color w:val="000000" w:themeColor="text1"/>
        </w:rPr>
      </w:pPr>
    </w:p>
    <w:p w14:paraId="2D4089D8"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Pour les petits, les biberons seront donnés en fonction des besoins et de la demande des enfants.</w:t>
      </w:r>
    </w:p>
    <w:p w14:paraId="1FF4EAE1"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Les repas chauds ainsi qu’un potage sont distribués vers 11h 00.</w:t>
      </w:r>
    </w:p>
    <w:p w14:paraId="11E37130"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Le goûter est donné vers 15 h 00.</w:t>
      </w:r>
    </w:p>
    <w:p w14:paraId="5D7A01CC"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Chacun mange à son rythme, avec l’aide ou pas de la puéricultrice.</w:t>
      </w:r>
    </w:p>
    <w:p w14:paraId="2CA3D444"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Il est évident que nous ne forçons pas les enfants à terminer leur repas. Pour les plus petits, un complément de lait peut-être donné. Les parents en sont toujours avertis.</w:t>
      </w:r>
    </w:p>
    <w:p w14:paraId="2412F06C" w14:textId="77777777" w:rsidR="00BB5E3B" w:rsidRPr="00870124" w:rsidRDefault="00BB5E3B" w:rsidP="00BB5E3B">
      <w:pPr>
        <w:jc w:val="both"/>
        <w:rPr>
          <w:rFonts w:ascii="Avenir Book" w:hAnsi="Avenir Book"/>
          <w:color w:val="000000" w:themeColor="text1"/>
        </w:rPr>
      </w:pPr>
    </w:p>
    <w:p w14:paraId="059E3029" w14:textId="77777777" w:rsidR="00BB5E3B" w:rsidRPr="00954137" w:rsidRDefault="00BB5E3B" w:rsidP="00BB5E3B">
      <w:pPr>
        <w:rPr>
          <w:rFonts w:ascii="Avenir Book" w:hAnsi="Avenir Book"/>
        </w:rPr>
      </w:pPr>
    </w:p>
    <w:p w14:paraId="20AA4EF7" w14:textId="77777777" w:rsidR="00BB5E3B" w:rsidRPr="00BE4C71" w:rsidRDefault="00BB5E3B" w:rsidP="00BB5E3B">
      <w:pPr>
        <w:rPr>
          <w:rFonts w:ascii="Arial" w:hAnsi="Arial"/>
          <w:b/>
          <w:sz w:val="28"/>
          <w:szCs w:val="28"/>
          <w:u w:val="single"/>
        </w:rPr>
      </w:pPr>
      <w:r w:rsidRPr="00D50095">
        <w:rPr>
          <w:rFonts w:ascii="Arial" w:hAnsi="Arial"/>
          <w:b/>
          <w:sz w:val="28"/>
          <w:szCs w:val="28"/>
          <w:highlight w:val="lightGray"/>
          <w:u w:val="single"/>
        </w:rPr>
        <w:t>La relation de confiance avec les parents</w:t>
      </w:r>
    </w:p>
    <w:p w14:paraId="40A42ACE" w14:textId="77777777" w:rsidR="00BB5E3B" w:rsidRDefault="00BB5E3B" w:rsidP="00BB5E3B">
      <w:pPr>
        <w:rPr>
          <w:rFonts w:ascii="Avenir Book" w:hAnsi="Avenir Book"/>
        </w:rPr>
      </w:pPr>
    </w:p>
    <w:p w14:paraId="750AE8D7" w14:textId="77777777" w:rsidR="00BB5E3B" w:rsidRDefault="00BB5E3B" w:rsidP="00BB5E3B">
      <w:pPr>
        <w:jc w:val="both"/>
        <w:rPr>
          <w:rFonts w:ascii="Avenir Book" w:hAnsi="Avenir Book"/>
        </w:rPr>
      </w:pPr>
      <w:r w:rsidRPr="00526BCB">
        <w:rPr>
          <w:rFonts w:ascii="Avenir Book" w:hAnsi="Avenir Book"/>
        </w:rPr>
        <w:t>Un enfant est ce que les parents ont</w:t>
      </w:r>
      <w:r>
        <w:rPr>
          <w:rFonts w:ascii="Avenir Book" w:hAnsi="Avenir Book"/>
        </w:rPr>
        <w:t xml:space="preserve"> de plus cher au monde, vous nous avez choisis pour nous confier votre</w:t>
      </w:r>
      <w:r w:rsidRPr="00526BCB">
        <w:rPr>
          <w:rFonts w:ascii="Avenir Book" w:hAnsi="Avenir Book"/>
        </w:rPr>
        <w:t xml:space="preserve"> enfant, et nous avons le devoir de tout mettre en œuvre pour que le séjour de celui-ci au sein de notre </w:t>
      </w:r>
      <w:r>
        <w:rPr>
          <w:rFonts w:ascii="Avenir Book" w:hAnsi="Avenir Book"/>
        </w:rPr>
        <w:t>crèche</w:t>
      </w:r>
      <w:r w:rsidRPr="00526BCB">
        <w:rPr>
          <w:rFonts w:ascii="Avenir Book" w:hAnsi="Avenir Book"/>
        </w:rPr>
        <w:t xml:space="preserve"> se passe dans les meilleures conditions.</w:t>
      </w:r>
    </w:p>
    <w:p w14:paraId="3E936F4D" w14:textId="77777777" w:rsidR="00BB5E3B" w:rsidRDefault="00BB5E3B" w:rsidP="00BB5E3B">
      <w:pPr>
        <w:jc w:val="both"/>
        <w:rPr>
          <w:rFonts w:ascii="Avenir Book" w:hAnsi="Avenir Book"/>
        </w:rPr>
      </w:pPr>
    </w:p>
    <w:p w14:paraId="3921A5BB" w14:textId="77777777" w:rsidR="00BB5E3B" w:rsidRDefault="00BB5E3B" w:rsidP="00BB5E3B">
      <w:pPr>
        <w:jc w:val="both"/>
        <w:rPr>
          <w:rFonts w:ascii="Avenir Book" w:hAnsi="Avenir Book"/>
        </w:rPr>
      </w:pPr>
      <w:r>
        <w:rPr>
          <w:rFonts w:ascii="Avenir Book" w:hAnsi="Avenir Book"/>
        </w:rPr>
        <w:t xml:space="preserve">Le milieu d’accueil met l’accent sur </w:t>
      </w:r>
      <w:r w:rsidRPr="00B71253">
        <w:rPr>
          <w:rFonts w:ascii="Avenir Book" w:hAnsi="Avenir Book"/>
          <w:b/>
        </w:rPr>
        <w:t>le bien-être de l’enfant</w:t>
      </w:r>
      <w:r>
        <w:rPr>
          <w:rFonts w:ascii="Avenir Book" w:hAnsi="Avenir Book"/>
        </w:rPr>
        <w:t xml:space="preserve">. Nous veillons à vous donner une grande place et ne voulons en aucun cas vous remplacer. </w:t>
      </w:r>
    </w:p>
    <w:p w14:paraId="5ADFB8B8" w14:textId="77777777" w:rsidR="00BB5E3B" w:rsidRDefault="00BB5E3B" w:rsidP="00BB5E3B">
      <w:pPr>
        <w:jc w:val="both"/>
        <w:rPr>
          <w:rFonts w:ascii="Avenir Book" w:hAnsi="Avenir Book"/>
        </w:rPr>
      </w:pPr>
      <w:r>
        <w:rPr>
          <w:rFonts w:ascii="Avenir Book" w:hAnsi="Avenir Book"/>
        </w:rPr>
        <w:t xml:space="preserve">Nous souhaitons instaurer un lien de partenariat avec vous, car nul ne connaît mieux le jeune enfant que ses parents. </w:t>
      </w:r>
    </w:p>
    <w:p w14:paraId="53BE571D" w14:textId="77777777" w:rsidR="00BB5E3B" w:rsidRDefault="00BB5E3B" w:rsidP="00BB5E3B">
      <w:pPr>
        <w:jc w:val="both"/>
        <w:rPr>
          <w:rFonts w:ascii="Avenir Book" w:hAnsi="Avenir Book"/>
        </w:rPr>
      </w:pPr>
    </w:p>
    <w:p w14:paraId="4820DF6F" w14:textId="77777777" w:rsidR="00BB5E3B" w:rsidRDefault="00BB5E3B" w:rsidP="00BB5E3B">
      <w:pPr>
        <w:jc w:val="both"/>
        <w:rPr>
          <w:rFonts w:ascii="Avenir Book" w:hAnsi="Avenir Book"/>
        </w:rPr>
      </w:pPr>
      <w:r>
        <w:rPr>
          <w:rFonts w:ascii="Avenir Book" w:hAnsi="Avenir Book"/>
        </w:rPr>
        <w:t>Notre but est de « considérer l’enfant comme une personne » qui possède des compétences, une certaine sensibilité et qui a besoin de communiquer, et en aucun cas il ne doit être considéré comme un objet passif auquel on ne donne que des soins physiques.</w:t>
      </w:r>
    </w:p>
    <w:p w14:paraId="30286E61" w14:textId="77777777" w:rsidR="00BB5E3B" w:rsidRDefault="00BB5E3B" w:rsidP="00BB5E3B">
      <w:pPr>
        <w:jc w:val="both"/>
        <w:rPr>
          <w:rFonts w:ascii="Avenir Book" w:hAnsi="Avenir Book"/>
        </w:rPr>
      </w:pPr>
    </w:p>
    <w:p w14:paraId="1A1F5CE7" w14:textId="77777777" w:rsidR="00BB5E3B" w:rsidRDefault="00BB5E3B" w:rsidP="00BB5E3B">
      <w:pPr>
        <w:jc w:val="both"/>
        <w:rPr>
          <w:rFonts w:ascii="Avenir Book" w:hAnsi="Avenir Book"/>
        </w:rPr>
      </w:pPr>
      <w:r>
        <w:rPr>
          <w:rFonts w:ascii="Avenir Book" w:hAnsi="Avenir Book"/>
        </w:rPr>
        <w:t>L’enfant a une histoire familiale, ses premiers liens se tissent avec vous, et c’est là que ses premiers repères s’élaborent. Accueillir un enfant c’est donc bien prendre en compte l’enfant, sa famille et leurs habitudes.</w:t>
      </w:r>
    </w:p>
    <w:p w14:paraId="403BBF58" w14:textId="77777777" w:rsidR="00BB5E3B" w:rsidRPr="00CB4A89" w:rsidRDefault="00BB5E3B" w:rsidP="00BB5E3B">
      <w:pPr>
        <w:jc w:val="both"/>
        <w:rPr>
          <w:rFonts w:ascii="Avenir Book" w:hAnsi="Avenir Book"/>
          <w:color w:val="FF6600"/>
        </w:rPr>
      </w:pPr>
    </w:p>
    <w:p w14:paraId="4F285A00" w14:textId="77777777" w:rsidR="00BB5E3B" w:rsidRPr="00870124" w:rsidRDefault="00BB5E3B" w:rsidP="00BB5E3B">
      <w:pPr>
        <w:jc w:val="both"/>
        <w:rPr>
          <w:rFonts w:ascii="Avenir Book" w:hAnsi="Avenir Book"/>
          <w:b/>
          <w:i/>
          <w:color w:val="808080" w:themeColor="background1" w:themeShade="80"/>
        </w:rPr>
      </w:pPr>
      <w:r w:rsidRPr="00D86143">
        <w:rPr>
          <w:rFonts w:ascii="Avenir Book" w:hAnsi="Avenir Book"/>
          <w:b/>
          <w:i/>
          <w:color w:val="808080" w:themeColor="background1" w:themeShade="80"/>
        </w:rPr>
        <w:t xml:space="preserve">Nous partons du principe que nous sommes là pour accompagner, encourager et rassurer l’enfant, et nous sommes également présents pour les parents en les écoutant, en les encourageant et en les conseillant s‘ils en expriment le besoin.  Devenir parents n’est pas </w:t>
      </w:r>
      <w:r w:rsidRPr="00870124">
        <w:rPr>
          <w:rFonts w:ascii="Avenir Book" w:hAnsi="Avenir Book"/>
          <w:b/>
          <w:i/>
          <w:color w:val="808080" w:themeColor="background1" w:themeShade="80"/>
        </w:rPr>
        <w:t>toujours évident et suscite parfois bien des questions et des angoisses, c’est pourquoi nous restons à votre entière disponibilité tout au long de l’accueil de l’enfant (possibilité de discussion avec le personnel encadrant ou prise de rendez-vous avec la direction).</w:t>
      </w:r>
    </w:p>
    <w:p w14:paraId="5A119355" w14:textId="77777777" w:rsidR="00BB5E3B" w:rsidRDefault="00BB5E3B" w:rsidP="00BB5E3B">
      <w:pPr>
        <w:jc w:val="both"/>
        <w:rPr>
          <w:rFonts w:ascii="Arial" w:hAnsi="Arial"/>
          <w:b/>
          <w:sz w:val="28"/>
          <w:szCs w:val="28"/>
          <w:highlight w:val="lightGray"/>
          <w:u w:val="single"/>
        </w:rPr>
      </w:pPr>
    </w:p>
    <w:p w14:paraId="6F4DFBD8" w14:textId="77777777" w:rsidR="00BB5E3B" w:rsidRDefault="00BB5E3B" w:rsidP="00BB5E3B">
      <w:pPr>
        <w:jc w:val="both"/>
        <w:rPr>
          <w:rFonts w:ascii="Arial" w:hAnsi="Arial"/>
          <w:b/>
          <w:sz w:val="28"/>
          <w:szCs w:val="28"/>
          <w:highlight w:val="lightGray"/>
          <w:u w:val="single"/>
        </w:rPr>
      </w:pPr>
    </w:p>
    <w:p w14:paraId="1DC370C0" w14:textId="77777777" w:rsidR="00BB5E3B" w:rsidRPr="000442B9" w:rsidRDefault="00BB5E3B" w:rsidP="00BB5E3B">
      <w:pPr>
        <w:jc w:val="both"/>
        <w:rPr>
          <w:rFonts w:ascii="Arial" w:hAnsi="Arial"/>
          <w:b/>
          <w:sz w:val="28"/>
          <w:szCs w:val="28"/>
          <w:u w:val="single"/>
        </w:rPr>
      </w:pPr>
      <w:r w:rsidRPr="00D50095">
        <w:rPr>
          <w:rFonts w:ascii="Arial" w:hAnsi="Arial"/>
          <w:b/>
          <w:sz w:val="28"/>
          <w:szCs w:val="28"/>
          <w:highlight w:val="lightGray"/>
          <w:u w:val="single"/>
        </w:rPr>
        <w:t>Le secret professionnel</w:t>
      </w:r>
    </w:p>
    <w:p w14:paraId="6DC94326" w14:textId="77777777" w:rsidR="00BB5E3B" w:rsidRDefault="00BB5E3B" w:rsidP="00BB5E3B">
      <w:pPr>
        <w:jc w:val="both"/>
        <w:rPr>
          <w:rFonts w:ascii="Avenir Book" w:hAnsi="Avenir Book"/>
        </w:rPr>
      </w:pPr>
    </w:p>
    <w:p w14:paraId="5D21FAFE"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Nous sommes évidemment tenus au secret professionnel, et tout ce que vous pourrez nous dire ne sera pas dévoilé à autrui. Les informations d’ordre privé vous concernant et concernant votre enfant ne seront pas divulguées à l’extérieur de la crèche et ne seront utilisées que pour les besoins du service.</w:t>
      </w:r>
    </w:p>
    <w:p w14:paraId="7BA6DB94" w14:textId="77777777" w:rsidR="00BB5E3B" w:rsidRPr="00870124" w:rsidRDefault="00BB5E3B" w:rsidP="00BB5E3B">
      <w:pPr>
        <w:jc w:val="both"/>
        <w:rPr>
          <w:rFonts w:ascii="Avenir Book" w:hAnsi="Avenir Book"/>
          <w:color w:val="000000" w:themeColor="text1"/>
        </w:rPr>
      </w:pPr>
    </w:p>
    <w:p w14:paraId="4B42BFE4"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Un travail d’écoute et d’approche est réalisé par l’équipe encadrante afin de mieux comprendre les besoins et les attentes des enfants et des parents un peu plus fragilisés.</w:t>
      </w:r>
    </w:p>
    <w:p w14:paraId="5AC862B8" w14:textId="77777777" w:rsidR="00BB5E3B" w:rsidRPr="00870124" w:rsidRDefault="00BB5E3B" w:rsidP="00BB5E3B">
      <w:pPr>
        <w:jc w:val="both"/>
        <w:rPr>
          <w:rFonts w:ascii="Avenir Book" w:hAnsi="Avenir Book"/>
          <w:color w:val="000000" w:themeColor="text1"/>
        </w:rPr>
      </w:pPr>
    </w:p>
    <w:p w14:paraId="54802554" w14:textId="77777777" w:rsidR="00BB5E3B" w:rsidRDefault="00BB5E3B" w:rsidP="00BB5E3B">
      <w:pPr>
        <w:jc w:val="both"/>
        <w:rPr>
          <w:rFonts w:ascii="Avenir Book" w:hAnsi="Avenir Book"/>
        </w:rPr>
      </w:pPr>
      <w:r>
        <w:rPr>
          <w:rFonts w:ascii="Avenir Book" w:hAnsi="Avenir Book"/>
        </w:rPr>
        <w:t>Toutefois, malgré que nous soyons tenus au secret professionnel, dans le cas où nous constaterions une négligence ou maltraitance vis-à-vis d’un enfant, nous serons dans l’obligation d’en aviser les services compétents.</w:t>
      </w:r>
    </w:p>
    <w:p w14:paraId="5324E45A" w14:textId="77777777" w:rsidR="00BB5E3B" w:rsidRDefault="00BB5E3B" w:rsidP="00BB5E3B">
      <w:pPr>
        <w:jc w:val="both"/>
        <w:rPr>
          <w:rFonts w:ascii="Avenir Book" w:hAnsi="Avenir Book"/>
          <w:color w:val="FF6600"/>
        </w:rPr>
      </w:pPr>
    </w:p>
    <w:p w14:paraId="49592C8F" w14:textId="77777777" w:rsidR="00BB5E3B" w:rsidRPr="000442B9" w:rsidRDefault="00BB5E3B" w:rsidP="00BB5E3B">
      <w:pPr>
        <w:jc w:val="both"/>
        <w:rPr>
          <w:rFonts w:ascii="Arial" w:hAnsi="Arial"/>
          <w:b/>
          <w:sz w:val="28"/>
          <w:szCs w:val="28"/>
          <w:u w:val="single"/>
        </w:rPr>
      </w:pPr>
      <w:r w:rsidRPr="00D50095">
        <w:rPr>
          <w:rFonts w:ascii="Arial" w:hAnsi="Arial"/>
          <w:b/>
          <w:sz w:val="28"/>
          <w:szCs w:val="28"/>
          <w:highlight w:val="lightGray"/>
          <w:u w:val="single"/>
        </w:rPr>
        <w:t>Réunion de parents</w:t>
      </w:r>
    </w:p>
    <w:p w14:paraId="7D0F37F2" w14:textId="77777777" w:rsidR="00BB5E3B" w:rsidRDefault="00BB5E3B" w:rsidP="00BB5E3B">
      <w:pPr>
        <w:jc w:val="both"/>
        <w:rPr>
          <w:rFonts w:ascii="Avenir Book" w:hAnsi="Avenir Book"/>
          <w:color w:val="FF6600"/>
        </w:rPr>
      </w:pPr>
    </w:p>
    <w:p w14:paraId="4BE2427D" w14:textId="77777777" w:rsidR="00BB5E3B" w:rsidRDefault="00BB5E3B" w:rsidP="00BB5E3B">
      <w:pPr>
        <w:jc w:val="both"/>
        <w:rPr>
          <w:rFonts w:ascii="Avenir Book" w:hAnsi="Avenir Book"/>
        </w:rPr>
      </w:pPr>
      <w:r w:rsidRPr="000442B9">
        <w:rPr>
          <w:rFonts w:ascii="Avenir Book" w:hAnsi="Avenir Book"/>
        </w:rPr>
        <w:t xml:space="preserve">Nous organisons des rencontres, des goûters avec les parents au moins une fois par </w:t>
      </w:r>
      <w:r>
        <w:rPr>
          <w:rFonts w:ascii="Avenir Book" w:hAnsi="Avenir Book"/>
        </w:rPr>
        <w:t>an (exemple : fête de Noël</w:t>
      </w:r>
      <w:r w:rsidRPr="000442B9">
        <w:rPr>
          <w:rFonts w:ascii="Avenir Book" w:hAnsi="Avenir Book"/>
        </w:rPr>
        <w:t xml:space="preserve">) afin </w:t>
      </w:r>
      <w:r>
        <w:rPr>
          <w:rFonts w:ascii="Avenir Book" w:hAnsi="Avenir Book"/>
        </w:rPr>
        <w:t>que vous participiez</w:t>
      </w:r>
      <w:r w:rsidRPr="000442B9">
        <w:rPr>
          <w:rFonts w:ascii="Avenir Book" w:hAnsi="Avenir Book"/>
        </w:rPr>
        <w:t xml:space="preserve"> à la</w:t>
      </w:r>
      <w:r>
        <w:rPr>
          <w:rFonts w:ascii="Avenir Book" w:hAnsi="Avenir Book"/>
        </w:rPr>
        <w:t xml:space="preserve"> vie active du milieu d’accueil, que vous rencontriez les autres enfants et leurs parents avec qui vous pourrez échanger vos expériences.</w:t>
      </w:r>
    </w:p>
    <w:p w14:paraId="421D8DC0" w14:textId="77777777" w:rsidR="00BB5E3B" w:rsidRDefault="00BB5E3B" w:rsidP="00BB5E3B">
      <w:pPr>
        <w:jc w:val="both"/>
        <w:rPr>
          <w:rFonts w:ascii="Avenir Book" w:hAnsi="Avenir Book"/>
        </w:rPr>
      </w:pPr>
    </w:p>
    <w:p w14:paraId="02D3DE83" w14:textId="77777777" w:rsidR="00BB5E3B" w:rsidRPr="00870124" w:rsidRDefault="00BB5E3B" w:rsidP="00BB5E3B">
      <w:pPr>
        <w:jc w:val="both"/>
        <w:rPr>
          <w:rFonts w:ascii="Arial" w:hAnsi="Arial"/>
          <w:b/>
          <w:color w:val="000000" w:themeColor="text1"/>
          <w:sz w:val="28"/>
          <w:szCs w:val="28"/>
          <w:highlight w:val="lightGray"/>
          <w:u w:val="single"/>
        </w:rPr>
      </w:pPr>
      <w:r w:rsidRPr="00870124">
        <w:rPr>
          <w:rFonts w:ascii="Arial" w:hAnsi="Arial"/>
          <w:b/>
          <w:color w:val="000000" w:themeColor="text1"/>
          <w:sz w:val="28"/>
          <w:szCs w:val="28"/>
          <w:highlight w:val="lightGray"/>
          <w:u w:val="single"/>
        </w:rPr>
        <w:t xml:space="preserve">Respect des dispositions médicales réglementaires </w:t>
      </w:r>
      <w:r w:rsidRPr="00870124">
        <w:rPr>
          <w:rFonts w:ascii="Arial" w:hAnsi="Arial"/>
          <w:b/>
          <w:color w:val="000000" w:themeColor="text1"/>
          <w:sz w:val="22"/>
          <w:szCs w:val="22"/>
          <w:highlight w:val="lightGray"/>
          <w:u w:val="single"/>
        </w:rPr>
        <w:t>(voir contrat d’accueil)</w:t>
      </w:r>
    </w:p>
    <w:p w14:paraId="150C0050" w14:textId="77777777" w:rsidR="00BB5E3B" w:rsidRPr="00870124" w:rsidRDefault="00BB5E3B" w:rsidP="00BB5E3B">
      <w:pPr>
        <w:jc w:val="both"/>
        <w:rPr>
          <w:rFonts w:ascii="Avenir Book" w:hAnsi="Avenir Book"/>
          <w:color w:val="000000" w:themeColor="text1"/>
        </w:rPr>
      </w:pPr>
    </w:p>
    <w:p w14:paraId="0874C3CD" w14:textId="77777777" w:rsidR="00BB5E3B" w:rsidRDefault="00BB5E3B" w:rsidP="00BB5E3B">
      <w:pPr>
        <w:jc w:val="both"/>
        <w:rPr>
          <w:rFonts w:ascii="Avenir Book" w:hAnsi="Avenir Book"/>
          <w:color w:val="F79646" w:themeColor="accent6"/>
        </w:rPr>
      </w:pPr>
      <w:r w:rsidRPr="00870124">
        <w:rPr>
          <w:rFonts w:ascii="Avenir Book" w:hAnsi="Avenir Book"/>
          <w:color w:val="000000" w:themeColor="text1"/>
        </w:rPr>
        <w:t>En cas de maladie de l’enfant, nous respectons le tableau d’éviction. D’autre part, nous recevons le Docteur de l’One chaque mois dans nos locaux. A noter que chaque enfant devra être vu obligatoirement à son entrée, à 9 mois, à 18 mois et à la sortie du milieu d’accueil.</w:t>
      </w:r>
    </w:p>
    <w:p w14:paraId="02884593" w14:textId="77777777" w:rsidR="00BB5E3B" w:rsidRDefault="00BB5E3B" w:rsidP="00BB5E3B">
      <w:pPr>
        <w:jc w:val="both"/>
        <w:rPr>
          <w:rFonts w:ascii="Arial" w:hAnsi="Arial"/>
          <w:b/>
          <w:sz w:val="28"/>
          <w:szCs w:val="28"/>
          <w:highlight w:val="lightGray"/>
          <w:u w:val="single"/>
        </w:rPr>
      </w:pPr>
    </w:p>
    <w:p w14:paraId="40E1D16C" w14:textId="77777777" w:rsidR="00BB5E3B" w:rsidRDefault="00BB5E3B" w:rsidP="00BB5E3B">
      <w:pPr>
        <w:jc w:val="both"/>
        <w:rPr>
          <w:rFonts w:ascii="Arial" w:hAnsi="Arial"/>
          <w:b/>
          <w:sz w:val="28"/>
          <w:szCs w:val="28"/>
          <w:u w:val="single"/>
        </w:rPr>
      </w:pPr>
      <w:r w:rsidRPr="00D50095">
        <w:rPr>
          <w:rFonts w:ascii="Arial" w:hAnsi="Arial"/>
          <w:b/>
          <w:sz w:val="28"/>
          <w:szCs w:val="28"/>
          <w:highlight w:val="lightGray"/>
          <w:u w:val="single"/>
        </w:rPr>
        <w:t>Gérer les transitions quotidiennes</w:t>
      </w:r>
    </w:p>
    <w:p w14:paraId="322BFED8" w14:textId="77777777" w:rsidR="00BB5E3B" w:rsidRDefault="00BB5E3B" w:rsidP="00BB5E3B">
      <w:pPr>
        <w:jc w:val="both"/>
        <w:rPr>
          <w:rFonts w:ascii="Arial" w:hAnsi="Arial"/>
          <w:b/>
          <w:sz w:val="28"/>
          <w:szCs w:val="28"/>
          <w:u w:val="single"/>
        </w:rPr>
      </w:pPr>
    </w:p>
    <w:p w14:paraId="5CDC7072"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Lors de l’arrivée de l’enfant dans le milieu d’accueil, je demande à ce que les parents nous expliquent la journée de l’enfant, sa nuit, son week-end, pour que nous puissions réagir en fonction de l’état de l’enfant. L’équipe de puéricultrices et moi-même ferons de même en fin de journée, nous vous résumerons la journée de l’enfant (sieste(s), repas, événements marquants, nouvelles compétences acquises …)</w:t>
      </w:r>
    </w:p>
    <w:p w14:paraId="0FD2A64D" w14:textId="77777777" w:rsidR="00BB5E3B" w:rsidRPr="00870124" w:rsidRDefault="00BB5E3B" w:rsidP="00BB5E3B">
      <w:pPr>
        <w:jc w:val="both"/>
        <w:rPr>
          <w:rFonts w:ascii="Avenir Book" w:hAnsi="Avenir Book"/>
          <w:color w:val="000000" w:themeColor="text1"/>
        </w:rPr>
      </w:pPr>
    </w:p>
    <w:p w14:paraId="1F428621"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J’estime que la communication est primordiale. Nous privilégierons évidemment le contact verbal avec les parents. Toutefois, un cahier de communication sera instauré, si vous le souhaitez.</w:t>
      </w:r>
    </w:p>
    <w:p w14:paraId="562075A1"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 xml:space="preserve">Ce document permet de garder un lien entre le milieu d’accueil et la famille. </w:t>
      </w:r>
    </w:p>
    <w:p w14:paraId="364D92EE" w14:textId="77777777" w:rsidR="00BB5E3B" w:rsidRDefault="00BB5E3B" w:rsidP="00BB5E3B">
      <w:pPr>
        <w:jc w:val="both"/>
        <w:rPr>
          <w:rFonts w:ascii="Avenir Book" w:hAnsi="Avenir Book"/>
        </w:rPr>
      </w:pPr>
      <w:r w:rsidRPr="00870124">
        <w:rPr>
          <w:rFonts w:ascii="Avenir Book" w:hAnsi="Avenir Book"/>
          <w:color w:val="000000" w:themeColor="text1"/>
        </w:rPr>
        <w:t xml:space="preserve">Chaque jour, le personnel y indiquera le déroulement de la journée (sieste(s), repas, selles,…). Il servira également à communiquer aux parents les besoins de l’enfant (lait, vêtements de </w:t>
      </w:r>
      <w:r>
        <w:rPr>
          <w:rFonts w:ascii="Avenir Book" w:hAnsi="Avenir Book"/>
        </w:rPr>
        <w:t>rechange…). C’est également un moyen de vous communiquer les nouveaux acquis de votre enfant, de vous faire part de  son comportement au sein du milieu d’accueil et de vous raconter les petits moments particuliers vécus par celui-ci, on appellera ceux-ci « la pépite de jour ».</w:t>
      </w:r>
    </w:p>
    <w:p w14:paraId="590A8E73" w14:textId="77777777" w:rsidR="00BB5E3B" w:rsidRDefault="00BB5E3B" w:rsidP="00BB5E3B">
      <w:pPr>
        <w:jc w:val="both"/>
        <w:rPr>
          <w:rFonts w:ascii="Avenir Book" w:hAnsi="Avenir Book"/>
        </w:rPr>
      </w:pPr>
      <w:r>
        <w:rPr>
          <w:rFonts w:ascii="Avenir Book" w:hAnsi="Avenir Book"/>
        </w:rPr>
        <w:t>Ce cahier informera également les parents des différents événements de la crèche (réunions, consultations ONE, vacances,…)</w:t>
      </w:r>
    </w:p>
    <w:p w14:paraId="0507B164" w14:textId="77777777" w:rsidR="00BB5E3B" w:rsidRDefault="00BB5E3B" w:rsidP="00BB5E3B">
      <w:pPr>
        <w:jc w:val="both"/>
        <w:rPr>
          <w:rFonts w:ascii="Avenir Book" w:hAnsi="Avenir Book"/>
        </w:rPr>
      </w:pPr>
      <w:r>
        <w:rPr>
          <w:rFonts w:ascii="Avenir Book" w:hAnsi="Avenir Book"/>
        </w:rPr>
        <w:t>Les parents pourront y indiquer des messages à l’intention du milieu d’accueil (son évolution, ses nouvelles découvertes,…).</w:t>
      </w:r>
    </w:p>
    <w:p w14:paraId="132CF41E" w14:textId="77777777" w:rsidR="00BB5E3B" w:rsidRPr="000E32C2" w:rsidRDefault="00BB5E3B" w:rsidP="00BB5E3B">
      <w:pPr>
        <w:jc w:val="both"/>
        <w:rPr>
          <w:rFonts w:ascii="Avenir Book" w:hAnsi="Avenir Book"/>
        </w:rPr>
      </w:pPr>
      <w:r>
        <w:rPr>
          <w:rFonts w:ascii="Avenir Book" w:hAnsi="Avenir Book"/>
        </w:rPr>
        <w:t>Le cahier sera complété par l’équipe durant la journée et les parents le reprendront le soir, sans oublier de le ramener le jour d’accueil suivant.</w:t>
      </w:r>
    </w:p>
    <w:p w14:paraId="3E9DCB83" w14:textId="77777777" w:rsidR="00BB5E3B" w:rsidRDefault="00BB5E3B" w:rsidP="00BB5E3B">
      <w:pPr>
        <w:jc w:val="both"/>
        <w:rPr>
          <w:rFonts w:ascii="Avenir Book" w:hAnsi="Avenir Book"/>
        </w:rPr>
      </w:pPr>
    </w:p>
    <w:p w14:paraId="4695254D" w14:textId="77777777" w:rsidR="00BB5E3B" w:rsidRDefault="00BB5E3B" w:rsidP="00BB5E3B">
      <w:pPr>
        <w:jc w:val="both"/>
        <w:rPr>
          <w:rFonts w:ascii="Avenir Book" w:hAnsi="Avenir Book"/>
        </w:rPr>
      </w:pPr>
      <w:r>
        <w:rPr>
          <w:rFonts w:ascii="Avenir Book" w:hAnsi="Avenir Book"/>
        </w:rPr>
        <w:t>D’autre part, des panneaux d’affichage sont disposés dans l’entrée pour vous informer des repas, des consultations ONE, des réunions, et des fermetures du milieu d’accueil, des formations du personnel…</w:t>
      </w:r>
      <w:r w:rsidRPr="00A33A4C">
        <w:rPr>
          <w:rFonts w:ascii="Avenir Book" w:hAnsi="Avenir Book"/>
        </w:rPr>
        <w:t xml:space="preserve"> </w:t>
      </w:r>
    </w:p>
    <w:p w14:paraId="62C4C41A" w14:textId="77777777" w:rsidR="00BB5E3B" w:rsidRDefault="00BB5E3B" w:rsidP="00BB5E3B">
      <w:pPr>
        <w:jc w:val="both"/>
        <w:rPr>
          <w:rFonts w:ascii="Avenir Book" w:hAnsi="Avenir Book"/>
        </w:rPr>
      </w:pPr>
    </w:p>
    <w:p w14:paraId="31A3FE13" w14:textId="77777777" w:rsidR="00BB5E3B" w:rsidRPr="007D0B70" w:rsidRDefault="00BB5E3B" w:rsidP="00BB5E3B">
      <w:pPr>
        <w:jc w:val="both"/>
        <w:rPr>
          <w:rFonts w:ascii="Avenir Book" w:hAnsi="Avenir Book"/>
          <w:color w:val="F79646" w:themeColor="accent6"/>
        </w:rPr>
      </w:pPr>
      <w:r>
        <w:rPr>
          <w:rFonts w:ascii="Avenir Book" w:hAnsi="Avenir Book"/>
        </w:rPr>
        <w:t>La puéricultrice assurera autant que possible une continuité dans les soins, en organisant le repas, le change, la mise au lit, ... L’enfant aura ainsi avec elle un moment privilégié sans être gêné par des interventions extérieures.</w:t>
      </w:r>
    </w:p>
    <w:p w14:paraId="7B56F691" w14:textId="77777777" w:rsidR="00BB5E3B" w:rsidRDefault="00BB5E3B" w:rsidP="00BB5E3B">
      <w:pPr>
        <w:jc w:val="both"/>
        <w:rPr>
          <w:rFonts w:ascii="Avenir Book" w:hAnsi="Avenir Book"/>
        </w:rPr>
      </w:pPr>
    </w:p>
    <w:p w14:paraId="523E0672" w14:textId="77777777" w:rsidR="00BB5E3B" w:rsidRDefault="00BB5E3B" w:rsidP="00BB5E3B">
      <w:pPr>
        <w:jc w:val="both"/>
        <w:rPr>
          <w:rFonts w:ascii="Avenir Book" w:hAnsi="Avenir Book"/>
        </w:rPr>
      </w:pPr>
      <w:r>
        <w:rPr>
          <w:rFonts w:ascii="Avenir Book" w:hAnsi="Avenir Book"/>
        </w:rPr>
        <w:t xml:space="preserve">Une fiche journalière est complétée par les différents membres du personnel, afin d’assurer un suivi durant toute la journée. Cette fiche reprend : </w:t>
      </w:r>
    </w:p>
    <w:p w14:paraId="308A214D" w14:textId="77777777" w:rsidR="00BB5E3B" w:rsidRPr="000E14A0" w:rsidRDefault="00BB5E3B" w:rsidP="00BB5E3B">
      <w:pPr>
        <w:pStyle w:val="Paragraphedeliste"/>
        <w:numPr>
          <w:ilvl w:val="0"/>
          <w:numId w:val="46"/>
        </w:numPr>
        <w:jc w:val="both"/>
        <w:rPr>
          <w:rFonts w:ascii="Avenir Book" w:hAnsi="Avenir Book"/>
        </w:rPr>
      </w:pPr>
      <w:r w:rsidRPr="000E14A0">
        <w:rPr>
          <w:rFonts w:ascii="Avenir Book" w:hAnsi="Avenir Book"/>
        </w:rPr>
        <w:t xml:space="preserve">les repas </w:t>
      </w:r>
    </w:p>
    <w:p w14:paraId="3E2C514D" w14:textId="77777777" w:rsidR="00BB5E3B" w:rsidRDefault="00BB5E3B" w:rsidP="00BB5E3B">
      <w:pPr>
        <w:pStyle w:val="Paragraphedeliste"/>
        <w:numPr>
          <w:ilvl w:val="0"/>
          <w:numId w:val="46"/>
        </w:numPr>
        <w:jc w:val="both"/>
        <w:rPr>
          <w:rFonts w:ascii="Avenir Book" w:hAnsi="Avenir Book"/>
        </w:rPr>
      </w:pPr>
      <w:r>
        <w:rPr>
          <w:rFonts w:ascii="Avenir Book" w:hAnsi="Avenir Book"/>
        </w:rPr>
        <w:t>les heures de sieste</w:t>
      </w:r>
    </w:p>
    <w:p w14:paraId="4537D801" w14:textId="77777777" w:rsidR="00BB5E3B" w:rsidRDefault="00BB5E3B" w:rsidP="00BB5E3B">
      <w:pPr>
        <w:pStyle w:val="Paragraphedeliste"/>
        <w:numPr>
          <w:ilvl w:val="0"/>
          <w:numId w:val="46"/>
        </w:numPr>
        <w:jc w:val="both"/>
        <w:rPr>
          <w:rFonts w:ascii="Avenir Book" w:hAnsi="Avenir Book"/>
        </w:rPr>
      </w:pPr>
      <w:r>
        <w:rPr>
          <w:rFonts w:ascii="Avenir Book" w:hAnsi="Avenir Book"/>
        </w:rPr>
        <w:t>les moments de change</w:t>
      </w:r>
    </w:p>
    <w:p w14:paraId="0A6680D3" w14:textId="77777777" w:rsidR="00BB5E3B" w:rsidRDefault="00BB5E3B" w:rsidP="00BB5E3B">
      <w:pPr>
        <w:pStyle w:val="Paragraphedeliste"/>
        <w:numPr>
          <w:ilvl w:val="0"/>
          <w:numId w:val="46"/>
        </w:numPr>
        <w:jc w:val="both"/>
        <w:rPr>
          <w:rFonts w:ascii="Avenir Book" w:hAnsi="Avenir Book"/>
        </w:rPr>
      </w:pPr>
      <w:r>
        <w:rPr>
          <w:rFonts w:ascii="Avenir Book" w:hAnsi="Avenir Book"/>
        </w:rPr>
        <w:t>tout autre événement intervenu au cours de la journée (comportement inhabituel (pleurs), fièvre, chute, changement de body + cause, …)</w:t>
      </w:r>
    </w:p>
    <w:p w14:paraId="1968C5B1" w14:textId="77777777" w:rsidR="00BB5E3B" w:rsidRDefault="00BB5E3B" w:rsidP="00BB5E3B">
      <w:pPr>
        <w:pStyle w:val="Paragraphedeliste"/>
        <w:jc w:val="both"/>
        <w:rPr>
          <w:rFonts w:ascii="Avenir Book" w:hAnsi="Avenir Book"/>
        </w:rPr>
      </w:pPr>
    </w:p>
    <w:p w14:paraId="6374E320" w14:textId="77777777" w:rsidR="00BB5E3B" w:rsidRDefault="00BB5E3B" w:rsidP="00BB5E3B">
      <w:pPr>
        <w:jc w:val="both"/>
        <w:rPr>
          <w:rFonts w:ascii="Avenir Book" w:hAnsi="Avenir Book"/>
        </w:rPr>
      </w:pPr>
      <w:r>
        <w:rPr>
          <w:rFonts w:ascii="Avenir Book" w:hAnsi="Avenir Book"/>
        </w:rPr>
        <w:t>La crèche établit également diverses fiches concernant les enfants relatives :</w:t>
      </w:r>
    </w:p>
    <w:p w14:paraId="163A3BF0" w14:textId="77777777" w:rsidR="00BB5E3B" w:rsidRDefault="00BB5E3B" w:rsidP="00BB5E3B">
      <w:pPr>
        <w:jc w:val="both"/>
        <w:rPr>
          <w:rFonts w:ascii="Avenir Book" w:hAnsi="Avenir Book"/>
        </w:rPr>
      </w:pPr>
    </w:p>
    <w:p w14:paraId="531A1C96" w14:textId="77777777" w:rsidR="00BB5E3B" w:rsidRPr="000E14A0" w:rsidRDefault="00BB5E3B" w:rsidP="00BB5E3B">
      <w:pPr>
        <w:pStyle w:val="Paragraphedeliste"/>
        <w:numPr>
          <w:ilvl w:val="0"/>
          <w:numId w:val="46"/>
        </w:numPr>
        <w:jc w:val="both"/>
        <w:rPr>
          <w:rFonts w:ascii="Avenir Book" w:hAnsi="Avenir Book"/>
        </w:rPr>
      </w:pPr>
      <w:r>
        <w:rPr>
          <w:rFonts w:ascii="Avenir Book" w:hAnsi="Avenir Book"/>
        </w:rPr>
        <w:t xml:space="preserve">A </w:t>
      </w:r>
      <w:r w:rsidRPr="00E955CF">
        <w:rPr>
          <w:rFonts w:ascii="Avenir Book" w:hAnsi="Avenir Book"/>
        </w:rPr>
        <w:t>l’alimentation</w:t>
      </w:r>
      <w:r>
        <w:rPr>
          <w:rFonts w:ascii="Avenir Book" w:hAnsi="Avenir Book"/>
        </w:rPr>
        <w:t xml:space="preserve"> (quantité requise pour la préparation des biberons, la texture du repas (mixé, morceaux), les aliments déjà introduits à la maison)</w:t>
      </w:r>
    </w:p>
    <w:p w14:paraId="2BC77B63" w14:textId="77777777" w:rsidR="00BB5E3B" w:rsidRDefault="00BB5E3B" w:rsidP="00BB5E3B">
      <w:pPr>
        <w:pStyle w:val="Paragraphedeliste"/>
        <w:numPr>
          <w:ilvl w:val="0"/>
          <w:numId w:val="46"/>
        </w:numPr>
        <w:jc w:val="both"/>
        <w:rPr>
          <w:rFonts w:ascii="Avenir Book" w:hAnsi="Avenir Book"/>
        </w:rPr>
      </w:pPr>
      <w:r>
        <w:rPr>
          <w:rFonts w:ascii="Avenir Book" w:hAnsi="Avenir Book"/>
        </w:rPr>
        <w:t>Aux allergies (aliments, couches, crèmes ou médicaments ne convenant pas aux enfants)</w:t>
      </w:r>
    </w:p>
    <w:p w14:paraId="1ED55717" w14:textId="77777777" w:rsidR="00BB5E3B" w:rsidRDefault="00BB5E3B" w:rsidP="00BB5E3B">
      <w:pPr>
        <w:jc w:val="both"/>
        <w:rPr>
          <w:rFonts w:ascii="Avenir Book" w:hAnsi="Avenir Book"/>
        </w:rPr>
      </w:pPr>
    </w:p>
    <w:p w14:paraId="797AC3D3"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Nous avons pour principe de changer de section les enfants vers 18 mois. Nous familiarisons ceux-ci petit à petit à leur nouvelle section.</w:t>
      </w:r>
    </w:p>
    <w:p w14:paraId="75B777E0" w14:textId="77777777" w:rsidR="00BB5E3B" w:rsidRPr="00870124" w:rsidRDefault="00BB5E3B" w:rsidP="00BB5E3B">
      <w:pPr>
        <w:jc w:val="both"/>
        <w:rPr>
          <w:rFonts w:ascii="Avenir Book" w:hAnsi="Avenir Book"/>
          <w:color w:val="000000" w:themeColor="text1"/>
        </w:rPr>
      </w:pPr>
    </w:p>
    <w:p w14:paraId="1A7EC0BE" w14:textId="77777777" w:rsidR="00BB5E3B" w:rsidRPr="00870124" w:rsidRDefault="00BB5E3B" w:rsidP="00BB5E3B">
      <w:pPr>
        <w:jc w:val="both"/>
        <w:rPr>
          <w:rFonts w:ascii="Avenir Book" w:hAnsi="Avenir Book"/>
          <w:b/>
          <w:color w:val="000000" w:themeColor="text1"/>
          <w:sz w:val="28"/>
          <w:szCs w:val="28"/>
          <w:u w:val="dash"/>
        </w:rPr>
      </w:pPr>
      <w:r w:rsidRPr="00870124">
        <w:rPr>
          <w:rFonts w:ascii="Avenir Book" w:hAnsi="Avenir Book"/>
          <w:b/>
          <w:color w:val="000000" w:themeColor="text1"/>
          <w:sz w:val="28"/>
          <w:szCs w:val="28"/>
          <w:u w:val="dash"/>
        </w:rPr>
        <w:t xml:space="preserve">Changement de section </w:t>
      </w:r>
    </w:p>
    <w:p w14:paraId="0BB4EFF3" w14:textId="77777777" w:rsidR="00BB5E3B" w:rsidRPr="00870124" w:rsidRDefault="00BB5E3B" w:rsidP="00BB5E3B">
      <w:pPr>
        <w:jc w:val="both"/>
        <w:rPr>
          <w:rFonts w:ascii="Avenir Book" w:hAnsi="Avenir Book"/>
          <w:color w:val="000000" w:themeColor="text1"/>
          <w:u w:val="dash"/>
        </w:rPr>
      </w:pPr>
    </w:p>
    <w:p w14:paraId="3765F639"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 xml:space="preserve">La crèche étant divisée en 2 sections de 14 enfants chacune (les bébés et les grands), ceux-ci seront amenés à passer d’une section à une autre durant leur séjour à la crèche. </w:t>
      </w:r>
    </w:p>
    <w:p w14:paraId="5DA3C458" w14:textId="77777777" w:rsidR="00BB5E3B" w:rsidRPr="00870124" w:rsidRDefault="00BB5E3B" w:rsidP="00BB5E3B">
      <w:pPr>
        <w:jc w:val="both"/>
        <w:rPr>
          <w:rFonts w:ascii="Avenir Book" w:hAnsi="Avenir Book"/>
          <w:color w:val="000000" w:themeColor="text1"/>
        </w:rPr>
      </w:pPr>
    </w:p>
    <w:p w14:paraId="6EB0436D"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Une fois les plus grands enfants partis pour l‘école, certains bébés moyens passeront dans la section des grands, à ce stade, une nouvelle entrée dans la section des bébés pour des nouveaux enfants pourra se réaliser.</w:t>
      </w:r>
    </w:p>
    <w:p w14:paraId="7B17962B" w14:textId="77777777" w:rsidR="00BB5E3B" w:rsidRPr="00870124" w:rsidRDefault="00BB5E3B" w:rsidP="00BB5E3B">
      <w:pPr>
        <w:jc w:val="both"/>
        <w:rPr>
          <w:rFonts w:ascii="Avenir Book" w:hAnsi="Avenir Book"/>
          <w:color w:val="000000" w:themeColor="text1"/>
        </w:rPr>
      </w:pPr>
    </w:p>
    <w:p w14:paraId="52E8ED46"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 xml:space="preserve">Le changement de section se fait en fonction du stade de développement de l’enfant, de son évolution psychomotrice et de ses besoins affectifs. Le passage des bébés vers les grands se fait par petit groupe d’enfants afin que chacun garde le repère de ses compagnons de jeu. </w:t>
      </w:r>
    </w:p>
    <w:p w14:paraId="4CE387CC" w14:textId="77777777" w:rsidR="00BB5E3B" w:rsidRPr="00870124" w:rsidRDefault="00BB5E3B" w:rsidP="00BB5E3B">
      <w:pPr>
        <w:jc w:val="both"/>
        <w:rPr>
          <w:rFonts w:ascii="Avenir Book" w:hAnsi="Avenir Book"/>
          <w:color w:val="000000" w:themeColor="text1"/>
        </w:rPr>
      </w:pPr>
    </w:p>
    <w:p w14:paraId="4FDD7021"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 xml:space="preserve">Une réunion dite de transition est réalisée pour le changement de section avec le personnel, les parents sont informés de ce changement de section. Celui-ci se fait en douceur et est réalisé en plusieurs étapes. En effet, une à deux semaines avant le changement, les enfants passent quelques heures en compagnie d’une puéricultrice de la section des bébés dans la section des grands afin, se familiariser avec les nouveaux copains et avec les nouveaux locaux et ce, avant d’y passer les journées complètes. En ce qui concerne le personnel, les bébés sont déjà habitués dès leur plus jeune âge  à être accueillis le matin par les puéricultrices qui travaillent avec les grands. Il en est de même pour le départ du soir. Ce personnel est donc déjà connu des enfants, ce qui facilite leur adaptation dans leur nouvelle section. </w:t>
      </w:r>
    </w:p>
    <w:p w14:paraId="7D2385B7"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Il est à noter que lorsqu’un bébé moyen arrive dans la section des grands, si l’enfant ressent encore le besoin de dormir en lit à barreaux, plusieurs lits sont à disposition au rez-de-chaussée ou dans un lit à l’étage. Plus tard, l’enfant dormira sur une couchette.</w:t>
      </w:r>
    </w:p>
    <w:p w14:paraId="56CDB49E" w14:textId="77777777" w:rsidR="00BB5E3B" w:rsidRPr="00870124" w:rsidRDefault="00BB5E3B" w:rsidP="00BB5E3B">
      <w:pPr>
        <w:jc w:val="both"/>
        <w:rPr>
          <w:rFonts w:ascii="Arial" w:hAnsi="Arial"/>
          <w:b/>
          <w:color w:val="000000" w:themeColor="text1"/>
          <w:sz w:val="28"/>
          <w:szCs w:val="28"/>
          <w:u w:val="single"/>
        </w:rPr>
      </w:pPr>
      <w:r w:rsidRPr="00870124">
        <w:rPr>
          <w:rFonts w:ascii="Arial" w:hAnsi="Arial"/>
          <w:b/>
          <w:color w:val="000000" w:themeColor="text1"/>
          <w:sz w:val="28"/>
          <w:szCs w:val="28"/>
          <w:highlight w:val="lightGray"/>
          <w:u w:val="single"/>
        </w:rPr>
        <w:t>Accompagner les émotions de l’enfant</w:t>
      </w:r>
    </w:p>
    <w:p w14:paraId="2C96E3E5" w14:textId="77777777" w:rsidR="00BB5E3B" w:rsidRPr="00870124" w:rsidRDefault="00BB5E3B" w:rsidP="00BB5E3B">
      <w:pPr>
        <w:jc w:val="both"/>
        <w:rPr>
          <w:rFonts w:ascii="Avenir Book" w:hAnsi="Avenir Book"/>
          <w:color w:val="000000" w:themeColor="text1"/>
        </w:rPr>
      </w:pPr>
    </w:p>
    <w:p w14:paraId="33B1A182"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Le personnel encadrant porte une attention particulière à chaque enfant, à ses besoins individuels, à ses goûts à ses préférences, à son rythme et à sa personnalité. Il prend en compte les signes de malaise (pleurs, apathie, retrait,…) en vue d’en diminuer dans la mesure du possible les causes ou d’agir pour permettre à l’enfant de les vivre avec moins de difficultés.</w:t>
      </w:r>
    </w:p>
    <w:p w14:paraId="408DBF7C"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La section des grands a mis en place une série d’activités sur le thème des émotions.</w:t>
      </w:r>
    </w:p>
    <w:p w14:paraId="18F7C7EC"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Nous utilisons les lectures pour introduire les différentes émotions et les situations qui peuvent les déclencher. L’équipe peut discuter avec les enfants des différents personnages et de leurs émotions et permettre ainsi aux jeunes enfants de mieux gérer leurs émotions au quotidien.</w:t>
      </w:r>
    </w:p>
    <w:p w14:paraId="74BD7456" w14:textId="77777777" w:rsidR="00BB5E3B" w:rsidRPr="00870124" w:rsidRDefault="00BB5E3B" w:rsidP="00BB5E3B">
      <w:pPr>
        <w:jc w:val="both"/>
        <w:rPr>
          <w:rFonts w:ascii="Avenir Book" w:hAnsi="Avenir Book"/>
          <w:color w:val="000000" w:themeColor="text1"/>
        </w:rPr>
      </w:pPr>
    </w:p>
    <w:p w14:paraId="2324EBA6"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 xml:space="preserve">Il est recommandé que l’enfant apporte son doudou et sa tutute qui sont pour lui des objets transitionnels. Ces objets permettent de rassurer l’enfant et feront le lien entre le </w:t>
      </w:r>
      <w:proofErr w:type="spellStart"/>
      <w:r w:rsidRPr="00870124">
        <w:rPr>
          <w:rFonts w:ascii="Avenir Book" w:hAnsi="Avenir Book"/>
          <w:color w:val="000000" w:themeColor="text1"/>
        </w:rPr>
        <w:t>mileu</w:t>
      </w:r>
      <w:proofErr w:type="spellEnd"/>
      <w:r w:rsidRPr="00870124">
        <w:rPr>
          <w:rFonts w:ascii="Avenir Book" w:hAnsi="Avenir Book"/>
          <w:color w:val="000000" w:themeColor="text1"/>
        </w:rPr>
        <w:t xml:space="preserve"> d’accueil et la maison.</w:t>
      </w:r>
    </w:p>
    <w:p w14:paraId="5A710211" w14:textId="77777777" w:rsidR="00BB5E3B" w:rsidRPr="00870124" w:rsidRDefault="00BB5E3B" w:rsidP="00BB5E3B">
      <w:pPr>
        <w:jc w:val="both"/>
        <w:rPr>
          <w:rFonts w:ascii="Avenir Book" w:hAnsi="Avenir Book"/>
          <w:color w:val="000000" w:themeColor="text1"/>
        </w:rPr>
      </w:pPr>
    </w:p>
    <w:p w14:paraId="3C6919F2"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Le personnel veille également à ne pas disqualifier l’enfant et ses émotions en particulier lorsqu’il est en colère. Nous voulons que l’enfant se sente entendu et pris en compte.</w:t>
      </w:r>
    </w:p>
    <w:p w14:paraId="2715359A" w14:textId="77777777" w:rsidR="00BB5E3B" w:rsidRPr="00870124" w:rsidRDefault="00BB5E3B" w:rsidP="00BB5E3B">
      <w:pPr>
        <w:jc w:val="both"/>
        <w:rPr>
          <w:rFonts w:ascii="Avenir Book" w:hAnsi="Avenir Book"/>
          <w:color w:val="000000" w:themeColor="text1"/>
        </w:rPr>
      </w:pPr>
    </w:p>
    <w:p w14:paraId="73B622DE"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Lorsqu’elle identifie des signaux mêmes subtils chez un enfant, la puéricultrice ajuste ses actions en fonction de cela (ex :  deux enfants sont en conflit pour un petit vélo, la puéricultrice appelle un des enfants et lui propose un autre vélo).</w:t>
      </w:r>
    </w:p>
    <w:p w14:paraId="2D649B41" w14:textId="77777777" w:rsidR="00BB5E3B" w:rsidRDefault="00BB5E3B" w:rsidP="00BB5E3B">
      <w:pPr>
        <w:jc w:val="both"/>
        <w:rPr>
          <w:rFonts w:ascii="Avenir Book" w:hAnsi="Avenir Book"/>
        </w:rPr>
      </w:pPr>
    </w:p>
    <w:p w14:paraId="07A4E927" w14:textId="77777777" w:rsidR="00BB5E3B" w:rsidRDefault="00BB5E3B" w:rsidP="00BB5E3B">
      <w:pPr>
        <w:jc w:val="both"/>
        <w:rPr>
          <w:rFonts w:ascii="Avenir Book" w:hAnsi="Avenir Book"/>
        </w:rPr>
      </w:pPr>
      <w:r>
        <w:rPr>
          <w:rFonts w:ascii="Avenir Book" w:hAnsi="Avenir Book"/>
        </w:rPr>
        <w:lastRenderedPageBreak/>
        <w:t xml:space="preserve">La crèche assure à chaque enfant une écoute compréhensive et une attention bienveillante en veillant à éviter toute forme de préjugés sociaux, culturels,… </w:t>
      </w:r>
    </w:p>
    <w:p w14:paraId="5C913D28" w14:textId="77777777" w:rsidR="00BB5E3B" w:rsidRDefault="00BB5E3B" w:rsidP="00BB5E3B">
      <w:pPr>
        <w:jc w:val="both"/>
        <w:rPr>
          <w:rFonts w:ascii="Avenir Book" w:hAnsi="Avenir Book"/>
        </w:rPr>
      </w:pPr>
    </w:p>
    <w:p w14:paraId="4AE40604" w14:textId="77777777" w:rsidR="00BB5E3B" w:rsidRPr="00D0179E" w:rsidRDefault="00BB5E3B" w:rsidP="00BB5E3B">
      <w:pPr>
        <w:jc w:val="both"/>
        <w:rPr>
          <w:rFonts w:ascii="Avenir Book" w:hAnsi="Avenir Book"/>
        </w:rPr>
      </w:pPr>
      <w:r w:rsidRPr="00D50095">
        <w:rPr>
          <w:rFonts w:ascii="Arial" w:hAnsi="Arial"/>
          <w:b/>
          <w:sz w:val="28"/>
          <w:szCs w:val="28"/>
          <w:highlight w:val="lightGray"/>
          <w:u w:val="single"/>
        </w:rPr>
        <w:t>Soutenir adéquatement les interactions entre les enfants</w:t>
      </w:r>
    </w:p>
    <w:p w14:paraId="28C7A32B" w14:textId="77777777" w:rsidR="00BB5E3B" w:rsidRDefault="00BB5E3B" w:rsidP="00BB5E3B">
      <w:pPr>
        <w:jc w:val="both"/>
        <w:rPr>
          <w:rFonts w:ascii="Avenir Book" w:hAnsi="Avenir Book"/>
        </w:rPr>
      </w:pPr>
    </w:p>
    <w:p w14:paraId="0DCB68B0" w14:textId="77777777" w:rsidR="00BB5E3B" w:rsidRPr="00870124" w:rsidRDefault="00BB5E3B" w:rsidP="00BB5E3B">
      <w:pPr>
        <w:jc w:val="both"/>
        <w:rPr>
          <w:rFonts w:ascii="Avenir Book" w:hAnsi="Avenir Book"/>
          <w:color w:val="000000" w:themeColor="text1"/>
        </w:rPr>
      </w:pPr>
      <w:r>
        <w:rPr>
          <w:rFonts w:ascii="Avenir Book" w:hAnsi="Avenir Book"/>
        </w:rPr>
        <w:t xml:space="preserve">Le personnel encadrant assure une présence sécurisante et une disponibilité pour tous et chacun. Nous respectons les regroupements d’enfants désireux de jouer ensemble. Le milieu d’accueil est aménagé pour que les interactions entre enfants soient possibles : matériel adéquat, adultes </w:t>
      </w:r>
      <w:r w:rsidRPr="00870124">
        <w:rPr>
          <w:rFonts w:ascii="Avenir Book" w:hAnsi="Avenir Book"/>
          <w:color w:val="000000" w:themeColor="text1"/>
        </w:rPr>
        <w:t xml:space="preserve">présents, petits groupes d’enfants. </w:t>
      </w:r>
    </w:p>
    <w:p w14:paraId="4F7BE707"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 xml:space="preserve">Les tout-petits ont besoin de l’écoute bienveillante du personnel encadrant pour résoudre les conflits entre copains. En cas de disputes, le personnel s’approche rapidement et calmement des enfants qui se disputent et fait cesser le geste agressif s’il y a lieu. Le personnel essaie d’identifier d’où vient le conflit. S’il s’agit d’un jeu, la puéricultrice propose un jeu identique à l’enfant ou le guide vers une autre activité. </w:t>
      </w:r>
    </w:p>
    <w:p w14:paraId="5F5ACF22" w14:textId="77777777" w:rsidR="00BB5E3B" w:rsidRPr="00870124" w:rsidRDefault="00BB5E3B" w:rsidP="00BB5E3B">
      <w:pPr>
        <w:rPr>
          <w:color w:val="000000" w:themeColor="text1"/>
          <w:sz w:val="28"/>
          <w:szCs w:val="28"/>
          <w:u w:val="single"/>
        </w:rPr>
      </w:pPr>
    </w:p>
    <w:p w14:paraId="39C93227" w14:textId="77777777" w:rsidR="00BB5E3B" w:rsidRPr="00870124" w:rsidRDefault="00BB5E3B" w:rsidP="00BB5E3B">
      <w:pPr>
        <w:rPr>
          <w:rFonts w:ascii="Avenir Book" w:hAnsi="Avenir Book"/>
          <w:b/>
          <w:color w:val="000000" w:themeColor="text1"/>
          <w:sz w:val="28"/>
          <w:szCs w:val="28"/>
          <w:u w:val="dash"/>
        </w:rPr>
      </w:pPr>
      <w:r w:rsidRPr="00870124">
        <w:rPr>
          <w:rFonts w:ascii="Avenir Book" w:hAnsi="Avenir Book"/>
          <w:b/>
          <w:color w:val="000000" w:themeColor="text1"/>
          <w:sz w:val="28"/>
          <w:szCs w:val="28"/>
          <w:u w:val="dash"/>
        </w:rPr>
        <w:t>Les morsures</w:t>
      </w:r>
    </w:p>
    <w:p w14:paraId="7695E419" w14:textId="77777777" w:rsidR="00BB5E3B" w:rsidRPr="00870124" w:rsidRDefault="00BB5E3B" w:rsidP="00BB5E3B">
      <w:pPr>
        <w:rPr>
          <w:rFonts w:ascii="Avenir Book" w:hAnsi="Avenir Book"/>
          <w:color w:val="000000" w:themeColor="text1"/>
          <w:u w:val="single"/>
        </w:rPr>
      </w:pPr>
    </w:p>
    <w:p w14:paraId="6F5C7C6E"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Entre l’âge de 1 et 3 ans, il est fréquent que des enfants mordent leurs petits copains.</w:t>
      </w:r>
    </w:p>
    <w:p w14:paraId="4A1E70A3"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Cette situation peut-être difficile à accepter, tant pour l’enfant « mordeur » que pour l’enfant « mordu ».</w:t>
      </w:r>
    </w:p>
    <w:p w14:paraId="0CD3ED9E"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Les morsures entre enfants de cet âge ne sont jamais la conséquence d’une déviance ou d’un manque d’éducation.</w:t>
      </w:r>
    </w:p>
    <w:p w14:paraId="394F760E" w14:textId="77777777" w:rsidR="00BB5E3B" w:rsidRPr="00870124" w:rsidRDefault="00BB5E3B" w:rsidP="00BB5E3B">
      <w:pPr>
        <w:rPr>
          <w:rFonts w:ascii="Avenir Book" w:hAnsi="Avenir Book"/>
          <w:color w:val="000000" w:themeColor="text1"/>
        </w:rPr>
      </w:pPr>
    </w:p>
    <w:p w14:paraId="3870BEA5"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L’enfant mord pour diverses raisons : envie de découvrir, expression d’un sentiment (aussi bien peur, stress, plaisir, joie, ennui,….)</w:t>
      </w:r>
    </w:p>
    <w:p w14:paraId="584E8553"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Le jeune enfant n’acquiert que progressivement le contrôle de ses pulsions, de même il ne nait pas en sachant distinguer quel comportement est « bien » et lequel est « mal ».</w:t>
      </w:r>
    </w:p>
    <w:p w14:paraId="575DA2A2"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 xml:space="preserve">Il ne sert à rien de gronder ou punir l’enfant qui a mordu. </w:t>
      </w:r>
    </w:p>
    <w:p w14:paraId="3E3506C1" w14:textId="77777777" w:rsidR="00BB5E3B" w:rsidRPr="00870124" w:rsidRDefault="00BB5E3B" w:rsidP="00BB5E3B">
      <w:pPr>
        <w:rPr>
          <w:rFonts w:ascii="Avenir Book" w:hAnsi="Avenir Book"/>
          <w:color w:val="000000" w:themeColor="text1"/>
        </w:rPr>
      </w:pPr>
    </w:p>
    <w:p w14:paraId="1350F527"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 xml:space="preserve">Afin d’éviter autant que possible qu’un enfant soit victime de morsure, plusieurs choses sont mises en place : </w:t>
      </w:r>
    </w:p>
    <w:p w14:paraId="23D9A73F" w14:textId="77777777" w:rsidR="00BB5E3B" w:rsidRPr="00870124" w:rsidRDefault="00BB5E3B" w:rsidP="00BB5E3B">
      <w:pPr>
        <w:rPr>
          <w:rFonts w:ascii="Avenir Book" w:hAnsi="Avenir Book"/>
          <w:color w:val="000000" w:themeColor="text1"/>
        </w:rPr>
      </w:pPr>
    </w:p>
    <w:p w14:paraId="6FF1D9B3"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 observation des enfants sachant que le sentiment d’insécurité, la surstimulation ou l’ennui peuvent être à l’origine des morsures, les puéricultrices sont attentives à déceler cet état chez les enfants, et à adapter leurs pratiques.</w:t>
      </w:r>
    </w:p>
    <w:p w14:paraId="2C39A29D"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En conséquence, variation de jeux, moment individualisé pour les enfants qui en ont besoin, … En cas de morsure : soins appropriés, et consolation de l’enfant mordu et de l’enfant mordeur.</w:t>
      </w:r>
    </w:p>
    <w:p w14:paraId="3A201ACE" w14:textId="77777777" w:rsidR="00BB5E3B" w:rsidRPr="00870124" w:rsidRDefault="00BB5E3B" w:rsidP="00BB5E3B">
      <w:pPr>
        <w:rPr>
          <w:rFonts w:ascii="Avenir Book" w:hAnsi="Avenir Book"/>
          <w:color w:val="000000" w:themeColor="text1"/>
        </w:rPr>
      </w:pPr>
    </w:p>
    <w:p w14:paraId="7CB12C65"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 informations aux parents : même si les parents souhaitent parfois connaître l’identité de l’enfant mordeur, cette information ne leur sera pas communiquée pour des raisons déontologiques.</w:t>
      </w:r>
    </w:p>
    <w:p w14:paraId="34011D8C"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Les parents de l’enfant mordeur seront informés si le comportement de leur enfant est répétitif.</w:t>
      </w:r>
    </w:p>
    <w:p w14:paraId="29D74B45"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Le but de cette information sera de permettre, ensemble la recherche de solutions à mettre en place pour apaiser l’enfant.</w:t>
      </w:r>
    </w:p>
    <w:p w14:paraId="436F4D83" w14:textId="77777777" w:rsidR="00BB5E3B" w:rsidRPr="00870124" w:rsidRDefault="00BB5E3B" w:rsidP="00BB5E3B">
      <w:pPr>
        <w:jc w:val="both"/>
        <w:rPr>
          <w:rFonts w:ascii="Arial" w:hAnsi="Arial"/>
          <w:b/>
          <w:color w:val="000000" w:themeColor="text1"/>
          <w:sz w:val="28"/>
          <w:szCs w:val="28"/>
          <w:highlight w:val="lightGray"/>
          <w:u w:val="single"/>
        </w:rPr>
      </w:pPr>
    </w:p>
    <w:p w14:paraId="1FFD8451" w14:textId="77777777" w:rsidR="00BB5E3B" w:rsidRPr="00870124" w:rsidRDefault="00BB5E3B" w:rsidP="00BB5E3B">
      <w:pPr>
        <w:jc w:val="both"/>
        <w:rPr>
          <w:rFonts w:ascii="Arial" w:hAnsi="Arial"/>
          <w:b/>
          <w:color w:val="000000" w:themeColor="text1"/>
          <w:sz w:val="28"/>
          <w:szCs w:val="28"/>
          <w:u w:val="single"/>
        </w:rPr>
      </w:pPr>
      <w:r w:rsidRPr="00870124">
        <w:rPr>
          <w:rFonts w:ascii="Arial" w:hAnsi="Arial"/>
          <w:b/>
          <w:color w:val="000000" w:themeColor="text1"/>
          <w:sz w:val="28"/>
          <w:szCs w:val="28"/>
          <w:highlight w:val="lightGray"/>
          <w:u w:val="single"/>
        </w:rPr>
        <w:t>Définir des règles et des limites</w:t>
      </w:r>
    </w:p>
    <w:p w14:paraId="5BC9D637" w14:textId="77777777" w:rsidR="00BB5E3B" w:rsidRPr="00870124" w:rsidRDefault="00BB5E3B" w:rsidP="00BB5E3B">
      <w:pPr>
        <w:jc w:val="both"/>
        <w:rPr>
          <w:rFonts w:ascii="Arial" w:hAnsi="Arial"/>
          <w:b/>
          <w:color w:val="000000" w:themeColor="text1"/>
          <w:sz w:val="28"/>
          <w:szCs w:val="28"/>
          <w:u w:val="single"/>
        </w:rPr>
      </w:pPr>
    </w:p>
    <w:p w14:paraId="692BDE0F" w14:textId="77777777" w:rsidR="00BB5E3B" w:rsidRPr="00870124" w:rsidRDefault="00BB5E3B" w:rsidP="00BB5E3B">
      <w:pPr>
        <w:jc w:val="both"/>
        <w:rPr>
          <w:rFonts w:ascii="Avenir Book" w:hAnsi="Avenir Book"/>
          <w:i/>
          <w:color w:val="000000" w:themeColor="text1"/>
        </w:rPr>
      </w:pPr>
      <w:r w:rsidRPr="00870124">
        <w:rPr>
          <w:rFonts w:ascii="Avenir Book" w:hAnsi="Avenir Book"/>
          <w:color w:val="000000" w:themeColor="text1"/>
        </w:rPr>
        <w:t xml:space="preserve">Il est tout à fait normal que quelques règles de base  soient inculquées aux enfants.  En effet, celles-ci sont source de sécurité pour celui-ci, il doit apprendre ce qu’il peut ou ne peut pas faire.  Ses limites sont à la fois frustration et réconfort </w:t>
      </w:r>
      <w:r w:rsidRPr="00870124">
        <w:rPr>
          <w:rFonts w:ascii="Avenir Book" w:hAnsi="Avenir Book"/>
          <w:i/>
          <w:color w:val="000000" w:themeColor="text1"/>
        </w:rPr>
        <w:t>« Je ne peux pas prendre le jouet de mon copain mais lui ne peut pas prendre le mien ».</w:t>
      </w:r>
    </w:p>
    <w:p w14:paraId="52F2DCBC" w14:textId="77777777" w:rsidR="00BB5E3B" w:rsidRPr="00870124" w:rsidRDefault="00BB5E3B" w:rsidP="00BB5E3B">
      <w:pPr>
        <w:jc w:val="both"/>
        <w:rPr>
          <w:rFonts w:ascii="Avenir Book" w:hAnsi="Avenir Book"/>
          <w:color w:val="000000" w:themeColor="text1"/>
        </w:rPr>
      </w:pPr>
    </w:p>
    <w:p w14:paraId="4A0AF8BB"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 xml:space="preserve">Nous nous limiterons à trois règles essentielles que nous répéterons régulièrement afin que les enfants les intègrent, car à ce stade, il leur est difficile de les intérioriser systématiquement  : </w:t>
      </w:r>
    </w:p>
    <w:p w14:paraId="21F4EF02"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 xml:space="preserve"> </w:t>
      </w:r>
    </w:p>
    <w:p w14:paraId="4C81E7BB" w14:textId="77777777" w:rsidR="00BB5E3B" w:rsidRPr="00870124" w:rsidRDefault="00BB5E3B" w:rsidP="00BB5E3B">
      <w:pPr>
        <w:jc w:val="both"/>
        <w:rPr>
          <w:rFonts w:ascii="Avenir Book" w:hAnsi="Avenir Book"/>
          <w:b/>
          <w:color w:val="000000" w:themeColor="text1"/>
        </w:rPr>
      </w:pPr>
      <w:r w:rsidRPr="00870124">
        <w:rPr>
          <w:rFonts w:ascii="Avenir Book" w:hAnsi="Avenir Book"/>
          <w:b/>
          <w:color w:val="000000" w:themeColor="text1"/>
        </w:rPr>
        <w:t xml:space="preserve">. Faire en sorte que les enfants ne se mettent pas en danger </w:t>
      </w:r>
    </w:p>
    <w:p w14:paraId="2EA3E021" w14:textId="77777777" w:rsidR="00BB5E3B" w:rsidRPr="00870124" w:rsidRDefault="00BB5E3B" w:rsidP="00BB5E3B">
      <w:pPr>
        <w:jc w:val="both"/>
        <w:rPr>
          <w:rFonts w:ascii="Avenir Book" w:hAnsi="Avenir Book"/>
          <w:b/>
          <w:color w:val="000000" w:themeColor="text1"/>
        </w:rPr>
      </w:pPr>
      <w:r w:rsidRPr="00870124">
        <w:rPr>
          <w:rFonts w:ascii="Avenir Book" w:hAnsi="Avenir Book"/>
          <w:b/>
          <w:color w:val="000000" w:themeColor="text1"/>
        </w:rPr>
        <w:t>. Faire en sorte que les enfants ne mettent pas les autres enfants en danger</w:t>
      </w:r>
    </w:p>
    <w:p w14:paraId="5FDA1ABE" w14:textId="77777777" w:rsidR="00BB5E3B" w:rsidRPr="00870124" w:rsidRDefault="00BB5E3B" w:rsidP="00BB5E3B">
      <w:pPr>
        <w:jc w:val="both"/>
        <w:rPr>
          <w:rFonts w:ascii="Avenir Book" w:hAnsi="Avenir Book"/>
          <w:b/>
          <w:color w:val="000000" w:themeColor="text1"/>
        </w:rPr>
      </w:pPr>
      <w:r w:rsidRPr="00870124">
        <w:rPr>
          <w:rFonts w:ascii="Avenir Book" w:hAnsi="Avenir Book"/>
          <w:b/>
          <w:color w:val="000000" w:themeColor="text1"/>
        </w:rPr>
        <w:t xml:space="preserve">. Veiller au respect du matériel </w:t>
      </w:r>
    </w:p>
    <w:p w14:paraId="4D40D32C" w14:textId="77777777" w:rsidR="00BB5E3B" w:rsidRPr="00870124" w:rsidRDefault="00BB5E3B" w:rsidP="00BB5E3B">
      <w:pPr>
        <w:jc w:val="both"/>
        <w:rPr>
          <w:rFonts w:ascii="Avenir Book" w:hAnsi="Avenir Book"/>
          <w:color w:val="000000" w:themeColor="text1"/>
        </w:rPr>
      </w:pPr>
    </w:p>
    <w:p w14:paraId="4AF22B41" w14:textId="77777777" w:rsidR="00BB5E3B" w:rsidRDefault="00BB5E3B" w:rsidP="00BB5E3B">
      <w:pPr>
        <w:jc w:val="both"/>
        <w:rPr>
          <w:rFonts w:ascii="Avenir Book" w:hAnsi="Avenir Book"/>
        </w:rPr>
      </w:pPr>
      <w:r>
        <w:rPr>
          <w:rFonts w:ascii="Avenir Book" w:hAnsi="Avenir Book"/>
        </w:rPr>
        <w:t>Le milieu d’accueil veille à garder une unicité en ce qui concerne les règles et les interdits. Ces règles seront formulées positivement (pas d’utilisation du « ne … pas »), simplement, de façon cohérente, et adaptées au niveau du développement de l’enfant.</w:t>
      </w:r>
    </w:p>
    <w:p w14:paraId="47724883" w14:textId="77777777" w:rsidR="00BB5E3B" w:rsidRDefault="00BB5E3B" w:rsidP="00BB5E3B">
      <w:pPr>
        <w:jc w:val="both"/>
        <w:rPr>
          <w:rFonts w:ascii="Avenir Book" w:hAnsi="Avenir Book"/>
        </w:rPr>
      </w:pPr>
      <w:r>
        <w:rPr>
          <w:rFonts w:ascii="Avenir Book" w:hAnsi="Avenir Book"/>
        </w:rPr>
        <w:t xml:space="preserve"> (</w:t>
      </w:r>
      <w:r w:rsidRPr="00894CCA">
        <w:rPr>
          <w:rFonts w:ascii="Avenir Book" w:hAnsi="Avenir Book"/>
          <w:u w:val="single"/>
        </w:rPr>
        <w:t>exemples  :</w:t>
      </w:r>
      <w:r>
        <w:rPr>
          <w:rFonts w:ascii="Avenir Book" w:hAnsi="Avenir Book"/>
        </w:rPr>
        <w:t xml:space="preserve"> plutôt que de dire à l’enfant :</w:t>
      </w:r>
    </w:p>
    <w:p w14:paraId="065492A6" w14:textId="77777777" w:rsidR="00BB5E3B" w:rsidRDefault="00BB5E3B" w:rsidP="00BB5E3B">
      <w:pPr>
        <w:jc w:val="both"/>
        <w:rPr>
          <w:rFonts w:ascii="Avenir Book" w:hAnsi="Avenir Book"/>
        </w:rPr>
      </w:pPr>
      <w:r>
        <w:rPr>
          <w:rFonts w:ascii="Avenir Book" w:hAnsi="Avenir Book"/>
        </w:rPr>
        <w:t xml:space="preserve"> « ne frappe pas Pierre », lui dire : « si tu frappes Pierre, ça lui fait mal »</w:t>
      </w:r>
    </w:p>
    <w:p w14:paraId="758AA199" w14:textId="77777777" w:rsidR="00BB5E3B" w:rsidRDefault="00BB5E3B" w:rsidP="00BB5E3B">
      <w:pPr>
        <w:jc w:val="both"/>
        <w:rPr>
          <w:rFonts w:ascii="Avenir Book" w:hAnsi="Avenir Book"/>
        </w:rPr>
      </w:pPr>
      <w:r>
        <w:rPr>
          <w:rFonts w:ascii="Avenir Book" w:hAnsi="Avenir Book"/>
        </w:rPr>
        <w:t>«  ne cours pas », lui dire « avance doucement »)</w:t>
      </w:r>
    </w:p>
    <w:p w14:paraId="62666CBB" w14:textId="77777777" w:rsidR="00BB5E3B" w:rsidRDefault="00BB5E3B" w:rsidP="00BB5E3B">
      <w:pPr>
        <w:jc w:val="both"/>
        <w:rPr>
          <w:rFonts w:ascii="Avenir Book" w:hAnsi="Avenir Book"/>
        </w:rPr>
      </w:pPr>
    </w:p>
    <w:p w14:paraId="0E662F68" w14:textId="77777777" w:rsidR="00BB5E3B" w:rsidRPr="00795AF7" w:rsidRDefault="00BB5E3B" w:rsidP="00BB5E3B">
      <w:pPr>
        <w:jc w:val="both"/>
        <w:rPr>
          <w:rFonts w:ascii="Avenir Book" w:hAnsi="Avenir Book"/>
        </w:rPr>
      </w:pPr>
      <w:r>
        <w:rPr>
          <w:rFonts w:ascii="Avenir Book" w:hAnsi="Avenir Book"/>
        </w:rPr>
        <w:t>En ce qui concerne le langage, nous insistons sur le fait que les puéricultrices utilisent un langage correct avec les enfants. C’est à force de répéter qu’il retiendra, et c’est comme cela qu’un dialogue pourra s’installer entre les enfants et entre l’enfant et l’adulte.</w:t>
      </w:r>
    </w:p>
    <w:p w14:paraId="01356AB9" w14:textId="77777777" w:rsidR="00BB5E3B" w:rsidRDefault="00BB5E3B" w:rsidP="00BB5E3B">
      <w:pPr>
        <w:jc w:val="both"/>
        <w:rPr>
          <w:rFonts w:ascii="Arial" w:hAnsi="Arial"/>
          <w:b/>
          <w:sz w:val="28"/>
          <w:szCs w:val="28"/>
          <w:u w:val="single"/>
        </w:rPr>
      </w:pPr>
    </w:p>
    <w:p w14:paraId="794BE8AF" w14:textId="77777777" w:rsidR="00BB5E3B" w:rsidRDefault="00BB5E3B" w:rsidP="00BB5E3B">
      <w:pPr>
        <w:jc w:val="both"/>
        <w:rPr>
          <w:rFonts w:ascii="Arial" w:hAnsi="Arial"/>
          <w:b/>
          <w:sz w:val="28"/>
          <w:szCs w:val="28"/>
          <w:u w:val="single"/>
        </w:rPr>
      </w:pPr>
      <w:r w:rsidRPr="00D50095">
        <w:rPr>
          <w:rFonts w:ascii="Arial" w:hAnsi="Arial"/>
          <w:b/>
          <w:sz w:val="28"/>
          <w:szCs w:val="28"/>
          <w:highlight w:val="lightGray"/>
          <w:u w:val="single"/>
        </w:rPr>
        <w:t>Donner à l’enfant une place active</w:t>
      </w:r>
    </w:p>
    <w:p w14:paraId="702A8B97" w14:textId="77777777" w:rsidR="00BB5E3B" w:rsidRDefault="00BB5E3B" w:rsidP="00BB5E3B">
      <w:pPr>
        <w:jc w:val="both"/>
        <w:rPr>
          <w:rFonts w:ascii="Avenir Book" w:hAnsi="Avenir Book"/>
        </w:rPr>
      </w:pPr>
    </w:p>
    <w:p w14:paraId="2B3A1B90"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Notre but est de permettre aux enfants d’être pleinement acteurs et de leur donner une place de partenaires actifs dans les situations d’interaction avec l’adulte et les enfants. L’organisation et l’espace sont aménagés de manière à assurer beaucoup de liberté de mouvement, l’enfant peut choisir son activité, l’explorer par lui-même et l’expérimenter tout cela sous l’œil attentif des puéricultrices qui l’observent. Laisser place aux initiatives de l’enfant, respecter sa liberté de mouvement dans un environnement sécurisant lui permet de faire des acquisitions.</w:t>
      </w:r>
    </w:p>
    <w:p w14:paraId="6F4038F4" w14:textId="77777777" w:rsidR="00BB5E3B" w:rsidRPr="00870124" w:rsidRDefault="00BB5E3B" w:rsidP="00BB5E3B">
      <w:pPr>
        <w:jc w:val="both"/>
        <w:rPr>
          <w:rFonts w:ascii="Avenir Book" w:hAnsi="Avenir Book"/>
          <w:color w:val="000000" w:themeColor="text1"/>
        </w:rPr>
      </w:pPr>
    </w:p>
    <w:p w14:paraId="0DD5DA16"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Le personnel d’encadrement apporte à l’enfant une présence attentive et non-interventionniste. Il verbalise, l’accompagne dans ses efforts, lui montre du plaisir de le voir acquérir des compétences par lui-même.</w:t>
      </w:r>
    </w:p>
    <w:p w14:paraId="601C319E" w14:textId="77777777" w:rsidR="00BB5E3B" w:rsidRPr="00870124" w:rsidRDefault="00BB5E3B" w:rsidP="00BB5E3B">
      <w:pPr>
        <w:rPr>
          <w:rFonts w:ascii="Avenir Book" w:hAnsi="Avenir Book"/>
          <w:color w:val="000000" w:themeColor="text1"/>
        </w:rPr>
      </w:pPr>
    </w:p>
    <w:p w14:paraId="34A85A02"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La place active, c’est accompagner l’enfant dans le développement de ses compétences, partir de ce qu’il connaît et considérer qu’il détient les clés de son évolution, qu’il est acteur de son propre développement.</w:t>
      </w:r>
    </w:p>
    <w:p w14:paraId="3991CFE0" w14:textId="77777777" w:rsidR="00BB5E3B" w:rsidRPr="00870124" w:rsidRDefault="00BB5E3B" w:rsidP="00BB5E3B">
      <w:pPr>
        <w:jc w:val="both"/>
        <w:rPr>
          <w:rFonts w:ascii="Avenir Book" w:hAnsi="Avenir Book"/>
          <w:color w:val="000000" w:themeColor="text1"/>
        </w:rPr>
      </w:pPr>
    </w:p>
    <w:p w14:paraId="29E0935A"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Nous veillons à solliciter un maximum de collaboration de l’enfant (ex : participation au change, distribution des couverts,…)</w:t>
      </w:r>
    </w:p>
    <w:p w14:paraId="2781A868" w14:textId="77777777" w:rsidR="00BB5E3B" w:rsidRPr="00870124" w:rsidRDefault="00BB5E3B" w:rsidP="00BB5E3B">
      <w:pPr>
        <w:jc w:val="both"/>
        <w:rPr>
          <w:rFonts w:ascii="Avenir Book" w:hAnsi="Avenir Book"/>
          <w:color w:val="000000" w:themeColor="text1"/>
        </w:rPr>
      </w:pPr>
    </w:p>
    <w:p w14:paraId="342666EA" w14:textId="77777777" w:rsidR="00BB5E3B" w:rsidRPr="00870124" w:rsidRDefault="00BB5E3B" w:rsidP="00BB5E3B">
      <w:pPr>
        <w:jc w:val="both"/>
        <w:rPr>
          <w:rFonts w:ascii="Avenir Book" w:hAnsi="Avenir Book"/>
          <w:b/>
          <w:i/>
          <w:color w:val="000000" w:themeColor="text1"/>
        </w:rPr>
      </w:pPr>
      <w:r w:rsidRPr="00870124">
        <w:rPr>
          <w:rFonts w:ascii="Avenir Book" w:hAnsi="Avenir Book"/>
          <w:b/>
          <w:i/>
          <w:color w:val="000000" w:themeColor="text1"/>
        </w:rPr>
        <w:t>Attention, donner une place active à l’enfant ne signifie pas que l’on va tout lui « laisser faire » de manière anarchique, il est bien évident qu’il sera guidé par des règles de vie que nous lui expliquerons.</w:t>
      </w:r>
    </w:p>
    <w:p w14:paraId="4046DD46" w14:textId="77777777" w:rsidR="00BB5E3B" w:rsidRDefault="00BB5E3B" w:rsidP="00BB5E3B">
      <w:pPr>
        <w:jc w:val="both"/>
        <w:rPr>
          <w:rFonts w:ascii="Arial" w:hAnsi="Arial"/>
          <w:b/>
          <w:color w:val="000000" w:themeColor="text1"/>
          <w:sz w:val="28"/>
          <w:szCs w:val="28"/>
          <w:u w:val="single"/>
        </w:rPr>
      </w:pPr>
    </w:p>
    <w:p w14:paraId="79A39E18" w14:textId="77777777" w:rsidR="00BB5E3B" w:rsidRPr="00870124" w:rsidRDefault="00BB5E3B" w:rsidP="00BB5E3B">
      <w:pPr>
        <w:jc w:val="both"/>
        <w:rPr>
          <w:rFonts w:ascii="Arial" w:hAnsi="Arial"/>
          <w:b/>
          <w:color w:val="000000" w:themeColor="text1"/>
          <w:sz w:val="28"/>
          <w:szCs w:val="28"/>
          <w:u w:val="single"/>
        </w:rPr>
      </w:pPr>
    </w:p>
    <w:p w14:paraId="14F4EC7E" w14:textId="77777777" w:rsidR="00BB5E3B" w:rsidRPr="00870124" w:rsidRDefault="00BB5E3B" w:rsidP="00BB5E3B">
      <w:pPr>
        <w:jc w:val="both"/>
        <w:rPr>
          <w:rFonts w:ascii="Arial" w:hAnsi="Arial"/>
          <w:b/>
          <w:color w:val="000000" w:themeColor="text1"/>
          <w:sz w:val="28"/>
          <w:szCs w:val="28"/>
          <w:u w:val="single"/>
        </w:rPr>
      </w:pPr>
      <w:r w:rsidRPr="00870124">
        <w:rPr>
          <w:rFonts w:ascii="Arial" w:hAnsi="Arial"/>
          <w:b/>
          <w:color w:val="000000" w:themeColor="text1"/>
          <w:sz w:val="28"/>
          <w:szCs w:val="28"/>
          <w:highlight w:val="lightGray"/>
          <w:u w:val="single"/>
        </w:rPr>
        <w:t>Les moments de relations privilégiées</w:t>
      </w:r>
    </w:p>
    <w:p w14:paraId="1321554C" w14:textId="77777777" w:rsidR="00BB5E3B" w:rsidRPr="00870124" w:rsidRDefault="00BB5E3B" w:rsidP="00BB5E3B">
      <w:pPr>
        <w:jc w:val="both"/>
        <w:rPr>
          <w:rFonts w:ascii="Arial" w:hAnsi="Arial"/>
          <w:b/>
          <w:color w:val="000000" w:themeColor="text1"/>
          <w:sz w:val="28"/>
          <w:szCs w:val="28"/>
          <w:u w:val="single"/>
        </w:rPr>
      </w:pPr>
    </w:p>
    <w:p w14:paraId="00D20EF1"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Les puéricultrices accueilleront tous les enfants de la même manière, et essaieront d’avoir des moments privilégiés avec chacun d’</w:t>
      </w:r>
      <w:proofErr w:type="spellStart"/>
      <w:r w:rsidRPr="00870124">
        <w:rPr>
          <w:rFonts w:ascii="Avenir Book" w:hAnsi="Avenir Book"/>
          <w:color w:val="000000" w:themeColor="text1"/>
        </w:rPr>
        <w:t>entre-eux</w:t>
      </w:r>
      <w:proofErr w:type="spellEnd"/>
      <w:r w:rsidRPr="00870124">
        <w:rPr>
          <w:rFonts w:ascii="Avenir Book" w:hAnsi="Avenir Book"/>
          <w:color w:val="000000" w:themeColor="text1"/>
        </w:rPr>
        <w:t>.  Les moments tels que le change, le repas donné sur les genoux de la puéricultrice, la mise au lit sont des moments privilégiés auxquels les enfants sont très sensibles, car cela leur procure du plaisir et surtout une sécurité psychique.  La puéricultrice veillera à ne pas avoir des gestes automatisés, d’autre part, elle assure une continuité dans sa tâche en cours, elle ne l’interrompt pas et effectue celle-ci du début à la fin.</w:t>
      </w:r>
    </w:p>
    <w:p w14:paraId="1593EE39" w14:textId="7D1C6FBC" w:rsidR="00BB5E3B" w:rsidRPr="00870124" w:rsidRDefault="00BB5E3B" w:rsidP="00BB5E3B">
      <w:pPr>
        <w:jc w:val="both"/>
        <w:rPr>
          <w:rFonts w:ascii="Avenir Book" w:hAnsi="Avenir Book"/>
          <w:color w:val="000000" w:themeColor="text1"/>
        </w:rPr>
      </w:pPr>
      <w:r w:rsidRPr="00870124">
        <w:rPr>
          <w:noProof/>
          <w:color w:val="000000" w:themeColor="text1"/>
          <w:lang w:val="fr-FR" w:eastAsia="fr-FR"/>
        </w:rPr>
        <w:drawing>
          <wp:anchor distT="0" distB="0" distL="114300" distR="114300" simplePos="0" relativeHeight="251666432" behindDoc="0" locked="0" layoutInCell="1" allowOverlap="1" wp14:anchorId="65AA300F" wp14:editId="7B18BCA6">
            <wp:simplePos x="0" y="0"/>
            <wp:positionH relativeFrom="column">
              <wp:posOffset>4572000</wp:posOffset>
            </wp:positionH>
            <wp:positionV relativeFrom="paragraph">
              <wp:posOffset>105930</wp:posOffset>
            </wp:positionV>
            <wp:extent cx="1828800" cy="1828800"/>
            <wp:effectExtent l="0" t="0" r="0" b="0"/>
            <wp:wrapTight wrapText="bothSides">
              <wp:wrapPolygon edited="0">
                <wp:start x="0" y="0"/>
                <wp:lineTo x="0" y="21300"/>
                <wp:lineTo x="21300" y="21300"/>
                <wp:lineTo x="21300" y="0"/>
                <wp:lineTo x="0" y="0"/>
              </wp:wrapPolygon>
            </wp:wrapTight>
            <wp:docPr id="8" name="Image 8" descr="Une image contenant Dessin animé, Animation, illustration,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Dessin animé, Animation, illustration, clipart&#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726BCCC" w14:textId="77777777" w:rsidR="00BB5E3B" w:rsidRPr="00870124" w:rsidRDefault="00BB5E3B" w:rsidP="00BB5E3B">
      <w:pPr>
        <w:jc w:val="both"/>
        <w:rPr>
          <w:rFonts w:ascii="Avenir Book" w:hAnsi="Avenir Book"/>
          <w:color w:val="000000" w:themeColor="text1"/>
        </w:rPr>
      </w:pPr>
    </w:p>
    <w:p w14:paraId="5425DD60" w14:textId="0F02E51E" w:rsidR="00BB5E3B" w:rsidRPr="00870124" w:rsidRDefault="00BB5E3B" w:rsidP="00BB5E3B">
      <w:pPr>
        <w:jc w:val="both"/>
        <w:rPr>
          <w:rFonts w:ascii="Arial" w:hAnsi="Arial"/>
          <w:b/>
          <w:color w:val="000000" w:themeColor="text1"/>
          <w:sz w:val="28"/>
          <w:szCs w:val="28"/>
          <w:u w:val="single"/>
        </w:rPr>
      </w:pPr>
      <w:r w:rsidRPr="00870124">
        <w:rPr>
          <w:rFonts w:ascii="Arial" w:hAnsi="Arial"/>
          <w:b/>
          <w:color w:val="000000" w:themeColor="text1"/>
          <w:sz w:val="28"/>
          <w:szCs w:val="28"/>
          <w:highlight w:val="lightGray"/>
          <w:u w:val="single"/>
        </w:rPr>
        <w:t>Aménager la fin de séjour</w:t>
      </w:r>
    </w:p>
    <w:p w14:paraId="4BAA8663" w14:textId="77777777" w:rsidR="00BB5E3B" w:rsidRPr="00870124" w:rsidRDefault="00BB5E3B" w:rsidP="00BB5E3B">
      <w:pPr>
        <w:jc w:val="both"/>
        <w:rPr>
          <w:rFonts w:ascii="Arial" w:hAnsi="Arial"/>
          <w:b/>
          <w:color w:val="000000" w:themeColor="text1"/>
          <w:sz w:val="28"/>
          <w:szCs w:val="28"/>
          <w:u w:val="single"/>
        </w:rPr>
      </w:pPr>
    </w:p>
    <w:p w14:paraId="67F26DFC"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Tout comme l’entrée à la crèche, la fin du séjour est un moment important pour l’enfant et sa famille. Là aussi, il faut privilégier la relation de confiance établie avec les parents tout au long de ces 2 ans ½ . Ces années auront permis à l’enfant d’acquérir une certaine autonomie, il aura appris la vie en communauté, les contacts avec les autres, le partage, le langage, …</w:t>
      </w:r>
    </w:p>
    <w:p w14:paraId="5A725D92" w14:textId="77777777" w:rsidR="00BB5E3B" w:rsidRPr="00870124" w:rsidRDefault="00BB5E3B" w:rsidP="00BB5E3B">
      <w:pPr>
        <w:jc w:val="both"/>
        <w:rPr>
          <w:rFonts w:ascii="Avenir Book" w:hAnsi="Avenir Book"/>
          <w:color w:val="000000" w:themeColor="text1"/>
        </w:rPr>
      </w:pPr>
    </w:p>
    <w:p w14:paraId="707CA1FF"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lastRenderedPageBreak/>
        <w:t xml:space="preserve">Nous n’hésiterons pas à parler des nouvelles choses qu’il va apprendre, des nouveaux amis qu’il va rencontrer et des nouvelles expériences qu’il va vivre, et ce pour mieux préparer son entrée à l‘école maternelle. </w:t>
      </w:r>
    </w:p>
    <w:p w14:paraId="785FAC6B" w14:textId="77777777" w:rsidR="00BB5E3B" w:rsidRPr="00870124" w:rsidRDefault="00BB5E3B" w:rsidP="00BB5E3B">
      <w:pPr>
        <w:jc w:val="both"/>
        <w:rPr>
          <w:rFonts w:ascii="Arial" w:hAnsi="Arial"/>
          <w:b/>
          <w:color w:val="000000" w:themeColor="text1"/>
          <w:sz w:val="28"/>
          <w:szCs w:val="28"/>
          <w:u w:val="single"/>
        </w:rPr>
      </w:pPr>
    </w:p>
    <w:p w14:paraId="09667D96"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L’accueil à la crèche est prévu jusqu’à l’entrée à l ‘école maternelle. Le départ doit être défini au préalable dans le contrat d’accueil, afin d’organiser au mieux l’entrée des nouveaux bébés.</w:t>
      </w:r>
    </w:p>
    <w:p w14:paraId="3BEC8895" w14:textId="77777777" w:rsidR="00BB5E3B" w:rsidRPr="00870124" w:rsidRDefault="00BB5E3B" w:rsidP="00BB5E3B">
      <w:pPr>
        <w:pStyle w:val="Paragraphedeliste"/>
        <w:jc w:val="both"/>
        <w:rPr>
          <w:rFonts w:ascii="Avenir Book" w:hAnsi="Avenir Book"/>
          <w:color w:val="000000" w:themeColor="text1"/>
        </w:rPr>
      </w:pPr>
    </w:p>
    <w:p w14:paraId="7C409298"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Après le 2</w:t>
      </w:r>
      <w:r w:rsidRPr="00870124">
        <w:rPr>
          <w:rFonts w:ascii="Avenir Book" w:hAnsi="Avenir Book"/>
          <w:color w:val="000000" w:themeColor="text1"/>
          <w:vertAlign w:val="superscript"/>
        </w:rPr>
        <w:t>e</w:t>
      </w:r>
      <w:r w:rsidRPr="00870124">
        <w:rPr>
          <w:rFonts w:ascii="Avenir Book" w:hAnsi="Avenir Book"/>
          <w:color w:val="000000" w:themeColor="text1"/>
        </w:rPr>
        <w:t xml:space="preserve"> anniversaire de votre enfant, nous prendrons contact avec vous afin de revoir ensemble si la date de son départ est maintenue compte tenu de son degré d’autonomie et de sa maturité émotionnelle nécessaire pour lui permettre de quitter la crèche et rentrer à l’école.</w:t>
      </w:r>
    </w:p>
    <w:p w14:paraId="5444C296" w14:textId="77777777" w:rsidR="00BB5E3B" w:rsidRPr="00870124" w:rsidRDefault="00BB5E3B" w:rsidP="00BB5E3B">
      <w:pPr>
        <w:pStyle w:val="Paragraphedeliste"/>
        <w:jc w:val="both"/>
        <w:rPr>
          <w:rFonts w:ascii="Avenir Book" w:hAnsi="Avenir Book"/>
          <w:color w:val="000000" w:themeColor="text1"/>
        </w:rPr>
      </w:pPr>
    </w:p>
    <w:p w14:paraId="6CE9C796" w14:textId="77777777" w:rsidR="00BB5E3B" w:rsidRDefault="00BB5E3B" w:rsidP="00BB5E3B">
      <w:pPr>
        <w:jc w:val="both"/>
        <w:rPr>
          <w:rFonts w:ascii="Avenir Book" w:hAnsi="Avenir Book"/>
          <w:color w:val="000000" w:themeColor="text1"/>
        </w:rPr>
      </w:pPr>
      <w:r w:rsidRPr="00870124">
        <w:rPr>
          <w:rFonts w:ascii="Avenir Book" w:hAnsi="Avenir Book"/>
          <w:color w:val="000000" w:themeColor="text1"/>
        </w:rPr>
        <w:t xml:space="preserve">Le départ est chargé d’émotions pour tous, nous organisons une petite fête de départ (goûter) avec tous les copains du milieu d’accueil. C’est l’occasion pour le personnel de verbaliser ce départ, d’expliquer aux enfants que le petit copain part à l’école et que c’est pour cette raison que nous ne le verrons plus à la crèche ou très rarement lorsqu’il viendra nous dire bonjour. </w:t>
      </w:r>
    </w:p>
    <w:p w14:paraId="1E7EB349" w14:textId="77777777" w:rsidR="00BB5E3B" w:rsidRDefault="00BB5E3B" w:rsidP="00BB5E3B">
      <w:pPr>
        <w:jc w:val="both"/>
        <w:rPr>
          <w:rFonts w:ascii="Avenir Book" w:hAnsi="Avenir Book"/>
          <w:color w:val="000000" w:themeColor="text1"/>
        </w:rPr>
      </w:pPr>
    </w:p>
    <w:p w14:paraId="76124AE1" w14:textId="77777777" w:rsidR="00BB5E3B" w:rsidRPr="00870124" w:rsidRDefault="00BB5E3B" w:rsidP="00BB5E3B">
      <w:pPr>
        <w:jc w:val="both"/>
        <w:rPr>
          <w:rFonts w:ascii="Avenir Book" w:hAnsi="Avenir Book"/>
          <w:b/>
          <w:color w:val="000000" w:themeColor="text1"/>
          <w:sz w:val="28"/>
          <w:szCs w:val="28"/>
        </w:rPr>
      </w:pPr>
    </w:p>
    <w:p w14:paraId="5F9AB030" w14:textId="77777777" w:rsidR="00BB5E3B" w:rsidRPr="00870124" w:rsidRDefault="00BB5E3B" w:rsidP="00BB5E3B">
      <w:pPr>
        <w:jc w:val="both"/>
        <w:rPr>
          <w:rFonts w:ascii="Arial" w:hAnsi="Arial"/>
          <w:b/>
          <w:color w:val="000000" w:themeColor="text1"/>
          <w:sz w:val="28"/>
          <w:szCs w:val="28"/>
          <w:u w:val="single"/>
        </w:rPr>
      </w:pPr>
      <w:r w:rsidRPr="00870124">
        <w:rPr>
          <w:rFonts w:ascii="Arial" w:hAnsi="Arial"/>
          <w:b/>
          <w:color w:val="000000" w:themeColor="text1"/>
          <w:sz w:val="28"/>
          <w:szCs w:val="28"/>
          <w:highlight w:val="lightGray"/>
          <w:u w:val="single"/>
        </w:rPr>
        <w:t>La formation continue des puéricultrices</w:t>
      </w:r>
    </w:p>
    <w:p w14:paraId="4C661474" w14:textId="77777777" w:rsidR="00BB5E3B" w:rsidRPr="00870124" w:rsidRDefault="00BB5E3B" w:rsidP="00BB5E3B">
      <w:pPr>
        <w:jc w:val="both"/>
        <w:rPr>
          <w:rFonts w:ascii="Arial" w:hAnsi="Arial"/>
          <w:b/>
          <w:color w:val="000000" w:themeColor="text1"/>
          <w:sz w:val="28"/>
          <w:szCs w:val="28"/>
          <w:u w:val="single"/>
        </w:rPr>
      </w:pPr>
    </w:p>
    <w:p w14:paraId="032B7904"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Le personnel et moi-même suivons régulièrement des formations afin d’approfondir et/ou de réactualiser les connaissances acquises, et ce dans le but d’améliorer constamment la qualité de l’accueil.</w:t>
      </w:r>
    </w:p>
    <w:p w14:paraId="35CE3DE2"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 xml:space="preserve">Pour ce faire, la crèche fermera ses portes minimum </w:t>
      </w:r>
      <w:r w:rsidRPr="00870124">
        <w:rPr>
          <w:rFonts w:ascii="Avenir Book" w:hAnsi="Avenir Book"/>
          <w:b/>
          <w:color w:val="000000" w:themeColor="text1"/>
        </w:rPr>
        <w:t>2 jours/an</w:t>
      </w:r>
      <w:r w:rsidRPr="00870124">
        <w:rPr>
          <w:rFonts w:ascii="Avenir Book" w:hAnsi="Avenir Book"/>
          <w:color w:val="000000" w:themeColor="text1"/>
        </w:rPr>
        <w:t>. Durant ces formations, nous avons l’occasion de partager avec d’autres professionnels nos questionnements liés à l’accueil des enfants.</w:t>
      </w:r>
    </w:p>
    <w:p w14:paraId="4428E01E" w14:textId="77777777" w:rsidR="00BB5E3B" w:rsidRPr="00870124" w:rsidRDefault="00BB5E3B" w:rsidP="00BB5E3B">
      <w:pPr>
        <w:jc w:val="both"/>
        <w:rPr>
          <w:rFonts w:ascii="Avenir Book" w:hAnsi="Avenir Book"/>
          <w:color w:val="000000" w:themeColor="text1"/>
        </w:rPr>
      </w:pPr>
    </w:p>
    <w:p w14:paraId="6F2AC7A5"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 xml:space="preserve">Des réunions de service sont organisées également afin d’améliorer la qualité de l’accueil de vos petits bouts à raison de 4x/an. Ce </w:t>
      </w:r>
      <w:proofErr w:type="spellStart"/>
      <w:r w:rsidRPr="00870124">
        <w:rPr>
          <w:rFonts w:ascii="Avenir Book" w:hAnsi="Avenir Book"/>
          <w:color w:val="000000" w:themeColor="text1"/>
        </w:rPr>
        <w:t>jour là</w:t>
      </w:r>
      <w:proofErr w:type="spellEnd"/>
      <w:r w:rsidRPr="00870124">
        <w:rPr>
          <w:rFonts w:ascii="Avenir Book" w:hAnsi="Avenir Book"/>
          <w:color w:val="000000" w:themeColor="text1"/>
        </w:rPr>
        <w:t xml:space="preserve">, l’accueil se terminera à 16h.  </w:t>
      </w:r>
    </w:p>
    <w:p w14:paraId="573A0298" w14:textId="77777777" w:rsidR="00BB5E3B" w:rsidRPr="00870124" w:rsidRDefault="00BB5E3B" w:rsidP="00BB5E3B">
      <w:pPr>
        <w:jc w:val="both"/>
        <w:rPr>
          <w:rFonts w:ascii="Arial" w:hAnsi="Arial"/>
          <w:b/>
          <w:color w:val="000000" w:themeColor="text1"/>
          <w:sz w:val="28"/>
          <w:szCs w:val="28"/>
          <w:u w:val="single"/>
        </w:rPr>
      </w:pPr>
    </w:p>
    <w:p w14:paraId="67827295" w14:textId="77777777" w:rsidR="00BB5E3B" w:rsidRPr="00870124" w:rsidRDefault="00BB5E3B" w:rsidP="00BB5E3B">
      <w:pPr>
        <w:jc w:val="both"/>
        <w:rPr>
          <w:rFonts w:ascii="Arial" w:hAnsi="Arial"/>
          <w:b/>
          <w:color w:val="000000" w:themeColor="text1"/>
          <w:sz w:val="28"/>
          <w:szCs w:val="28"/>
          <w:u w:val="single"/>
        </w:rPr>
      </w:pPr>
    </w:p>
    <w:p w14:paraId="1272B784" w14:textId="77777777" w:rsidR="00BB5E3B" w:rsidRPr="00870124" w:rsidRDefault="00BB5E3B" w:rsidP="00BB5E3B">
      <w:pPr>
        <w:jc w:val="both"/>
        <w:rPr>
          <w:rFonts w:ascii="Arial" w:hAnsi="Arial"/>
          <w:b/>
          <w:color w:val="000000" w:themeColor="text1"/>
          <w:sz w:val="28"/>
          <w:szCs w:val="28"/>
          <w:u w:val="single"/>
        </w:rPr>
      </w:pPr>
      <w:r w:rsidRPr="00870124">
        <w:rPr>
          <w:rFonts w:ascii="Arial" w:hAnsi="Arial"/>
          <w:b/>
          <w:color w:val="000000" w:themeColor="text1"/>
          <w:sz w:val="28"/>
          <w:szCs w:val="28"/>
          <w:highlight w:val="lightGray"/>
          <w:u w:val="single"/>
        </w:rPr>
        <w:t>Le partenariat avec l’extérieur</w:t>
      </w:r>
    </w:p>
    <w:p w14:paraId="55F70052" w14:textId="77777777" w:rsidR="00BB5E3B" w:rsidRPr="00870124" w:rsidRDefault="00BB5E3B" w:rsidP="00BB5E3B">
      <w:pPr>
        <w:pStyle w:val="Paragraphedeliste"/>
        <w:ind w:left="0"/>
        <w:rPr>
          <w:rFonts w:ascii="Avenir Book" w:hAnsi="Avenir Book"/>
          <w:color w:val="000000" w:themeColor="text1"/>
        </w:rPr>
      </w:pPr>
    </w:p>
    <w:p w14:paraId="7FD41A8F" w14:textId="77777777" w:rsidR="00BB5E3B" w:rsidRPr="00870124" w:rsidRDefault="00BB5E3B" w:rsidP="00BB5E3B">
      <w:pPr>
        <w:pStyle w:val="Paragraphedeliste"/>
        <w:ind w:left="0"/>
        <w:rPr>
          <w:rFonts w:ascii="Avenir Book" w:hAnsi="Avenir Book"/>
          <w:color w:val="000000" w:themeColor="text1"/>
        </w:rPr>
      </w:pPr>
      <w:r w:rsidRPr="00870124">
        <w:rPr>
          <w:rFonts w:ascii="Avenir Book" w:hAnsi="Avenir Book"/>
          <w:color w:val="000000" w:themeColor="text1"/>
        </w:rPr>
        <w:t>Nous organisons un partenariat avec les jeunesses musicales d’</w:t>
      </w:r>
      <w:proofErr w:type="spellStart"/>
      <w:r w:rsidRPr="00870124">
        <w:rPr>
          <w:rFonts w:ascii="Avenir Book" w:hAnsi="Avenir Book"/>
          <w:color w:val="000000" w:themeColor="text1"/>
        </w:rPr>
        <w:t>Hyon</w:t>
      </w:r>
      <w:proofErr w:type="spellEnd"/>
      <w:r w:rsidRPr="00870124">
        <w:rPr>
          <w:rFonts w:ascii="Avenir Book" w:hAnsi="Avenir Book"/>
          <w:color w:val="000000" w:themeColor="text1"/>
        </w:rPr>
        <w:t>. En effet, cet organisme propose des activités d’initiation à la musique pour les plus jeunes. D’autre part, la bibliothèque passe régulièrement à la crèche déposer des livres et organiser des animations.</w:t>
      </w:r>
    </w:p>
    <w:p w14:paraId="070BD8D0" w14:textId="77777777" w:rsidR="00BB5E3B" w:rsidRPr="00870124" w:rsidRDefault="00BB5E3B" w:rsidP="00BB5E3B">
      <w:pPr>
        <w:jc w:val="both"/>
        <w:rPr>
          <w:rFonts w:ascii="Arial" w:hAnsi="Arial"/>
          <w:b/>
          <w:color w:val="000000" w:themeColor="text1"/>
          <w:sz w:val="28"/>
          <w:szCs w:val="28"/>
          <w:highlight w:val="lightGray"/>
          <w:u w:val="single"/>
        </w:rPr>
      </w:pPr>
    </w:p>
    <w:p w14:paraId="6C895696" w14:textId="77777777" w:rsidR="00BB5E3B" w:rsidRPr="00870124" w:rsidRDefault="00BB5E3B" w:rsidP="00BB5E3B">
      <w:pPr>
        <w:jc w:val="both"/>
        <w:rPr>
          <w:rFonts w:ascii="Arial" w:hAnsi="Arial"/>
          <w:b/>
          <w:color w:val="000000" w:themeColor="text1"/>
          <w:sz w:val="28"/>
          <w:szCs w:val="28"/>
          <w:highlight w:val="lightGray"/>
          <w:u w:val="single"/>
        </w:rPr>
      </w:pPr>
    </w:p>
    <w:p w14:paraId="6BCBAD14" w14:textId="77777777" w:rsidR="00BB5E3B" w:rsidRPr="00870124" w:rsidRDefault="00BB5E3B" w:rsidP="00BB5E3B">
      <w:pPr>
        <w:jc w:val="both"/>
        <w:rPr>
          <w:rFonts w:ascii="Avenir Book" w:hAnsi="Avenir Book"/>
          <w:b/>
          <w:color w:val="000000" w:themeColor="text1"/>
          <w:u w:val="single"/>
        </w:rPr>
      </w:pPr>
      <w:r w:rsidRPr="00870124">
        <w:rPr>
          <w:rFonts w:ascii="Arial" w:hAnsi="Arial"/>
          <w:b/>
          <w:color w:val="000000" w:themeColor="text1"/>
          <w:sz w:val="28"/>
          <w:szCs w:val="28"/>
          <w:highlight w:val="lightGray"/>
          <w:u w:val="single"/>
        </w:rPr>
        <w:t>L’accueil des stagiaires</w:t>
      </w:r>
    </w:p>
    <w:p w14:paraId="7FBBCA61" w14:textId="77777777" w:rsidR="00BB5E3B" w:rsidRPr="00870124" w:rsidRDefault="00BB5E3B" w:rsidP="00BB5E3B">
      <w:pPr>
        <w:jc w:val="both"/>
        <w:rPr>
          <w:rFonts w:ascii="Avenir Book" w:hAnsi="Avenir Book"/>
          <w:b/>
          <w:color w:val="000000" w:themeColor="text1"/>
          <w:u w:val="single"/>
        </w:rPr>
      </w:pPr>
    </w:p>
    <w:p w14:paraId="624FDDA7" w14:textId="77777777" w:rsidR="00BB5E3B" w:rsidRPr="00870124" w:rsidRDefault="00BB5E3B" w:rsidP="00BB5E3B">
      <w:pPr>
        <w:jc w:val="both"/>
        <w:rPr>
          <w:rFonts w:ascii="Avenir Book" w:hAnsi="Avenir Book"/>
          <w:color w:val="000000" w:themeColor="text1"/>
        </w:rPr>
      </w:pPr>
      <w:r w:rsidRPr="00870124">
        <w:rPr>
          <w:rFonts w:ascii="Avenir Book" w:hAnsi="Avenir Book"/>
          <w:color w:val="000000" w:themeColor="text1"/>
        </w:rPr>
        <w:t xml:space="preserve">La crèche accueille des stagiaires en vue de les former (puéricultrices, auxiliaires de l’enfance, accueillante d’enfants IFAPME, infirmières). Celles-ci seront présentes auprès des enfants et leur présence sera toujours accompagnée d’un professionnel. Nous veillons à ce qu’elles respectent le projet pédagogique. </w:t>
      </w:r>
    </w:p>
    <w:p w14:paraId="2CF73798" w14:textId="77777777" w:rsidR="00BB5E3B" w:rsidRPr="00870124" w:rsidRDefault="00BB5E3B" w:rsidP="00BB5E3B">
      <w:pPr>
        <w:rPr>
          <w:rFonts w:ascii="Avenir Book" w:hAnsi="Avenir Book"/>
          <w:b/>
          <w:color w:val="000000" w:themeColor="text1"/>
          <w:u w:val="single"/>
        </w:rPr>
      </w:pPr>
    </w:p>
    <w:p w14:paraId="231C9996" w14:textId="77777777" w:rsidR="00BB5E3B" w:rsidRPr="00870124" w:rsidRDefault="00BB5E3B" w:rsidP="00BB5E3B">
      <w:pPr>
        <w:rPr>
          <w:rFonts w:ascii="Avenir Book" w:hAnsi="Avenir Book"/>
          <w:color w:val="000000" w:themeColor="text1"/>
        </w:rPr>
      </w:pPr>
      <w:r w:rsidRPr="00870124">
        <w:rPr>
          <w:rFonts w:ascii="Avenir Book" w:hAnsi="Avenir Book"/>
          <w:color w:val="000000" w:themeColor="text1"/>
        </w:rPr>
        <w:t>Lors de l’arrivée d’une stagiaire dans la crèche, je vous présenterai celle-ci, et elle sera également présentée à votre enfant. Nous laisserons à votre enfant le temps nécessaire d’adaptation à ce nouveau membre de l’équipe encadrante, et en aucun cas nous ne le forcerons à aller avec elle.</w:t>
      </w:r>
    </w:p>
    <w:p w14:paraId="2AA35278" w14:textId="089E9EE5" w:rsidR="00BB5E3B" w:rsidRPr="00BB5E3B" w:rsidRDefault="00BB5E3B" w:rsidP="00E21DB5">
      <w:pPr>
        <w:rPr>
          <w:color w:val="000000" w:themeColor="text1"/>
        </w:rPr>
      </w:pPr>
      <w:r w:rsidRPr="00870124">
        <w:rPr>
          <w:rFonts w:ascii="Avenir Book" w:hAnsi="Avenir Book"/>
          <w:color w:val="000000" w:themeColor="text1"/>
        </w:rPr>
        <w:t>Les stagiaires sont bien évidemment encadrés par l’équipe et sont évalués régulièrement.</w:t>
      </w:r>
    </w:p>
    <w:sectPr w:rsidR="00BB5E3B" w:rsidRPr="00BB5E3B" w:rsidSect="00C46229">
      <w:footerReference w:type="even" r:id="rId27"/>
      <w:footerReference w:type="default" r:id="rId28"/>
      <w:pgSz w:w="11910" w:h="16840"/>
      <w:pgMar w:top="851" w:right="851" w:bottom="851" w:left="851" w:header="720" w:footer="1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50780" w14:textId="77777777" w:rsidR="0040732C" w:rsidRDefault="0040732C" w:rsidP="00E4282E">
      <w:r>
        <w:separator/>
      </w:r>
    </w:p>
  </w:endnote>
  <w:endnote w:type="continuationSeparator" w:id="0">
    <w:p w14:paraId="731CC0B9" w14:textId="77777777" w:rsidR="0040732C" w:rsidRDefault="0040732C" w:rsidP="00E4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IN-Regular">
    <w:panose1 w:val="020B0604020202020204"/>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VGFBA L+ DIN">
    <w:altName w:val="DIN"/>
    <w:panose1 w:val="020B0604020202020204"/>
    <w:charset w:val="00"/>
    <w:family w:val="swiss"/>
    <w:notTrueType/>
    <w:pitch w:val="default"/>
    <w:sig w:usb0="00000003" w:usb1="00000000" w:usb2="00000000" w:usb3="00000000" w:csb0="00000001" w:csb1="00000000"/>
  </w:font>
  <w:font w:name="LXJTQ F+ DIN">
    <w:altName w:val="Cambria"/>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ourier">
    <w:panose1 w:val="02070309020205020404"/>
    <w:charset w:val="00"/>
    <w:family w:val="modern"/>
    <w:pitch w:val="fixed"/>
    <w:sig w:usb0="E0002AFF" w:usb1="C0007843" w:usb2="00000009" w:usb3="00000000" w:csb0="000001FF" w:csb1="00000000"/>
  </w:font>
  <w:font w:name="Apple Chancery">
    <w:panose1 w:val="03020702040506060504"/>
    <w:charset w:val="B1"/>
    <w:family w:val="script"/>
    <w:pitch w:val="variable"/>
    <w:sig w:usb0="800008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7E246" w14:textId="77777777" w:rsidR="00A326D2" w:rsidRDefault="00A326D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3E0FD" w14:textId="77777777" w:rsidR="00A326D2" w:rsidRDefault="00A326D2" w:rsidP="0040240B">
    <w:pPr>
      <w:pStyle w:val="Pieddepage"/>
      <w:jc w:val="center"/>
    </w:pPr>
    <w:r>
      <w:tab/>
    </w:r>
    <w:r>
      <w:tab/>
    </w:r>
  </w:p>
  <w:p w14:paraId="7A5B1D74" w14:textId="77777777" w:rsidR="00A326D2" w:rsidRDefault="00A326D2" w:rsidP="00A97C26">
    <w:pPr>
      <w:pStyle w:val="Pieddepage"/>
      <w:jc w:val="right"/>
    </w:pPr>
    <w:r>
      <w:tab/>
    </w:r>
    <w:sdt>
      <w:sdtPr>
        <w:id w:val="567155200"/>
        <w:docPartObj>
          <w:docPartGallery w:val="Page Numbers (Bottom of Page)"/>
          <w:docPartUnique/>
        </w:docPartObj>
      </w:sdtPr>
      <w:sdtContent>
        <w:r>
          <w:tab/>
        </w:r>
        <w:r>
          <w:tab/>
        </w:r>
        <w:r>
          <w:tab/>
        </w:r>
        <w:r>
          <w:fldChar w:fldCharType="begin"/>
        </w:r>
        <w:r>
          <w:instrText>PAGE   \* MERGEFORMAT</w:instrText>
        </w:r>
        <w:r>
          <w:fldChar w:fldCharType="separate"/>
        </w:r>
        <w:r w:rsidR="00081EAE" w:rsidRPr="00081EAE">
          <w:rPr>
            <w:noProof/>
            <w:lang w:val="fr-FR"/>
          </w:rPr>
          <w:t>8</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4E762" w14:textId="77777777" w:rsidR="00A326D2" w:rsidRDefault="00A326D2">
    <w:pPr>
      <w:pStyle w:val="Pieddepage"/>
      <w:jc w:val="right"/>
      <w:rPr>
        <w:rFonts w:ascii="Trebuchet MS" w:hAnsi="Trebuchet MS"/>
        <w:color w:val="0070C0"/>
        <w:sz w:val="16"/>
        <w:szCs w:val="16"/>
      </w:rPr>
    </w:pPr>
  </w:p>
  <w:p w14:paraId="638D79C2" w14:textId="77777777" w:rsidR="00A326D2" w:rsidRDefault="00000000" w:rsidP="00C60B4C">
    <w:pPr>
      <w:pStyle w:val="Pieddepage"/>
    </w:pPr>
    <w:sdt>
      <w:sdtPr>
        <w:id w:val="-1125080568"/>
        <w:docPartObj>
          <w:docPartGallery w:val="Page Numbers (Bottom of Page)"/>
          <w:docPartUnique/>
        </w:docPartObj>
      </w:sdtPr>
      <w:sdtContent>
        <w:r w:rsidR="00A326D2">
          <w:tab/>
        </w:r>
        <w:r w:rsidR="00A326D2">
          <w:tab/>
        </w:r>
        <w:r w:rsidR="00A326D2">
          <w:tab/>
        </w:r>
        <w:r w:rsidR="00A326D2">
          <w:fldChar w:fldCharType="begin"/>
        </w:r>
        <w:r w:rsidR="00A326D2">
          <w:instrText>PAGE   \* MERGEFORMAT</w:instrText>
        </w:r>
        <w:r w:rsidR="00A326D2">
          <w:fldChar w:fldCharType="separate"/>
        </w:r>
        <w:r w:rsidR="00081EAE" w:rsidRPr="00081EAE">
          <w:rPr>
            <w:noProof/>
            <w:lang w:val="fr-FR"/>
          </w:rPr>
          <w:t>1</w:t>
        </w:r>
        <w:r w:rsidR="00A326D2">
          <w:fldChar w:fldCharType="end"/>
        </w:r>
      </w:sdtContent>
    </w:sdt>
  </w:p>
  <w:p w14:paraId="4584FB8A" w14:textId="77777777" w:rsidR="00A326D2" w:rsidRPr="00552453" w:rsidRDefault="00A326D2" w:rsidP="00C60B4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984890945"/>
      <w:docPartObj>
        <w:docPartGallery w:val="Page Numbers (Bottom of Page)"/>
        <w:docPartUnique/>
      </w:docPartObj>
    </w:sdtPr>
    <w:sdtContent>
      <w:p w14:paraId="7A360833" w14:textId="77777777" w:rsidR="00A326D2" w:rsidRDefault="00A326D2" w:rsidP="00F8535F">
        <w:pPr>
          <w:pStyle w:val="Pieddepage"/>
          <w:framePr w:wrap="none" w:vAnchor="text" w:hAnchor="margin" w:xAlign="outside"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5E59128" w14:textId="77777777" w:rsidR="00A326D2" w:rsidRDefault="00A326D2" w:rsidP="004C3433">
    <w:pPr>
      <w:pStyle w:val="Pieddepage"/>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4203526"/>
      <w:docPartObj>
        <w:docPartGallery w:val="Page Numbers (Bottom of Page)"/>
        <w:docPartUnique/>
      </w:docPartObj>
    </w:sdtPr>
    <w:sdtContent>
      <w:p w14:paraId="00BB41FE" w14:textId="77777777" w:rsidR="00A326D2" w:rsidRDefault="00A326D2" w:rsidP="009D6EFD">
        <w:pPr>
          <w:pStyle w:val="Pieddepage"/>
        </w:pPr>
        <w:r>
          <w:rPr>
            <w:rFonts w:ascii="Trebuchet MS" w:hAnsi="Trebuchet MS"/>
            <w:color w:val="0070C0"/>
            <w:sz w:val="16"/>
            <w:szCs w:val="16"/>
          </w:rPr>
          <w:t xml:space="preserve"> </w:t>
        </w:r>
        <w:r>
          <w:rPr>
            <w:rFonts w:ascii="Trebuchet MS" w:hAnsi="Trebuchet MS"/>
            <w:color w:val="0070C0"/>
            <w:sz w:val="16"/>
            <w:szCs w:val="16"/>
          </w:rPr>
          <w:tab/>
        </w:r>
        <w:r>
          <w:rPr>
            <w:rFonts w:ascii="Trebuchet MS" w:hAnsi="Trebuchet MS"/>
            <w:color w:val="0070C0"/>
            <w:sz w:val="16"/>
            <w:szCs w:val="16"/>
          </w:rPr>
          <w:tab/>
        </w:r>
        <w:r>
          <w:fldChar w:fldCharType="begin"/>
        </w:r>
        <w:r>
          <w:instrText>PAGE   \* MERGEFORMAT</w:instrText>
        </w:r>
        <w:r>
          <w:fldChar w:fldCharType="separate"/>
        </w:r>
        <w:r w:rsidR="00081EAE" w:rsidRPr="00081EAE">
          <w:rPr>
            <w:noProof/>
            <w:lang w:val="fr-FR"/>
          </w:rPr>
          <w:t>22</w:t>
        </w:r>
        <w:r>
          <w:fldChar w:fldCharType="end"/>
        </w:r>
      </w:p>
    </w:sdtContent>
  </w:sdt>
  <w:p w14:paraId="2ADF6300" w14:textId="77777777" w:rsidR="00A326D2" w:rsidRDefault="00A326D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0702FB" w14:textId="77777777" w:rsidR="0040732C" w:rsidRDefault="0040732C" w:rsidP="00E4282E">
      <w:r>
        <w:separator/>
      </w:r>
    </w:p>
  </w:footnote>
  <w:footnote w:type="continuationSeparator" w:id="0">
    <w:p w14:paraId="4516BDC1" w14:textId="77777777" w:rsidR="0040732C" w:rsidRDefault="0040732C" w:rsidP="00E4282E">
      <w:r>
        <w:continuationSeparator/>
      </w:r>
    </w:p>
  </w:footnote>
  <w:footnote w:id="1">
    <w:p w14:paraId="0916AA06" w14:textId="77777777" w:rsidR="00A326D2" w:rsidRDefault="00A326D2">
      <w:pPr>
        <w:pStyle w:val="Notedebasdepage"/>
      </w:pPr>
      <w:r>
        <w:rPr>
          <w:rStyle w:val="Appelnotedebasdep"/>
        </w:rPr>
        <w:footnoteRef/>
      </w:r>
      <w:r>
        <w:t xml:space="preserve"> </w:t>
      </w:r>
      <w:r w:rsidRPr="00003DC3">
        <w:rPr>
          <w:rFonts w:ascii="Trebuchet MS" w:hAnsi="Trebuchet MS"/>
          <w:sz w:val="16"/>
          <w:szCs w:val="16"/>
        </w:rPr>
        <w:t xml:space="preserve">Terme générique </w:t>
      </w:r>
      <w:r>
        <w:rPr>
          <w:rFonts w:ascii="Trebuchet MS" w:hAnsi="Trebuchet MS"/>
          <w:sz w:val="16"/>
          <w:szCs w:val="16"/>
        </w:rPr>
        <w:t>désignant</w:t>
      </w:r>
      <w:r>
        <w:rPr>
          <w:rFonts w:ascii="Trebuchet MS" w:hAnsi="Trebuchet MS"/>
          <w:color w:val="FF0000"/>
          <w:sz w:val="16"/>
          <w:szCs w:val="16"/>
        </w:rPr>
        <w:t xml:space="preserve"> </w:t>
      </w:r>
      <w:r w:rsidRPr="00003DC3">
        <w:rPr>
          <w:rFonts w:ascii="Trebuchet MS" w:hAnsi="Trebuchet MS"/>
          <w:sz w:val="16"/>
          <w:szCs w:val="16"/>
        </w:rPr>
        <w:t>la/les personne(s) qui confie(nt) l’enfant au milieu d’accueil</w:t>
      </w:r>
      <w:r>
        <w:rPr>
          <w:rFonts w:ascii="Trebuchet MS" w:hAnsi="Trebuchet MS"/>
          <w:sz w:val="16"/>
          <w:szCs w:val="16"/>
        </w:rPr>
        <w:t xml:space="preserve"> et qui en a (ont) la responsabilité légale</w:t>
      </w:r>
    </w:p>
  </w:footnote>
  <w:footnote w:id="2">
    <w:p w14:paraId="45854ADF" w14:textId="77777777" w:rsidR="00A326D2" w:rsidRPr="00E66E1C" w:rsidRDefault="00A326D2">
      <w:pPr>
        <w:pStyle w:val="Notedebasdepage"/>
        <w:rPr>
          <w:rFonts w:ascii="Trebuchet MS" w:hAnsi="Trebuchet MS"/>
          <w:sz w:val="16"/>
          <w:szCs w:val="16"/>
        </w:rPr>
      </w:pPr>
      <w:r>
        <w:rPr>
          <w:rStyle w:val="Appelnotedebasdep"/>
        </w:rPr>
        <w:footnoteRef/>
      </w:r>
      <w:r>
        <w:t xml:space="preserve"> </w:t>
      </w:r>
      <w:r>
        <w:rPr>
          <w:rFonts w:ascii="Trebuchet MS" w:hAnsi="Trebuchet MS"/>
          <w:sz w:val="16"/>
          <w:szCs w:val="16"/>
        </w:rPr>
        <w:t xml:space="preserve">15 jours = période minimum obligatoire </w:t>
      </w:r>
    </w:p>
  </w:footnote>
  <w:footnote w:id="3">
    <w:p w14:paraId="25962AAD" w14:textId="77777777" w:rsidR="00A326D2" w:rsidRPr="00D31282" w:rsidRDefault="00A326D2">
      <w:pPr>
        <w:pStyle w:val="Notedebasdepage"/>
        <w:rPr>
          <w:rFonts w:ascii="Trebuchet MS" w:hAnsi="Trebuchet MS"/>
          <w:sz w:val="16"/>
          <w:szCs w:val="16"/>
        </w:rPr>
      </w:pPr>
      <w:r>
        <w:rPr>
          <w:rStyle w:val="Appelnotedebasdep"/>
        </w:rPr>
        <w:footnoteRef/>
      </w:r>
      <w:r>
        <w:t xml:space="preserve"> </w:t>
      </w:r>
      <w:r w:rsidRPr="00D31282">
        <w:rPr>
          <w:rFonts w:ascii="Trebuchet MS" w:hAnsi="Trebuchet MS"/>
          <w:sz w:val="16"/>
          <w:szCs w:val="16"/>
        </w:rPr>
        <w:t>Il s’agira de déterminer un nombre minimum de 5 moments en présence des parents (et l’enfant repart avec ses parents) et un minimum de 5 moments où l’enfant est accueilli progressivement en l’absence de ses parents.</w:t>
      </w:r>
    </w:p>
  </w:footnote>
  <w:footnote w:id="4">
    <w:p w14:paraId="0CEFE446" w14:textId="26AC85EB" w:rsidR="00A326D2" w:rsidRDefault="00A326D2">
      <w:pPr>
        <w:pStyle w:val="Notedebasdepage"/>
      </w:pPr>
      <w:r>
        <w:rPr>
          <w:rStyle w:val="Appelnotedebasdep"/>
        </w:rPr>
        <w:footnoteRef/>
      </w:r>
      <w:r>
        <w:t xml:space="preserve"> </w:t>
      </w:r>
      <w:r w:rsidRPr="00E5572D">
        <w:rPr>
          <w:rFonts w:ascii="Trebuchet MS" w:hAnsi="Trebuchet MS"/>
          <w:sz w:val="16"/>
          <w:szCs w:val="16"/>
        </w:rPr>
        <w:t>Toute</w:t>
      </w:r>
      <w:r>
        <w:rPr>
          <w:rFonts w:ascii="Trebuchet MS" w:hAnsi="Trebuchet MS"/>
          <w:sz w:val="16"/>
          <w:szCs w:val="16"/>
        </w:rPr>
        <w:t>(</w:t>
      </w:r>
      <w:r w:rsidRPr="00E5572D">
        <w:rPr>
          <w:rFonts w:ascii="Trebuchet MS" w:hAnsi="Trebuchet MS"/>
          <w:sz w:val="16"/>
          <w:szCs w:val="16"/>
        </w:rPr>
        <w:t>s</w:t>
      </w:r>
      <w:r>
        <w:rPr>
          <w:rFonts w:ascii="Trebuchet MS" w:hAnsi="Trebuchet MS"/>
          <w:sz w:val="16"/>
          <w:szCs w:val="16"/>
        </w:rPr>
        <w:t>)</w:t>
      </w:r>
      <w:r w:rsidRPr="00E5572D">
        <w:rPr>
          <w:rFonts w:ascii="Trebuchet MS" w:hAnsi="Trebuchet MS"/>
          <w:sz w:val="16"/>
          <w:szCs w:val="16"/>
        </w:rPr>
        <w:t xml:space="preserve"> disposition</w:t>
      </w:r>
      <w:r>
        <w:rPr>
          <w:rFonts w:ascii="Trebuchet MS" w:hAnsi="Trebuchet MS"/>
          <w:sz w:val="16"/>
          <w:szCs w:val="16"/>
        </w:rPr>
        <w:t>(</w:t>
      </w:r>
      <w:r w:rsidRPr="00E5572D">
        <w:rPr>
          <w:rFonts w:ascii="Trebuchet MS" w:hAnsi="Trebuchet MS"/>
          <w:sz w:val="16"/>
          <w:szCs w:val="16"/>
        </w:rPr>
        <w:t>s</w:t>
      </w:r>
      <w:r>
        <w:rPr>
          <w:rFonts w:ascii="Trebuchet MS" w:hAnsi="Trebuchet MS"/>
          <w:sz w:val="16"/>
          <w:szCs w:val="16"/>
        </w:rPr>
        <w:t>)</w:t>
      </w:r>
      <w:r w:rsidRPr="00E5572D">
        <w:rPr>
          <w:rFonts w:ascii="Trebuchet MS" w:hAnsi="Trebuchet MS"/>
          <w:sz w:val="16"/>
          <w:szCs w:val="16"/>
        </w:rPr>
        <w:t xml:space="preserve"> particulière</w:t>
      </w:r>
      <w:r>
        <w:rPr>
          <w:rFonts w:ascii="Trebuchet MS" w:hAnsi="Trebuchet MS"/>
          <w:sz w:val="16"/>
          <w:szCs w:val="16"/>
        </w:rPr>
        <w:t>(</w:t>
      </w:r>
      <w:r w:rsidRPr="00E5572D">
        <w:rPr>
          <w:rFonts w:ascii="Trebuchet MS" w:hAnsi="Trebuchet MS"/>
          <w:sz w:val="16"/>
          <w:szCs w:val="16"/>
        </w:rPr>
        <w:t>s</w:t>
      </w:r>
      <w:r>
        <w:rPr>
          <w:rFonts w:ascii="Trebuchet MS" w:hAnsi="Trebuchet MS"/>
          <w:sz w:val="16"/>
          <w:szCs w:val="16"/>
        </w:rPr>
        <w:t>)</w:t>
      </w:r>
      <w:r w:rsidRPr="00E5572D">
        <w:rPr>
          <w:rFonts w:ascii="Trebuchet MS" w:hAnsi="Trebuchet MS"/>
          <w:sz w:val="16"/>
          <w:szCs w:val="16"/>
        </w:rPr>
        <w:t xml:space="preserve"> relative</w:t>
      </w:r>
      <w:r>
        <w:rPr>
          <w:rFonts w:ascii="Trebuchet MS" w:hAnsi="Trebuchet MS"/>
          <w:sz w:val="16"/>
          <w:szCs w:val="16"/>
        </w:rPr>
        <w:t>(</w:t>
      </w:r>
      <w:r w:rsidRPr="00E5572D">
        <w:rPr>
          <w:rFonts w:ascii="Trebuchet MS" w:hAnsi="Trebuchet MS"/>
          <w:sz w:val="16"/>
          <w:szCs w:val="16"/>
        </w:rPr>
        <w:t>s</w:t>
      </w:r>
      <w:r>
        <w:rPr>
          <w:rFonts w:ascii="Trebuchet MS" w:hAnsi="Trebuchet MS"/>
          <w:sz w:val="16"/>
          <w:szCs w:val="16"/>
        </w:rPr>
        <w:t>)</w:t>
      </w:r>
      <w:r w:rsidRPr="00E5572D">
        <w:rPr>
          <w:rFonts w:ascii="Trebuchet MS" w:hAnsi="Trebuchet MS"/>
          <w:sz w:val="16"/>
          <w:szCs w:val="16"/>
        </w:rPr>
        <w:t xml:space="preserve"> à l’apport éventuel de denrées alimentaires dans le milieu d’accueil engage</w:t>
      </w:r>
      <w:r>
        <w:rPr>
          <w:rFonts w:ascii="Trebuchet MS" w:hAnsi="Trebuchet MS"/>
          <w:sz w:val="16"/>
          <w:szCs w:val="16"/>
        </w:rPr>
        <w:t>(</w:t>
      </w:r>
      <w:r w:rsidRPr="00E5572D">
        <w:rPr>
          <w:rFonts w:ascii="Trebuchet MS" w:hAnsi="Trebuchet MS"/>
          <w:sz w:val="16"/>
          <w:szCs w:val="16"/>
        </w:rPr>
        <w:t>nt</w:t>
      </w:r>
      <w:r>
        <w:rPr>
          <w:rFonts w:ascii="Trebuchet MS" w:hAnsi="Trebuchet MS"/>
          <w:sz w:val="16"/>
          <w:szCs w:val="16"/>
        </w:rPr>
        <w:t>)</w:t>
      </w:r>
      <w:r w:rsidRPr="00E5572D">
        <w:rPr>
          <w:rFonts w:ascii="Trebuchet MS" w:hAnsi="Trebuchet MS"/>
          <w:sz w:val="16"/>
          <w:szCs w:val="16"/>
        </w:rPr>
        <w:t xml:space="preserve"> aussi la responsabilité des parents (modes de préparation, traçabilité</w:t>
      </w:r>
      <w:r>
        <w:rPr>
          <w:rFonts w:ascii="Trebuchet MS" w:hAnsi="Trebuchet MS"/>
          <w:sz w:val="16"/>
          <w:szCs w:val="16"/>
        </w:rPr>
        <w:t xml:space="preserve"> des ingrédients, etc.)</w:t>
      </w:r>
    </w:p>
  </w:footnote>
  <w:footnote w:id="5">
    <w:p w14:paraId="6A151876" w14:textId="77777777" w:rsidR="00A326D2" w:rsidRDefault="00A326D2" w:rsidP="00F6158F">
      <w:pPr>
        <w:pStyle w:val="Notedebasdepage"/>
      </w:pPr>
      <w:r>
        <w:rPr>
          <w:rStyle w:val="Appelnotedebasdep"/>
        </w:rPr>
        <w:footnoteRef/>
      </w:r>
      <w:r>
        <w:t xml:space="preserve"> </w:t>
      </w:r>
      <w:r w:rsidRPr="00E135E9">
        <w:rPr>
          <w:rFonts w:ascii="Trebuchet MS" w:eastAsia="Arial" w:hAnsi="Trebuchet MS"/>
          <w:sz w:val="16"/>
        </w:rPr>
        <w:t>Sauf si cette période est prise en compte pour l’étalement du calcul de la participation forfaitaire</w:t>
      </w:r>
    </w:p>
  </w:footnote>
  <w:footnote w:id="6">
    <w:p w14:paraId="46584833" w14:textId="77777777" w:rsidR="00A326D2" w:rsidRPr="00E135E9" w:rsidRDefault="00A326D2" w:rsidP="00513574">
      <w:pPr>
        <w:pStyle w:val="Notedebasdepage"/>
        <w:jc w:val="both"/>
        <w:rPr>
          <w:rFonts w:ascii="Arial" w:eastAsia="Arial" w:hAnsi="Arial"/>
          <w:sz w:val="16"/>
        </w:rPr>
      </w:pPr>
      <w:r>
        <w:rPr>
          <w:rStyle w:val="Appelnotedebasdep"/>
        </w:rPr>
        <w:footnoteRef/>
      </w:r>
      <w:r>
        <w:t xml:space="preserve"> </w:t>
      </w:r>
      <w:r w:rsidRPr="00D372F6">
        <w:rPr>
          <w:rFonts w:ascii="Trebuchet MS" w:eastAsia="Arial" w:hAnsi="Trebuchet MS"/>
          <w:sz w:val="16"/>
        </w:rPr>
        <w:t xml:space="preserve">Voir </w:t>
      </w:r>
      <w:r w:rsidRPr="00D372F6">
        <w:rPr>
          <w:rFonts w:ascii="Trebuchet MS" w:eastAsia="Arial" w:hAnsi="Trebuchet MS"/>
          <w:b/>
          <w:sz w:val="16"/>
        </w:rPr>
        <w:t>ANNEXE 2</w:t>
      </w:r>
      <w:r w:rsidRPr="00D372F6">
        <w:rPr>
          <w:rFonts w:ascii="Trebuchet MS" w:eastAsia="Arial" w:hAnsi="Trebuchet MS"/>
          <w:sz w:val="16"/>
        </w:rPr>
        <w:t xml:space="preserve"> : Autorisation parentale pour la prise et/ou la diffusion de photographies et/ou la réalisation et diffusion de vidéos.</w:t>
      </w:r>
      <w:r w:rsidRPr="00E135E9">
        <w:rPr>
          <w:rFonts w:ascii="Arial" w:eastAsia="Arial" w:hAnsi="Arial"/>
          <w:sz w:val="16"/>
        </w:rPr>
        <w:t xml:space="preserve"> </w:t>
      </w:r>
    </w:p>
  </w:footnote>
  <w:footnote w:id="7">
    <w:p w14:paraId="43D6A47E" w14:textId="77777777" w:rsidR="00A326D2" w:rsidRDefault="00A326D2" w:rsidP="00DA7DE0">
      <w:pPr>
        <w:pStyle w:val="Notedebasdepage"/>
      </w:pPr>
      <w:r w:rsidRPr="00E135E9">
        <w:rPr>
          <w:rStyle w:val="Appelnotedebasdep"/>
        </w:rPr>
        <w:footnoteRef/>
      </w:r>
      <w:r w:rsidRPr="00E135E9">
        <w:t xml:space="preserve"> </w:t>
      </w:r>
      <w:r w:rsidRPr="00D372F6">
        <w:rPr>
          <w:rFonts w:ascii="Trebuchet MS" w:eastAsia="Arial" w:hAnsi="Trebuchet MS"/>
          <w:sz w:val="16"/>
        </w:rPr>
        <w:t>Le contenu de cette disposition est modifiable selon la législation en vigueur.</w:t>
      </w:r>
    </w:p>
  </w:footnote>
  <w:footnote w:id="8">
    <w:p w14:paraId="1C71590E" w14:textId="5CC9D52B" w:rsidR="00A326D2" w:rsidRPr="00D372F6" w:rsidRDefault="00A326D2">
      <w:pPr>
        <w:pStyle w:val="Notedebasdepage"/>
        <w:rPr>
          <w:rFonts w:ascii="Trebuchet MS" w:hAnsi="Trebuchet MS"/>
          <w:sz w:val="16"/>
          <w:szCs w:val="16"/>
        </w:rPr>
      </w:pPr>
      <w:r>
        <w:rPr>
          <w:rStyle w:val="Appelnotedebasdep"/>
        </w:rPr>
        <w:footnoteRef/>
      </w:r>
      <w:r>
        <w:t xml:space="preserve"> </w:t>
      </w:r>
      <w:r>
        <w:rPr>
          <w:rFonts w:ascii="Trebuchet MS" w:hAnsi="Trebuchet MS"/>
          <w:sz w:val="16"/>
          <w:szCs w:val="16"/>
        </w:rPr>
        <w:t xml:space="preserve">Voir </w:t>
      </w:r>
      <w:r w:rsidRPr="00D372F6">
        <w:rPr>
          <w:rFonts w:ascii="Trebuchet MS" w:hAnsi="Trebuchet MS"/>
          <w:b/>
          <w:sz w:val="16"/>
          <w:szCs w:val="16"/>
        </w:rPr>
        <w:t>ANNEXE 3</w:t>
      </w:r>
      <w:r>
        <w:rPr>
          <w:rFonts w:ascii="Trebuchet MS" w:hAnsi="Trebuchet MS"/>
          <w:b/>
          <w:sz w:val="16"/>
          <w:szCs w:val="16"/>
        </w:rPr>
        <w:t xml:space="preserve"> : </w:t>
      </w:r>
      <w:r w:rsidRPr="000E453B">
        <w:rPr>
          <w:rFonts w:ascii="Trebuchet MS" w:eastAsia="Arial" w:hAnsi="Trebuchet MS"/>
          <w:sz w:val="16"/>
        </w:rPr>
        <w:t xml:space="preserve">Communication </w:t>
      </w:r>
      <w:r>
        <w:rPr>
          <w:rFonts w:ascii="Trebuchet MS" w:eastAsia="Arial" w:hAnsi="Trebuchet MS"/>
          <w:sz w:val="16"/>
        </w:rPr>
        <w:t>aux</w:t>
      </w:r>
      <w:r w:rsidRPr="000E453B">
        <w:rPr>
          <w:rFonts w:ascii="Trebuchet MS" w:eastAsia="Arial" w:hAnsi="Trebuchet MS"/>
          <w:sz w:val="16"/>
        </w:rPr>
        <w:t xml:space="preserve"> parents.</w:t>
      </w:r>
    </w:p>
  </w:footnote>
  <w:footnote w:id="9">
    <w:p w14:paraId="2B372CC0" w14:textId="7CBE6D6E" w:rsidR="00A326D2" w:rsidRDefault="00A326D2">
      <w:pPr>
        <w:pStyle w:val="Notedebasdepage"/>
      </w:pPr>
      <w:r>
        <w:rPr>
          <w:rStyle w:val="Appelnotedebasdep"/>
        </w:rPr>
        <w:footnoteRef/>
      </w:r>
      <w:r w:rsidRPr="003A3D18">
        <w:rPr>
          <w:rFonts w:ascii="Trebuchet MS" w:hAnsi="Trebuchet MS"/>
        </w:rPr>
        <w:t xml:space="preserve"> </w:t>
      </w:r>
      <w:r w:rsidRPr="003A3D18">
        <w:rPr>
          <w:rFonts w:ascii="Trebuchet MS" w:hAnsi="Trebuchet MS"/>
          <w:sz w:val="14"/>
          <w:szCs w:val="14"/>
        </w:rPr>
        <w:t xml:space="preserve">Voir </w:t>
      </w:r>
      <w:r w:rsidRPr="003A3D18">
        <w:rPr>
          <w:rFonts w:ascii="Trebuchet MS" w:hAnsi="Trebuchet MS"/>
          <w:b/>
          <w:bCs/>
          <w:sz w:val="14"/>
          <w:szCs w:val="14"/>
        </w:rPr>
        <w:t>ANNEXE 4</w:t>
      </w:r>
      <w:r w:rsidRPr="003A3D18">
        <w:rPr>
          <w:rFonts w:ascii="Trebuchet MS" w:hAnsi="Trebuchet MS"/>
          <w:sz w:val="14"/>
          <w:szCs w:val="14"/>
        </w:rPr>
        <w:t> : Certificat d’entrée</w:t>
      </w:r>
    </w:p>
  </w:footnote>
  <w:footnote w:id="10">
    <w:p w14:paraId="0FAA6094" w14:textId="35FB5FDA" w:rsidR="00A326D2" w:rsidRPr="00F569FB" w:rsidRDefault="00A326D2" w:rsidP="000E10A4">
      <w:pPr>
        <w:pStyle w:val="Notedebasdepage"/>
        <w:rPr>
          <w:rFonts w:ascii="Trebuchet MS" w:hAnsi="Trebuchet MS"/>
          <w:sz w:val="16"/>
          <w:szCs w:val="16"/>
        </w:rPr>
      </w:pPr>
      <w:r w:rsidRPr="00F569FB">
        <w:rPr>
          <w:rStyle w:val="Appelnotedebasdep"/>
          <w:rFonts w:ascii="Trebuchet MS" w:hAnsi="Trebuchet MS"/>
          <w:sz w:val="18"/>
          <w:szCs w:val="18"/>
        </w:rPr>
        <w:footnoteRef/>
      </w:r>
      <w:r w:rsidRPr="00F569FB">
        <w:rPr>
          <w:rFonts w:ascii="Trebuchet MS" w:hAnsi="Trebuchet MS"/>
          <w:sz w:val="18"/>
          <w:szCs w:val="18"/>
        </w:rPr>
        <w:t xml:space="preserve"> </w:t>
      </w:r>
      <w:r w:rsidRPr="00F569FB">
        <w:rPr>
          <w:rFonts w:ascii="Trebuchet MS" w:hAnsi="Trebuchet MS"/>
          <w:sz w:val="16"/>
          <w:szCs w:val="16"/>
        </w:rPr>
        <w:t xml:space="preserve">Voir </w:t>
      </w:r>
      <w:r w:rsidRPr="00365D66">
        <w:rPr>
          <w:rFonts w:ascii="Trebuchet MS" w:hAnsi="Trebuchet MS"/>
          <w:b/>
          <w:bCs/>
          <w:sz w:val="16"/>
          <w:szCs w:val="16"/>
        </w:rPr>
        <w:t xml:space="preserve">ANNEXE </w:t>
      </w:r>
      <w:r>
        <w:rPr>
          <w:rFonts w:ascii="Trebuchet MS" w:hAnsi="Trebuchet MS"/>
          <w:b/>
          <w:bCs/>
          <w:sz w:val="16"/>
          <w:szCs w:val="16"/>
        </w:rPr>
        <w:t>5</w:t>
      </w:r>
      <w:r w:rsidRPr="00F569FB">
        <w:rPr>
          <w:rFonts w:ascii="Trebuchet MS" w:hAnsi="Trebuchet MS"/>
          <w:sz w:val="16"/>
          <w:szCs w:val="16"/>
        </w:rPr>
        <w:t> : Tableau des maladies à éviction</w:t>
      </w:r>
    </w:p>
  </w:footnote>
  <w:footnote w:id="11">
    <w:p w14:paraId="1647C42B" w14:textId="1463181E" w:rsidR="00A326D2" w:rsidRPr="00F569FB" w:rsidRDefault="00A326D2" w:rsidP="000E10A4">
      <w:pPr>
        <w:pStyle w:val="Notedebasdepage"/>
        <w:rPr>
          <w:rFonts w:ascii="Trebuchet MS" w:hAnsi="Trebuchet MS"/>
          <w:sz w:val="18"/>
          <w:szCs w:val="18"/>
        </w:rPr>
      </w:pPr>
      <w:r w:rsidRPr="00F569FB">
        <w:rPr>
          <w:rStyle w:val="Appelnotedebasdep"/>
          <w:rFonts w:ascii="Trebuchet MS" w:hAnsi="Trebuchet MS"/>
          <w:sz w:val="18"/>
          <w:szCs w:val="18"/>
        </w:rPr>
        <w:footnoteRef/>
      </w:r>
      <w:r w:rsidRPr="00F569FB">
        <w:rPr>
          <w:rFonts w:ascii="Trebuchet MS" w:hAnsi="Trebuchet MS"/>
          <w:sz w:val="18"/>
          <w:szCs w:val="18"/>
        </w:rPr>
        <w:t xml:space="preserve"> </w:t>
      </w:r>
      <w:r w:rsidRPr="00F569FB">
        <w:rPr>
          <w:rFonts w:ascii="Trebuchet MS" w:hAnsi="Trebuchet MS"/>
          <w:sz w:val="16"/>
          <w:szCs w:val="16"/>
        </w:rPr>
        <w:t xml:space="preserve">Voir </w:t>
      </w:r>
      <w:r w:rsidRPr="00365D66">
        <w:rPr>
          <w:rFonts w:ascii="Trebuchet MS" w:hAnsi="Trebuchet MS"/>
          <w:b/>
          <w:bCs/>
          <w:sz w:val="16"/>
          <w:szCs w:val="16"/>
        </w:rPr>
        <w:t xml:space="preserve">ANNEXE </w:t>
      </w:r>
      <w:r>
        <w:rPr>
          <w:rFonts w:ascii="Trebuchet MS" w:hAnsi="Trebuchet MS"/>
          <w:b/>
          <w:bCs/>
          <w:sz w:val="16"/>
          <w:szCs w:val="16"/>
        </w:rPr>
        <w:t>5</w:t>
      </w:r>
      <w:r w:rsidRPr="00F569FB">
        <w:rPr>
          <w:rFonts w:ascii="Trebuchet MS" w:hAnsi="Trebuchet MS"/>
          <w:sz w:val="16"/>
          <w:szCs w:val="16"/>
        </w:rPr>
        <w:t> : Tableau des maladies à éviction</w:t>
      </w:r>
    </w:p>
  </w:footnote>
  <w:footnote w:id="12">
    <w:p w14:paraId="5A3D5426" w14:textId="11EFE3AB" w:rsidR="00A326D2" w:rsidRPr="00F569FB" w:rsidRDefault="00A326D2" w:rsidP="000E10A4">
      <w:pPr>
        <w:pStyle w:val="Notedebasdepage"/>
        <w:rPr>
          <w:rFonts w:ascii="Trebuchet MS" w:hAnsi="Trebuchet MS"/>
        </w:rPr>
      </w:pPr>
      <w:r w:rsidRPr="00F569FB">
        <w:rPr>
          <w:rStyle w:val="Appelnotedebasdep"/>
          <w:rFonts w:ascii="Trebuchet MS" w:hAnsi="Trebuchet MS"/>
        </w:rPr>
        <w:footnoteRef/>
      </w:r>
      <w:r w:rsidRPr="00F569FB">
        <w:rPr>
          <w:rFonts w:ascii="Trebuchet MS" w:hAnsi="Trebuchet MS"/>
        </w:rPr>
        <w:t xml:space="preserve"> </w:t>
      </w:r>
      <w:r w:rsidRPr="00F569FB">
        <w:rPr>
          <w:rFonts w:ascii="Trebuchet MS" w:hAnsi="Trebuchet MS"/>
          <w:sz w:val="16"/>
          <w:szCs w:val="16"/>
        </w:rPr>
        <w:t xml:space="preserve">Voir </w:t>
      </w:r>
      <w:r w:rsidRPr="00365D66">
        <w:rPr>
          <w:rFonts w:ascii="Trebuchet MS" w:hAnsi="Trebuchet MS"/>
          <w:b/>
          <w:bCs/>
          <w:sz w:val="16"/>
          <w:szCs w:val="16"/>
        </w:rPr>
        <w:t xml:space="preserve">ANNEXE </w:t>
      </w:r>
      <w:r>
        <w:rPr>
          <w:rFonts w:ascii="Trebuchet MS" w:hAnsi="Trebuchet MS"/>
          <w:b/>
          <w:bCs/>
          <w:sz w:val="16"/>
          <w:szCs w:val="16"/>
        </w:rPr>
        <w:t>5</w:t>
      </w:r>
      <w:r w:rsidRPr="00F569FB">
        <w:rPr>
          <w:rFonts w:ascii="Trebuchet MS" w:hAnsi="Trebuchet MS"/>
          <w:sz w:val="16"/>
          <w:szCs w:val="16"/>
        </w:rPr>
        <w:t> : Tableau des maladies à éviction</w:t>
      </w:r>
    </w:p>
  </w:footnote>
  <w:footnote w:id="13">
    <w:p w14:paraId="0C044499" w14:textId="77777777" w:rsidR="00A326D2" w:rsidRDefault="00A326D2" w:rsidP="006A2B4E">
      <w:pPr>
        <w:pStyle w:val="Notedebasdepage"/>
      </w:pPr>
      <w:r>
        <w:rPr>
          <w:rStyle w:val="Appelnotedebasdep"/>
        </w:rPr>
        <w:footnoteRef/>
      </w:r>
      <w:r>
        <w:t xml:space="preserve"> </w:t>
      </w:r>
      <w:r w:rsidRPr="00BC6BC9">
        <w:rPr>
          <w:rFonts w:ascii="Trebuchet MS" w:eastAsia="Arial" w:hAnsi="Trebuchet MS"/>
          <w:sz w:val="16"/>
        </w:rPr>
        <w:t>Une autorisation préalable et écrite des parents ou des personnes qui confient l’enfant devra être remise au milieu d’accueil dans le cas où une tierce personne se présenterait pour déposer ou reprendre l’enfant.</w:t>
      </w:r>
    </w:p>
  </w:footnote>
  <w:footnote w:id="14">
    <w:p w14:paraId="1AC868B1" w14:textId="77777777" w:rsidR="00A326D2" w:rsidRPr="00BC6BC9" w:rsidRDefault="00A326D2" w:rsidP="00C6378B">
      <w:pPr>
        <w:spacing w:line="0" w:lineRule="atLeast"/>
        <w:ind w:right="252"/>
        <w:rPr>
          <w:rFonts w:ascii="Trebuchet MS" w:eastAsia="Arial" w:hAnsi="Trebuchet MS"/>
          <w:sz w:val="16"/>
        </w:rPr>
      </w:pPr>
      <w:r>
        <w:rPr>
          <w:rStyle w:val="Appelnotedebasdep"/>
        </w:rPr>
        <w:footnoteRef/>
      </w:r>
      <w:r>
        <w:t xml:space="preserve"> </w:t>
      </w:r>
      <w:r w:rsidRPr="00BC6BC9">
        <w:rPr>
          <w:rFonts w:ascii="Trebuchet MS" w:eastAsia="Arial" w:hAnsi="Trebuchet MS"/>
          <w:sz w:val="16"/>
        </w:rPr>
        <w:t>Date présumée d’entrée de l’enfant</w:t>
      </w:r>
    </w:p>
    <w:p w14:paraId="1565103E" w14:textId="77777777" w:rsidR="00A326D2" w:rsidRPr="00BC6BC9" w:rsidRDefault="00A326D2" w:rsidP="00C6378B">
      <w:pPr>
        <w:spacing w:line="8" w:lineRule="exact"/>
        <w:ind w:right="252"/>
        <w:rPr>
          <w:rFonts w:ascii="Trebuchet MS" w:eastAsia="Times New Roman" w:hAnsi="Trebuchet MS"/>
        </w:rPr>
      </w:pPr>
    </w:p>
    <w:p w14:paraId="612CC801" w14:textId="77777777" w:rsidR="00A326D2" w:rsidRPr="00BE6D85" w:rsidRDefault="00A326D2" w:rsidP="00BE6D85">
      <w:pPr>
        <w:autoSpaceDE w:val="0"/>
        <w:autoSpaceDN w:val="0"/>
        <w:adjustRightInd w:val="0"/>
        <w:rPr>
          <w:rFonts w:ascii="Arial" w:hAnsi="Arial"/>
          <w:sz w:val="18"/>
          <w:szCs w:val="18"/>
        </w:rPr>
      </w:pPr>
      <w:r w:rsidRPr="00BC6BC9">
        <w:rPr>
          <w:rFonts w:ascii="Trebuchet MS" w:eastAsia="Arial" w:hAnsi="Trebuchet MS"/>
          <w:sz w:val="16"/>
        </w:rPr>
        <w:t>Date présumée de sortie de l’enfant : celle de la prochaine rentrée scolaire qui suit la date du troisième anniversaire de l'enfant. Cette date est révisable d’un commun accord, moyennant la signature d’un avenant au présent contrat.</w:t>
      </w:r>
    </w:p>
  </w:footnote>
  <w:footnote w:id="15">
    <w:p w14:paraId="0E01B205" w14:textId="77777777" w:rsidR="00A326D2" w:rsidRDefault="00A326D2" w:rsidP="000C5C45">
      <w:pPr>
        <w:pStyle w:val="Notedebasdepage"/>
        <w:jc w:val="both"/>
        <w:rPr>
          <w:rFonts w:ascii="Trebuchet MS" w:hAnsi="Trebuchet MS"/>
          <w:sz w:val="16"/>
          <w:szCs w:val="16"/>
        </w:rPr>
      </w:pPr>
      <w:r>
        <w:rPr>
          <w:rStyle w:val="Appelnotedebasdep"/>
        </w:rPr>
        <w:footnoteRef/>
      </w:r>
      <w:r>
        <w:t xml:space="preserve"> </w:t>
      </w:r>
      <w:r w:rsidRPr="0098649D">
        <w:rPr>
          <w:rFonts w:ascii="Trebuchet MS" w:hAnsi="Trebuchet MS"/>
          <w:sz w:val="16"/>
          <w:szCs w:val="16"/>
        </w:rPr>
        <w:t>Ce droit n’est exercé qu’en cas de nécessité</w:t>
      </w:r>
      <w:r>
        <w:rPr>
          <w:rFonts w:ascii="Trebuchet MS" w:hAnsi="Trebuchet MS"/>
          <w:sz w:val="16"/>
          <w:szCs w:val="16"/>
        </w:rPr>
        <w:t>,</w:t>
      </w:r>
      <w:r w:rsidRPr="0098649D">
        <w:rPr>
          <w:rFonts w:ascii="Trebuchet MS" w:hAnsi="Trebuchet MS"/>
          <w:sz w:val="16"/>
          <w:szCs w:val="16"/>
        </w:rPr>
        <w:t> selon les principes de proportionnalité et de minimisation des données. Seront privilégiées, le</w:t>
      </w:r>
      <w:r>
        <w:rPr>
          <w:rFonts w:ascii="Trebuchet MS" w:hAnsi="Trebuchet MS"/>
          <w:sz w:val="16"/>
          <w:szCs w:val="16"/>
        </w:rPr>
        <w:t>s</w:t>
      </w:r>
      <w:r w:rsidRPr="0098649D">
        <w:rPr>
          <w:rFonts w:ascii="Trebuchet MS" w:hAnsi="Trebuchet MS"/>
          <w:sz w:val="16"/>
          <w:szCs w:val="16"/>
        </w:rPr>
        <w:t xml:space="preserve"> prises de vue dans lesquelles les enfants ne sont pas identifiables. </w:t>
      </w:r>
    </w:p>
    <w:p w14:paraId="7217339E" w14:textId="77777777" w:rsidR="00A326D2" w:rsidRPr="0098649D" w:rsidRDefault="00A326D2" w:rsidP="000C5C45">
      <w:pPr>
        <w:pStyle w:val="Notedebasdepage"/>
        <w:jc w:val="both"/>
        <w:rPr>
          <w:sz w:val="16"/>
          <w:szCs w:val="16"/>
        </w:rPr>
      </w:pPr>
      <w:r w:rsidRPr="0098649D">
        <w:rPr>
          <w:rFonts w:ascii="Trebuchet MS" w:hAnsi="Trebuchet MS"/>
          <w:sz w:val="16"/>
          <w:szCs w:val="16"/>
        </w:rPr>
        <w:t>En cas d’absolue nécessité et dans l’intérêt de l’enfant, il se peut qu’un enfant soit identifiable. Dans ce cas, l’ONE qui est responsable du traitement de ces données s’engage à flouter son visage. Ces images sont logées sur une plateforme sécurisée afin de garantir la sécurité et la confidentialité de celles-ci.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E9A44" w14:textId="77777777" w:rsidR="00A326D2" w:rsidRDefault="00A326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29840" w14:textId="77777777" w:rsidR="00A326D2" w:rsidRDefault="00A326D2">
    <w:pPr>
      <w:pStyle w:val="En-tte"/>
    </w:pPr>
  </w:p>
  <w:p w14:paraId="13F7B980" w14:textId="77777777" w:rsidR="00A326D2" w:rsidRDefault="00A326D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D9FF5" w14:textId="77777777" w:rsidR="00A326D2" w:rsidRDefault="00A326D2" w:rsidP="00552453">
    <w:pPr>
      <w:pStyle w:val="En-tte"/>
    </w:pPr>
    <w:r>
      <w:tab/>
    </w:r>
    <w:r>
      <w:tab/>
    </w:r>
    <w:r>
      <w:rPr>
        <w:noProof/>
        <w:lang w:val="fr-FR" w:eastAsia="fr-FR"/>
      </w:rPr>
      <w:drawing>
        <wp:inline distT="0" distB="0" distL="0" distR="0" wp14:anchorId="530AC19E" wp14:editId="5EB2B6AB">
          <wp:extent cx="1154570" cy="754912"/>
          <wp:effectExtent l="0" t="0" r="762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2.jpg"/>
                  <pic:cNvPicPr/>
                </pic:nvPicPr>
                <pic:blipFill>
                  <a:blip r:embed="rId1">
                    <a:extLst>
                      <a:ext uri="{28A0092B-C50C-407E-A947-70E740481C1C}">
                        <a14:useLocalDpi xmlns:a14="http://schemas.microsoft.com/office/drawing/2010/main" val="0"/>
                      </a:ext>
                    </a:extLst>
                  </a:blip>
                  <a:stretch>
                    <a:fillRect/>
                  </a:stretch>
                </pic:blipFill>
                <pic:spPr>
                  <a:xfrm>
                    <a:off x="0" y="0"/>
                    <a:ext cx="1156639" cy="7562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7545E146"/>
    <w:lvl w:ilvl="0" w:tplc="A04280CA">
      <w:start w:val="1"/>
      <w:numFmt w:val="bullet"/>
      <w:lvlText w:val="•"/>
      <w:lvlJc w:val="left"/>
    </w:lvl>
    <w:lvl w:ilvl="1" w:tplc="28AE26A8">
      <w:start w:val="1"/>
      <w:numFmt w:val="bullet"/>
      <w:lvlText w:val=""/>
      <w:lvlJc w:val="left"/>
    </w:lvl>
    <w:lvl w:ilvl="2" w:tplc="78DE374A">
      <w:start w:val="1"/>
      <w:numFmt w:val="bullet"/>
      <w:lvlText w:val=""/>
      <w:lvlJc w:val="left"/>
    </w:lvl>
    <w:lvl w:ilvl="3" w:tplc="743CAF24">
      <w:start w:val="1"/>
      <w:numFmt w:val="bullet"/>
      <w:lvlText w:val=""/>
      <w:lvlJc w:val="left"/>
    </w:lvl>
    <w:lvl w:ilvl="4" w:tplc="8D22D702">
      <w:start w:val="1"/>
      <w:numFmt w:val="bullet"/>
      <w:lvlText w:val=""/>
      <w:lvlJc w:val="left"/>
    </w:lvl>
    <w:lvl w:ilvl="5" w:tplc="0D26DE24">
      <w:start w:val="1"/>
      <w:numFmt w:val="bullet"/>
      <w:lvlText w:val=""/>
      <w:lvlJc w:val="left"/>
    </w:lvl>
    <w:lvl w:ilvl="6" w:tplc="BFFCDBEA">
      <w:start w:val="1"/>
      <w:numFmt w:val="bullet"/>
      <w:lvlText w:val=""/>
      <w:lvlJc w:val="left"/>
    </w:lvl>
    <w:lvl w:ilvl="7" w:tplc="227079F0">
      <w:start w:val="1"/>
      <w:numFmt w:val="bullet"/>
      <w:lvlText w:val=""/>
      <w:lvlJc w:val="left"/>
    </w:lvl>
    <w:lvl w:ilvl="8" w:tplc="4A0403B8">
      <w:start w:val="1"/>
      <w:numFmt w:val="bullet"/>
      <w:lvlText w:val=""/>
      <w:lvlJc w:val="left"/>
    </w:lvl>
  </w:abstractNum>
  <w:abstractNum w:abstractNumId="1" w15:restartNumberingAfterBreak="0">
    <w:nsid w:val="00000002"/>
    <w:multiLevelType w:val="hybridMultilevel"/>
    <w:tmpl w:val="515F007C"/>
    <w:lvl w:ilvl="0" w:tplc="3DF8A7D8">
      <w:start w:val="1"/>
      <w:numFmt w:val="bullet"/>
      <w:lvlText w:val="•"/>
      <w:lvlJc w:val="left"/>
    </w:lvl>
    <w:lvl w:ilvl="1" w:tplc="BC96809C">
      <w:start w:val="1"/>
      <w:numFmt w:val="bullet"/>
      <w:lvlText w:val="&gt;&gt;"/>
      <w:lvlJc w:val="left"/>
    </w:lvl>
    <w:lvl w:ilvl="2" w:tplc="5B205A18">
      <w:start w:val="1"/>
      <w:numFmt w:val="bullet"/>
      <w:lvlText w:val=""/>
      <w:lvlJc w:val="left"/>
    </w:lvl>
    <w:lvl w:ilvl="3" w:tplc="AF2E0D8C">
      <w:start w:val="1"/>
      <w:numFmt w:val="bullet"/>
      <w:lvlText w:val=""/>
      <w:lvlJc w:val="left"/>
    </w:lvl>
    <w:lvl w:ilvl="4" w:tplc="1278EA1A">
      <w:start w:val="1"/>
      <w:numFmt w:val="bullet"/>
      <w:lvlText w:val=""/>
      <w:lvlJc w:val="left"/>
    </w:lvl>
    <w:lvl w:ilvl="5" w:tplc="76646CA4">
      <w:start w:val="1"/>
      <w:numFmt w:val="bullet"/>
      <w:lvlText w:val=""/>
      <w:lvlJc w:val="left"/>
    </w:lvl>
    <w:lvl w:ilvl="6" w:tplc="5D80513C">
      <w:start w:val="1"/>
      <w:numFmt w:val="bullet"/>
      <w:lvlText w:val=""/>
      <w:lvlJc w:val="left"/>
    </w:lvl>
    <w:lvl w:ilvl="7" w:tplc="028C1CF2">
      <w:start w:val="1"/>
      <w:numFmt w:val="bullet"/>
      <w:lvlText w:val=""/>
      <w:lvlJc w:val="left"/>
    </w:lvl>
    <w:lvl w:ilvl="8" w:tplc="C48A78C0">
      <w:start w:val="1"/>
      <w:numFmt w:val="bullet"/>
      <w:lvlText w:val=""/>
      <w:lvlJc w:val="left"/>
    </w:lvl>
  </w:abstractNum>
  <w:abstractNum w:abstractNumId="2" w15:restartNumberingAfterBreak="0">
    <w:nsid w:val="00000003"/>
    <w:multiLevelType w:val="hybridMultilevel"/>
    <w:tmpl w:val="5BD062C2"/>
    <w:lvl w:ilvl="0" w:tplc="BFF00C64">
      <w:start w:val="2"/>
      <w:numFmt w:val="decimal"/>
      <w:lvlText w:val="%1."/>
      <w:lvlJc w:val="left"/>
    </w:lvl>
    <w:lvl w:ilvl="1" w:tplc="BE08D70E">
      <w:start w:val="1"/>
      <w:numFmt w:val="bullet"/>
      <w:lvlText w:val=""/>
      <w:lvlJc w:val="left"/>
    </w:lvl>
    <w:lvl w:ilvl="2" w:tplc="E95CED1E">
      <w:start w:val="1"/>
      <w:numFmt w:val="bullet"/>
      <w:lvlText w:val=""/>
      <w:lvlJc w:val="left"/>
    </w:lvl>
    <w:lvl w:ilvl="3" w:tplc="5C26B142">
      <w:start w:val="1"/>
      <w:numFmt w:val="bullet"/>
      <w:lvlText w:val=""/>
      <w:lvlJc w:val="left"/>
    </w:lvl>
    <w:lvl w:ilvl="4" w:tplc="C924FF36">
      <w:start w:val="1"/>
      <w:numFmt w:val="bullet"/>
      <w:lvlText w:val=""/>
      <w:lvlJc w:val="left"/>
    </w:lvl>
    <w:lvl w:ilvl="5" w:tplc="4976BF14">
      <w:start w:val="1"/>
      <w:numFmt w:val="bullet"/>
      <w:lvlText w:val=""/>
      <w:lvlJc w:val="left"/>
    </w:lvl>
    <w:lvl w:ilvl="6" w:tplc="F7AC3BFC">
      <w:start w:val="1"/>
      <w:numFmt w:val="bullet"/>
      <w:lvlText w:val=""/>
      <w:lvlJc w:val="left"/>
    </w:lvl>
    <w:lvl w:ilvl="7" w:tplc="BC76938C">
      <w:start w:val="1"/>
      <w:numFmt w:val="bullet"/>
      <w:lvlText w:val=""/>
      <w:lvlJc w:val="left"/>
    </w:lvl>
    <w:lvl w:ilvl="8" w:tplc="04B4D7DC">
      <w:start w:val="1"/>
      <w:numFmt w:val="bullet"/>
      <w:lvlText w:val=""/>
      <w:lvlJc w:val="left"/>
    </w:lvl>
  </w:abstractNum>
  <w:abstractNum w:abstractNumId="3" w15:restartNumberingAfterBreak="0">
    <w:nsid w:val="00000004"/>
    <w:multiLevelType w:val="hybridMultilevel"/>
    <w:tmpl w:val="12200854"/>
    <w:lvl w:ilvl="0" w:tplc="DAD81B96">
      <w:start w:val="1"/>
      <w:numFmt w:val="bullet"/>
      <w:lvlText w:val="−−"/>
      <w:lvlJc w:val="left"/>
    </w:lvl>
    <w:lvl w:ilvl="1" w:tplc="8E4449AC">
      <w:start w:val="1"/>
      <w:numFmt w:val="bullet"/>
      <w:lvlText w:val=""/>
      <w:lvlJc w:val="left"/>
    </w:lvl>
    <w:lvl w:ilvl="2" w:tplc="CB922348">
      <w:start w:val="1"/>
      <w:numFmt w:val="bullet"/>
      <w:lvlText w:val=""/>
      <w:lvlJc w:val="left"/>
    </w:lvl>
    <w:lvl w:ilvl="3" w:tplc="00481C70">
      <w:start w:val="1"/>
      <w:numFmt w:val="bullet"/>
      <w:lvlText w:val=""/>
      <w:lvlJc w:val="left"/>
    </w:lvl>
    <w:lvl w:ilvl="4" w:tplc="7F3A3DD2">
      <w:start w:val="1"/>
      <w:numFmt w:val="bullet"/>
      <w:lvlText w:val=""/>
      <w:lvlJc w:val="left"/>
    </w:lvl>
    <w:lvl w:ilvl="5" w:tplc="0D12C880">
      <w:start w:val="1"/>
      <w:numFmt w:val="bullet"/>
      <w:lvlText w:val=""/>
      <w:lvlJc w:val="left"/>
    </w:lvl>
    <w:lvl w:ilvl="6" w:tplc="49F6C8EE">
      <w:start w:val="1"/>
      <w:numFmt w:val="bullet"/>
      <w:lvlText w:val=""/>
      <w:lvlJc w:val="left"/>
    </w:lvl>
    <w:lvl w:ilvl="7" w:tplc="097AF282">
      <w:start w:val="1"/>
      <w:numFmt w:val="bullet"/>
      <w:lvlText w:val=""/>
      <w:lvlJc w:val="left"/>
    </w:lvl>
    <w:lvl w:ilvl="8" w:tplc="23DE7BF8">
      <w:start w:val="1"/>
      <w:numFmt w:val="bullet"/>
      <w:lvlText w:val=""/>
      <w:lvlJc w:val="left"/>
    </w:lvl>
  </w:abstractNum>
  <w:abstractNum w:abstractNumId="4" w15:restartNumberingAfterBreak="0">
    <w:nsid w:val="00000005"/>
    <w:multiLevelType w:val="hybridMultilevel"/>
    <w:tmpl w:val="4DB127F8"/>
    <w:lvl w:ilvl="0" w:tplc="83DE81E0">
      <w:start w:val="5"/>
      <w:numFmt w:val="decimal"/>
      <w:lvlText w:val="%1."/>
      <w:lvlJc w:val="left"/>
    </w:lvl>
    <w:lvl w:ilvl="1" w:tplc="F2CE7AE8">
      <w:start w:val="1"/>
      <w:numFmt w:val="bullet"/>
      <w:lvlText w:val=""/>
      <w:lvlJc w:val="left"/>
    </w:lvl>
    <w:lvl w:ilvl="2" w:tplc="8F2042D2">
      <w:start w:val="1"/>
      <w:numFmt w:val="bullet"/>
      <w:lvlText w:val=""/>
      <w:lvlJc w:val="left"/>
    </w:lvl>
    <w:lvl w:ilvl="3" w:tplc="02C48198">
      <w:start w:val="1"/>
      <w:numFmt w:val="bullet"/>
      <w:lvlText w:val=""/>
      <w:lvlJc w:val="left"/>
    </w:lvl>
    <w:lvl w:ilvl="4" w:tplc="47143E76">
      <w:start w:val="1"/>
      <w:numFmt w:val="bullet"/>
      <w:lvlText w:val=""/>
      <w:lvlJc w:val="left"/>
    </w:lvl>
    <w:lvl w:ilvl="5" w:tplc="9F224958">
      <w:start w:val="1"/>
      <w:numFmt w:val="bullet"/>
      <w:lvlText w:val=""/>
      <w:lvlJc w:val="left"/>
    </w:lvl>
    <w:lvl w:ilvl="6" w:tplc="388A570E">
      <w:start w:val="1"/>
      <w:numFmt w:val="bullet"/>
      <w:lvlText w:val=""/>
      <w:lvlJc w:val="left"/>
    </w:lvl>
    <w:lvl w:ilvl="7" w:tplc="30603E10">
      <w:start w:val="1"/>
      <w:numFmt w:val="bullet"/>
      <w:lvlText w:val=""/>
      <w:lvlJc w:val="left"/>
    </w:lvl>
    <w:lvl w:ilvl="8" w:tplc="57BE97E4">
      <w:start w:val="1"/>
      <w:numFmt w:val="bullet"/>
      <w:lvlText w:val=""/>
      <w:lvlJc w:val="left"/>
    </w:lvl>
  </w:abstractNum>
  <w:abstractNum w:abstractNumId="5" w15:restartNumberingAfterBreak="0">
    <w:nsid w:val="00000006"/>
    <w:multiLevelType w:val="hybridMultilevel"/>
    <w:tmpl w:val="0216231A"/>
    <w:lvl w:ilvl="0" w:tplc="0EECD6C6">
      <w:start w:val="7"/>
      <w:numFmt w:val="decimal"/>
      <w:lvlText w:val="%1."/>
      <w:lvlJc w:val="left"/>
    </w:lvl>
    <w:lvl w:ilvl="1" w:tplc="0F8A64FE">
      <w:start w:val="1"/>
      <w:numFmt w:val="bullet"/>
      <w:lvlText w:val=""/>
      <w:lvlJc w:val="left"/>
    </w:lvl>
    <w:lvl w:ilvl="2" w:tplc="D786D994">
      <w:start w:val="1"/>
      <w:numFmt w:val="bullet"/>
      <w:lvlText w:val=""/>
      <w:lvlJc w:val="left"/>
    </w:lvl>
    <w:lvl w:ilvl="3" w:tplc="86EEC0C4">
      <w:start w:val="1"/>
      <w:numFmt w:val="bullet"/>
      <w:lvlText w:val=""/>
      <w:lvlJc w:val="left"/>
    </w:lvl>
    <w:lvl w:ilvl="4" w:tplc="BBFC6018">
      <w:start w:val="1"/>
      <w:numFmt w:val="bullet"/>
      <w:lvlText w:val=""/>
      <w:lvlJc w:val="left"/>
    </w:lvl>
    <w:lvl w:ilvl="5" w:tplc="121E8306">
      <w:start w:val="1"/>
      <w:numFmt w:val="bullet"/>
      <w:lvlText w:val=""/>
      <w:lvlJc w:val="left"/>
    </w:lvl>
    <w:lvl w:ilvl="6" w:tplc="DE04E1BC">
      <w:start w:val="1"/>
      <w:numFmt w:val="bullet"/>
      <w:lvlText w:val=""/>
      <w:lvlJc w:val="left"/>
    </w:lvl>
    <w:lvl w:ilvl="7" w:tplc="9AE6D77C">
      <w:start w:val="1"/>
      <w:numFmt w:val="bullet"/>
      <w:lvlText w:val=""/>
      <w:lvlJc w:val="left"/>
    </w:lvl>
    <w:lvl w:ilvl="8" w:tplc="387C4D32">
      <w:start w:val="1"/>
      <w:numFmt w:val="bullet"/>
      <w:lvlText w:val=""/>
      <w:lvlJc w:val="left"/>
    </w:lvl>
  </w:abstractNum>
  <w:abstractNum w:abstractNumId="6" w15:restartNumberingAfterBreak="0">
    <w:nsid w:val="00000007"/>
    <w:multiLevelType w:val="hybridMultilevel"/>
    <w:tmpl w:val="1F16E9E8"/>
    <w:lvl w:ilvl="0" w:tplc="CE74C71A">
      <w:start w:val="1"/>
      <w:numFmt w:val="bullet"/>
      <w:lvlText w:val="-"/>
      <w:lvlJc w:val="left"/>
    </w:lvl>
    <w:lvl w:ilvl="1" w:tplc="E4BA6A72">
      <w:start w:val="1"/>
      <w:numFmt w:val="bullet"/>
      <w:lvlText w:val=""/>
      <w:lvlJc w:val="left"/>
    </w:lvl>
    <w:lvl w:ilvl="2" w:tplc="0096B138">
      <w:start w:val="1"/>
      <w:numFmt w:val="bullet"/>
      <w:lvlText w:val=""/>
      <w:lvlJc w:val="left"/>
    </w:lvl>
    <w:lvl w:ilvl="3" w:tplc="357E8AEE">
      <w:start w:val="1"/>
      <w:numFmt w:val="bullet"/>
      <w:lvlText w:val=""/>
      <w:lvlJc w:val="left"/>
    </w:lvl>
    <w:lvl w:ilvl="4" w:tplc="43C2B810">
      <w:start w:val="1"/>
      <w:numFmt w:val="bullet"/>
      <w:lvlText w:val=""/>
      <w:lvlJc w:val="left"/>
    </w:lvl>
    <w:lvl w:ilvl="5" w:tplc="DDDCDD72">
      <w:start w:val="1"/>
      <w:numFmt w:val="bullet"/>
      <w:lvlText w:val=""/>
      <w:lvlJc w:val="left"/>
    </w:lvl>
    <w:lvl w:ilvl="6" w:tplc="0E367330">
      <w:start w:val="1"/>
      <w:numFmt w:val="bullet"/>
      <w:lvlText w:val=""/>
      <w:lvlJc w:val="left"/>
    </w:lvl>
    <w:lvl w:ilvl="7" w:tplc="632CFB66">
      <w:start w:val="1"/>
      <w:numFmt w:val="bullet"/>
      <w:lvlText w:val=""/>
      <w:lvlJc w:val="left"/>
    </w:lvl>
    <w:lvl w:ilvl="8" w:tplc="334C6D4C">
      <w:start w:val="1"/>
      <w:numFmt w:val="bullet"/>
      <w:lvlText w:val=""/>
      <w:lvlJc w:val="left"/>
    </w:lvl>
  </w:abstractNum>
  <w:abstractNum w:abstractNumId="7" w15:restartNumberingAfterBreak="0">
    <w:nsid w:val="00000008"/>
    <w:multiLevelType w:val="hybridMultilevel"/>
    <w:tmpl w:val="1190CDE6"/>
    <w:lvl w:ilvl="0" w:tplc="EA648D12">
      <w:start w:val="13"/>
      <w:numFmt w:val="decimal"/>
      <w:lvlText w:val="%1."/>
      <w:lvlJc w:val="left"/>
    </w:lvl>
    <w:lvl w:ilvl="1" w:tplc="592C6D94">
      <w:start w:val="1"/>
      <w:numFmt w:val="bullet"/>
      <w:lvlText w:val=""/>
      <w:lvlJc w:val="left"/>
    </w:lvl>
    <w:lvl w:ilvl="2" w:tplc="3B300DD2">
      <w:start w:val="1"/>
      <w:numFmt w:val="bullet"/>
      <w:lvlText w:val=""/>
      <w:lvlJc w:val="left"/>
    </w:lvl>
    <w:lvl w:ilvl="3" w:tplc="6F6AB1C2">
      <w:start w:val="1"/>
      <w:numFmt w:val="bullet"/>
      <w:lvlText w:val=""/>
      <w:lvlJc w:val="left"/>
    </w:lvl>
    <w:lvl w:ilvl="4" w:tplc="F0AED766">
      <w:start w:val="1"/>
      <w:numFmt w:val="bullet"/>
      <w:lvlText w:val=""/>
      <w:lvlJc w:val="left"/>
    </w:lvl>
    <w:lvl w:ilvl="5" w:tplc="F384BD30">
      <w:start w:val="1"/>
      <w:numFmt w:val="bullet"/>
      <w:lvlText w:val=""/>
      <w:lvlJc w:val="left"/>
    </w:lvl>
    <w:lvl w:ilvl="6" w:tplc="6E9CBC1A">
      <w:start w:val="1"/>
      <w:numFmt w:val="bullet"/>
      <w:lvlText w:val=""/>
      <w:lvlJc w:val="left"/>
    </w:lvl>
    <w:lvl w:ilvl="7" w:tplc="BB0C66D2">
      <w:start w:val="1"/>
      <w:numFmt w:val="bullet"/>
      <w:lvlText w:val=""/>
      <w:lvlJc w:val="left"/>
    </w:lvl>
    <w:lvl w:ilvl="8" w:tplc="E56AB608">
      <w:start w:val="1"/>
      <w:numFmt w:val="bullet"/>
      <w:lvlText w:val=""/>
      <w:lvlJc w:val="left"/>
    </w:lvl>
  </w:abstractNum>
  <w:abstractNum w:abstractNumId="8" w15:restartNumberingAfterBreak="0">
    <w:nsid w:val="00000009"/>
    <w:multiLevelType w:val="hybridMultilevel"/>
    <w:tmpl w:val="66EF438C"/>
    <w:lvl w:ilvl="0" w:tplc="5CC8CF6E">
      <w:start w:val="1"/>
      <w:numFmt w:val="bullet"/>
      <w:lvlText w:val="•"/>
      <w:lvlJc w:val="left"/>
    </w:lvl>
    <w:lvl w:ilvl="1" w:tplc="30F6D962">
      <w:start w:val="1"/>
      <w:numFmt w:val="bullet"/>
      <w:lvlText w:val=""/>
      <w:lvlJc w:val="left"/>
    </w:lvl>
    <w:lvl w:ilvl="2" w:tplc="382EA444">
      <w:start w:val="1"/>
      <w:numFmt w:val="bullet"/>
      <w:lvlText w:val=""/>
      <w:lvlJc w:val="left"/>
    </w:lvl>
    <w:lvl w:ilvl="3" w:tplc="4A946D9A">
      <w:start w:val="1"/>
      <w:numFmt w:val="bullet"/>
      <w:lvlText w:val=""/>
      <w:lvlJc w:val="left"/>
    </w:lvl>
    <w:lvl w:ilvl="4" w:tplc="06041D50">
      <w:start w:val="1"/>
      <w:numFmt w:val="bullet"/>
      <w:lvlText w:val=""/>
      <w:lvlJc w:val="left"/>
    </w:lvl>
    <w:lvl w:ilvl="5" w:tplc="0674EE2E">
      <w:start w:val="1"/>
      <w:numFmt w:val="bullet"/>
      <w:lvlText w:val=""/>
      <w:lvlJc w:val="left"/>
    </w:lvl>
    <w:lvl w:ilvl="6" w:tplc="1272FE72">
      <w:start w:val="1"/>
      <w:numFmt w:val="bullet"/>
      <w:lvlText w:val=""/>
      <w:lvlJc w:val="left"/>
    </w:lvl>
    <w:lvl w:ilvl="7" w:tplc="0B9E25C0">
      <w:start w:val="1"/>
      <w:numFmt w:val="bullet"/>
      <w:lvlText w:val=""/>
      <w:lvlJc w:val="left"/>
    </w:lvl>
    <w:lvl w:ilvl="8" w:tplc="9E4436F0">
      <w:start w:val="1"/>
      <w:numFmt w:val="bullet"/>
      <w:lvlText w:val=""/>
      <w:lvlJc w:val="left"/>
    </w:lvl>
  </w:abstractNum>
  <w:abstractNum w:abstractNumId="9" w15:restartNumberingAfterBreak="0">
    <w:nsid w:val="0000000A"/>
    <w:multiLevelType w:val="hybridMultilevel"/>
    <w:tmpl w:val="140E0F76"/>
    <w:lvl w:ilvl="0" w:tplc="72AA63BE">
      <w:start w:val="1"/>
      <w:numFmt w:val="bullet"/>
      <w:lvlText w:val="•"/>
      <w:lvlJc w:val="left"/>
    </w:lvl>
    <w:lvl w:ilvl="1" w:tplc="D8165A14">
      <w:start w:val="1"/>
      <w:numFmt w:val="bullet"/>
      <w:lvlText w:val="&gt;&gt;"/>
      <w:lvlJc w:val="left"/>
    </w:lvl>
    <w:lvl w:ilvl="2" w:tplc="27B24E04">
      <w:start w:val="1"/>
      <w:numFmt w:val="bullet"/>
      <w:lvlText w:val=""/>
      <w:lvlJc w:val="left"/>
    </w:lvl>
    <w:lvl w:ilvl="3" w:tplc="77CC2D94">
      <w:start w:val="1"/>
      <w:numFmt w:val="bullet"/>
      <w:lvlText w:val=""/>
      <w:lvlJc w:val="left"/>
    </w:lvl>
    <w:lvl w:ilvl="4" w:tplc="EB6E8D2A">
      <w:start w:val="1"/>
      <w:numFmt w:val="bullet"/>
      <w:lvlText w:val=""/>
      <w:lvlJc w:val="left"/>
    </w:lvl>
    <w:lvl w:ilvl="5" w:tplc="11BEE2C2">
      <w:start w:val="1"/>
      <w:numFmt w:val="bullet"/>
      <w:lvlText w:val=""/>
      <w:lvlJc w:val="left"/>
    </w:lvl>
    <w:lvl w:ilvl="6" w:tplc="BF186E2A">
      <w:start w:val="1"/>
      <w:numFmt w:val="bullet"/>
      <w:lvlText w:val=""/>
      <w:lvlJc w:val="left"/>
    </w:lvl>
    <w:lvl w:ilvl="7" w:tplc="B25CF23A">
      <w:start w:val="1"/>
      <w:numFmt w:val="bullet"/>
      <w:lvlText w:val=""/>
      <w:lvlJc w:val="left"/>
    </w:lvl>
    <w:lvl w:ilvl="8" w:tplc="284C4B2C">
      <w:start w:val="1"/>
      <w:numFmt w:val="bullet"/>
      <w:lvlText w:val=""/>
      <w:lvlJc w:val="left"/>
    </w:lvl>
  </w:abstractNum>
  <w:abstractNum w:abstractNumId="10" w15:restartNumberingAfterBreak="0">
    <w:nsid w:val="0000000B"/>
    <w:multiLevelType w:val="hybridMultilevel"/>
    <w:tmpl w:val="3352255A"/>
    <w:lvl w:ilvl="0" w:tplc="D70C9F16">
      <w:start w:val="1"/>
      <w:numFmt w:val="bullet"/>
      <w:lvlText w:val="•"/>
      <w:lvlJc w:val="left"/>
    </w:lvl>
    <w:lvl w:ilvl="1" w:tplc="93689D4A">
      <w:start w:val="1"/>
      <w:numFmt w:val="bullet"/>
      <w:lvlText w:val="&gt;&gt;"/>
      <w:lvlJc w:val="left"/>
    </w:lvl>
    <w:lvl w:ilvl="2" w:tplc="D01E9FD6">
      <w:start w:val="1"/>
      <w:numFmt w:val="bullet"/>
      <w:lvlText w:val=""/>
      <w:lvlJc w:val="left"/>
    </w:lvl>
    <w:lvl w:ilvl="3" w:tplc="84680186">
      <w:start w:val="1"/>
      <w:numFmt w:val="bullet"/>
      <w:lvlText w:val=""/>
      <w:lvlJc w:val="left"/>
    </w:lvl>
    <w:lvl w:ilvl="4" w:tplc="ECC00E0E">
      <w:start w:val="1"/>
      <w:numFmt w:val="bullet"/>
      <w:lvlText w:val=""/>
      <w:lvlJc w:val="left"/>
    </w:lvl>
    <w:lvl w:ilvl="5" w:tplc="9238D55A">
      <w:start w:val="1"/>
      <w:numFmt w:val="bullet"/>
      <w:lvlText w:val=""/>
      <w:lvlJc w:val="left"/>
    </w:lvl>
    <w:lvl w:ilvl="6" w:tplc="7D546630">
      <w:start w:val="1"/>
      <w:numFmt w:val="bullet"/>
      <w:lvlText w:val=""/>
      <w:lvlJc w:val="left"/>
    </w:lvl>
    <w:lvl w:ilvl="7" w:tplc="C4349174">
      <w:start w:val="1"/>
      <w:numFmt w:val="bullet"/>
      <w:lvlText w:val=""/>
      <w:lvlJc w:val="left"/>
    </w:lvl>
    <w:lvl w:ilvl="8" w:tplc="B73C236C">
      <w:start w:val="1"/>
      <w:numFmt w:val="bullet"/>
      <w:lvlText w:val=""/>
      <w:lvlJc w:val="left"/>
    </w:lvl>
  </w:abstractNum>
  <w:abstractNum w:abstractNumId="11" w15:restartNumberingAfterBreak="0">
    <w:nsid w:val="0000000C"/>
    <w:multiLevelType w:val="hybridMultilevel"/>
    <w:tmpl w:val="109CF92E"/>
    <w:lvl w:ilvl="0" w:tplc="C3C4B9EE">
      <w:start w:val="1"/>
      <w:numFmt w:val="bullet"/>
      <w:lvlText w:val="&gt;&gt;"/>
      <w:lvlJc w:val="left"/>
    </w:lvl>
    <w:lvl w:ilvl="1" w:tplc="7714AE18">
      <w:start w:val="1"/>
      <w:numFmt w:val="bullet"/>
      <w:lvlText w:val=""/>
      <w:lvlJc w:val="left"/>
    </w:lvl>
    <w:lvl w:ilvl="2" w:tplc="6C707988">
      <w:start w:val="1"/>
      <w:numFmt w:val="bullet"/>
      <w:lvlText w:val=""/>
      <w:lvlJc w:val="left"/>
    </w:lvl>
    <w:lvl w:ilvl="3" w:tplc="DF020572">
      <w:start w:val="1"/>
      <w:numFmt w:val="bullet"/>
      <w:lvlText w:val=""/>
      <w:lvlJc w:val="left"/>
    </w:lvl>
    <w:lvl w:ilvl="4" w:tplc="54A21B30">
      <w:start w:val="1"/>
      <w:numFmt w:val="bullet"/>
      <w:lvlText w:val=""/>
      <w:lvlJc w:val="left"/>
    </w:lvl>
    <w:lvl w:ilvl="5" w:tplc="58EE1E82">
      <w:start w:val="1"/>
      <w:numFmt w:val="bullet"/>
      <w:lvlText w:val=""/>
      <w:lvlJc w:val="left"/>
    </w:lvl>
    <w:lvl w:ilvl="6" w:tplc="D73A55BC">
      <w:start w:val="1"/>
      <w:numFmt w:val="bullet"/>
      <w:lvlText w:val=""/>
      <w:lvlJc w:val="left"/>
    </w:lvl>
    <w:lvl w:ilvl="7" w:tplc="9EDE1EDC">
      <w:start w:val="1"/>
      <w:numFmt w:val="bullet"/>
      <w:lvlText w:val=""/>
      <w:lvlJc w:val="left"/>
    </w:lvl>
    <w:lvl w:ilvl="8" w:tplc="282812B8">
      <w:start w:val="1"/>
      <w:numFmt w:val="bullet"/>
      <w:lvlText w:val=""/>
      <w:lvlJc w:val="left"/>
    </w:lvl>
  </w:abstractNum>
  <w:abstractNum w:abstractNumId="12" w15:restartNumberingAfterBreak="0">
    <w:nsid w:val="0000000D"/>
    <w:multiLevelType w:val="hybridMultilevel"/>
    <w:tmpl w:val="0DED7262"/>
    <w:lvl w:ilvl="0" w:tplc="32D8FE2E">
      <w:start w:val="1"/>
      <w:numFmt w:val="bullet"/>
      <w:lvlText w:val="•"/>
      <w:lvlJc w:val="left"/>
    </w:lvl>
    <w:lvl w:ilvl="1" w:tplc="BDF86646">
      <w:start w:val="1"/>
      <w:numFmt w:val="bullet"/>
      <w:lvlText w:val="&gt;&gt;"/>
      <w:lvlJc w:val="left"/>
    </w:lvl>
    <w:lvl w:ilvl="2" w:tplc="17E63B6C">
      <w:start w:val="1"/>
      <w:numFmt w:val="bullet"/>
      <w:lvlText w:val=""/>
      <w:lvlJc w:val="left"/>
    </w:lvl>
    <w:lvl w:ilvl="3" w:tplc="0B64399E">
      <w:start w:val="1"/>
      <w:numFmt w:val="bullet"/>
      <w:lvlText w:val=""/>
      <w:lvlJc w:val="left"/>
    </w:lvl>
    <w:lvl w:ilvl="4" w:tplc="F5AC7DFC">
      <w:start w:val="1"/>
      <w:numFmt w:val="bullet"/>
      <w:lvlText w:val=""/>
      <w:lvlJc w:val="left"/>
    </w:lvl>
    <w:lvl w:ilvl="5" w:tplc="B9466984">
      <w:start w:val="1"/>
      <w:numFmt w:val="bullet"/>
      <w:lvlText w:val=""/>
      <w:lvlJc w:val="left"/>
    </w:lvl>
    <w:lvl w:ilvl="6" w:tplc="795EA9D8">
      <w:start w:val="1"/>
      <w:numFmt w:val="bullet"/>
      <w:lvlText w:val=""/>
      <w:lvlJc w:val="left"/>
    </w:lvl>
    <w:lvl w:ilvl="7" w:tplc="69DA59AA">
      <w:start w:val="1"/>
      <w:numFmt w:val="bullet"/>
      <w:lvlText w:val=""/>
      <w:lvlJc w:val="left"/>
    </w:lvl>
    <w:lvl w:ilvl="8" w:tplc="29E49726">
      <w:start w:val="1"/>
      <w:numFmt w:val="bullet"/>
      <w:lvlText w:val=""/>
      <w:lvlJc w:val="left"/>
    </w:lvl>
  </w:abstractNum>
  <w:abstractNum w:abstractNumId="13" w15:restartNumberingAfterBreak="0">
    <w:nsid w:val="0000000E"/>
    <w:multiLevelType w:val="hybridMultilevel"/>
    <w:tmpl w:val="7FDCC232"/>
    <w:lvl w:ilvl="0" w:tplc="30685FBC">
      <w:start w:val="1"/>
      <w:numFmt w:val="bullet"/>
      <w:lvlText w:val="(*)"/>
      <w:lvlJc w:val="left"/>
    </w:lvl>
    <w:lvl w:ilvl="1" w:tplc="442229E6">
      <w:start w:val="1"/>
      <w:numFmt w:val="bullet"/>
      <w:lvlText w:val="-"/>
      <w:lvlJc w:val="left"/>
    </w:lvl>
    <w:lvl w:ilvl="2" w:tplc="E3AE3C30">
      <w:start w:val="1"/>
      <w:numFmt w:val="bullet"/>
      <w:lvlText w:val=""/>
      <w:lvlJc w:val="left"/>
    </w:lvl>
    <w:lvl w:ilvl="3" w:tplc="82764B84">
      <w:start w:val="1"/>
      <w:numFmt w:val="bullet"/>
      <w:lvlText w:val=""/>
      <w:lvlJc w:val="left"/>
    </w:lvl>
    <w:lvl w:ilvl="4" w:tplc="7EB8F938">
      <w:start w:val="1"/>
      <w:numFmt w:val="bullet"/>
      <w:lvlText w:val=""/>
      <w:lvlJc w:val="left"/>
    </w:lvl>
    <w:lvl w:ilvl="5" w:tplc="6DEA4B62">
      <w:start w:val="1"/>
      <w:numFmt w:val="bullet"/>
      <w:lvlText w:val=""/>
      <w:lvlJc w:val="left"/>
    </w:lvl>
    <w:lvl w:ilvl="6" w:tplc="81E0FACA">
      <w:start w:val="1"/>
      <w:numFmt w:val="bullet"/>
      <w:lvlText w:val=""/>
      <w:lvlJc w:val="left"/>
    </w:lvl>
    <w:lvl w:ilvl="7" w:tplc="B3347D3C">
      <w:start w:val="1"/>
      <w:numFmt w:val="bullet"/>
      <w:lvlText w:val=""/>
      <w:lvlJc w:val="left"/>
    </w:lvl>
    <w:lvl w:ilvl="8" w:tplc="F474A638">
      <w:start w:val="1"/>
      <w:numFmt w:val="bullet"/>
      <w:lvlText w:val=""/>
      <w:lvlJc w:val="left"/>
    </w:lvl>
  </w:abstractNum>
  <w:abstractNum w:abstractNumId="14" w15:restartNumberingAfterBreak="0">
    <w:nsid w:val="0000000F"/>
    <w:multiLevelType w:val="hybridMultilevel"/>
    <w:tmpl w:val="1BEFD79E"/>
    <w:lvl w:ilvl="0" w:tplc="6CE85F06">
      <w:start w:val="1"/>
      <w:numFmt w:val="bullet"/>
      <w:lvlText w:val="−−"/>
      <w:lvlJc w:val="left"/>
    </w:lvl>
    <w:lvl w:ilvl="1" w:tplc="E2EC3AE2">
      <w:start w:val="1"/>
      <w:numFmt w:val="bullet"/>
      <w:lvlText w:val=""/>
      <w:lvlJc w:val="left"/>
    </w:lvl>
    <w:lvl w:ilvl="2" w:tplc="3B1AE2A0">
      <w:start w:val="1"/>
      <w:numFmt w:val="bullet"/>
      <w:lvlText w:val=""/>
      <w:lvlJc w:val="left"/>
    </w:lvl>
    <w:lvl w:ilvl="3" w:tplc="D7AED25C">
      <w:start w:val="1"/>
      <w:numFmt w:val="bullet"/>
      <w:lvlText w:val=""/>
      <w:lvlJc w:val="left"/>
    </w:lvl>
    <w:lvl w:ilvl="4" w:tplc="AAAAE95C">
      <w:start w:val="1"/>
      <w:numFmt w:val="bullet"/>
      <w:lvlText w:val=""/>
      <w:lvlJc w:val="left"/>
    </w:lvl>
    <w:lvl w:ilvl="5" w:tplc="36305CBC">
      <w:start w:val="1"/>
      <w:numFmt w:val="bullet"/>
      <w:lvlText w:val=""/>
      <w:lvlJc w:val="left"/>
    </w:lvl>
    <w:lvl w:ilvl="6" w:tplc="2BE8E062">
      <w:start w:val="1"/>
      <w:numFmt w:val="bullet"/>
      <w:lvlText w:val=""/>
      <w:lvlJc w:val="left"/>
    </w:lvl>
    <w:lvl w:ilvl="7" w:tplc="B524BCE0">
      <w:start w:val="1"/>
      <w:numFmt w:val="bullet"/>
      <w:lvlText w:val=""/>
      <w:lvlJc w:val="left"/>
    </w:lvl>
    <w:lvl w:ilvl="8" w:tplc="83E45338">
      <w:start w:val="1"/>
      <w:numFmt w:val="bullet"/>
      <w:lvlText w:val=""/>
      <w:lvlJc w:val="left"/>
    </w:lvl>
  </w:abstractNum>
  <w:abstractNum w:abstractNumId="15" w15:restartNumberingAfterBreak="0">
    <w:nsid w:val="04277BEB"/>
    <w:multiLevelType w:val="hybridMultilevel"/>
    <w:tmpl w:val="75163C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09180FD1"/>
    <w:multiLevelType w:val="hybridMultilevel"/>
    <w:tmpl w:val="BFE65DB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0C135A4E"/>
    <w:multiLevelType w:val="hybridMultilevel"/>
    <w:tmpl w:val="CABAF0A4"/>
    <w:lvl w:ilvl="0" w:tplc="080C000F">
      <w:start w:val="3"/>
      <w:numFmt w:val="decimal"/>
      <w:lvlText w:val="%1."/>
      <w:lvlJc w:val="left"/>
      <w:pPr>
        <w:ind w:left="720" w:hanging="360"/>
      </w:pPr>
      <w:rPr>
        <w:rFonts w:eastAsia="Times New Roman" w:hint="default"/>
        <w:b w:val="0"/>
        <w:color w:val="auto"/>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0DDF44AC"/>
    <w:multiLevelType w:val="hybridMultilevel"/>
    <w:tmpl w:val="B4B2C07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0F6C53F7"/>
    <w:multiLevelType w:val="multilevel"/>
    <w:tmpl w:val="E6D869F6"/>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2207AC6"/>
    <w:multiLevelType w:val="hybridMultilevel"/>
    <w:tmpl w:val="8CDA1CD4"/>
    <w:lvl w:ilvl="0" w:tplc="78748E76">
      <w:start w:val="1"/>
      <w:numFmt w:val="bullet"/>
      <w:lvlText w:val=""/>
      <w:lvlJc w:val="righ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167F3E68"/>
    <w:multiLevelType w:val="hybridMultilevel"/>
    <w:tmpl w:val="BD168B76"/>
    <w:lvl w:ilvl="0" w:tplc="AEE2B5A0">
      <w:start w:val="4"/>
      <w:numFmt w:val="decimal"/>
      <w:lvlText w:val="%1."/>
      <w:lvlJc w:val="left"/>
      <w:pPr>
        <w:ind w:left="1303" w:hanging="454"/>
      </w:pPr>
      <w:rPr>
        <w:rFonts w:hint="default"/>
        <w:w w:val="91"/>
        <w:u w:val="single" w:color="87888A"/>
        <w:lang w:val="fr-FR" w:eastAsia="fr-FR" w:bidi="fr-FR"/>
      </w:rPr>
    </w:lvl>
    <w:lvl w:ilvl="1" w:tplc="5AE0D3A8">
      <w:numFmt w:val="bullet"/>
      <w:lvlText w:val="&gt;"/>
      <w:lvlJc w:val="left"/>
      <w:pPr>
        <w:ind w:left="4485" w:hanging="454"/>
      </w:pPr>
      <w:rPr>
        <w:rFonts w:ascii="Century Gothic" w:eastAsia="Century Gothic" w:hAnsi="Century Gothic" w:cs="Century Gothic" w:hint="default"/>
        <w:color w:val="58585A"/>
        <w:w w:val="169"/>
        <w:sz w:val="22"/>
        <w:szCs w:val="22"/>
        <w:lang w:val="fr-FR" w:eastAsia="fr-FR" w:bidi="fr-FR"/>
      </w:rPr>
    </w:lvl>
    <w:lvl w:ilvl="2" w:tplc="795413E4">
      <w:numFmt w:val="bullet"/>
      <w:lvlText w:val="•"/>
      <w:lvlJc w:val="left"/>
      <w:pPr>
        <w:ind w:left="3360" w:hanging="454"/>
      </w:pPr>
      <w:rPr>
        <w:rFonts w:hint="default"/>
        <w:lang w:val="fr-FR" w:eastAsia="fr-FR" w:bidi="fr-FR"/>
      </w:rPr>
    </w:lvl>
    <w:lvl w:ilvl="3" w:tplc="8E8E8256">
      <w:numFmt w:val="bullet"/>
      <w:lvlText w:val="•"/>
      <w:lvlJc w:val="left"/>
      <w:pPr>
        <w:ind w:left="4480" w:hanging="454"/>
      </w:pPr>
      <w:rPr>
        <w:rFonts w:hint="default"/>
        <w:lang w:val="fr-FR" w:eastAsia="fr-FR" w:bidi="fr-FR"/>
      </w:rPr>
    </w:lvl>
    <w:lvl w:ilvl="4" w:tplc="A9BAC924">
      <w:numFmt w:val="bullet"/>
      <w:lvlText w:val="•"/>
      <w:lvlJc w:val="left"/>
      <w:pPr>
        <w:ind w:left="4299" w:hanging="454"/>
      </w:pPr>
      <w:rPr>
        <w:rFonts w:hint="default"/>
        <w:lang w:val="fr-FR" w:eastAsia="fr-FR" w:bidi="fr-FR"/>
      </w:rPr>
    </w:lvl>
    <w:lvl w:ilvl="5" w:tplc="01686E36">
      <w:numFmt w:val="bullet"/>
      <w:lvlText w:val="•"/>
      <w:lvlJc w:val="left"/>
      <w:pPr>
        <w:ind w:left="4119" w:hanging="454"/>
      </w:pPr>
      <w:rPr>
        <w:rFonts w:hint="default"/>
        <w:lang w:val="fr-FR" w:eastAsia="fr-FR" w:bidi="fr-FR"/>
      </w:rPr>
    </w:lvl>
    <w:lvl w:ilvl="6" w:tplc="6D42186A">
      <w:numFmt w:val="bullet"/>
      <w:lvlText w:val="•"/>
      <w:lvlJc w:val="left"/>
      <w:pPr>
        <w:ind w:left="3939" w:hanging="454"/>
      </w:pPr>
      <w:rPr>
        <w:rFonts w:hint="default"/>
        <w:lang w:val="fr-FR" w:eastAsia="fr-FR" w:bidi="fr-FR"/>
      </w:rPr>
    </w:lvl>
    <w:lvl w:ilvl="7" w:tplc="F7CCFDA4">
      <w:numFmt w:val="bullet"/>
      <w:lvlText w:val="•"/>
      <w:lvlJc w:val="left"/>
      <w:pPr>
        <w:ind w:left="3758" w:hanging="454"/>
      </w:pPr>
      <w:rPr>
        <w:rFonts w:hint="default"/>
        <w:lang w:val="fr-FR" w:eastAsia="fr-FR" w:bidi="fr-FR"/>
      </w:rPr>
    </w:lvl>
    <w:lvl w:ilvl="8" w:tplc="30963090">
      <w:numFmt w:val="bullet"/>
      <w:lvlText w:val="•"/>
      <w:lvlJc w:val="left"/>
      <w:pPr>
        <w:ind w:left="3578" w:hanging="454"/>
      </w:pPr>
      <w:rPr>
        <w:rFonts w:hint="default"/>
        <w:lang w:val="fr-FR" w:eastAsia="fr-FR" w:bidi="fr-FR"/>
      </w:rPr>
    </w:lvl>
  </w:abstractNum>
  <w:abstractNum w:abstractNumId="22" w15:restartNumberingAfterBreak="0">
    <w:nsid w:val="17DC7AF8"/>
    <w:multiLevelType w:val="hybridMultilevel"/>
    <w:tmpl w:val="3C9E01B4"/>
    <w:lvl w:ilvl="0" w:tplc="7B2E2D18">
      <w:numFmt w:val="bullet"/>
      <w:lvlText w:val="-"/>
      <w:lvlJc w:val="left"/>
      <w:pPr>
        <w:ind w:left="720" w:hanging="360"/>
      </w:pPr>
      <w:rPr>
        <w:rFonts w:ascii="Trebuchet MS" w:eastAsia="Arial" w:hAnsi="Trebuchet M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190D3CFD"/>
    <w:multiLevelType w:val="hybridMultilevel"/>
    <w:tmpl w:val="54107C80"/>
    <w:lvl w:ilvl="0" w:tplc="21C26912">
      <w:numFmt w:val="bullet"/>
      <w:lvlText w:val="-"/>
      <w:lvlJc w:val="left"/>
      <w:pPr>
        <w:ind w:left="720" w:hanging="360"/>
      </w:pPr>
      <w:rPr>
        <w:rFonts w:ascii="Trebuchet MS" w:eastAsia="Times New Roman" w:hAnsi="Trebuchet M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19AD2A68"/>
    <w:multiLevelType w:val="multilevel"/>
    <w:tmpl w:val="4654700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C220298"/>
    <w:multiLevelType w:val="hybridMultilevel"/>
    <w:tmpl w:val="45789624"/>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234004ED"/>
    <w:multiLevelType w:val="hybridMultilevel"/>
    <w:tmpl w:val="4BD814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4A21472"/>
    <w:multiLevelType w:val="hybridMultilevel"/>
    <w:tmpl w:val="3AC28738"/>
    <w:lvl w:ilvl="0" w:tplc="11A439C8">
      <w:numFmt w:val="bullet"/>
      <w:lvlText w:val="-"/>
      <w:lvlJc w:val="left"/>
      <w:pPr>
        <w:ind w:left="1590" w:hanging="870"/>
      </w:pPr>
      <w:rPr>
        <w:rFonts w:ascii="Trebuchet MS" w:eastAsia="Arial" w:hAnsi="Trebuchet MS"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8" w15:restartNumberingAfterBreak="0">
    <w:nsid w:val="254D328D"/>
    <w:multiLevelType w:val="hybridMultilevel"/>
    <w:tmpl w:val="FBFEF9D4"/>
    <w:lvl w:ilvl="0" w:tplc="463CF6B8">
      <w:start w:val="1"/>
      <w:numFmt w:val="bullet"/>
      <w:lvlText w:val=""/>
      <w:lvlJc w:val="left"/>
      <w:pPr>
        <w:ind w:left="1500" w:hanging="360"/>
      </w:pPr>
      <w:rPr>
        <w:rFonts w:ascii="Symbol" w:hAnsi="Symbol" w:hint="default"/>
      </w:rPr>
    </w:lvl>
    <w:lvl w:ilvl="1" w:tplc="080C0003" w:tentative="1">
      <w:start w:val="1"/>
      <w:numFmt w:val="bullet"/>
      <w:lvlText w:val="o"/>
      <w:lvlJc w:val="left"/>
      <w:pPr>
        <w:ind w:left="2220" w:hanging="360"/>
      </w:pPr>
      <w:rPr>
        <w:rFonts w:ascii="Courier New" w:hAnsi="Courier New" w:cs="Courier New" w:hint="default"/>
      </w:rPr>
    </w:lvl>
    <w:lvl w:ilvl="2" w:tplc="080C0005" w:tentative="1">
      <w:start w:val="1"/>
      <w:numFmt w:val="bullet"/>
      <w:lvlText w:val=""/>
      <w:lvlJc w:val="left"/>
      <w:pPr>
        <w:ind w:left="2940" w:hanging="360"/>
      </w:pPr>
      <w:rPr>
        <w:rFonts w:ascii="Wingdings" w:hAnsi="Wingdings" w:hint="default"/>
      </w:rPr>
    </w:lvl>
    <w:lvl w:ilvl="3" w:tplc="080C0001" w:tentative="1">
      <w:start w:val="1"/>
      <w:numFmt w:val="bullet"/>
      <w:lvlText w:val=""/>
      <w:lvlJc w:val="left"/>
      <w:pPr>
        <w:ind w:left="3660" w:hanging="360"/>
      </w:pPr>
      <w:rPr>
        <w:rFonts w:ascii="Symbol" w:hAnsi="Symbol" w:hint="default"/>
      </w:rPr>
    </w:lvl>
    <w:lvl w:ilvl="4" w:tplc="080C0003" w:tentative="1">
      <w:start w:val="1"/>
      <w:numFmt w:val="bullet"/>
      <w:lvlText w:val="o"/>
      <w:lvlJc w:val="left"/>
      <w:pPr>
        <w:ind w:left="4380" w:hanging="360"/>
      </w:pPr>
      <w:rPr>
        <w:rFonts w:ascii="Courier New" w:hAnsi="Courier New" w:cs="Courier New" w:hint="default"/>
      </w:rPr>
    </w:lvl>
    <w:lvl w:ilvl="5" w:tplc="080C0005" w:tentative="1">
      <w:start w:val="1"/>
      <w:numFmt w:val="bullet"/>
      <w:lvlText w:val=""/>
      <w:lvlJc w:val="left"/>
      <w:pPr>
        <w:ind w:left="5100" w:hanging="360"/>
      </w:pPr>
      <w:rPr>
        <w:rFonts w:ascii="Wingdings" w:hAnsi="Wingdings" w:hint="default"/>
      </w:rPr>
    </w:lvl>
    <w:lvl w:ilvl="6" w:tplc="080C0001" w:tentative="1">
      <w:start w:val="1"/>
      <w:numFmt w:val="bullet"/>
      <w:lvlText w:val=""/>
      <w:lvlJc w:val="left"/>
      <w:pPr>
        <w:ind w:left="5820" w:hanging="360"/>
      </w:pPr>
      <w:rPr>
        <w:rFonts w:ascii="Symbol" w:hAnsi="Symbol" w:hint="default"/>
      </w:rPr>
    </w:lvl>
    <w:lvl w:ilvl="7" w:tplc="080C0003" w:tentative="1">
      <w:start w:val="1"/>
      <w:numFmt w:val="bullet"/>
      <w:lvlText w:val="o"/>
      <w:lvlJc w:val="left"/>
      <w:pPr>
        <w:ind w:left="6540" w:hanging="360"/>
      </w:pPr>
      <w:rPr>
        <w:rFonts w:ascii="Courier New" w:hAnsi="Courier New" w:cs="Courier New" w:hint="default"/>
      </w:rPr>
    </w:lvl>
    <w:lvl w:ilvl="8" w:tplc="080C0005" w:tentative="1">
      <w:start w:val="1"/>
      <w:numFmt w:val="bullet"/>
      <w:lvlText w:val=""/>
      <w:lvlJc w:val="left"/>
      <w:pPr>
        <w:ind w:left="7260" w:hanging="360"/>
      </w:pPr>
      <w:rPr>
        <w:rFonts w:ascii="Wingdings" w:hAnsi="Wingdings" w:hint="default"/>
      </w:rPr>
    </w:lvl>
  </w:abstractNum>
  <w:abstractNum w:abstractNumId="29" w15:restartNumberingAfterBreak="0">
    <w:nsid w:val="2B517B26"/>
    <w:multiLevelType w:val="hybridMultilevel"/>
    <w:tmpl w:val="6274661E"/>
    <w:lvl w:ilvl="0" w:tplc="2B3850B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2CA20EC5"/>
    <w:multiLevelType w:val="hybridMultilevel"/>
    <w:tmpl w:val="B94C0E08"/>
    <w:lvl w:ilvl="0" w:tplc="2B3850B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329C4710"/>
    <w:multiLevelType w:val="hybridMultilevel"/>
    <w:tmpl w:val="C506E9AC"/>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41F46CEC"/>
    <w:multiLevelType w:val="hybridMultilevel"/>
    <w:tmpl w:val="7AD49CF6"/>
    <w:lvl w:ilvl="0" w:tplc="DC809B6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3" w15:restartNumberingAfterBreak="0">
    <w:nsid w:val="44582BF4"/>
    <w:multiLevelType w:val="hybridMultilevel"/>
    <w:tmpl w:val="C46014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46AF6504"/>
    <w:multiLevelType w:val="hybridMultilevel"/>
    <w:tmpl w:val="7AC66330"/>
    <w:lvl w:ilvl="0" w:tplc="6204A09E">
      <w:start w:val="10"/>
      <w:numFmt w:val="bullet"/>
      <w:lvlText w:val="-"/>
      <w:lvlJc w:val="left"/>
      <w:pPr>
        <w:ind w:left="720" w:hanging="360"/>
      </w:pPr>
      <w:rPr>
        <w:rFonts w:ascii="Avenir Book" w:eastAsiaTheme="minorEastAsia" w:hAnsi="Avenir Book"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A8C11C7"/>
    <w:multiLevelType w:val="hybridMultilevel"/>
    <w:tmpl w:val="66FA0F2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2D56F91"/>
    <w:multiLevelType w:val="hybridMultilevel"/>
    <w:tmpl w:val="E182B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4685AA1"/>
    <w:multiLevelType w:val="hybridMultilevel"/>
    <w:tmpl w:val="24BEE70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578D0AE1"/>
    <w:multiLevelType w:val="hybridMultilevel"/>
    <w:tmpl w:val="72C8F0F6"/>
    <w:lvl w:ilvl="0" w:tplc="5212F7A0">
      <w:start w:val="5"/>
      <w:numFmt w:val="bullet"/>
      <w:lvlText w:val="-"/>
      <w:lvlJc w:val="left"/>
      <w:pPr>
        <w:ind w:left="760" w:hanging="360"/>
      </w:pPr>
      <w:rPr>
        <w:rFonts w:ascii="Avenir Book" w:eastAsiaTheme="minorEastAsia" w:hAnsi="Avenir Book" w:cstheme="minorBidi"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39" w15:restartNumberingAfterBreak="0">
    <w:nsid w:val="57FB0D90"/>
    <w:multiLevelType w:val="hybridMultilevel"/>
    <w:tmpl w:val="FDE24D7C"/>
    <w:lvl w:ilvl="0" w:tplc="463CF6B8">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0" w15:restartNumberingAfterBreak="0">
    <w:nsid w:val="5D5B31BD"/>
    <w:multiLevelType w:val="hybridMultilevel"/>
    <w:tmpl w:val="A95CAA24"/>
    <w:lvl w:ilvl="0" w:tplc="2B3850B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5FB736B6"/>
    <w:multiLevelType w:val="hybridMultilevel"/>
    <w:tmpl w:val="373A3E4E"/>
    <w:lvl w:ilvl="0" w:tplc="AD0E7E38">
      <w:numFmt w:val="bullet"/>
      <w:lvlText w:val="•"/>
      <w:lvlJc w:val="left"/>
      <w:pPr>
        <w:ind w:left="1077" w:hanging="227"/>
      </w:pPr>
      <w:rPr>
        <w:rFonts w:ascii="Century Gothic" w:eastAsia="Century Gothic" w:hAnsi="Century Gothic" w:cs="Century Gothic" w:hint="default"/>
        <w:color w:val="58585A"/>
        <w:w w:val="87"/>
        <w:sz w:val="22"/>
        <w:szCs w:val="22"/>
        <w:lang w:val="fr-FR" w:eastAsia="fr-FR" w:bidi="fr-FR"/>
      </w:rPr>
    </w:lvl>
    <w:lvl w:ilvl="1" w:tplc="97B210F6">
      <w:numFmt w:val="bullet"/>
      <w:lvlText w:val="&gt;"/>
      <w:lvlJc w:val="left"/>
      <w:pPr>
        <w:ind w:left="1700" w:hanging="454"/>
      </w:pPr>
      <w:rPr>
        <w:rFonts w:ascii="Century Gothic" w:eastAsia="Century Gothic" w:hAnsi="Century Gothic" w:cs="Century Gothic" w:hint="default"/>
        <w:color w:val="58585A"/>
        <w:w w:val="169"/>
        <w:sz w:val="22"/>
        <w:szCs w:val="22"/>
        <w:lang w:val="fr-FR" w:eastAsia="fr-FR" w:bidi="fr-FR"/>
      </w:rPr>
    </w:lvl>
    <w:lvl w:ilvl="2" w:tplc="305E000E">
      <w:numFmt w:val="bullet"/>
      <w:lvlText w:val="•"/>
      <w:lvlJc w:val="left"/>
      <w:pPr>
        <w:ind w:left="2833" w:hanging="454"/>
      </w:pPr>
      <w:rPr>
        <w:rFonts w:hint="default"/>
        <w:lang w:val="fr-FR" w:eastAsia="fr-FR" w:bidi="fr-FR"/>
      </w:rPr>
    </w:lvl>
    <w:lvl w:ilvl="3" w:tplc="6B3C5B48">
      <w:numFmt w:val="bullet"/>
      <w:lvlText w:val="•"/>
      <w:lvlJc w:val="left"/>
      <w:pPr>
        <w:ind w:left="3967" w:hanging="454"/>
      </w:pPr>
      <w:rPr>
        <w:rFonts w:hint="default"/>
        <w:lang w:val="fr-FR" w:eastAsia="fr-FR" w:bidi="fr-FR"/>
      </w:rPr>
    </w:lvl>
    <w:lvl w:ilvl="4" w:tplc="41FE20FE">
      <w:numFmt w:val="bullet"/>
      <w:lvlText w:val="•"/>
      <w:lvlJc w:val="left"/>
      <w:pPr>
        <w:ind w:left="5101" w:hanging="454"/>
      </w:pPr>
      <w:rPr>
        <w:rFonts w:hint="default"/>
        <w:lang w:val="fr-FR" w:eastAsia="fr-FR" w:bidi="fr-FR"/>
      </w:rPr>
    </w:lvl>
    <w:lvl w:ilvl="5" w:tplc="156ACD22">
      <w:numFmt w:val="bullet"/>
      <w:lvlText w:val="•"/>
      <w:lvlJc w:val="left"/>
      <w:pPr>
        <w:ind w:left="6235" w:hanging="454"/>
      </w:pPr>
      <w:rPr>
        <w:rFonts w:hint="default"/>
        <w:lang w:val="fr-FR" w:eastAsia="fr-FR" w:bidi="fr-FR"/>
      </w:rPr>
    </w:lvl>
    <w:lvl w:ilvl="6" w:tplc="4A505124">
      <w:numFmt w:val="bullet"/>
      <w:lvlText w:val="•"/>
      <w:lvlJc w:val="left"/>
      <w:pPr>
        <w:ind w:left="7369" w:hanging="454"/>
      </w:pPr>
      <w:rPr>
        <w:rFonts w:hint="default"/>
        <w:lang w:val="fr-FR" w:eastAsia="fr-FR" w:bidi="fr-FR"/>
      </w:rPr>
    </w:lvl>
    <w:lvl w:ilvl="7" w:tplc="226CF39C">
      <w:numFmt w:val="bullet"/>
      <w:lvlText w:val="•"/>
      <w:lvlJc w:val="left"/>
      <w:pPr>
        <w:ind w:left="8503" w:hanging="454"/>
      </w:pPr>
      <w:rPr>
        <w:rFonts w:hint="default"/>
        <w:lang w:val="fr-FR" w:eastAsia="fr-FR" w:bidi="fr-FR"/>
      </w:rPr>
    </w:lvl>
    <w:lvl w:ilvl="8" w:tplc="2FC05C42">
      <w:numFmt w:val="bullet"/>
      <w:lvlText w:val="•"/>
      <w:lvlJc w:val="left"/>
      <w:pPr>
        <w:ind w:left="9637" w:hanging="454"/>
      </w:pPr>
      <w:rPr>
        <w:rFonts w:hint="default"/>
        <w:lang w:val="fr-FR" w:eastAsia="fr-FR" w:bidi="fr-FR"/>
      </w:rPr>
    </w:lvl>
  </w:abstractNum>
  <w:abstractNum w:abstractNumId="42" w15:restartNumberingAfterBreak="0">
    <w:nsid w:val="66F16C49"/>
    <w:multiLevelType w:val="hybridMultilevel"/>
    <w:tmpl w:val="1AB604F4"/>
    <w:lvl w:ilvl="0" w:tplc="534CF3A6">
      <w:numFmt w:val="bullet"/>
      <w:lvlText w:val=""/>
      <w:lvlJc w:val="left"/>
      <w:pPr>
        <w:ind w:left="4706" w:hanging="251"/>
      </w:pPr>
      <w:rPr>
        <w:rFonts w:ascii="Wingdings" w:eastAsia="Wingdings" w:hAnsi="Wingdings" w:cs="Wingdings" w:hint="default"/>
        <w:color w:val="231F20"/>
        <w:w w:val="100"/>
        <w:sz w:val="22"/>
        <w:szCs w:val="22"/>
        <w:lang w:val="fr-FR" w:eastAsia="fr-FR" w:bidi="fr-FR"/>
      </w:rPr>
    </w:lvl>
    <w:lvl w:ilvl="1" w:tplc="D3701D50">
      <w:numFmt w:val="bullet"/>
      <w:lvlText w:val="•"/>
      <w:lvlJc w:val="left"/>
      <w:pPr>
        <w:ind w:left="5250" w:hanging="251"/>
      </w:pPr>
      <w:rPr>
        <w:rFonts w:hint="default"/>
        <w:lang w:val="fr-FR" w:eastAsia="fr-FR" w:bidi="fr-FR"/>
      </w:rPr>
    </w:lvl>
    <w:lvl w:ilvl="2" w:tplc="FC60B7F6">
      <w:numFmt w:val="bullet"/>
      <w:lvlText w:val="•"/>
      <w:lvlJc w:val="left"/>
      <w:pPr>
        <w:ind w:left="5800" w:hanging="251"/>
      </w:pPr>
      <w:rPr>
        <w:rFonts w:hint="default"/>
        <w:lang w:val="fr-FR" w:eastAsia="fr-FR" w:bidi="fr-FR"/>
      </w:rPr>
    </w:lvl>
    <w:lvl w:ilvl="3" w:tplc="C6262172">
      <w:numFmt w:val="bullet"/>
      <w:lvlText w:val="•"/>
      <w:lvlJc w:val="left"/>
      <w:pPr>
        <w:ind w:left="6351" w:hanging="251"/>
      </w:pPr>
      <w:rPr>
        <w:rFonts w:hint="default"/>
        <w:lang w:val="fr-FR" w:eastAsia="fr-FR" w:bidi="fr-FR"/>
      </w:rPr>
    </w:lvl>
    <w:lvl w:ilvl="4" w:tplc="81A8A424">
      <w:numFmt w:val="bullet"/>
      <w:lvlText w:val="•"/>
      <w:lvlJc w:val="left"/>
      <w:pPr>
        <w:ind w:left="6901" w:hanging="251"/>
      </w:pPr>
      <w:rPr>
        <w:rFonts w:hint="default"/>
        <w:lang w:val="fr-FR" w:eastAsia="fr-FR" w:bidi="fr-FR"/>
      </w:rPr>
    </w:lvl>
    <w:lvl w:ilvl="5" w:tplc="89F4FD42">
      <w:numFmt w:val="bullet"/>
      <w:lvlText w:val="•"/>
      <w:lvlJc w:val="left"/>
      <w:pPr>
        <w:ind w:left="7452" w:hanging="251"/>
      </w:pPr>
      <w:rPr>
        <w:rFonts w:hint="default"/>
        <w:lang w:val="fr-FR" w:eastAsia="fr-FR" w:bidi="fr-FR"/>
      </w:rPr>
    </w:lvl>
    <w:lvl w:ilvl="6" w:tplc="60A4F056">
      <w:numFmt w:val="bullet"/>
      <w:lvlText w:val="•"/>
      <w:lvlJc w:val="left"/>
      <w:pPr>
        <w:ind w:left="8002" w:hanging="251"/>
      </w:pPr>
      <w:rPr>
        <w:rFonts w:hint="default"/>
        <w:lang w:val="fr-FR" w:eastAsia="fr-FR" w:bidi="fr-FR"/>
      </w:rPr>
    </w:lvl>
    <w:lvl w:ilvl="7" w:tplc="CFE0688C">
      <w:numFmt w:val="bullet"/>
      <w:lvlText w:val="•"/>
      <w:lvlJc w:val="left"/>
      <w:pPr>
        <w:ind w:left="8553" w:hanging="251"/>
      </w:pPr>
      <w:rPr>
        <w:rFonts w:hint="default"/>
        <w:lang w:val="fr-FR" w:eastAsia="fr-FR" w:bidi="fr-FR"/>
      </w:rPr>
    </w:lvl>
    <w:lvl w:ilvl="8" w:tplc="3BE2D478">
      <w:numFmt w:val="bullet"/>
      <w:lvlText w:val="•"/>
      <w:lvlJc w:val="left"/>
      <w:pPr>
        <w:ind w:left="9103" w:hanging="251"/>
      </w:pPr>
      <w:rPr>
        <w:rFonts w:hint="default"/>
        <w:lang w:val="fr-FR" w:eastAsia="fr-FR" w:bidi="fr-FR"/>
      </w:rPr>
    </w:lvl>
  </w:abstractNum>
  <w:abstractNum w:abstractNumId="43" w15:restartNumberingAfterBreak="0">
    <w:nsid w:val="681E1DD7"/>
    <w:multiLevelType w:val="hybridMultilevel"/>
    <w:tmpl w:val="F0A6BA44"/>
    <w:lvl w:ilvl="0" w:tplc="CE74C71A">
      <w:start w:val="1"/>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69BA554B"/>
    <w:multiLevelType w:val="hybridMultilevel"/>
    <w:tmpl w:val="3754E8A8"/>
    <w:lvl w:ilvl="0" w:tplc="080C000F">
      <w:start w:val="2"/>
      <w:numFmt w:val="decimal"/>
      <w:lvlText w:val="%1."/>
      <w:lvlJc w:val="left"/>
      <w:pPr>
        <w:ind w:left="720" w:hanging="360"/>
      </w:pPr>
      <w:rPr>
        <w:rFonts w:eastAsia="Times New Roman" w:hint="default"/>
        <w:b w:val="0"/>
        <w:color w:val="auto"/>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 w15:restartNumberingAfterBreak="0">
    <w:nsid w:val="6A546523"/>
    <w:multiLevelType w:val="hybridMultilevel"/>
    <w:tmpl w:val="45F43498"/>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E2D162D"/>
    <w:multiLevelType w:val="hybridMultilevel"/>
    <w:tmpl w:val="ACB88C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73A675EE"/>
    <w:multiLevelType w:val="multilevel"/>
    <w:tmpl w:val="FD70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16438119">
    <w:abstractNumId w:val="0"/>
  </w:num>
  <w:num w:numId="2" w16cid:durableId="1854876654">
    <w:abstractNumId w:val="1"/>
  </w:num>
  <w:num w:numId="3" w16cid:durableId="1176192944">
    <w:abstractNumId w:val="2"/>
  </w:num>
  <w:num w:numId="4" w16cid:durableId="1906525350">
    <w:abstractNumId w:val="3"/>
  </w:num>
  <w:num w:numId="5" w16cid:durableId="1999846624">
    <w:abstractNumId w:val="4"/>
  </w:num>
  <w:num w:numId="6" w16cid:durableId="1580096175">
    <w:abstractNumId w:val="5"/>
  </w:num>
  <w:num w:numId="7" w16cid:durableId="486898672">
    <w:abstractNumId w:val="6"/>
  </w:num>
  <w:num w:numId="8" w16cid:durableId="623081839">
    <w:abstractNumId w:val="7"/>
  </w:num>
  <w:num w:numId="9" w16cid:durableId="1940718831">
    <w:abstractNumId w:val="8"/>
  </w:num>
  <w:num w:numId="10" w16cid:durableId="421949504">
    <w:abstractNumId w:val="9"/>
  </w:num>
  <w:num w:numId="11" w16cid:durableId="291907563">
    <w:abstractNumId w:val="10"/>
  </w:num>
  <w:num w:numId="12" w16cid:durableId="1183713377">
    <w:abstractNumId w:val="11"/>
  </w:num>
  <w:num w:numId="13" w16cid:durableId="682510340">
    <w:abstractNumId w:val="12"/>
  </w:num>
  <w:num w:numId="14" w16cid:durableId="1788743833">
    <w:abstractNumId w:val="13"/>
  </w:num>
  <w:num w:numId="15" w16cid:durableId="242683937">
    <w:abstractNumId w:val="14"/>
  </w:num>
  <w:num w:numId="16" w16cid:durableId="2069305915">
    <w:abstractNumId w:val="40"/>
  </w:num>
  <w:num w:numId="17" w16cid:durableId="1084572649">
    <w:abstractNumId w:val="29"/>
  </w:num>
  <w:num w:numId="18" w16cid:durableId="1996030972">
    <w:abstractNumId w:val="20"/>
  </w:num>
  <w:num w:numId="19" w16cid:durableId="1725760077">
    <w:abstractNumId w:val="30"/>
  </w:num>
  <w:num w:numId="20" w16cid:durableId="1867982971">
    <w:abstractNumId w:val="47"/>
  </w:num>
  <w:num w:numId="21" w16cid:durableId="873232461">
    <w:abstractNumId w:val="24"/>
  </w:num>
  <w:num w:numId="22" w16cid:durableId="1956907319">
    <w:abstractNumId w:val="44"/>
  </w:num>
  <w:num w:numId="23" w16cid:durableId="230818767">
    <w:abstractNumId w:val="17"/>
  </w:num>
  <w:num w:numId="24" w16cid:durableId="638610040">
    <w:abstractNumId w:val="25"/>
  </w:num>
  <w:num w:numId="25" w16cid:durableId="1562715252">
    <w:abstractNumId w:val="39"/>
  </w:num>
  <w:num w:numId="26" w16cid:durableId="746999296">
    <w:abstractNumId w:val="18"/>
  </w:num>
  <w:num w:numId="27" w16cid:durableId="448278164">
    <w:abstractNumId w:val="16"/>
  </w:num>
  <w:num w:numId="28" w16cid:durableId="1414621911">
    <w:abstractNumId w:val="32"/>
  </w:num>
  <w:num w:numId="29" w16cid:durableId="217590798">
    <w:abstractNumId w:val="19"/>
  </w:num>
  <w:num w:numId="30" w16cid:durableId="2038508835">
    <w:abstractNumId w:val="31"/>
  </w:num>
  <w:num w:numId="31" w16cid:durableId="940838870">
    <w:abstractNumId w:val="21"/>
  </w:num>
  <w:num w:numId="32" w16cid:durableId="185218023">
    <w:abstractNumId w:val="41"/>
  </w:num>
  <w:num w:numId="33" w16cid:durableId="2053529056">
    <w:abstractNumId w:val="46"/>
  </w:num>
  <w:num w:numId="34" w16cid:durableId="1691834881">
    <w:abstractNumId w:val="28"/>
  </w:num>
  <w:num w:numId="35" w16cid:durableId="1621183602">
    <w:abstractNumId w:val="23"/>
  </w:num>
  <w:num w:numId="36" w16cid:durableId="1941645572">
    <w:abstractNumId w:val="43"/>
  </w:num>
  <w:num w:numId="37" w16cid:durableId="2042971255">
    <w:abstractNumId w:val="27"/>
  </w:num>
  <w:num w:numId="38" w16cid:durableId="981495585">
    <w:abstractNumId w:val="42"/>
  </w:num>
  <w:num w:numId="39" w16cid:durableId="693844891">
    <w:abstractNumId w:val="33"/>
  </w:num>
  <w:num w:numId="40" w16cid:durableId="1624799718">
    <w:abstractNumId w:val="37"/>
  </w:num>
  <w:num w:numId="41" w16cid:durableId="242298059">
    <w:abstractNumId w:val="22"/>
  </w:num>
  <w:num w:numId="42" w16cid:durableId="548566967">
    <w:abstractNumId w:val="45"/>
  </w:num>
  <w:num w:numId="43" w16cid:durableId="1743794467">
    <w:abstractNumId w:val="15"/>
  </w:num>
  <w:num w:numId="44" w16cid:durableId="1858618513">
    <w:abstractNumId w:val="26"/>
  </w:num>
  <w:num w:numId="45" w16cid:durableId="1377003743">
    <w:abstractNumId w:val="36"/>
  </w:num>
  <w:num w:numId="46" w16cid:durableId="588850367">
    <w:abstractNumId w:val="34"/>
  </w:num>
  <w:num w:numId="47" w16cid:durableId="1619751348">
    <w:abstractNumId w:val="35"/>
  </w:num>
  <w:num w:numId="48" w16cid:durableId="9490462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9FB"/>
    <w:rsid w:val="000042E8"/>
    <w:rsid w:val="00006491"/>
    <w:rsid w:val="00007180"/>
    <w:rsid w:val="00010D33"/>
    <w:rsid w:val="0001302C"/>
    <w:rsid w:val="0001601E"/>
    <w:rsid w:val="00024380"/>
    <w:rsid w:val="00037D91"/>
    <w:rsid w:val="00045FDE"/>
    <w:rsid w:val="00051BE6"/>
    <w:rsid w:val="00053310"/>
    <w:rsid w:val="00056928"/>
    <w:rsid w:val="00061227"/>
    <w:rsid w:val="00081EAE"/>
    <w:rsid w:val="00086738"/>
    <w:rsid w:val="000902A4"/>
    <w:rsid w:val="0009067A"/>
    <w:rsid w:val="000923EF"/>
    <w:rsid w:val="00092CA2"/>
    <w:rsid w:val="00096230"/>
    <w:rsid w:val="000A0375"/>
    <w:rsid w:val="000A2B55"/>
    <w:rsid w:val="000A4219"/>
    <w:rsid w:val="000A4895"/>
    <w:rsid w:val="000B4CA3"/>
    <w:rsid w:val="000C5C45"/>
    <w:rsid w:val="000E10A4"/>
    <w:rsid w:val="000E2157"/>
    <w:rsid w:val="000E2EC9"/>
    <w:rsid w:val="000E37DB"/>
    <w:rsid w:val="000F0151"/>
    <w:rsid w:val="000F0C1F"/>
    <w:rsid w:val="000F4DA6"/>
    <w:rsid w:val="000F52ED"/>
    <w:rsid w:val="00100888"/>
    <w:rsid w:val="00102A59"/>
    <w:rsid w:val="00110A40"/>
    <w:rsid w:val="001115EE"/>
    <w:rsid w:val="00117EFE"/>
    <w:rsid w:val="00125832"/>
    <w:rsid w:val="00130638"/>
    <w:rsid w:val="00137631"/>
    <w:rsid w:val="001431C3"/>
    <w:rsid w:val="00173AA6"/>
    <w:rsid w:val="00192D40"/>
    <w:rsid w:val="001A3FCD"/>
    <w:rsid w:val="001B3F76"/>
    <w:rsid w:val="001B49C2"/>
    <w:rsid w:val="001B6D83"/>
    <w:rsid w:val="001C0E75"/>
    <w:rsid w:val="001C7E11"/>
    <w:rsid w:val="001D3D5C"/>
    <w:rsid w:val="001D4CDF"/>
    <w:rsid w:val="001D5B00"/>
    <w:rsid w:val="001D714C"/>
    <w:rsid w:val="001E0A2B"/>
    <w:rsid w:val="001E0CE4"/>
    <w:rsid w:val="001E12A8"/>
    <w:rsid w:val="001E750E"/>
    <w:rsid w:val="001F0E0E"/>
    <w:rsid w:val="001F2132"/>
    <w:rsid w:val="001F4F35"/>
    <w:rsid w:val="001F6D93"/>
    <w:rsid w:val="00217486"/>
    <w:rsid w:val="00220E44"/>
    <w:rsid w:val="00221BEB"/>
    <w:rsid w:val="00224F4D"/>
    <w:rsid w:val="002327FA"/>
    <w:rsid w:val="00234EFC"/>
    <w:rsid w:val="002401C3"/>
    <w:rsid w:val="00245B16"/>
    <w:rsid w:val="0024734C"/>
    <w:rsid w:val="0027616D"/>
    <w:rsid w:val="00276F5F"/>
    <w:rsid w:val="00284C9B"/>
    <w:rsid w:val="002A0158"/>
    <w:rsid w:val="002A0329"/>
    <w:rsid w:val="002A2007"/>
    <w:rsid w:val="002A398E"/>
    <w:rsid w:val="002B241B"/>
    <w:rsid w:val="002C0C72"/>
    <w:rsid w:val="002C30C9"/>
    <w:rsid w:val="002C3489"/>
    <w:rsid w:val="002C6BB2"/>
    <w:rsid w:val="002C7BA4"/>
    <w:rsid w:val="002D49B0"/>
    <w:rsid w:val="002D7D82"/>
    <w:rsid w:val="002E0CDD"/>
    <w:rsid w:val="002E4B4C"/>
    <w:rsid w:val="002F2A8C"/>
    <w:rsid w:val="00311598"/>
    <w:rsid w:val="00313FF3"/>
    <w:rsid w:val="00315C83"/>
    <w:rsid w:val="00315F7B"/>
    <w:rsid w:val="00317F59"/>
    <w:rsid w:val="003222D9"/>
    <w:rsid w:val="00322638"/>
    <w:rsid w:val="0032287C"/>
    <w:rsid w:val="00323176"/>
    <w:rsid w:val="00325D3D"/>
    <w:rsid w:val="003328BB"/>
    <w:rsid w:val="00340DBF"/>
    <w:rsid w:val="00344F31"/>
    <w:rsid w:val="003659A5"/>
    <w:rsid w:val="00365D66"/>
    <w:rsid w:val="00375AE0"/>
    <w:rsid w:val="003760C3"/>
    <w:rsid w:val="003806A1"/>
    <w:rsid w:val="00387039"/>
    <w:rsid w:val="00395F25"/>
    <w:rsid w:val="00396FEF"/>
    <w:rsid w:val="003A2CE2"/>
    <w:rsid w:val="003A2F80"/>
    <w:rsid w:val="003A3D18"/>
    <w:rsid w:val="003B056A"/>
    <w:rsid w:val="003B756D"/>
    <w:rsid w:val="003C2901"/>
    <w:rsid w:val="003C524A"/>
    <w:rsid w:val="003D4D94"/>
    <w:rsid w:val="003F012B"/>
    <w:rsid w:val="003F75CD"/>
    <w:rsid w:val="004016B0"/>
    <w:rsid w:val="0040240B"/>
    <w:rsid w:val="00406762"/>
    <w:rsid w:val="004069D9"/>
    <w:rsid w:val="0040732C"/>
    <w:rsid w:val="0041343D"/>
    <w:rsid w:val="00415CE1"/>
    <w:rsid w:val="004161CE"/>
    <w:rsid w:val="00421F6C"/>
    <w:rsid w:val="00430877"/>
    <w:rsid w:val="00432B4D"/>
    <w:rsid w:val="00437A0B"/>
    <w:rsid w:val="00452B80"/>
    <w:rsid w:val="004674FE"/>
    <w:rsid w:val="00467C32"/>
    <w:rsid w:val="00476E05"/>
    <w:rsid w:val="0048145C"/>
    <w:rsid w:val="00481B26"/>
    <w:rsid w:val="004836F7"/>
    <w:rsid w:val="004869BA"/>
    <w:rsid w:val="0049669A"/>
    <w:rsid w:val="004A1F01"/>
    <w:rsid w:val="004C3433"/>
    <w:rsid w:val="004C464C"/>
    <w:rsid w:val="004C5056"/>
    <w:rsid w:val="004C6F21"/>
    <w:rsid w:val="004D06F5"/>
    <w:rsid w:val="004D277F"/>
    <w:rsid w:val="004D75EB"/>
    <w:rsid w:val="004E49FF"/>
    <w:rsid w:val="004F2F65"/>
    <w:rsid w:val="004F489D"/>
    <w:rsid w:val="004F4B0E"/>
    <w:rsid w:val="004F5C63"/>
    <w:rsid w:val="004F66B7"/>
    <w:rsid w:val="004F6822"/>
    <w:rsid w:val="005058A1"/>
    <w:rsid w:val="0050599F"/>
    <w:rsid w:val="00506EEE"/>
    <w:rsid w:val="00513574"/>
    <w:rsid w:val="00515CF5"/>
    <w:rsid w:val="00522997"/>
    <w:rsid w:val="00526198"/>
    <w:rsid w:val="005368E0"/>
    <w:rsid w:val="0054119E"/>
    <w:rsid w:val="0054287F"/>
    <w:rsid w:val="00552453"/>
    <w:rsid w:val="0055541C"/>
    <w:rsid w:val="00561BED"/>
    <w:rsid w:val="005764FF"/>
    <w:rsid w:val="0057691F"/>
    <w:rsid w:val="0057704E"/>
    <w:rsid w:val="0058131B"/>
    <w:rsid w:val="005A12D7"/>
    <w:rsid w:val="005B31A7"/>
    <w:rsid w:val="005B53B9"/>
    <w:rsid w:val="005C0143"/>
    <w:rsid w:val="005C2CF2"/>
    <w:rsid w:val="005D5F1D"/>
    <w:rsid w:val="005E0DD0"/>
    <w:rsid w:val="005E24F5"/>
    <w:rsid w:val="005E409B"/>
    <w:rsid w:val="005E4CF6"/>
    <w:rsid w:val="005E7C14"/>
    <w:rsid w:val="005F1664"/>
    <w:rsid w:val="005F6485"/>
    <w:rsid w:val="00601767"/>
    <w:rsid w:val="00610A6E"/>
    <w:rsid w:val="00617635"/>
    <w:rsid w:val="006254C2"/>
    <w:rsid w:val="00625DF9"/>
    <w:rsid w:val="00627412"/>
    <w:rsid w:val="00643364"/>
    <w:rsid w:val="00643EC4"/>
    <w:rsid w:val="00647540"/>
    <w:rsid w:val="00647A3C"/>
    <w:rsid w:val="00657112"/>
    <w:rsid w:val="0067208C"/>
    <w:rsid w:val="006746BE"/>
    <w:rsid w:val="0069195F"/>
    <w:rsid w:val="00692C23"/>
    <w:rsid w:val="006A2B4E"/>
    <w:rsid w:val="006A2F65"/>
    <w:rsid w:val="006A3388"/>
    <w:rsid w:val="006A3EE5"/>
    <w:rsid w:val="006B33FC"/>
    <w:rsid w:val="006B4AE2"/>
    <w:rsid w:val="006B6DBB"/>
    <w:rsid w:val="006C0F46"/>
    <w:rsid w:val="006E3D82"/>
    <w:rsid w:val="006F3DAF"/>
    <w:rsid w:val="00700624"/>
    <w:rsid w:val="00706CA4"/>
    <w:rsid w:val="00711CD9"/>
    <w:rsid w:val="00714BF4"/>
    <w:rsid w:val="00716481"/>
    <w:rsid w:val="007170A7"/>
    <w:rsid w:val="00722765"/>
    <w:rsid w:val="00742517"/>
    <w:rsid w:val="0074491C"/>
    <w:rsid w:val="00754C4C"/>
    <w:rsid w:val="007571FB"/>
    <w:rsid w:val="00777002"/>
    <w:rsid w:val="00777411"/>
    <w:rsid w:val="00783574"/>
    <w:rsid w:val="0078377D"/>
    <w:rsid w:val="00791230"/>
    <w:rsid w:val="007A5500"/>
    <w:rsid w:val="007B0F1A"/>
    <w:rsid w:val="007B3E45"/>
    <w:rsid w:val="007B628D"/>
    <w:rsid w:val="007C31E5"/>
    <w:rsid w:val="007D6C1E"/>
    <w:rsid w:val="007E022B"/>
    <w:rsid w:val="007F74B5"/>
    <w:rsid w:val="00800670"/>
    <w:rsid w:val="00800A9F"/>
    <w:rsid w:val="00802A01"/>
    <w:rsid w:val="00811001"/>
    <w:rsid w:val="0081175A"/>
    <w:rsid w:val="00814106"/>
    <w:rsid w:val="00832E8D"/>
    <w:rsid w:val="00837835"/>
    <w:rsid w:val="008443F3"/>
    <w:rsid w:val="008635D7"/>
    <w:rsid w:val="008735E5"/>
    <w:rsid w:val="00877B9F"/>
    <w:rsid w:val="00881B5B"/>
    <w:rsid w:val="0088259A"/>
    <w:rsid w:val="00885632"/>
    <w:rsid w:val="0089193F"/>
    <w:rsid w:val="00892AF6"/>
    <w:rsid w:val="008B0647"/>
    <w:rsid w:val="008B47CA"/>
    <w:rsid w:val="008C1756"/>
    <w:rsid w:val="008C29FB"/>
    <w:rsid w:val="008D380E"/>
    <w:rsid w:val="008E5640"/>
    <w:rsid w:val="00902885"/>
    <w:rsid w:val="009029F8"/>
    <w:rsid w:val="00911244"/>
    <w:rsid w:val="00914C4F"/>
    <w:rsid w:val="00915C6A"/>
    <w:rsid w:val="00922E84"/>
    <w:rsid w:val="00924982"/>
    <w:rsid w:val="00927DED"/>
    <w:rsid w:val="00927F9C"/>
    <w:rsid w:val="0093068E"/>
    <w:rsid w:val="00932994"/>
    <w:rsid w:val="009379D7"/>
    <w:rsid w:val="00950363"/>
    <w:rsid w:val="00951722"/>
    <w:rsid w:val="00956C5E"/>
    <w:rsid w:val="00957518"/>
    <w:rsid w:val="00960E03"/>
    <w:rsid w:val="00967C2D"/>
    <w:rsid w:val="00971945"/>
    <w:rsid w:val="009906CE"/>
    <w:rsid w:val="009A51E5"/>
    <w:rsid w:val="009B2589"/>
    <w:rsid w:val="009B389B"/>
    <w:rsid w:val="009B60FE"/>
    <w:rsid w:val="009B6FD1"/>
    <w:rsid w:val="009B74D2"/>
    <w:rsid w:val="009C11D0"/>
    <w:rsid w:val="009D0194"/>
    <w:rsid w:val="009D18E3"/>
    <w:rsid w:val="009D4084"/>
    <w:rsid w:val="009D435F"/>
    <w:rsid w:val="009D6EFD"/>
    <w:rsid w:val="009D7B50"/>
    <w:rsid w:val="009E6E04"/>
    <w:rsid w:val="009F076B"/>
    <w:rsid w:val="009F119F"/>
    <w:rsid w:val="00A01B19"/>
    <w:rsid w:val="00A07886"/>
    <w:rsid w:val="00A13076"/>
    <w:rsid w:val="00A132C7"/>
    <w:rsid w:val="00A17118"/>
    <w:rsid w:val="00A213C9"/>
    <w:rsid w:val="00A23607"/>
    <w:rsid w:val="00A324FA"/>
    <w:rsid w:val="00A326D2"/>
    <w:rsid w:val="00A401B6"/>
    <w:rsid w:val="00A42016"/>
    <w:rsid w:val="00A50755"/>
    <w:rsid w:val="00A63A3B"/>
    <w:rsid w:val="00A71869"/>
    <w:rsid w:val="00A72BDB"/>
    <w:rsid w:val="00A76F67"/>
    <w:rsid w:val="00A90786"/>
    <w:rsid w:val="00A9260E"/>
    <w:rsid w:val="00A93AEB"/>
    <w:rsid w:val="00A950E6"/>
    <w:rsid w:val="00A97C26"/>
    <w:rsid w:val="00A97C8C"/>
    <w:rsid w:val="00AA02A7"/>
    <w:rsid w:val="00AA2BCE"/>
    <w:rsid w:val="00AB6FA3"/>
    <w:rsid w:val="00AD04E9"/>
    <w:rsid w:val="00AD7886"/>
    <w:rsid w:val="00B00782"/>
    <w:rsid w:val="00B1010A"/>
    <w:rsid w:val="00B140C8"/>
    <w:rsid w:val="00B157CB"/>
    <w:rsid w:val="00B2215E"/>
    <w:rsid w:val="00B33EAF"/>
    <w:rsid w:val="00B37022"/>
    <w:rsid w:val="00B37415"/>
    <w:rsid w:val="00B408CA"/>
    <w:rsid w:val="00B50B38"/>
    <w:rsid w:val="00B6736F"/>
    <w:rsid w:val="00B673B0"/>
    <w:rsid w:val="00B75717"/>
    <w:rsid w:val="00B82859"/>
    <w:rsid w:val="00B91A06"/>
    <w:rsid w:val="00B971B1"/>
    <w:rsid w:val="00BA0337"/>
    <w:rsid w:val="00BA3FB0"/>
    <w:rsid w:val="00BB5E3B"/>
    <w:rsid w:val="00BB6EA1"/>
    <w:rsid w:val="00BC42E4"/>
    <w:rsid w:val="00BC6BC9"/>
    <w:rsid w:val="00BE1F52"/>
    <w:rsid w:val="00BE6D85"/>
    <w:rsid w:val="00BF23AB"/>
    <w:rsid w:val="00C01EDB"/>
    <w:rsid w:val="00C022D0"/>
    <w:rsid w:val="00C03534"/>
    <w:rsid w:val="00C114F8"/>
    <w:rsid w:val="00C1779E"/>
    <w:rsid w:val="00C202AC"/>
    <w:rsid w:val="00C24807"/>
    <w:rsid w:val="00C32445"/>
    <w:rsid w:val="00C401BA"/>
    <w:rsid w:val="00C413CA"/>
    <w:rsid w:val="00C46229"/>
    <w:rsid w:val="00C601F8"/>
    <w:rsid w:val="00C60B4C"/>
    <w:rsid w:val="00C60C20"/>
    <w:rsid w:val="00C60ECD"/>
    <w:rsid w:val="00C62483"/>
    <w:rsid w:val="00C6378B"/>
    <w:rsid w:val="00C741A0"/>
    <w:rsid w:val="00C877FC"/>
    <w:rsid w:val="00C9098A"/>
    <w:rsid w:val="00C94554"/>
    <w:rsid w:val="00C94E3F"/>
    <w:rsid w:val="00C95DB3"/>
    <w:rsid w:val="00C961DA"/>
    <w:rsid w:val="00CA1D41"/>
    <w:rsid w:val="00CA6926"/>
    <w:rsid w:val="00CA7622"/>
    <w:rsid w:val="00CC1386"/>
    <w:rsid w:val="00CC6DDE"/>
    <w:rsid w:val="00CD29FE"/>
    <w:rsid w:val="00CD3B94"/>
    <w:rsid w:val="00CD66A5"/>
    <w:rsid w:val="00CE6118"/>
    <w:rsid w:val="00CF390E"/>
    <w:rsid w:val="00CF5313"/>
    <w:rsid w:val="00D10D37"/>
    <w:rsid w:val="00D11F7C"/>
    <w:rsid w:val="00D158E9"/>
    <w:rsid w:val="00D159FC"/>
    <w:rsid w:val="00D20D12"/>
    <w:rsid w:val="00D27469"/>
    <w:rsid w:val="00D31282"/>
    <w:rsid w:val="00D35EDE"/>
    <w:rsid w:val="00D36559"/>
    <w:rsid w:val="00D372F6"/>
    <w:rsid w:val="00D54625"/>
    <w:rsid w:val="00D55DC0"/>
    <w:rsid w:val="00D66FD9"/>
    <w:rsid w:val="00D723AF"/>
    <w:rsid w:val="00D73BCC"/>
    <w:rsid w:val="00D7494E"/>
    <w:rsid w:val="00D828C4"/>
    <w:rsid w:val="00D92FD7"/>
    <w:rsid w:val="00D954F8"/>
    <w:rsid w:val="00D96365"/>
    <w:rsid w:val="00D96FCD"/>
    <w:rsid w:val="00DA7DE0"/>
    <w:rsid w:val="00DB7DC2"/>
    <w:rsid w:val="00DD37FA"/>
    <w:rsid w:val="00DE0535"/>
    <w:rsid w:val="00DE09A7"/>
    <w:rsid w:val="00DE47C0"/>
    <w:rsid w:val="00DE75F0"/>
    <w:rsid w:val="00DF2C03"/>
    <w:rsid w:val="00DF2C16"/>
    <w:rsid w:val="00E058D0"/>
    <w:rsid w:val="00E135E9"/>
    <w:rsid w:val="00E1497B"/>
    <w:rsid w:val="00E21DB5"/>
    <w:rsid w:val="00E23442"/>
    <w:rsid w:val="00E238EC"/>
    <w:rsid w:val="00E30F2F"/>
    <w:rsid w:val="00E3134C"/>
    <w:rsid w:val="00E4282E"/>
    <w:rsid w:val="00E431F0"/>
    <w:rsid w:val="00E474FC"/>
    <w:rsid w:val="00E630D0"/>
    <w:rsid w:val="00E66E1C"/>
    <w:rsid w:val="00E67A10"/>
    <w:rsid w:val="00E70917"/>
    <w:rsid w:val="00E72D3B"/>
    <w:rsid w:val="00E74323"/>
    <w:rsid w:val="00E752A0"/>
    <w:rsid w:val="00E83FF8"/>
    <w:rsid w:val="00E97458"/>
    <w:rsid w:val="00E97ABF"/>
    <w:rsid w:val="00EA62E8"/>
    <w:rsid w:val="00EB0800"/>
    <w:rsid w:val="00EB1343"/>
    <w:rsid w:val="00EB3D0C"/>
    <w:rsid w:val="00EC2878"/>
    <w:rsid w:val="00ED3B58"/>
    <w:rsid w:val="00EE6F46"/>
    <w:rsid w:val="00EF0738"/>
    <w:rsid w:val="00F01408"/>
    <w:rsid w:val="00F03B46"/>
    <w:rsid w:val="00F03DBA"/>
    <w:rsid w:val="00F04456"/>
    <w:rsid w:val="00F11045"/>
    <w:rsid w:val="00F165E3"/>
    <w:rsid w:val="00F25430"/>
    <w:rsid w:val="00F25A89"/>
    <w:rsid w:val="00F316A4"/>
    <w:rsid w:val="00F3350E"/>
    <w:rsid w:val="00F5530C"/>
    <w:rsid w:val="00F55F0B"/>
    <w:rsid w:val="00F569FB"/>
    <w:rsid w:val="00F614D4"/>
    <w:rsid w:val="00F6158F"/>
    <w:rsid w:val="00F659EB"/>
    <w:rsid w:val="00F72EE5"/>
    <w:rsid w:val="00F85038"/>
    <w:rsid w:val="00F8535F"/>
    <w:rsid w:val="00F861C1"/>
    <w:rsid w:val="00F8791C"/>
    <w:rsid w:val="00F940B2"/>
    <w:rsid w:val="00F94C47"/>
    <w:rsid w:val="00F954FF"/>
    <w:rsid w:val="00FA52C4"/>
    <w:rsid w:val="00FB0231"/>
    <w:rsid w:val="00FB224E"/>
    <w:rsid w:val="00FB5A3F"/>
    <w:rsid w:val="00FB6965"/>
    <w:rsid w:val="00FC2682"/>
    <w:rsid w:val="00FD09DA"/>
    <w:rsid w:val="00FD410B"/>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52B8B6"/>
  <w15:docId w15:val="{02A3E8C8-114D-5543-9683-20B4E1E22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50B38"/>
    <w:pPr>
      <w:keepNext/>
      <w:keepLines/>
      <w:spacing w:before="480"/>
      <w:outlineLvl w:val="0"/>
    </w:pPr>
    <w:rPr>
      <w:rFonts w:ascii="Trebuchet MS" w:eastAsiaTheme="majorEastAsia" w:hAnsi="Trebuchet MS" w:cstheme="majorBidi"/>
      <w:b/>
      <w:bCs/>
      <w:sz w:val="36"/>
      <w:szCs w:val="28"/>
    </w:rPr>
  </w:style>
  <w:style w:type="paragraph" w:styleId="Titre2">
    <w:name w:val="heading 2"/>
    <w:basedOn w:val="Normal"/>
    <w:link w:val="Titre2Car"/>
    <w:uiPriority w:val="1"/>
    <w:qFormat/>
    <w:rsid w:val="00C601F8"/>
    <w:pPr>
      <w:widowControl w:val="0"/>
      <w:pBdr>
        <w:bottom w:val="single" w:sz="12" w:space="1" w:color="auto"/>
      </w:pBdr>
      <w:autoSpaceDE w:val="0"/>
      <w:autoSpaceDN w:val="0"/>
      <w:spacing w:before="98"/>
      <w:ind w:left="860"/>
      <w:outlineLvl w:val="1"/>
    </w:pPr>
    <w:rPr>
      <w:rFonts w:ascii="Trebuchet MS" w:eastAsia="Trebuchet MS" w:hAnsi="Trebuchet MS" w:cs="Trebuchet MS"/>
      <w:b/>
      <w:bCs/>
      <w:sz w:val="30"/>
      <w:szCs w:val="30"/>
      <w:lang w:val="en-US" w:eastAsia="en-US"/>
    </w:rPr>
  </w:style>
  <w:style w:type="paragraph" w:styleId="Titre3">
    <w:name w:val="heading 3"/>
    <w:basedOn w:val="Normal"/>
    <w:next w:val="Normal"/>
    <w:link w:val="Titre3Car"/>
    <w:uiPriority w:val="9"/>
    <w:unhideWhenUsed/>
    <w:qFormat/>
    <w:rsid w:val="002E0CDD"/>
    <w:pPr>
      <w:keepNext/>
      <w:keepLines/>
      <w:pBdr>
        <w:bottom w:val="single" w:sz="8" w:space="1" w:color="auto"/>
      </w:pBdr>
      <w:spacing w:before="200"/>
      <w:outlineLvl w:val="2"/>
    </w:pPr>
    <w:rPr>
      <w:rFonts w:ascii="Trebuchet MS" w:eastAsiaTheme="majorEastAsia" w:hAnsi="Trebuchet MS" w:cstheme="majorBidi"/>
      <w:b/>
      <w:bCs/>
      <w:sz w:val="24"/>
    </w:rPr>
  </w:style>
  <w:style w:type="paragraph" w:styleId="Titre4">
    <w:name w:val="heading 4"/>
    <w:basedOn w:val="Normal"/>
    <w:link w:val="Titre4Car"/>
    <w:uiPriority w:val="1"/>
    <w:qFormat/>
    <w:rsid w:val="00E058D0"/>
    <w:pPr>
      <w:widowControl w:val="0"/>
      <w:autoSpaceDE w:val="0"/>
      <w:autoSpaceDN w:val="0"/>
      <w:ind w:left="1077" w:hanging="227"/>
      <w:outlineLvl w:val="3"/>
    </w:pPr>
    <w:rPr>
      <w:rFonts w:ascii="Trebuchet MS" w:eastAsia="Trebuchet MS" w:hAnsi="Trebuchet MS" w:cs="Trebuchet MS"/>
      <w:b/>
      <w:bCs/>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282E"/>
    <w:rPr>
      <w:rFonts w:ascii="Tahoma" w:hAnsi="Tahoma" w:cs="Tahoma"/>
      <w:sz w:val="16"/>
      <w:szCs w:val="16"/>
    </w:rPr>
  </w:style>
  <w:style w:type="character" w:customStyle="1" w:styleId="TextedebullesCar">
    <w:name w:val="Texte de bulles Car"/>
    <w:basedOn w:val="Policepardfaut"/>
    <w:link w:val="Textedebulles"/>
    <w:uiPriority w:val="99"/>
    <w:semiHidden/>
    <w:rsid w:val="00E4282E"/>
    <w:rPr>
      <w:rFonts w:ascii="Tahoma" w:hAnsi="Tahoma" w:cs="Tahoma"/>
      <w:sz w:val="16"/>
      <w:szCs w:val="16"/>
    </w:rPr>
  </w:style>
  <w:style w:type="paragraph" w:styleId="En-tte">
    <w:name w:val="header"/>
    <w:basedOn w:val="Normal"/>
    <w:link w:val="En-tteCar"/>
    <w:uiPriority w:val="99"/>
    <w:unhideWhenUsed/>
    <w:rsid w:val="00E4282E"/>
    <w:pPr>
      <w:tabs>
        <w:tab w:val="center" w:pos="4536"/>
        <w:tab w:val="right" w:pos="9072"/>
      </w:tabs>
    </w:pPr>
  </w:style>
  <w:style w:type="character" w:customStyle="1" w:styleId="En-tteCar">
    <w:name w:val="En-tête Car"/>
    <w:basedOn w:val="Policepardfaut"/>
    <w:link w:val="En-tte"/>
    <w:uiPriority w:val="99"/>
    <w:rsid w:val="00E4282E"/>
  </w:style>
  <w:style w:type="paragraph" w:styleId="Pieddepage">
    <w:name w:val="footer"/>
    <w:basedOn w:val="Normal"/>
    <w:link w:val="PieddepageCar"/>
    <w:uiPriority w:val="99"/>
    <w:unhideWhenUsed/>
    <w:rsid w:val="00E4282E"/>
    <w:pPr>
      <w:tabs>
        <w:tab w:val="center" w:pos="4536"/>
        <w:tab w:val="right" w:pos="9072"/>
      </w:tabs>
    </w:pPr>
  </w:style>
  <w:style w:type="character" w:customStyle="1" w:styleId="PieddepageCar">
    <w:name w:val="Pied de page Car"/>
    <w:basedOn w:val="Policepardfaut"/>
    <w:link w:val="Pieddepage"/>
    <w:uiPriority w:val="99"/>
    <w:rsid w:val="00E4282E"/>
  </w:style>
  <w:style w:type="paragraph" w:styleId="Notedebasdepage">
    <w:name w:val="footnote text"/>
    <w:basedOn w:val="Normal"/>
    <w:link w:val="NotedebasdepageCar"/>
    <w:uiPriority w:val="99"/>
    <w:unhideWhenUsed/>
    <w:rsid w:val="00E4282E"/>
  </w:style>
  <w:style w:type="character" w:customStyle="1" w:styleId="NotedebasdepageCar">
    <w:name w:val="Note de bas de page Car"/>
    <w:basedOn w:val="Policepardfaut"/>
    <w:link w:val="Notedebasdepage"/>
    <w:uiPriority w:val="99"/>
    <w:rsid w:val="00E4282E"/>
  </w:style>
  <w:style w:type="character" w:styleId="Appelnotedebasdep">
    <w:name w:val="footnote reference"/>
    <w:basedOn w:val="Policepardfaut"/>
    <w:uiPriority w:val="99"/>
    <w:unhideWhenUsed/>
    <w:rsid w:val="00E4282E"/>
    <w:rPr>
      <w:vertAlign w:val="superscript"/>
    </w:rPr>
  </w:style>
  <w:style w:type="paragraph" w:styleId="Paragraphedeliste">
    <w:name w:val="List Paragraph"/>
    <w:basedOn w:val="Normal"/>
    <w:uiPriority w:val="34"/>
    <w:qFormat/>
    <w:rsid w:val="005E7C14"/>
    <w:pPr>
      <w:ind w:left="720"/>
      <w:contextualSpacing/>
    </w:pPr>
  </w:style>
  <w:style w:type="table" w:styleId="Grilledutableau">
    <w:name w:val="Table Grid"/>
    <w:basedOn w:val="TableauNormal"/>
    <w:uiPriority w:val="59"/>
    <w:rsid w:val="00007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1">
    <w:name w:val="Medium List 1"/>
    <w:basedOn w:val="TableauNormal"/>
    <w:uiPriority w:val="65"/>
    <w:rsid w:val="0000718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itre2Car">
    <w:name w:val="Titre 2 Car"/>
    <w:basedOn w:val="Policepardfaut"/>
    <w:link w:val="Titre2"/>
    <w:uiPriority w:val="1"/>
    <w:rsid w:val="00C601F8"/>
    <w:rPr>
      <w:rFonts w:ascii="Trebuchet MS" w:eastAsia="Trebuchet MS" w:hAnsi="Trebuchet MS" w:cs="Trebuchet MS"/>
      <w:b/>
      <w:bCs/>
      <w:sz w:val="30"/>
      <w:szCs w:val="30"/>
      <w:lang w:val="en-US" w:eastAsia="en-US"/>
    </w:rPr>
  </w:style>
  <w:style w:type="character" w:customStyle="1" w:styleId="Titre4Car">
    <w:name w:val="Titre 4 Car"/>
    <w:basedOn w:val="Policepardfaut"/>
    <w:link w:val="Titre4"/>
    <w:uiPriority w:val="1"/>
    <w:rsid w:val="00E058D0"/>
    <w:rPr>
      <w:rFonts w:ascii="Trebuchet MS" w:eastAsia="Trebuchet MS" w:hAnsi="Trebuchet MS" w:cs="Trebuchet MS"/>
      <w:b/>
      <w:bCs/>
      <w:sz w:val="22"/>
      <w:szCs w:val="22"/>
      <w:lang w:val="en-US" w:eastAsia="en-US"/>
    </w:rPr>
  </w:style>
  <w:style w:type="table" w:customStyle="1" w:styleId="TableNormal">
    <w:name w:val="Table Normal"/>
    <w:uiPriority w:val="2"/>
    <w:semiHidden/>
    <w:unhideWhenUsed/>
    <w:qFormat/>
    <w:rsid w:val="00E058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058D0"/>
    <w:pPr>
      <w:widowControl w:val="0"/>
      <w:autoSpaceDE w:val="0"/>
      <w:autoSpaceDN w:val="0"/>
    </w:pPr>
    <w:rPr>
      <w:rFonts w:ascii="Century Gothic" w:eastAsia="Century Gothic" w:hAnsi="Century Gothic" w:cs="Century Gothic"/>
      <w:sz w:val="22"/>
      <w:szCs w:val="22"/>
      <w:lang w:val="en-US" w:eastAsia="en-US"/>
    </w:rPr>
  </w:style>
  <w:style w:type="character" w:customStyle="1" w:styleId="CorpsdetexteCar">
    <w:name w:val="Corps de texte Car"/>
    <w:basedOn w:val="Policepardfaut"/>
    <w:link w:val="Corpsdetexte"/>
    <w:uiPriority w:val="1"/>
    <w:rsid w:val="00E058D0"/>
    <w:rPr>
      <w:rFonts w:ascii="Century Gothic" w:eastAsia="Century Gothic" w:hAnsi="Century Gothic" w:cs="Century Gothic"/>
      <w:sz w:val="22"/>
      <w:szCs w:val="22"/>
      <w:lang w:val="en-US" w:eastAsia="en-US"/>
    </w:rPr>
  </w:style>
  <w:style w:type="paragraph" w:customStyle="1" w:styleId="TableParagraph">
    <w:name w:val="Table Paragraph"/>
    <w:basedOn w:val="Normal"/>
    <w:uiPriority w:val="1"/>
    <w:qFormat/>
    <w:rsid w:val="00E058D0"/>
    <w:pPr>
      <w:widowControl w:val="0"/>
      <w:autoSpaceDE w:val="0"/>
      <w:autoSpaceDN w:val="0"/>
    </w:pPr>
    <w:rPr>
      <w:rFonts w:ascii="Tahoma" w:eastAsia="Tahoma" w:hAnsi="Tahoma" w:cs="Tahoma"/>
      <w:sz w:val="22"/>
      <w:szCs w:val="22"/>
      <w:lang w:val="en-US" w:eastAsia="en-US"/>
    </w:rPr>
  </w:style>
  <w:style w:type="paragraph" w:customStyle="1" w:styleId="Paragraphestandard">
    <w:name w:val="[Paragraphe standard]"/>
    <w:basedOn w:val="Normal"/>
    <w:uiPriority w:val="99"/>
    <w:rsid w:val="004C3433"/>
    <w:pPr>
      <w:autoSpaceDE w:val="0"/>
      <w:autoSpaceDN w:val="0"/>
      <w:adjustRightInd w:val="0"/>
      <w:spacing w:after="113" w:line="288" w:lineRule="auto"/>
      <w:jc w:val="both"/>
      <w:textAlignment w:val="center"/>
    </w:pPr>
    <w:rPr>
      <w:rFonts w:ascii="DIN-Regular" w:hAnsi="DIN-Regular" w:cs="DIN-Regular"/>
      <w:color w:val="58585A"/>
      <w:sz w:val="22"/>
      <w:szCs w:val="22"/>
      <w:lang w:val="fr-FR"/>
    </w:rPr>
  </w:style>
  <w:style w:type="character" w:styleId="Numrodepage">
    <w:name w:val="page number"/>
    <w:basedOn w:val="Policepardfaut"/>
    <w:uiPriority w:val="99"/>
    <w:semiHidden/>
    <w:unhideWhenUsed/>
    <w:rsid w:val="004C3433"/>
  </w:style>
  <w:style w:type="character" w:styleId="Marquedecommentaire">
    <w:name w:val="annotation reference"/>
    <w:basedOn w:val="Policepardfaut"/>
    <w:uiPriority w:val="99"/>
    <w:semiHidden/>
    <w:unhideWhenUsed/>
    <w:rsid w:val="009B74D2"/>
    <w:rPr>
      <w:sz w:val="16"/>
      <w:szCs w:val="16"/>
    </w:rPr>
  </w:style>
  <w:style w:type="paragraph" w:styleId="Commentaire">
    <w:name w:val="annotation text"/>
    <w:basedOn w:val="Normal"/>
    <w:link w:val="CommentaireCar"/>
    <w:uiPriority w:val="99"/>
    <w:unhideWhenUsed/>
    <w:rsid w:val="009B74D2"/>
  </w:style>
  <w:style w:type="character" w:customStyle="1" w:styleId="CommentaireCar">
    <w:name w:val="Commentaire Car"/>
    <w:basedOn w:val="Policepardfaut"/>
    <w:link w:val="Commentaire"/>
    <w:uiPriority w:val="99"/>
    <w:rsid w:val="009B74D2"/>
  </w:style>
  <w:style w:type="paragraph" w:styleId="Objetducommentaire">
    <w:name w:val="annotation subject"/>
    <w:basedOn w:val="Commentaire"/>
    <w:next w:val="Commentaire"/>
    <w:link w:val="ObjetducommentaireCar"/>
    <w:uiPriority w:val="99"/>
    <w:semiHidden/>
    <w:unhideWhenUsed/>
    <w:rsid w:val="009B74D2"/>
    <w:rPr>
      <w:b/>
      <w:bCs/>
    </w:rPr>
  </w:style>
  <w:style w:type="character" w:customStyle="1" w:styleId="ObjetducommentaireCar">
    <w:name w:val="Objet du commentaire Car"/>
    <w:basedOn w:val="CommentaireCar"/>
    <w:link w:val="Objetducommentaire"/>
    <w:uiPriority w:val="99"/>
    <w:semiHidden/>
    <w:rsid w:val="009B74D2"/>
    <w:rPr>
      <w:b/>
      <w:bCs/>
    </w:rPr>
  </w:style>
  <w:style w:type="character" w:styleId="Lienhypertexte">
    <w:name w:val="Hyperlink"/>
    <w:basedOn w:val="Policepardfaut"/>
    <w:uiPriority w:val="99"/>
    <w:unhideWhenUsed/>
    <w:rsid w:val="00506EEE"/>
    <w:rPr>
      <w:color w:val="0000FF" w:themeColor="hyperlink"/>
      <w:u w:val="single"/>
    </w:rPr>
  </w:style>
  <w:style w:type="paragraph" w:customStyle="1" w:styleId="Titre10">
    <w:name w:val="Titre1"/>
    <w:basedOn w:val="Normal"/>
    <w:next w:val="Corpsdetexte"/>
    <w:rsid w:val="00DE09A7"/>
    <w:pPr>
      <w:keepNext/>
      <w:widowControl w:val="0"/>
      <w:suppressAutoHyphens/>
      <w:spacing w:before="240" w:after="120"/>
    </w:pPr>
    <w:rPr>
      <w:rFonts w:ascii="Arial" w:eastAsia="Microsoft YaHei" w:hAnsi="Arial" w:cs="Lucida Sans"/>
      <w:kern w:val="1"/>
      <w:sz w:val="28"/>
      <w:szCs w:val="28"/>
      <w:lang w:eastAsia="hi-IN" w:bidi="hi-IN"/>
    </w:rPr>
  </w:style>
  <w:style w:type="paragraph" w:customStyle="1" w:styleId="Pa1">
    <w:name w:val="Pa1"/>
    <w:basedOn w:val="Normal"/>
    <w:next w:val="Normal"/>
    <w:uiPriority w:val="99"/>
    <w:rsid w:val="00C022D0"/>
    <w:pPr>
      <w:autoSpaceDE w:val="0"/>
      <w:autoSpaceDN w:val="0"/>
      <w:adjustRightInd w:val="0"/>
      <w:spacing w:line="221" w:lineRule="atLeast"/>
    </w:pPr>
    <w:rPr>
      <w:rFonts w:ascii="VGFBA L+ DIN" w:hAnsi="VGFBA L+ DIN"/>
      <w:sz w:val="24"/>
      <w:szCs w:val="24"/>
    </w:rPr>
  </w:style>
  <w:style w:type="character" w:customStyle="1" w:styleId="Titre1Car">
    <w:name w:val="Titre 1 Car"/>
    <w:basedOn w:val="Policepardfaut"/>
    <w:link w:val="Titre1"/>
    <w:uiPriority w:val="9"/>
    <w:rsid w:val="00B50B38"/>
    <w:rPr>
      <w:rFonts w:ascii="Trebuchet MS" w:eastAsiaTheme="majorEastAsia" w:hAnsi="Trebuchet MS" w:cstheme="majorBidi"/>
      <w:b/>
      <w:bCs/>
      <w:sz w:val="36"/>
      <w:szCs w:val="28"/>
    </w:rPr>
  </w:style>
  <w:style w:type="character" w:customStyle="1" w:styleId="Titre3Car">
    <w:name w:val="Titre 3 Car"/>
    <w:basedOn w:val="Policepardfaut"/>
    <w:link w:val="Titre3"/>
    <w:uiPriority w:val="9"/>
    <w:rsid w:val="002E0CDD"/>
    <w:rPr>
      <w:rFonts w:ascii="Trebuchet MS" w:eastAsiaTheme="majorEastAsia" w:hAnsi="Trebuchet MS" w:cstheme="majorBidi"/>
      <w:b/>
      <w:bCs/>
      <w:sz w:val="24"/>
    </w:rPr>
  </w:style>
  <w:style w:type="paragraph" w:customStyle="1" w:styleId="Default">
    <w:name w:val="Default"/>
    <w:link w:val="DefaultCar"/>
    <w:rsid w:val="005C2CF2"/>
    <w:pPr>
      <w:autoSpaceDE w:val="0"/>
      <w:autoSpaceDN w:val="0"/>
      <w:adjustRightInd w:val="0"/>
    </w:pPr>
    <w:rPr>
      <w:rFonts w:ascii="LXJTQ F+ DIN" w:hAnsi="LXJTQ F+ DIN" w:cs="LXJTQ F+ DIN"/>
      <w:color w:val="000000"/>
      <w:sz w:val="24"/>
      <w:szCs w:val="24"/>
    </w:rPr>
  </w:style>
  <w:style w:type="paragraph" w:customStyle="1" w:styleId="Pa0">
    <w:name w:val="Pa0"/>
    <w:basedOn w:val="Default"/>
    <w:next w:val="Default"/>
    <w:uiPriority w:val="99"/>
    <w:rsid w:val="005C2CF2"/>
    <w:pPr>
      <w:spacing w:line="221" w:lineRule="atLeast"/>
    </w:pPr>
    <w:rPr>
      <w:rFonts w:cs="Arial"/>
      <w:color w:val="auto"/>
    </w:rPr>
  </w:style>
  <w:style w:type="paragraph" w:styleId="En-ttedetabledesmatires">
    <w:name w:val="TOC Heading"/>
    <w:basedOn w:val="Titre1"/>
    <w:next w:val="Normal"/>
    <w:uiPriority w:val="39"/>
    <w:semiHidden/>
    <w:unhideWhenUsed/>
    <w:qFormat/>
    <w:rsid w:val="00D11F7C"/>
    <w:pPr>
      <w:spacing w:line="276" w:lineRule="auto"/>
      <w:outlineLvl w:val="9"/>
    </w:pPr>
    <w:rPr>
      <w:rFonts w:asciiTheme="majorHAnsi" w:hAnsiTheme="majorHAnsi"/>
      <w:color w:val="365F91" w:themeColor="accent1" w:themeShade="BF"/>
      <w:sz w:val="28"/>
    </w:rPr>
  </w:style>
  <w:style w:type="paragraph" w:styleId="TM1">
    <w:name w:val="toc 1"/>
    <w:basedOn w:val="Normal"/>
    <w:next w:val="Normal"/>
    <w:autoRedefine/>
    <w:uiPriority w:val="39"/>
    <w:unhideWhenUsed/>
    <w:rsid w:val="00D11F7C"/>
    <w:pPr>
      <w:spacing w:after="100"/>
    </w:pPr>
  </w:style>
  <w:style w:type="paragraph" w:styleId="TM2">
    <w:name w:val="toc 2"/>
    <w:basedOn w:val="Normal"/>
    <w:next w:val="Normal"/>
    <w:autoRedefine/>
    <w:uiPriority w:val="39"/>
    <w:unhideWhenUsed/>
    <w:rsid w:val="007B628D"/>
    <w:pPr>
      <w:tabs>
        <w:tab w:val="right" w:leader="dot" w:pos="10196"/>
      </w:tabs>
      <w:spacing w:after="100"/>
      <w:ind w:left="200"/>
    </w:pPr>
  </w:style>
  <w:style w:type="paragraph" w:styleId="TM3">
    <w:name w:val="toc 3"/>
    <w:basedOn w:val="Normal"/>
    <w:next w:val="Normal"/>
    <w:autoRedefine/>
    <w:uiPriority w:val="39"/>
    <w:unhideWhenUsed/>
    <w:rsid w:val="00D11F7C"/>
    <w:pPr>
      <w:spacing w:after="100"/>
      <w:ind w:left="400"/>
    </w:pPr>
  </w:style>
  <w:style w:type="character" w:styleId="Textedelespacerserv">
    <w:name w:val="Placeholder Text"/>
    <w:basedOn w:val="Policepardfaut"/>
    <w:uiPriority w:val="99"/>
    <w:semiHidden/>
    <w:rsid w:val="00A01B19"/>
    <w:rPr>
      <w:color w:val="808080"/>
    </w:rPr>
  </w:style>
  <w:style w:type="character" w:customStyle="1" w:styleId="cf01">
    <w:name w:val="cf01"/>
    <w:basedOn w:val="Policepardfaut"/>
    <w:rsid w:val="00DE47C0"/>
    <w:rPr>
      <w:rFonts w:ascii="Segoe UI" w:hAnsi="Segoe UI" w:cs="Segoe UI" w:hint="default"/>
      <w:sz w:val="18"/>
      <w:szCs w:val="18"/>
    </w:rPr>
  </w:style>
  <w:style w:type="paragraph" w:styleId="Rvision">
    <w:name w:val="Revision"/>
    <w:hidden/>
    <w:uiPriority w:val="99"/>
    <w:semiHidden/>
    <w:rsid w:val="005B31A7"/>
  </w:style>
  <w:style w:type="character" w:customStyle="1" w:styleId="DefaultCar">
    <w:name w:val="Default Car"/>
    <w:basedOn w:val="Policepardfaut"/>
    <w:link w:val="Default"/>
    <w:rsid w:val="000E10A4"/>
    <w:rPr>
      <w:rFonts w:ascii="LXJTQ F+ DIN" w:hAnsi="LXJTQ F+ DIN" w:cs="LXJTQ F+ DIN"/>
      <w:color w:val="000000"/>
      <w:sz w:val="24"/>
      <w:szCs w:val="24"/>
    </w:rPr>
  </w:style>
  <w:style w:type="character" w:customStyle="1" w:styleId="Mentionnonrsolue1">
    <w:name w:val="Mention non résolue1"/>
    <w:basedOn w:val="Policepardfaut"/>
    <w:uiPriority w:val="99"/>
    <w:semiHidden/>
    <w:unhideWhenUsed/>
    <w:rsid w:val="007B628D"/>
    <w:rPr>
      <w:color w:val="605E5C"/>
      <w:shd w:val="clear" w:color="auto" w:fill="E1DFDD"/>
    </w:rPr>
  </w:style>
  <w:style w:type="character" w:styleId="Lienhypertextesuivivisit">
    <w:name w:val="FollowedHyperlink"/>
    <w:basedOn w:val="Policepardfaut"/>
    <w:uiPriority w:val="99"/>
    <w:semiHidden/>
    <w:unhideWhenUsed/>
    <w:rsid w:val="009906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065397">
      <w:bodyDiv w:val="1"/>
      <w:marLeft w:val="0"/>
      <w:marRight w:val="0"/>
      <w:marTop w:val="0"/>
      <w:marBottom w:val="0"/>
      <w:divBdr>
        <w:top w:val="none" w:sz="0" w:space="0" w:color="auto"/>
        <w:left w:val="none" w:sz="0" w:space="0" w:color="auto"/>
        <w:bottom w:val="none" w:sz="0" w:space="0" w:color="auto"/>
        <w:right w:val="none" w:sz="0" w:space="0" w:color="auto"/>
      </w:divBdr>
    </w:div>
    <w:div w:id="798307760">
      <w:bodyDiv w:val="1"/>
      <w:marLeft w:val="0"/>
      <w:marRight w:val="0"/>
      <w:marTop w:val="0"/>
      <w:marBottom w:val="0"/>
      <w:divBdr>
        <w:top w:val="none" w:sz="0" w:space="0" w:color="auto"/>
        <w:left w:val="none" w:sz="0" w:space="0" w:color="auto"/>
        <w:bottom w:val="none" w:sz="0" w:space="0" w:color="auto"/>
        <w:right w:val="none" w:sz="0" w:space="0" w:color="auto"/>
      </w:divBdr>
    </w:div>
    <w:div w:id="815877853">
      <w:bodyDiv w:val="1"/>
      <w:marLeft w:val="0"/>
      <w:marRight w:val="0"/>
      <w:marTop w:val="0"/>
      <w:marBottom w:val="0"/>
      <w:divBdr>
        <w:top w:val="none" w:sz="0" w:space="0" w:color="auto"/>
        <w:left w:val="none" w:sz="0" w:space="0" w:color="auto"/>
        <w:bottom w:val="none" w:sz="0" w:space="0" w:color="auto"/>
        <w:right w:val="none" w:sz="0" w:space="0" w:color="auto"/>
      </w:divBdr>
    </w:div>
    <w:div w:id="885989237">
      <w:bodyDiv w:val="1"/>
      <w:marLeft w:val="0"/>
      <w:marRight w:val="0"/>
      <w:marTop w:val="0"/>
      <w:marBottom w:val="0"/>
      <w:divBdr>
        <w:top w:val="none" w:sz="0" w:space="0" w:color="auto"/>
        <w:left w:val="none" w:sz="0" w:space="0" w:color="auto"/>
        <w:bottom w:val="none" w:sz="0" w:space="0" w:color="auto"/>
        <w:right w:val="none" w:sz="0" w:space="0" w:color="auto"/>
      </w:divBdr>
    </w:div>
    <w:div w:id="1643534843">
      <w:bodyDiv w:val="1"/>
      <w:marLeft w:val="0"/>
      <w:marRight w:val="0"/>
      <w:marTop w:val="0"/>
      <w:marBottom w:val="0"/>
      <w:divBdr>
        <w:top w:val="none" w:sz="0" w:space="0" w:color="auto"/>
        <w:left w:val="none" w:sz="0" w:space="0" w:color="auto"/>
        <w:bottom w:val="none" w:sz="0" w:space="0" w:color="auto"/>
        <w:right w:val="none" w:sz="0" w:space="0" w:color="auto"/>
      </w:divBdr>
      <w:divsChild>
        <w:div w:id="374892814">
          <w:marLeft w:val="0"/>
          <w:marRight w:val="0"/>
          <w:marTop w:val="0"/>
          <w:marBottom w:val="0"/>
          <w:divBdr>
            <w:top w:val="none" w:sz="0" w:space="0" w:color="auto"/>
            <w:left w:val="none" w:sz="0" w:space="0" w:color="auto"/>
            <w:bottom w:val="none" w:sz="0" w:space="0" w:color="auto"/>
            <w:right w:val="none" w:sz="0" w:space="0" w:color="auto"/>
          </w:divBdr>
        </w:div>
      </w:divsChild>
    </w:div>
    <w:div w:id="2042365190">
      <w:bodyDiv w:val="1"/>
      <w:marLeft w:val="0"/>
      <w:marRight w:val="0"/>
      <w:marTop w:val="0"/>
      <w:marBottom w:val="0"/>
      <w:divBdr>
        <w:top w:val="none" w:sz="0" w:space="0" w:color="auto"/>
        <w:left w:val="none" w:sz="0" w:space="0" w:color="auto"/>
        <w:bottom w:val="none" w:sz="0" w:space="0" w:color="auto"/>
        <w:right w:val="none" w:sz="0" w:space="0" w:color="auto"/>
      </w:divBdr>
      <w:divsChild>
        <w:div w:id="825703688">
          <w:marLeft w:val="0"/>
          <w:marRight w:val="0"/>
          <w:marTop w:val="0"/>
          <w:marBottom w:val="0"/>
          <w:divBdr>
            <w:top w:val="none" w:sz="0" w:space="0" w:color="auto"/>
            <w:left w:val="none" w:sz="0" w:space="0" w:color="auto"/>
            <w:bottom w:val="none" w:sz="0" w:space="0" w:color="auto"/>
            <w:right w:val="none" w:sz="0" w:space="0" w:color="auto"/>
          </w:divBdr>
        </w:div>
        <w:div w:id="942347373">
          <w:marLeft w:val="0"/>
          <w:marRight w:val="0"/>
          <w:marTop w:val="0"/>
          <w:marBottom w:val="0"/>
          <w:divBdr>
            <w:top w:val="none" w:sz="0" w:space="0" w:color="auto"/>
            <w:left w:val="none" w:sz="0" w:space="0" w:color="auto"/>
            <w:bottom w:val="none" w:sz="0" w:space="0" w:color="auto"/>
            <w:right w:val="none" w:sz="0" w:space="0" w:color="auto"/>
          </w:divBdr>
        </w:div>
        <w:div w:id="1688364878">
          <w:marLeft w:val="0"/>
          <w:marRight w:val="0"/>
          <w:marTop w:val="0"/>
          <w:marBottom w:val="0"/>
          <w:divBdr>
            <w:top w:val="none" w:sz="0" w:space="0" w:color="auto"/>
            <w:left w:val="none" w:sz="0" w:space="0" w:color="auto"/>
            <w:bottom w:val="none" w:sz="0" w:space="0" w:color="auto"/>
            <w:right w:val="none" w:sz="0" w:space="0" w:color="auto"/>
          </w:divBdr>
        </w:div>
        <w:div w:id="1981500525">
          <w:marLeft w:val="0"/>
          <w:marRight w:val="0"/>
          <w:marTop w:val="0"/>
          <w:marBottom w:val="0"/>
          <w:divBdr>
            <w:top w:val="none" w:sz="0" w:space="0" w:color="auto"/>
            <w:left w:val="none" w:sz="0" w:space="0" w:color="auto"/>
            <w:bottom w:val="none" w:sz="0" w:space="0" w:color="auto"/>
            <w:right w:val="none" w:sz="0" w:space="0" w:color="auto"/>
          </w:divBdr>
        </w:div>
        <w:div w:id="214080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y.one.be/fr" TargetMode="Externa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60"/>
        <w:category>
          <w:name w:val="Général"/>
          <w:gallery w:val="placeholder"/>
        </w:category>
        <w:types>
          <w:type w:val="bbPlcHdr"/>
        </w:types>
        <w:behaviors>
          <w:behavior w:val="content"/>
        </w:behaviors>
        <w:guid w:val="{E3D61738-5B8E-42B0-AAF0-F74D8364F1DC}"/>
      </w:docPartPr>
      <w:docPartBody>
        <w:p w:rsidR="00507679" w:rsidRDefault="00507679">
          <w:r w:rsidRPr="009F3FD8">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IN-Regular">
    <w:panose1 w:val="020B0604020202020204"/>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VGFBA L+ DIN">
    <w:altName w:val="DIN"/>
    <w:panose1 w:val="020B0604020202020204"/>
    <w:charset w:val="00"/>
    <w:family w:val="swiss"/>
    <w:notTrueType/>
    <w:pitch w:val="default"/>
    <w:sig w:usb0="00000003" w:usb1="00000000" w:usb2="00000000" w:usb3="00000000" w:csb0="00000001" w:csb1="00000000"/>
  </w:font>
  <w:font w:name="LXJTQ F+ DIN">
    <w:altName w:val="Cambria"/>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ourier">
    <w:panose1 w:val="02070309020205020404"/>
    <w:charset w:val="00"/>
    <w:family w:val="modern"/>
    <w:pitch w:val="fixed"/>
    <w:sig w:usb0="E0002AFF" w:usb1="C0007843" w:usb2="00000009" w:usb3="00000000" w:csb0="000001FF" w:csb1="00000000"/>
  </w:font>
  <w:font w:name="Apple Chancery">
    <w:panose1 w:val="03020702040506060504"/>
    <w:charset w:val="B1"/>
    <w:family w:val="script"/>
    <w:pitch w:val="variable"/>
    <w:sig w:usb0="800008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7679"/>
    <w:rsid w:val="00415F54"/>
    <w:rsid w:val="004E7DEC"/>
    <w:rsid w:val="00507679"/>
    <w:rsid w:val="0052721F"/>
    <w:rsid w:val="00530CB8"/>
    <w:rsid w:val="005418D5"/>
    <w:rsid w:val="00543A21"/>
    <w:rsid w:val="00557585"/>
    <w:rsid w:val="006254C2"/>
    <w:rsid w:val="00711489"/>
    <w:rsid w:val="007571FB"/>
    <w:rsid w:val="00806E3B"/>
    <w:rsid w:val="008465B9"/>
    <w:rsid w:val="008F1C21"/>
    <w:rsid w:val="00924DF8"/>
    <w:rsid w:val="009A1325"/>
    <w:rsid w:val="00A810E7"/>
    <w:rsid w:val="00A86861"/>
    <w:rsid w:val="00BE00B7"/>
    <w:rsid w:val="00E5582F"/>
    <w:rsid w:val="00ED76EE"/>
    <w:rsid w:val="00FD4F33"/>
    <w:rsid w:val="00FF0A59"/>
    <w:rsid w:val="00FF6BED"/>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24DF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69B22-55AF-724F-A5E2-36C05C829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36</Pages>
  <Words>14349</Words>
  <Characters>78924</Characters>
  <Application>Microsoft Office Word</Application>
  <DocSecurity>0</DocSecurity>
  <Lines>657</Lines>
  <Paragraphs>186</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93087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BOCKSTAEL Anne</dc:creator>
  <cp:lastModifiedBy>Jennifer Ducloy</cp:lastModifiedBy>
  <cp:revision>6</cp:revision>
  <cp:lastPrinted>2024-07-16T08:32:00Z</cp:lastPrinted>
  <dcterms:created xsi:type="dcterms:W3CDTF">2024-12-16T10:29:00Z</dcterms:created>
  <dcterms:modified xsi:type="dcterms:W3CDTF">2024-12-17T15:33:00Z</dcterms:modified>
</cp:coreProperties>
</file>