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0608" w14:textId="77777777" w:rsidR="001003E2" w:rsidRDefault="00A72844">
      <w:pPr>
        <w:spacing w:after="12"/>
        <w:ind w:left="252"/>
        <w:jc w:val="center"/>
      </w:pPr>
      <w:r>
        <w:rPr>
          <w:rFonts w:ascii="Times New Roman" w:eastAsia="Times New Roman" w:hAnsi="Times New Roman" w:cs="Times New Roman"/>
          <w:sz w:val="40"/>
          <w:u w:val="single" w:color="000000"/>
        </w:rPr>
        <w:t>LE PROJET EDUCATIF</w:t>
      </w:r>
    </w:p>
    <w:p w14:paraId="22EA1B51" w14:textId="77777777" w:rsidR="001003E2" w:rsidRDefault="00F96385">
      <w:pPr>
        <w:spacing w:after="5294"/>
        <w:ind w:left="1721"/>
      </w:pPr>
      <w:r>
        <w:rPr>
          <w:noProof/>
        </w:rPr>
        <w:drawing>
          <wp:inline distT="0" distB="0" distL="0" distR="0" wp14:anchorId="69A6D2C2" wp14:editId="3FF03E1C">
            <wp:extent cx="3658828" cy="1367548"/>
            <wp:effectExtent l="0" t="0" r="0" b="0"/>
            <wp:docPr id="34892" name="Picture 34892"/>
            <wp:cNvGraphicFramePr/>
            <a:graphic xmlns:a="http://schemas.openxmlformats.org/drawingml/2006/main">
              <a:graphicData uri="http://schemas.openxmlformats.org/drawingml/2006/picture">
                <pic:pic xmlns:pic="http://schemas.openxmlformats.org/drawingml/2006/picture">
                  <pic:nvPicPr>
                    <pic:cNvPr id="34892" name="Picture 34892"/>
                    <pic:cNvPicPr/>
                  </pic:nvPicPr>
                  <pic:blipFill>
                    <a:blip r:embed="rId5"/>
                    <a:stretch>
                      <a:fillRect/>
                    </a:stretch>
                  </pic:blipFill>
                  <pic:spPr>
                    <a:xfrm>
                      <a:off x="0" y="0"/>
                      <a:ext cx="3658828" cy="1367548"/>
                    </a:xfrm>
                    <a:prstGeom prst="rect">
                      <a:avLst/>
                    </a:prstGeom>
                  </pic:spPr>
                </pic:pic>
              </a:graphicData>
            </a:graphic>
          </wp:inline>
        </w:drawing>
      </w:r>
    </w:p>
    <w:p w14:paraId="0A26A950" w14:textId="77777777" w:rsidR="001003E2" w:rsidRPr="006051C1" w:rsidRDefault="00F96385">
      <w:pPr>
        <w:spacing w:after="631" w:line="248" w:lineRule="auto"/>
        <w:ind w:left="50" w:right="65" w:firstLine="4"/>
      </w:pPr>
      <w:r w:rsidRPr="006051C1">
        <w:t>Dernière mise à jour octobre 2020</w:t>
      </w:r>
    </w:p>
    <w:p w14:paraId="083A2AB6" w14:textId="77777777" w:rsidR="001003E2" w:rsidRPr="006051C1" w:rsidRDefault="00F96385">
      <w:pPr>
        <w:spacing w:after="150" w:line="248" w:lineRule="auto"/>
        <w:ind w:left="50" w:right="65" w:firstLine="4"/>
      </w:pPr>
      <w:r w:rsidRPr="006051C1">
        <w:t>Le projet éducatif est un travail collectif réalisé par l'ensemble des accueillantes. Il est fondé sur nos valeurs et nos réflexions communes concernant la petite enfance.</w:t>
      </w:r>
    </w:p>
    <w:p w14:paraId="3A852C45" w14:textId="77777777" w:rsidR="001003E2" w:rsidRPr="006051C1" w:rsidRDefault="00F96385">
      <w:pPr>
        <w:spacing w:after="150" w:line="248" w:lineRule="auto"/>
        <w:ind w:left="50" w:right="65" w:firstLine="4"/>
      </w:pPr>
      <w:r w:rsidRPr="006051C1">
        <w:t xml:space="preserve">Afin de parvenir à son élaboration, l'équipe éducative s'est réuni </w:t>
      </w:r>
      <w:commentRangeStart w:id="0"/>
      <w:commentRangeStart w:id="1"/>
      <w:r w:rsidRPr="006051C1">
        <w:t>régulièrement</w:t>
      </w:r>
      <w:commentRangeEnd w:id="0"/>
      <w:r w:rsidR="00C3014E" w:rsidRPr="006051C1">
        <w:rPr>
          <w:rStyle w:val="Marquedecommentaire"/>
        </w:rPr>
        <w:commentReference w:id="0"/>
      </w:r>
      <w:commentRangeEnd w:id="1"/>
      <w:r w:rsidR="00565B48" w:rsidRPr="006051C1">
        <w:rPr>
          <w:rStyle w:val="Marquedecommentaire"/>
        </w:rPr>
        <w:commentReference w:id="1"/>
      </w:r>
      <w:r w:rsidRPr="006051C1">
        <w:t>.</w:t>
      </w:r>
    </w:p>
    <w:p w14:paraId="22003257" w14:textId="77777777" w:rsidR="001003E2" w:rsidRPr="006051C1" w:rsidRDefault="00F96385">
      <w:pPr>
        <w:spacing w:after="205" w:line="248" w:lineRule="auto"/>
        <w:ind w:left="50" w:right="65" w:firstLine="4"/>
      </w:pPr>
      <w:r w:rsidRPr="006051C1">
        <w:t xml:space="preserve">Chaque regroupement permettait d'échanger sur les différents thèmes relatifs à l'accueil et au bienêtre du jeune enfant. Lors de ce travail, nous avons réfléchi sur les actions menées au quotidien </w:t>
      </w:r>
      <w:r w:rsidRPr="006051C1">
        <w:rPr>
          <w:noProof/>
        </w:rPr>
        <w:drawing>
          <wp:inline distT="0" distB="0" distL="0" distR="0" wp14:anchorId="7E8B85A5" wp14:editId="4993041A">
            <wp:extent cx="9147" cy="9148"/>
            <wp:effectExtent l="0" t="0" r="0" b="0"/>
            <wp:docPr id="937" name="Picture 937"/>
            <wp:cNvGraphicFramePr/>
            <a:graphic xmlns:a="http://schemas.openxmlformats.org/drawingml/2006/main">
              <a:graphicData uri="http://schemas.openxmlformats.org/drawingml/2006/picture">
                <pic:pic xmlns:pic="http://schemas.openxmlformats.org/drawingml/2006/picture">
                  <pic:nvPicPr>
                    <pic:cNvPr id="937" name="Picture 937"/>
                    <pic:cNvPicPr/>
                  </pic:nvPicPr>
                  <pic:blipFill>
                    <a:blip r:embed="rId10"/>
                    <a:stretch>
                      <a:fillRect/>
                    </a:stretch>
                  </pic:blipFill>
                  <pic:spPr>
                    <a:xfrm>
                      <a:off x="0" y="0"/>
                      <a:ext cx="9147" cy="9148"/>
                    </a:xfrm>
                    <a:prstGeom prst="rect">
                      <a:avLst/>
                    </a:prstGeom>
                  </pic:spPr>
                </pic:pic>
              </a:graphicData>
            </a:graphic>
          </wp:inline>
        </w:drawing>
      </w:r>
      <w:r w:rsidRPr="006051C1">
        <w:t>auprès des enfants qui nous sont confiés.</w:t>
      </w:r>
    </w:p>
    <w:p w14:paraId="7C97F889" w14:textId="3425A3B2" w:rsidR="001003E2" w:rsidRPr="006051C1" w:rsidRDefault="00F96385">
      <w:pPr>
        <w:spacing w:after="215" w:line="248" w:lineRule="auto"/>
        <w:ind w:left="50" w:right="65" w:firstLine="4"/>
      </w:pPr>
      <w:r w:rsidRPr="006051C1">
        <w:t>Depuis, quelques modifications ont été apportées, au fur et à mesure du temps, à la suite des expériences de terrain, aux formations suivies, au travail mené au sein de la structure. Ceci nous a permis de remettre en question et d'améliorer nos pratiques, pour offrir aux enfants un accueil de qualité et au plus proche de leurs besoins.</w:t>
      </w:r>
    </w:p>
    <w:p w14:paraId="6D26A42A" w14:textId="6F59DBA0" w:rsidR="001003E2" w:rsidRPr="006051C1" w:rsidRDefault="00F96385">
      <w:pPr>
        <w:spacing w:after="150" w:line="248" w:lineRule="auto"/>
        <w:ind w:left="50" w:right="65" w:firstLine="4"/>
      </w:pPr>
      <w:r w:rsidRPr="006051C1">
        <w:t>Ce projet, qui sert de support de travail, est également une synthèse de notre réflexion et peut être consulté par les parents et les professionnels à tout moment.</w:t>
      </w:r>
    </w:p>
    <w:p w14:paraId="7157E36C" w14:textId="77777777" w:rsidR="006B230C" w:rsidRPr="006051C1" w:rsidRDefault="006B230C" w:rsidP="006B230C">
      <w:pPr>
        <w:spacing w:after="150"/>
        <w:ind w:left="771"/>
        <w:rPr>
          <w:rFonts w:ascii="Times New Roman" w:eastAsia="Times New Roman" w:hAnsi="Times New Roman" w:cs="Times New Roman"/>
          <w:sz w:val="28"/>
          <w:u w:val="single" w:color="000000"/>
        </w:rPr>
      </w:pPr>
    </w:p>
    <w:p w14:paraId="1083D3F4" w14:textId="756273F2" w:rsidR="006B230C" w:rsidRPr="006051C1" w:rsidRDefault="006B230C" w:rsidP="006B230C">
      <w:pPr>
        <w:spacing w:after="150"/>
        <w:ind w:left="771"/>
      </w:pPr>
      <w:r w:rsidRPr="006051C1">
        <w:rPr>
          <w:rFonts w:ascii="Times New Roman" w:eastAsia="Times New Roman" w:hAnsi="Times New Roman" w:cs="Times New Roman"/>
          <w:sz w:val="28"/>
          <w:u w:val="single" w:color="000000"/>
        </w:rPr>
        <w:lastRenderedPageBreak/>
        <w:t>I. La crèche</w:t>
      </w:r>
    </w:p>
    <w:p w14:paraId="64740633" w14:textId="77777777" w:rsidR="001003E2" w:rsidRPr="006051C1" w:rsidRDefault="00F96385">
      <w:pPr>
        <w:numPr>
          <w:ilvl w:val="0"/>
          <w:numId w:val="1"/>
        </w:numPr>
        <w:spacing w:after="150" w:line="248" w:lineRule="auto"/>
        <w:ind w:right="40" w:hanging="367"/>
      </w:pPr>
      <w:r w:rsidRPr="006051C1">
        <w:t>Les particularités</w:t>
      </w:r>
    </w:p>
    <w:p w14:paraId="5D219F15" w14:textId="1D5E8CE3" w:rsidR="00817C30" w:rsidRPr="006051C1" w:rsidRDefault="00F96385" w:rsidP="00817C30">
      <w:pPr>
        <w:spacing w:after="176" w:line="228" w:lineRule="auto"/>
        <w:ind w:left="64" w:right="64" w:firstLine="12"/>
        <w:jc w:val="both"/>
      </w:pPr>
      <w:r w:rsidRPr="006051C1">
        <w:t xml:space="preserve">La crèche « Les </w:t>
      </w:r>
      <w:proofErr w:type="spellStart"/>
      <w:r w:rsidRPr="006051C1">
        <w:t>Tibidous</w:t>
      </w:r>
      <w:proofErr w:type="spellEnd"/>
      <w:r w:rsidRPr="006051C1">
        <w:t xml:space="preserve"> » emploie, à ce jour, 5 personnes travaillant toutes comme accueillantes, une d'entre elles est la directrice. La structure étant un établissement privé, le </w:t>
      </w:r>
      <w:r w:rsidRPr="006051C1">
        <w:rPr>
          <w:noProof/>
        </w:rPr>
        <w:drawing>
          <wp:inline distT="0" distB="0" distL="0" distR="0" wp14:anchorId="28112859" wp14:editId="35459C13">
            <wp:extent cx="4574" cy="4574"/>
            <wp:effectExtent l="0" t="0" r="0" b="0"/>
            <wp:docPr id="3679" name="Picture 3679"/>
            <wp:cNvGraphicFramePr/>
            <a:graphic xmlns:a="http://schemas.openxmlformats.org/drawingml/2006/main">
              <a:graphicData uri="http://schemas.openxmlformats.org/drawingml/2006/picture">
                <pic:pic xmlns:pic="http://schemas.openxmlformats.org/drawingml/2006/picture">
                  <pic:nvPicPr>
                    <pic:cNvPr id="3679" name="Picture 3679"/>
                    <pic:cNvPicPr/>
                  </pic:nvPicPr>
                  <pic:blipFill>
                    <a:blip r:embed="rId11"/>
                    <a:stretch>
                      <a:fillRect/>
                    </a:stretch>
                  </pic:blipFill>
                  <pic:spPr>
                    <a:xfrm>
                      <a:off x="0" y="0"/>
                      <a:ext cx="4574" cy="4574"/>
                    </a:xfrm>
                    <a:prstGeom prst="rect">
                      <a:avLst/>
                    </a:prstGeom>
                  </pic:spPr>
                </pic:pic>
              </a:graphicData>
            </a:graphic>
          </wp:inline>
        </w:drawing>
      </w:r>
      <w:r w:rsidRPr="006051C1">
        <w:t>personnel est donc des indépendantes. Chacune d'entre elles peut accueillir sept enfants de O mois à 3 ans. Trois accueillantes sont dans leur section respective</w:t>
      </w:r>
      <w:r w:rsidR="00565B48" w:rsidRPr="006051C1">
        <w:t xml:space="preserve"> (bébés, moyens et grands)</w:t>
      </w:r>
      <w:r w:rsidRPr="006051C1">
        <w:t xml:space="preserve"> </w:t>
      </w:r>
      <w:commentRangeStart w:id="2"/>
      <w:r w:rsidRPr="006051C1">
        <w:t>en</w:t>
      </w:r>
      <w:commentRangeEnd w:id="2"/>
      <w:r w:rsidR="00C3014E" w:rsidRPr="006051C1">
        <w:rPr>
          <w:rStyle w:val="Marquedecommentaire"/>
        </w:rPr>
        <w:commentReference w:id="2"/>
      </w:r>
      <w:r w:rsidRPr="006051C1">
        <w:t xml:space="preserve"> tant que référente et une 4</w:t>
      </w:r>
      <w:r w:rsidRPr="006051C1">
        <w:rPr>
          <w:vertAlign w:val="superscript"/>
        </w:rPr>
        <w:t xml:space="preserve">eme </w:t>
      </w:r>
      <w:r w:rsidRPr="006051C1">
        <w:t>est volante, celle-ci va aider au moment des repas la section des bébés, prépare les repas et collations, gère le ménage, ... la dernière est volante et remplace chacune qui est en congé.</w:t>
      </w:r>
      <w:r w:rsidR="00817C30" w:rsidRPr="006051C1">
        <w:t xml:space="preserve"> Chaque année elles bénéficient d'une 30ène d'heure de </w:t>
      </w:r>
      <w:commentRangeStart w:id="3"/>
      <w:r w:rsidR="00817C30" w:rsidRPr="006051C1">
        <w:t>formation</w:t>
      </w:r>
      <w:commentRangeEnd w:id="3"/>
      <w:r w:rsidR="00817C30" w:rsidRPr="006051C1">
        <w:rPr>
          <w:rStyle w:val="Marquedecommentaire"/>
        </w:rPr>
        <w:commentReference w:id="3"/>
      </w:r>
      <w:r w:rsidR="00817C30" w:rsidRPr="006051C1">
        <w:t>. Une réunion est animée par l'équipe de la crèche (la directrice et les accueillantes) pour échanger sur les projets en cours, les formations, les informations à transmettre...une fois par trimestre.</w:t>
      </w:r>
    </w:p>
    <w:p w14:paraId="521EB8A7" w14:textId="21FACA8D" w:rsidR="001003E2" w:rsidRPr="006051C1" w:rsidRDefault="00565B48" w:rsidP="00817C30">
      <w:pPr>
        <w:spacing w:after="176" w:line="228" w:lineRule="auto"/>
        <w:ind w:left="64" w:right="64" w:firstLine="12"/>
        <w:jc w:val="both"/>
      </w:pPr>
      <w:r w:rsidRPr="006051C1">
        <w:t xml:space="preserve">La section des bébés et des moyens se trouvent dans le </w:t>
      </w:r>
      <w:r w:rsidR="007D7075" w:rsidRPr="006051C1">
        <w:t>bâtiment</w:t>
      </w:r>
      <w:r w:rsidRPr="006051C1">
        <w:t xml:space="preserve"> </w:t>
      </w:r>
      <w:r w:rsidR="007D7075" w:rsidRPr="006051C1">
        <w:t>principal</w:t>
      </w:r>
      <w:r w:rsidR="00890C25" w:rsidRPr="006051C1">
        <w:t xml:space="preserve"> chacune sur un étage</w:t>
      </w:r>
      <w:r w:rsidRPr="006051C1">
        <w:t xml:space="preserve"> et celle des grands dans l’annexe derrière (</w:t>
      </w:r>
      <w:r w:rsidR="007D7075" w:rsidRPr="006051C1">
        <w:t>infrastructure</w:t>
      </w:r>
      <w:r w:rsidRPr="006051C1">
        <w:t xml:space="preserve"> </w:t>
      </w:r>
      <w:r w:rsidR="007D7075" w:rsidRPr="006051C1">
        <w:t>disponible</w:t>
      </w:r>
      <w:r w:rsidRPr="006051C1">
        <w:t xml:space="preserve"> sur le site internet ou à la demande)</w:t>
      </w:r>
      <w:r w:rsidR="007D7075" w:rsidRPr="006051C1">
        <w:t xml:space="preserve"> </w:t>
      </w:r>
      <w:r w:rsidR="00817C30" w:rsidRPr="006051C1">
        <w:t xml:space="preserve">Le changement de section se fait en douceur lorsque l’enfant est prêt, il n’y a pas vraiment </w:t>
      </w:r>
      <w:proofErr w:type="spellStart"/>
      <w:r w:rsidR="00817C30" w:rsidRPr="006051C1">
        <w:t>d’age</w:t>
      </w:r>
      <w:proofErr w:type="spellEnd"/>
      <w:r w:rsidR="00817C30" w:rsidRPr="006051C1">
        <w:t xml:space="preserve"> et nous en </w:t>
      </w:r>
      <w:proofErr w:type="spellStart"/>
      <w:r w:rsidR="00817C30" w:rsidRPr="006051C1">
        <w:t>discuton</w:t>
      </w:r>
      <w:proofErr w:type="spellEnd"/>
      <w:r w:rsidR="00817C30" w:rsidRPr="006051C1">
        <w:t xml:space="preserve"> toujours avec les parents avant. Celui-ci si se fait en douceur également, quelque heures </w:t>
      </w:r>
      <w:proofErr w:type="spellStart"/>
      <w:r w:rsidR="00817C30" w:rsidRPr="006051C1">
        <w:t>durent</w:t>
      </w:r>
      <w:proofErr w:type="spellEnd"/>
      <w:r w:rsidR="00817C30" w:rsidRPr="006051C1">
        <w:t xml:space="preserve"> plusieurs jours afin de découvrir les nouveau compagnons et nouvelles </w:t>
      </w:r>
      <w:proofErr w:type="spellStart"/>
      <w:r w:rsidR="00817C30" w:rsidRPr="006051C1">
        <w:t>accuillante</w:t>
      </w:r>
      <w:proofErr w:type="spellEnd"/>
      <w:r w:rsidR="00817C30" w:rsidRPr="006051C1">
        <w:t xml:space="preserve"> même si certains se </w:t>
      </w:r>
      <w:proofErr w:type="spellStart"/>
      <w:r w:rsidR="00817C30" w:rsidRPr="006051C1">
        <w:t>voyent</w:t>
      </w:r>
      <w:proofErr w:type="spellEnd"/>
      <w:r w:rsidR="00817C30" w:rsidRPr="006051C1">
        <w:t xml:space="preserve"> déjà le matin et</w:t>
      </w:r>
      <w:proofErr w:type="gramStart"/>
      <w:r w:rsidR="00817C30" w:rsidRPr="006051C1">
        <w:t> :ou</w:t>
      </w:r>
      <w:proofErr w:type="gramEnd"/>
      <w:r w:rsidR="00817C30" w:rsidRPr="006051C1">
        <w:t xml:space="preserve"> le soir, ensuite on y ajoute le diner, puis la sieste et on termine par le gouter (journée complète) et ce au rythme de chacun. </w:t>
      </w:r>
    </w:p>
    <w:p w14:paraId="7F9ECE9B" w14:textId="77777777" w:rsidR="001003E2" w:rsidRPr="006051C1" w:rsidRDefault="00F96385">
      <w:pPr>
        <w:spacing w:after="150" w:line="248" w:lineRule="auto"/>
        <w:ind w:left="50" w:right="65" w:firstLine="4"/>
      </w:pPr>
      <w:r w:rsidRPr="006051C1">
        <w:t>En cas de besoin, ne pas hésiter à se référer au cadre : le règlement de fonctionnement, le projet éducatif, la direction.</w:t>
      </w:r>
    </w:p>
    <w:p w14:paraId="0A691EC0" w14:textId="77777777" w:rsidR="001003E2" w:rsidRPr="006051C1" w:rsidRDefault="00F96385">
      <w:pPr>
        <w:numPr>
          <w:ilvl w:val="0"/>
          <w:numId w:val="1"/>
        </w:numPr>
        <w:spacing w:after="78" w:line="247" w:lineRule="auto"/>
        <w:ind w:right="40" w:hanging="367"/>
      </w:pPr>
      <w:r w:rsidRPr="006051C1">
        <w:rPr>
          <w:sz w:val="24"/>
        </w:rPr>
        <w:t>L'accueil des enfants en cas d'absence</w:t>
      </w:r>
    </w:p>
    <w:p w14:paraId="7DCD6AC3" w14:textId="77777777" w:rsidR="001003E2" w:rsidRPr="006051C1" w:rsidRDefault="00F96385">
      <w:pPr>
        <w:spacing w:after="195" w:line="248" w:lineRule="auto"/>
        <w:ind w:left="50" w:right="65" w:firstLine="4"/>
      </w:pPr>
      <w:r w:rsidRPr="006051C1">
        <w:t>Lorsqu'une accueillante ne peut prendre en charge les enfants qui lui sont confiés (lors de congés ou lors d'absence pour formation ou maladie), ceux-ci sont accueillis dans la mesure des possibilités à la crèche.</w:t>
      </w:r>
    </w:p>
    <w:p w14:paraId="4C85B1D3" w14:textId="77777777" w:rsidR="001003E2" w:rsidRPr="006051C1" w:rsidRDefault="00F96385">
      <w:pPr>
        <w:numPr>
          <w:ilvl w:val="0"/>
          <w:numId w:val="1"/>
        </w:numPr>
        <w:spacing w:after="75" w:line="247" w:lineRule="auto"/>
        <w:ind w:right="40" w:hanging="367"/>
      </w:pPr>
      <w:r w:rsidRPr="006051C1">
        <w:rPr>
          <w:sz w:val="24"/>
        </w:rPr>
        <w:t>Le lien avec les sections</w:t>
      </w:r>
    </w:p>
    <w:p w14:paraId="4003D693" w14:textId="01F5A792" w:rsidR="001003E2" w:rsidRPr="006051C1" w:rsidRDefault="00F96385">
      <w:pPr>
        <w:spacing w:after="172" w:line="248" w:lineRule="auto"/>
        <w:ind w:left="50" w:right="65" w:firstLine="4"/>
      </w:pPr>
      <w:r w:rsidRPr="006051C1">
        <w:t xml:space="preserve">Tous les matins les sections sont regroupées durant une heure (l'accueil) </w:t>
      </w:r>
      <w:commentRangeStart w:id="4"/>
      <w:r w:rsidRPr="006051C1">
        <w:t>afin</w:t>
      </w:r>
      <w:commentRangeEnd w:id="4"/>
      <w:r w:rsidR="00C3014E" w:rsidRPr="006051C1">
        <w:rPr>
          <w:rStyle w:val="Marquedecommentaire"/>
        </w:rPr>
        <w:commentReference w:id="4"/>
      </w:r>
      <w:r w:rsidRPr="006051C1">
        <w:t xml:space="preserve"> que le personnel arrive et prenne sa section, c'est identique le soir (le départ).</w:t>
      </w:r>
      <w:r w:rsidR="007D7075" w:rsidRPr="006051C1">
        <w:t xml:space="preserve"> Les accueillantes arrivent toute les 30 min le matin ou partent toute les 30 min le soir, celle qui arrive en second prépare tout ce qui est nécessaire et va déjà porter toutes les affaires des enfants dans la section derrière</w:t>
      </w:r>
      <w:r w:rsidRPr="006051C1">
        <w:t xml:space="preserve"> </w:t>
      </w:r>
      <w:r w:rsidR="007D7075" w:rsidRPr="006051C1">
        <w:t xml:space="preserve">afin d’être disponible pour les enfants lorsqu’ils vont dans leurs sections respectives à 8h. Pour le soir, c’est identique mais en sens inverse. </w:t>
      </w:r>
      <w:r w:rsidRPr="006051C1">
        <w:t>Lors d'activités communes, balade, fêtes ... ceux-ci sont également regroupé.</w:t>
      </w:r>
    </w:p>
    <w:p w14:paraId="6E4BA6F5" w14:textId="44DB573F" w:rsidR="001003E2" w:rsidRPr="006051C1" w:rsidRDefault="00F96385">
      <w:pPr>
        <w:spacing w:after="176" w:line="228" w:lineRule="auto"/>
        <w:ind w:left="64" w:right="158" w:firstLine="12"/>
        <w:jc w:val="both"/>
      </w:pPr>
      <w:r w:rsidRPr="006051C1">
        <w:t>Les enfants participent à des activités</w:t>
      </w:r>
      <w:r w:rsidR="001F2E41" w:rsidRPr="006051C1">
        <w:t>,</w:t>
      </w:r>
      <w:r w:rsidR="006B230C" w:rsidRPr="006051C1">
        <w:t xml:space="preserve"> </w:t>
      </w:r>
      <w:r w:rsidR="001F2E41" w:rsidRPr="006051C1">
        <w:t>lecture, théâtre</w:t>
      </w:r>
      <w:r w:rsidR="006B230C" w:rsidRPr="006051C1">
        <w:t xml:space="preserve">, jeux sensoriel, bricolage, </w:t>
      </w:r>
      <w:proofErr w:type="gramStart"/>
      <w:r w:rsidR="006B230C" w:rsidRPr="006051C1">
        <w:t>psychomotricité,..</w:t>
      </w:r>
      <w:proofErr w:type="gramEnd"/>
      <w:r w:rsidR="006B230C" w:rsidRPr="006051C1">
        <w:t> </w:t>
      </w:r>
      <w:r w:rsidR="001F2E41" w:rsidRPr="006051C1">
        <w:t xml:space="preserve"> </w:t>
      </w:r>
      <w:r w:rsidRPr="006051C1">
        <w:t xml:space="preserve"> </w:t>
      </w:r>
      <w:proofErr w:type="gramStart"/>
      <w:r w:rsidRPr="006051C1">
        <w:t>au</w:t>
      </w:r>
      <w:proofErr w:type="gramEnd"/>
      <w:r w:rsidRPr="006051C1">
        <w:t xml:space="preserve"> sein des sections (par groupe d'âge) avec leur accueillante. Des temps collectifs</w:t>
      </w:r>
      <w:r w:rsidR="001F2E41" w:rsidRPr="006051C1">
        <w:t>,</w:t>
      </w:r>
      <w:r w:rsidR="006B230C" w:rsidRPr="006051C1">
        <w:t xml:space="preserve"> regroupement le matin et soir, repas de fête (anniversaire et départ), sortie, </w:t>
      </w:r>
      <w:proofErr w:type="gramStart"/>
      <w:r w:rsidR="006B230C" w:rsidRPr="006051C1">
        <w:t>activités extérieur</w:t>
      </w:r>
      <w:proofErr w:type="gramEnd"/>
      <w:r w:rsidR="006B230C" w:rsidRPr="006051C1">
        <w:t>, …</w:t>
      </w:r>
      <w:r w:rsidR="001F2E41" w:rsidRPr="006051C1">
        <w:t xml:space="preserve"> </w:t>
      </w:r>
      <w:r w:rsidRPr="006051C1">
        <w:t xml:space="preserve"> </w:t>
      </w:r>
      <w:commentRangeStart w:id="5"/>
      <w:proofErr w:type="gramStart"/>
      <w:r w:rsidRPr="006051C1">
        <w:t>ont</w:t>
      </w:r>
      <w:commentRangeEnd w:id="5"/>
      <w:proofErr w:type="gramEnd"/>
      <w:r w:rsidR="00C3014E" w:rsidRPr="006051C1">
        <w:rPr>
          <w:rStyle w:val="Marquedecommentaire"/>
        </w:rPr>
        <w:commentReference w:id="5"/>
      </w:r>
      <w:r w:rsidRPr="006051C1">
        <w:t xml:space="preserve"> été instaurés afin de permettre aux enfants d'établir des repères pour que l'adaptation s'effectue au mieux le jour où ils seront accueillis dans la section suivante.</w:t>
      </w:r>
    </w:p>
    <w:p w14:paraId="6750F1DF" w14:textId="77777777" w:rsidR="001003E2" w:rsidRPr="006051C1" w:rsidRDefault="00F96385">
      <w:pPr>
        <w:numPr>
          <w:ilvl w:val="0"/>
          <w:numId w:val="1"/>
        </w:numPr>
        <w:spacing w:after="184" w:line="248" w:lineRule="auto"/>
        <w:ind w:right="40" w:hanging="367"/>
      </w:pPr>
      <w:r w:rsidRPr="006051C1">
        <w:t>Les sorties</w:t>
      </w:r>
    </w:p>
    <w:p w14:paraId="275BF55E" w14:textId="370990C1" w:rsidR="001003E2" w:rsidRPr="006051C1" w:rsidRDefault="00F96385">
      <w:pPr>
        <w:spacing w:after="150" w:line="248" w:lineRule="auto"/>
        <w:ind w:left="50" w:right="65" w:firstLine="4"/>
      </w:pPr>
      <w:r w:rsidRPr="006051C1">
        <w:t xml:space="preserve">Les </w:t>
      </w:r>
      <w:r w:rsidR="00890C25" w:rsidRPr="006051C1">
        <w:t>accueillantes</w:t>
      </w:r>
      <w:r w:rsidRPr="006051C1">
        <w:t xml:space="preserve"> proposent des sorties « bibliothèque « marché », « parc », ... aux enfants. Ces sorties, peuvent être l'occasion d'une rencontre avec d'autres personnes, des </w:t>
      </w:r>
      <w:commentRangeStart w:id="6"/>
      <w:r w:rsidRPr="006051C1">
        <w:t>animaux</w:t>
      </w:r>
      <w:commentRangeEnd w:id="6"/>
      <w:r w:rsidR="00C3014E" w:rsidRPr="006051C1">
        <w:rPr>
          <w:rStyle w:val="Marquedecommentaire"/>
        </w:rPr>
        <w:commentReference w:id="6"/>
      </w:r>
      <w:r w:rsidRPr="006051C1">
        <w:t>,</w:t>
      </w:r>
      <w:proofErr w:type="gramStart"/>
      <w:r w:rsidRPr="006051C1">
        <w:t xml:space="preserve"> ....</w:t>
      </w:r>
      <w:proofErr w:type="gramEnd"/>
      <w:r w:rsidRPr="006051C1">
        <w:t xml:space="preserve"> .</w:t>
      </w:r>
    </w:p>
    <w:p w14:paraId="0DE0EC92" w14:textId="77777777" w:rsidR="001003E2" w:rsidRPr="006051C1" w:rsidRDefault="00F96385">
      <w:pPr>
        <w:tabs>
          <w:tab w:val="center" w:pos="549"/>
          <w:tab w:val="center" w:pos="1217"/>
        </w:tabs>
        <w:spacing w:line="247" w:lineRule="auto"/>
      </w:pPr>
      <w:r w:rsidRPr="006051C1">
        <w:rPr>
          <w:sz w:val="24"/>
        </w:rPr>
        <w:tab/>
      </w:r>
      <w:r w:rsidRPr="006051C1">
        <w:rPr>
          <w:noProof/>
        </w:rPr>
        <w:drawing>
          <wp:inline distT="0" distB="0" distL="0" distR="0" wp14:anchorId="4A815227" wp14:editId="5E39866C">
            <wp:extent cx="59456" cy="50312"/>
            <wp:effectExtent l="0" t="0" r="0" b="0"/>
            <wp:docPr id="3681" name="Picture 3681"/>
            <wp:cNvGraphicFramePr/>
            <a:graphic xmlns:a="http://schemas.openxmlformats.org/drawingml/2006/main">
              <a:graphicData uri="http://schemas.openxmlformats.org/drawingml/2006/picture">
                <pic:pic xmlns:pic="http://schemas.openxmlformats.org/drawingml/2006/picture">
                  <pic:nvPicPr>
                    <pic:cNvPr id="3681" name="Picture 3681"/>
                    <pic:cNvPicPr/>
                  </pic:nvPicPr>
                  <pic:blipFill>
                    <a:blip r:embed="rId12"/>
                    <a:stretch>
                      <a:fillRect/>
                    </a:stretch>
                  </pic:blipFill>
                  <pic:spPr>
                    <a:xfrm>
                      <a:off x="0" y="0"/>
                      <a:ext cx="59456" cy="50312"/>
                    </a:xfrm>
                    <a:prstGeom prst="rect">
                      <a:avLst/>
                    </a:prstGeom>
                  </pic:spPr>
                </pic:pic>
              </a:graphicData>
            </a:graphic>
          </wp:inline>
        </w:drawing>
      </w:r>
      <w:r w:rsidRPr="006051C1">
        <w:rPr>
          <w:sz w:val="24"/>
        </w:rPr>
        <w:tab/>
        <w:t>Les fêtes</w:t>
      </w:r>
    </w:p>
    <w:p w14:paraId="39D82C59" w14:textId="352A377C" w:rsidR="00890C25" w:rsidRPr="006051C1" w:rsidRDefault="00F96385" w:rsidP="00890C25">
      <w:pPr>
        <w:spacing w:after="10" w:line="248" w:lineRule="auto"/>
        <w:ind w:left="50" w:right="65" w:firstLine="4"/>
      </w:pPr>
      <w:r w:rsidRPr="006051C1">
        <w:t xml:space="preserve">La crèche organise les différentes fêtes de </w:t>
      </w:r>
      <w:r w:rsidR="00A86415" w:rsidRPr="006051C1">
        <w:t>l’</w:t>
      </w:r>
      <w:commentRangeStart w:id="7"/>
      <w:r w:rsidRPr="006051C1">
        <w:t>année</w:t>
      </w:r>
      <w:commentRangeEnd w:id="7"/>
      <w:r w:rsidR="00C3014E" w:rsidRPr="006051C1">
        <w:rPr>
          <w:rStyle w:val="Marquedecommentaire"/>
        </w:rPr>
        <w:commentReference w:id="7"/>
      </w:r>
      <w:r w:rsidRPr="006051C1">
        <w:t xml:space="preserve"> :</w:t>
      </w:r>
    </w:p>
    <w:p w14:paraId="12EA2CEA" w14:textId="77777777" w:rsidR="00890C25" w:rsidRPr="006051C1" w:rsidRDefault="00F96385" w:rsidP="00A86415">
      <w:pPr>
        <w:pStyle w:val="Paragraphedeliste"/>
        <w:numPr>
          <w:ilvl w:val="0"/>
          <w:numId w:val="5"/>
        </w:numPr>
        <w:spacing w:after="198" w:line="227" w:lineRule="auto"/>
        <w:ind w:right="1707"/>
        <w:jc w:val="both"/>
        <w:rPr>
          <w:sz w:val="24"/>
        </w:rPr>
      </w:pPr>
      <w:proofErr w:type="gramStart"/>
      <w:r w:rsidRPr="006051C1">
        <w:rPr>
          <w:sz w:val="24"/>
        </w:rPr>
        <w:lastRenderedPageBreak/>
        <w:t>carnaval</w:t>
      </w:r>
      <w:proofErr w:type="gramEnd"/>
      <w:r w:rsidRPr="006051C1">
        <w:rPr>
          <w:sz w:val="24"/>
        </w:rPr>
        <w:t xml:space="preserve">, paques, halloween avec les enfants et les parents désireux, </w:t>
      </w:r>
    </w:p>
    <w:p w14:paraId="1A74D859" w14:textId="0406FE89" w:rsidR="00890C25" w:rsidRPr="006051C1" w:rsidRDefault="00F96385" w:rsidP="00890C25">
      <w:pPr>
        <w:pStyle w:val="Paragraphedeliste"/>
        <w:numPr>
          <w:ilvl w:val="0"/>
          <w:numId w:val="5"/>
        </w:numPr>
        <w:spacing w:after="198" w:line="227" w:lineRule="auto"/>
        <w:ind w:right="1707"/>
        <w:jc w:val="both"/>
        <w:rPr>
          <w:sz w:val="24"/>
        </w:rPr>
      </w:pPr>
      <w:proofErr w:type="gramStart"/>
      <w:r w:rsidRPr="006051C1">
        <w:rPr>
          <w:sz w:val="24"/>
        </w:rPr>
        <w:t>fêtes</w:t>
      </w:r>
      <w:proofErr w:type="gramEnd"/>
      <w:r w:rsidRPr="006051C1">
        <w:rPr>
          <w:sz w:val="24"/>
        </w:rPr>
        <w:t xml:space="preserve"> des pères et des mères, surprise aux parents,</w:t>
      </w:r>
    </w:p>
    <w:p w14:paraId="3B722E1A" w14:textId="77777777" w:rsidR="00890C25" w:rsidRPr="006051C1" w:rsidRDefault="00F96385" w:rsidP="00890C25">
      <w:pPr>
        <w:pStyle w:val="Paragraphedeliste"/>
        <w:numPr>
          <w:ilvl w:val="0"/>
          <w:numId w:val="5"/>
        </w:numPr>
        <w:spacing w:after="198" w:line="227" w:lineRule="auto"/>
        <w:ind w:right="1707"/>
        <w:jc w:val="both"/>
        <w:rPr>
          <w:sz w:val="24"/>
        </w:rPr>
      </w:pPr>
      <w:proofErr w:type="gramStart"/>
      <w:r w:rsidRPr="006051C1">
        <w:rPr>
          <w:sz w:val="24"/>
        </w:rPr>
        <w:t>visite</w:t>
      </w:r>
      <w:proofErr w:type="gramEnd"/>
      <w:r w:rsidRPr="006051C1">
        <w:rPr>
          <w:sz w:val="24"/>
        </w:rPr>
        <w:t xml:space="preserve"> de saint Nicolas et père noël avec les enfants et les parents désireux, </w:t>
      </w:r>
    </w:p>
    <w:p w14:paraId="30FA0A82" w14:textId="77777777" w:rsidR="006B230C" w:rsidRPr="006051C1" w:rsidRDefault="00F96385" w:rsidP="00890C25">
      <w:pPr>
        <w:pStyle w:val="Paragraphedeliste"/>
        <w:numPr>
          <w:ilvl w:val="0"/>
          <w:numId w:val="5"/>
        </w:numPr>
        <w:spacing w:after="198" w:line="227" w:lineRule="auto"/>
        <w:ind w:right="1707"/>
        <w:jc w:val="both"/>
        <w:rPr>
          <w:sz w:val="24"/>
        </w:rPr>
      </w:pPr>
      <w:proofErr w:type="gramStart"/>
      <w:r w:rsidRPr="006051C1">
        <w:rPr>
          <w:sz w:val="24"/>
        </w:rPr>
        <w:t>repas</w:t>
      </w:r>
      <w:proofErr w:type="gramEnd"/>
      <w:r w:rsidRPr="006051C1">
        <w:rPr>
          <w:sz w:val="24"/>
        </w:rPr>
        <w:t xml:space="preserve"> d'été et d'hiver avec les parents </w:t>
      </w:r>
    </w:p>
    <w:p w14:paraId="20E524F9" w14:textId="42B6402A" w:rsidR="001003E2" w:rsidRPr="006051C1" w:rsidRDefault="00F96385" w:rsidP="00890C25">
      <w:pPr>
        <w:pStyle w:val="Paragraphedeliste"/>
        <w:numPr>
          <w:ilvl w:val="0"/>
          <w:numId w:val="5"/>
        </w:numPr>
        <w:spacing w:after="198" w:line="227" w:lineRule="auto"/>
        <w:ind w:right="1707"/>
        <w:jc w:val="both"/>
        <w:rPr>
          <w:sz w:val="24"/>
        </w:rPr>
      </w:pPr>
      <w:proofErr w:type="gramStart"/>
      <w:r w:rsidRPr="006051C1">
        <w:rPr>
          <w:sz w:val="24"/>
        </w:rPr>
        <w:t>théâtre</w:t>
      </w:r>
      <w:proofErr w:type="gramEnd"/>
      <w:r w:rsidRPr="006051C1">
        <w:rPr>
          <w:sz w:val="24"/>
        </w:rPr>
        <w:t>, compte, séance photos avec les enfants</w:t>
      </w:r>
    </w:p>
    <w:p w14:paraId="11C81C95" w14:textId="77777777" w:rsidR="001003E2" w:rsidRPr="006051C1" w:rsidRDefault="00F96385">
      <w:pPr>
        <w:spacing w:after="150" w:line="248" w:lineRule="auto"/>
        <w:ind w:left="50" w:right="65" w:firstLine="4"/>
      </w:pPr>
      <w:r w:rsidRPr="006051C1">
        <w:t>Ces temps festifs permettent non seulement aux accueillantes de partager des moments conviviaux entre elles, mais aussi avec les enfants et de créer des liens-</w:t>
      </w:r>
    </w:p>
    <w:p w14:paraId="44FD357A" w14:textId="5D06F6F6" w:rsidR="001003E2" w:rsidRPr="006051C1" w:rsidRDefault="00F96385">
      <w:pPr>
        <w:spacing w:after="14" w:line="247" w:lineRule="auto"/>
        <w:ind w:left="53" w:right="14" w:hanging="3"/>
        <w:rPr>
          <w:sz w:val="24"/>
        </w:rPr>
      </w:pPr>
      <w:r w:rsidRPr="006051C1">
        <w:rPr>
          <w:sz w:val="24"/>
        </w:rPr>
        <w:t xml:space="preserve">Certaines fêtes permettent aux parents de se rencontrer entre eux avec l'ensemble de </w:t>
      </w:r>
      <w:commentRangeStart w:id="8"/>
      <w:r w:rsidRPr="006051C1">
        <w:rPr>
          <w:sz w:val="24"/>
        </w:rPr>
        <w:t>l'équipe</w:t>
      </w:r>
      <w:commentRangeEnd w:id="8"/>
      <w:r w:rsidR="00C3014E" w:rsidRPr="006051C1">
        <w:rPr>
          <w:rStyle w:val="Marquedecommentaire"/>
        </w:rPr>
        <w:commentReference w:id="8"/>
      </w:r>
      <w:r w:rsidRPr="006051C1">
        <w:rPr>
          <w:sz w:val="24"/>
        </w:rPr>
        <w:t>.</w:t>
      </w:r>
      <w:r w:rsidRPr="006051C1">
        <w:rPr>
          <w:noProof/>
        </w:rPr>
        <w:drawing>
          <wp:inline distT="0" distB="0" distL="0" distR="0" wp14:anchorId="150B67F1" wp14:editId="719F38E0">
            <wp:extent cx="13720" cy="9148"/>
            <wp:effectExtent l="0" t="0" r="0" b="0"/>
            <wp:docPr id="34895" name="Picture 34895"/>
            <wp:cNvGraphicFramePr/>
            <a:graphic xmlns:a="http://schemas.openxmlformats.org/drawingml/2006/main">
              <a:graphicData uri="http://schemas.openxmlformats.org/drawingml/2006/picture">
                <pic:pic xmlns:pic="http://schemas.openxmlformats.org/drawingml/2006/picture">
                  <pic:nvPicPr>
                    <pic:cNvPr id="34895" name="Picture 34895"/>
                    <pic:cNvPicPr/>
                  </pic:nvPicPr>
                  <pic:blipFill>
                    <a:blip r:embed="rId13"/>
                    <a:stretch>
                      <a:fillRect/>
                    </a:stretch>
                  </pic:blipFill>
                  <pic:spPr>
                    <a:xfrm>
                      <a:off x="0" y="0"/>
                      <a:ext cx="13720" cy="9148"/>
                    </a:xfrm>
                    <a:prstGeom prst="rect">
                      <a:avLst/>
                    </a:prstGeom>
                  </pic:spPr>
                </pic:pic>
              </a:graphicData>
            </a:graphic>
          </wp:inline>
        </w:drawing>
      </w:r>
    </w:p>
    <w:p w14:paraId="6F3D1282" w14:textId="77777777" w:rsidR="006B230C" w:rsidRPr="006051C1" w:rsidRDefault="006B230C">
      <w:pPr>
        <w:spacing w:after="14" w:line="247" w:lineRule="auto"/>
        <w:ind w:left="53" w:right="14" w:hanging="3"/>
      </w:pPr>
    </w:p>
    <w:p w14:paraId="40F96FBF" w14:textId="77777777" w:rsidR="001003E2" w:rsidRPr="006051C1" w:rsidRDefault="00F96385">
      <w:pPr>
        <w:spacing w:after="150"/>
        <w:ind w:left="771"/>
      </w:pPr>
      <w:bookmarkStart w:id="9" w:name="_Hlk59988504"/>
      <w:r w:rsidRPr="006051C1">
        <w:rPr>
          <w:rFonts w:ascii="Times New Roman" w:eastAsia="Times New Roman" w:hAnsi="Times New Roman" w:cs="Times New Roman"/>
          <w:sz w:val="28"/>
          <w:u w:val="single" w:color="000000"/>
        </w:rPr>
        <w:t>Il. L'accueil</w:t>
      </w:r>
    </w:p>
    <w:bookmarkEnd w:id="9"/>
    <w:p w14:paraId="3C40D7D7" w14:textId="6B30CC36" w:rsidR="001003E2" w:rsidRPr="006051C1" w:rsidRDefault="00F96385">
      <w:pPr>
        <w:tabs>
          <w:tab w:val="center" w:pos="559"/>
          <w:tab w:val="center" w:pos="1966"/>
        </w:tabs>
        <w:spacing w:after="118" w:line="248" w:lineRule="auto"/>
      </w:pPr>
      <w:r w:rsidRPr="006051C1">
        <w:tab/>
      </w:r>
      <w:r w:rsidRPr="006051C1">
        <w:rPr>
          <w:noProof/>
        </w:rPr>
        <w:drawing>
          <wp:inline distT="0" distB="0" distL="0" distR="0" wp14:anchorId="0455EFA7" wp14:editId="6FD779F6">
            <wp:extent cx="54883" cy="54885"/>
            <wp:effectExtent l="0" t="0" r="0" b="0"/>
            <wp:docPr id="6625" name="Picture 6625"/>
            <wp:cNvGraphicFramePr/>
            <a:graphic xmlns:a="http://schemas.openxmlformats.org/drawingml/2006/main">
              <a:graphicData uri="http://schemas.openxmlformats.org/drawingml/2006/picture">
                <pic:pic xmlns:pic="http://schemas.openxmlformats.org/drawingml/2006/picture">
                  <pic:nvPicPr>
                    <pic:cNvPr id="6625" name="Picture 6625"/>
                    <pic:cNvPicPr/>
                  </pic:nvPicPr>
                  <pic:blipFill>
                    <a:blip r:embed="rId14"/>
                    <a:stretch>
                      <a:fillRect/>
                    </a:stretch>
                  </pic:blipFill>
                  <pic:spPr>
                    <a:xfrm>
                      <a:off x="0" y="0"/>
                      <a:ext cx="54883" cy="54885"/>
                    </a:xfrm>
                    <a:prstGeom prst="rect">
                      <a:avLst/>
                    </a:prstGeom>
                  </pic:spPr>
                </pic:pic>
              </a:graphicData>
            </a:graphic>
          </wp:inline>
        </w:drawing>
      </w:r>
      <w:r w:rsidRPr="006051C1">
        <w:tab/>
      </w:r>
      <w:r w:rsidR="001D2B57" w:rsidRPr="006051C1">
        <w:t>La familiarisation</w:t>
      </w:r>
    </w:p>
    <w:p w14:paraId="1EA52AB3" w14:textId="7C6D91DF" w:rsidR="001003E2" w:rsidRPr="006051C1" w:rsidRDefault="001D2B57">
      <w:pPr>
        <w:spacing w:after="131" w:line="228" w:lineRule="auto"/>
        <w:ind w:left="64" w:firstLine="12"/>
        <w:jc w:val="both"/>
      </w:pPr>
      <w:r w:rsidRPr="006051C1">
        <w:t>C’</w:t>
      </w:r>
      <w:r w:rsidR="00F96385" w:rsidRPr="006051C1">
        <w:t>est un moment important qui permet aux parents, à l'accueillante et à l'enfant de faire connaissance. C'est un moment d'échange essentiel dans le souci d'établir une continuité pour l'enfant, entre sa maison et la structure. En effet, pendant le temps d'accueil de l'enfant, l'accueillante prend le relais de la famille.</w:t>
      </w:r>
    </w:p>
    <w:p w14:paraId="4163D577" w14:textId="77777777" w:rsidR="001003E2" w:rsidRPr="006051C1" w:rsidRDefault="00F96385">
      <w:pPr>
        <w:spacing w:after="111" w:line="248" w:lineRule="auto"/>
        <w:ind w:left="50" w:right="65" w:firstLine="4"/>
      </w:pPr>
      <w:r w:rsidRPr="006051C1">
        <w:t>Comment se déroule l'adaptation ?</w:t>
      </w:r>
    </w:p>
    <w:p w14:paraId="2E01182A" w14:textId="5F23F0F3" w:rsidR="001003E2" w:rsidRPr="006051C1" w:rsidRDefault="00F96385">
      <w:pPr>
        <w:spacing w:after="150" w:line="248" w:lineRule="auto"/>
        <w:ind w:left="50" w:right="65" w:firstLine="4"/>
      </w:pPr>
      <w:r w:rsidRPr="006051C1">
        <w:t xml:space="preserve">L'adaptation se fait de manière progressive. Un premier contact est réalisé avec le ou les parents le temps d'échanger autour de la vie quotidienne de l'enfant, et permettre ainsi à la professionnelle d'être à l'écoute des préoccupations des parents. Une fiche de renseignement est remplie afin de connaître les habitudes de l'enfant sur différents thèmes (sommeil, repas, activités, motricité, allergies, rituels etc.). </w:t>
      </w:r>
    </w:p>
    <w:p w14:paraId="1AAA2133" w14:textId="63BC92EA" w:rsidR="001003E2" w:rsidRPr="006051C1" w:rsidRDefault="00F96385">
      <w:pPr>
        <w:spacing w:after="14" w:line="247" w:lineRule="auto"/>
        <w:ind w:left="53" w:right="14" w:hanging="3"/>
      </w:pPr>
      <w:r w:rsidRPr="006051C1">
        <w:rPr>
          <w:sz w:val="24"/>
        </w:rPr>
        <w:t>Progressiveme</w:t>
      </w:r>
      <w:r w:rsidR="002F6C23" w:rsidRPr="006051C1">
        <w:rPr>
          <w:sz w:val="24"/>
        </w:rPr>
        <w:t>nt l</w:t>
      </w:r>
      <w:r w:rsidRPr="006051C1">
        <w:rPr>
          <w:sz w:val="24"/>
        </w:rPr>
        <w:t xml:space="preserve">e parent laissera l'enfant d'abord sur une courte durée, pour </w:t>
      </w:r>
      <w:proofErr w:type="gramStart"/>
      <w:r w:rsidRPr="006051C1">
        <w:rPr>
          <w:sz w:val="24"/>
        </w:rPr>
        <w:t>au final</w:t>
      </w:r>
      <w:proofErr w:type="gramEnd"/>
      <w:r w:rsidRPr="006051C1">
        <w:rPr>
          <w:sz w:val="24"/>
        </w:rPr>
        <w:t xml:space="preserve"> le laisser une petite journée (d'abord une matinée, puis inclure le repas, puis la sieste, et enfin le goûter).</w:t>
      </w:r>
    </w:p>
    <w:p w14:paraId="0BC871EE" w14:textId="1AF6B160" w:rsidR="001003E2" w:rsidRPr="006051C1" w:rsidRDefault="00F96385">
      <w:pPr>
        <w:spacing w:after="154" w:line="247" w:lineRule="auto"/>
        <w:ind w:left="53" w:right="14" w:hanging="3"/>
      </w:pPr>
      <w:r w:rsidRPr="006051C1">
        <w:rPr>
          <w:sz w:val="24"/>
        </w:rPr>
        <w:t>L'adaptation se fait sur une semaine</w:t>
      </w:r>
      <w:r w:rsidR="002F6C23" w:rsidRPr="006051C1">
        <w:rPr>
          <w:sz w:val="24"/>
        </w:rPr>
        <w:t xml:space="preserve"> avec possibilité de prolongé si besoin</w:t>
      </w:r>
      <w:r w:rsidR="001D2B57" w:rsidRPr="006051C1">
        <w:rPr>
          <w:sz w:val="24"/>
        </w:rPr>
        <w:t>.</w:t>
      </w:r>
    </w:p>
    <w:p w14:paraId="23C7671E" w14:textId="77777777" w:rsidR="001003E2" w:rsidRPr="006051C1" w:rsidRDefault="00F96385">
      <w:pPr>
        <w:spacing w:after="176" w:line="248" w:lineRule="auto"/>
        <w:ind w:left="50" w:right="65" w:firstLine="4"/>
      </w:pPr>
      <w:r w:rsidRPr="006051C1">
        <w:t>Pendant cette période d'adaptation, l'accueillante et les parents restent en contact (si besoin, ces derniers sont susceptibles d'être appelés par téléphone).</w:t>
      </w:r>
    </w:p>
    <w:p w14:paraId="33CBB175" w14:textId="14812435" w:rsidR="001003E2" w:rsidRPr="006051C1" w:rsidRDefault="00F14A51" w:rsidP="00F14A51">
      <w:pPr>
        <w:pStyle w:val="Paragraphedeliste"/>
        <w:numPr>
          <w:ilvl w:val="0"/>
          <w:numId w:val="6"/>
        </w:numPr>
        <w:spacing w:after="146" w:line="247" w:lineRule="auto"/>
        <w:ind w:right="14"/>
      </w:pPr>
      <w:r w:rsidRPr="006051C1">
        <w:rPr>
          <w:sz w:val="24"/>
        </w:rPr>
        <w:t>L</w:t>
      </w:r>
      <w:r w:rsidR="00F96385" w:rsidRPr="006051C1">
        <w:rPr>
          <w:sz w:val="24"/>
        </w:rPr>
        <w:t>'objet transitionnel = objet investit par l'enfant</w:t>
      </w:r>
    </w:p>
    <w:p w14:paraId="28639AE4" w14:textId="77777777" w:rsidR="001003E2" w:rsidRPr="006051C1" w:rsidRDefault="00F96385">
      <w:pPr>
        <w:spacing w:after="150" w:line="248" w:lineRule="auto"/>
        <w:ind w:left="50" w:right="65" w:firstLine="4"/>
      </w:pPr>
      <w:r w:rsidRPr="006051C1">
        <w:t>L'objet transitionnel est un objet (doudou, photo, sucette, t-shirt...) qui sert de réconfort à l'enfant. Il fait le lien, et voyage avec l'enfant, entre la maison et la structure.</w:t>
      </w:r>
    </w:p>
    <w:p w14:paraId="1039D7F3" w14:textId="77777777" w:rsidR="001003E2" w:rsidRPr="006051C1" w:rsidRDefault="00F96385">
      <w:pPr>
        <w:spacing w:after="154" w:line="247" w:lineRule="auto"/>
        <w:ind w:left="53" w:right="14" w:hanging="3"/>
      </w:pPr>
      <w:r w:rsidRPr="006051C1">
        <w:rPr>
          <w:sz w:val="24"/>
        </w:rPr>
        <w:t>Cet objet investit par l'enfant et ses parents, a toute son importance, et est respecté en tant que tel. En ce cas, attention de ne pas l'oublier dans un sens comme dans l'autre.</w:t>
      </w:r>
    </w:p>
    <w:p w14:paraId="161E44D2" w14:textId="77777777" w:rsidR="001003E2" w:rsidRPr="006051C1" w:rsidRDefault="00F96385">
      <w:pPr>
        <w:spacing w:after="130" w:line="247" w:lineRule="auto"/>
        <w:ind w:left="53" w:right="14" w:hanging="3"/>
      </w:pPr>
      <w:r w:rsidRPr="006051C1">
        <w:rPr>
          <w:sz w:val="24"/>
        </w:rPr>
        <w:t>Cependant, chaque enfant ne possède pas un objet transitionnel. Il n'est donc pas obligatoire et n'est en rien indispensable pour un enfant qui n'en éprouve pas le besoin.</w:t>
      </w:r>
    </w:p>
    <w:p w14:paraId="2242E0F7" w14:textId="143F869F" w:rsidR="001003E2" w:rsidRPr="006051C1" w:rsidRDefault="00F96385" w:rsidP="003B6C87">
      <w:pPr>
        <w:spacing w:after="189" w:line="248" w:lineRule="auto"/>
        <w:ind w:left="50" w:right="65" w:firstLine="4"/>
      </w:pPr>
      <w:r w:rsidRPr="006051C1">
        <w:t xml:space="preserve">Chez l'accueillante, le doudou » est toujours à </w:t>
      </w:r>
      <w:commentRangeStart w:id="10"/>
      <w:r w:rsidRPr="006051C1">
        <w:t>disposition</w:t>
      </w:r>
      <w:commentRangeEnd w:id="10"/>
      <w:r w:rsidR="00C3014E" w:rsidRPr="006051C1">
        <w:rPr>
          <w:rStyle w:val="Marquedecommentaire"/>
        </w:rPr>
        <w:commentReference w:id="10"/>
      </w:r>
      <w:r w:rsidR="003B6C87" w:rsidRPr="006051C1">
        <w:t xml:space="preserve">. Chez les grands nous </w:t>
      </w:r>
      <w:r w:rsidR="00566B79" w:rsidRPr="006051C1">
        <w:t>essayons d’</w:t>
      </w:r>
      <w:r w:rsidR="003B6C87" w:rsidRPr="006051C1">
        <w:t>habitu</w:t>
      </w:r>
      <w:r w:rsidR="00566B79" w:rsidRPr="006051C1">
        <w:t>er</w:t>
      </w:r>
      <w:r w:rsidR="003B6C87" w:rsidRPr="006051C1">
        <w:t xml:space="preserve"> les enfants à le déposer dans un bac </w:t>
      </w:r>
      <w:r w:rsidR="00566B79" w:rsidRPr="006051C1">
        <w:t xml:space="preserve">et de le reprendre avec le rituel de la sieste mais ils peuvent le récupérer lorsqu’ils le souhaitent. Chez </w:t>
      </w:r>
      <w:r w:rsidR="003B6C87" w:rsidRPr="006051C1">
        <w:t>les moyens</w:t>
      </w:r>
      <w:r w:rsidR="00566B79" w:rsidRPr="006051C1">
        <w:t xml:space="preserve"> celui-ci est également remis dans un bac lorsque l’enfant le laisse trainer et celui-ci va le récupérer quand il le souhaite</w:t>
      </w:r>
      <w:r w:rsidRPr="006051C1">
        <w:t>.</w:t>
      </w:r>
      <w:r w:rsidR="00566B79" w:rsidRPr="006051C1">
        <w:t xml:space="preserve"> Chez </w:t>
      </w:r>
      <w:proofErr w:type="gramStart"/>
      <w:r w:rsidR="00566B79" w:rsidRPr="006051C1">
        <w:t>les bébé</w:t>
      </w:r>
      <w:proofErr w:type="gramEnd"/>
      <w:r w:rsidR="00566B79" w:rsidRPr="006051C1">
        <w:t xml:space="preserve">, il est toujours à côté d’eux mais lorsque l’enfant ne s’y intéresse plus nous le ramassons afin que les amis ne le </w:t>
      </w:r>
      <w:r w:rsidR="00FB09DF" w:rsidRPr="006051C1">
        <w:lastRenderedPageBreak/>
        <w:t>chipent</w:t>
      </w:r>
      <w:r w:rsidR="00566B79" w:rsidRPr="006051C1">
        <w:t xml:space="preserve"> pas et le mettons sur le meuble ou la table qu’ils le voient. Nous faisons très attention à </w:t>
      </w:r>
      <w:proofErr w:type="gramStart"/>
      <w:r w:rsidR="00566B79" w:rsidRPr="006051C1">
        <w:t>leurs demande</w:t>
      </w:r>
      <w:proofErr w:type="gramEnd"/>
      <w:r w:rsidR="00566B79" w:rsidRPr="006051C1">
        <w:t xml:space="preserve"> et si nous voyons qu’ils cherchent ou qu’ils en ont besoin nous lui donnons si ils ne savent pas le prendre </w:t>
      </w:r>
      <w:r w:rsidR="00FB09DF" w:rsidRPr="006051C1">
        <w:t>eux-mêmes</w:t>
      </w:r>
      <w:r w:rsidR="00566B79" w:rsidRPr="006051C1">
        <w:t>.</w:t>
      </w:r>
    </w:p>
    <w:p w14:paraId="7ABD31CD" w14:textId="77777777" w:rsidR="001003E2" w:rsidRPr="006051C1" w:rsidRDefault="00F96385">
      <w:pPr>
        <w:spacing w:after="14" w:line="247" w:lineRule="auto"/>
        <w:ind w:left="53" w:right="14" w:hanging="3"/>
        <w:rPr>
          <w:sz w:val="24"/>
        </w:rPr>
      </w:pPr>
      <w:r w:rsidRPr="006051C1">
        <w:rPr>
          <w:sz w:val="24"/>
        </w:rPr>
        <w:t>En ce qui concerne la tétine, l'accueillante invite l'enfant à la déposer aux moments des repas et à tout moment où le langage est sollicité (afin de faciliter l'acquisition du langage).</w:t>
      </w:r>
    </w:p>
    <w:p w14:paraId="472C9004" w14:textId="77777777" w:rsidR="004E2328" w:rsidRPr="006051C1" w:rsidRDefault="004E2328">
      <w:pPr>
        <w:spacing w:after="14" w:line="247" w:lineRule="auto"/>
        <w:ind w:left="53" w:right="14" w:hanging="3"/>
        <w:rPr>
          <w:sz w:val="24"/>
        </w:rPr>
      </w:pPr>
    </w:p>
    <w:p w14:paraId="139DBDC0" w14:textId="77777777" w:rsidR="004E2328" w:rsidRPr="006051C1" w:rsidRDefault="004E2328">
      <w:pPr>
        <w:spacing w:after="14" w:line="247" w:lineRule="auto"/>
        <w:ind w:left="53" w:right="14" w:hanging="3"/>
      </w:pPr>
    </w:p>
    <w:p w14:paraId="25852F7D" w14:textId="77777777" w:rsidR="001003E2" w:rsidRPr="006051C1" w:rsidRDefault="00F96385">
      <w:pPr>
        <w:tabs>
          <w:tab w:val="center" w:pos="577"/>
          <w:tab w:val="center" w:pos="2229"/>
        </w:tabs>
        <w:spacing w:after="193" w:line="248" w:lineRule="auto"/>
      </w:pPr>
      <w:r w:rsidRPr="006051C1">
        <w:tab/>
      </w:r>
      <w:r w:rsidRPr="006051C1">
        <w:rPr>
          <w:noProof/>
        </w:rPr>
        <w:drawing>
          <wp:inline distT="0" distB="0" distL="0" distR="0" wp14:anchorId="386EB739" wp14:editId="0A77CC11">
            <wp:extent cx="59456" cy="54885"/>
            <wp:effectExtent l="0" t="0" r="0" b="0"/>
            <wp:docPr id="9065" name="Picture 9065"/>
            <wp:cNvGraphicFramePr/>
            <a:graphic xmlns:a="http://schemas.openxmlformats.org/drawingml/2006/main">
              <a:graphicData uri="http://schemas.openxmlformats.org/drawingml/2006/picture">
                <pic:pic xmlns:pic="http://schemas.openxmlformats.org/drawingml/2006/picture">
                  <pic:nvPicPr>
                    <pic:cNvPr id="9065" name="Picture 9065"/>
                    <pic:cNvPicPr/>
                  </pic:nvPicPr>
                  <pic:blipFill>
                    <a:blip r:embed="rId15"/>
                    <a:stretch>
                      <a:fillRect/>
                    </a:stretch>
                  </pic:blipFill>
                  <pic:spPr>
                    <a:xfrm>
                      <a:off x="0" y="0"/>
                      <a:ext cx="59456" cy="54885"/>
                    </a:xfrm>
                    <a:prstGeom prst="rect">
                      <a:avLst/>
                    </a:prstGeom>
                  </pic:spPr>
                </pic:pic>
              </a:graphicData>
            </a:graphic>
          </wp:inline>
        </w:drawing>
      </w:r>
      <w:r w:rsidRPr="006051C1">
        <w:tab/>
        <w:t>L'accueil du matin / séparation</w:t>
      </w:r>
    </w:p>
    <w:p w14:paraId="017BA5DB" w14:textId="2C837143" w:rsidR="001003E2" w:rsidRPr="006051C1" w:rsidRDefault="00F96385">
      <w:pPr>
        <w:spacing w:after="183" w:line="247" w:lineRule="auto"/>
        <w:ind w:left="53" w:right="14" w:hanging="3"/>
      </w:pPr>
      <w:r w:rsidRPr="006051C1">
        <w:t>Les parents sont accueillis dans la maison de manière à voir le lieu de vie de l'enfant, mais également dans un souci de convivialité afin de passer le relais à "</w:t>
      </w:r>
      <w:r w:rsidR="00E46D95" w:rsidRPr="006051C1">
        <w:t>l’</w:t>
      </w:r>
      <w:r w:rsidRPr="006051C1">
        <w:t>accueillante en toute confiance.</w:t>
      </w:r>
    </w:p>
    <w:p w14:paraId="7F96750F" w14:textId="77777777" w:rsidR="001003E2" w:rsidRPr="006051C1" w:rsidRDefault="00F96385">
      <w:pPr>
        <w:spacing w:after="212" w:line="228" w:lineRule="auto"/>
        <w:ind w:left="64" w:right="411" w:firstLine="12"/>
        <w:jc w:val="both"/>
      </w:pPr>
      <w:r w:rsidRPr="006051C1">
        <w:t>A l'arrivée de l'enfant, l'accueillante a le plaisir de l'accueillir, dans la perspective de passer une bonne journée ensemble. A cette occasion, le parent donne toutes informations qui lui semblent nécessaires et importantes.</w:t>
      </w:r>
    </w:p>
    <w:p w14:paraId="4A15AAA0" w14:textId="77777777" w:rsidR="001003E2" w:rsidRPr="006051C1" w:rsidRDefault="00F96385">
      <w:pPr>
        <w:spacing w:after="214" w:line="228" w:lineRule="auto"/>
        <w:ind w:left="64" w:right="64" w:firstLine="12"/>
        <w:jc w:val="both"/>
      </w:pPr>
      <w:r w:rsidRPr="006051C1">
        <w:t xml:space="preserve">En effet, la transmission du matin est essentielle dans le déroulement de la journée de l'enfant (a-t-il bien dormi ? est-il malade ? a-t-il pris des médicaments ? a-t-il bien déjeuné ? </w:t>
      </w:r>
      <w:proofErr w:type="gramStart"/>
      <w:r w:rsidRPr="006051C1">
        <w:t>etc...</w:t>
      </w:r>
      <w:proofErr w:type="gramEnd"/>
      <w:r w:rsidRPr="006051C1">
        <w:t xml:space="preserve">) </w:t>
      </w:r>
      <w:proofErr w:type="spellStart"/>
      <w:r w:rsidRPr="006051C1">
        <w:t>ElIe</w:t>
      </w:r>
      <w:proofErr w:type="spellEnd"/>
      <w:r w:rsidRPr="006051C1">
        <w:t xml:space="preserve"> permet à l'accueillante d'anticiper et de s'adapter aux situations (enfant malade, qui n'a pas dormi la nuit, qui </w:t>
      </w:r>
      <w:r w:rsidRPr="006051C1">
        <w:rPr>
          <w:noProof/>
        </w:rPr>
        <w:drawing>
          <wp:inline distT="0" distB="0" distL="0" distR="0" wp14:anchorId="30DC7128" wp14:editId="13EDE23A">
            <wp:extent cx="4573" cy="4574"/>
            <wp:effectExtent l="0" t="0" r="0" b="0"/>
            <wp:docPr id="9066" name="Picture 9066"/>
            <wp:cNvGraphicFramePr/>
            <a:graphic xmlns:a="http://schemas.openxmlformats.org/drawingml/2006/main">
              <a:graphicData uri="http://schemas.openxmlformats.org/drawingml/2006/picture">
                <pic:pic xmlns:pic="http://schemas.openxmlformats.org/drawingml/2006/picture">
                  <pic:nvPicPr>
                    <pic:cNvPr id="9066" name="Picture 9066"/>
                    <pic:cNvPicPr/>
                  </pic:nvPicPr>
                  <pic:blipFill>
                    <a:blip r:embed="rId16"/>
                    <a:stretch>
                      <a:fillRect/>
                    </a:stretch>
                  </pic:blipFill>
                  <pic:spPr>
                    <a:xfrm>
                      <a:off x="0" y="0"/>
                      <a:ext cx="4573" cy="4574"/>
                    </a:xfrm>
                    <a:prstGeom prst="rect">
                      <a:avLst/>
                    </a:prstGeom>
                  </pic:spPr>
                </pic:pic>
              </a:graphicData>
            </a:graphic>
          </wp:inline>
        </w:drawing>
      </w:r>
      <w:r w:rsidRPr="006051C1">
        <w:t xml:space="preserve">n'a pas vu un </w:t>
      </w:r>
      <w:proofErr w:type="spellStart"/>
      <w:r w:rsidRPr="006051C1">
        <w:t>des</w:t>
      </w:r>
      <w:proofErr w:type="spellEnd"/>
      <w:r w:rsidRPr="006051C1">
        <w:t xml:space="preserve"> ses parents, début de la diversification alimentaire...).</w:t>
      </w:r>
    </w:p>
    <w:p w14:paraId="3C3F89FA" w14:textId="77777777" w:rsidR="001003E2" w:rsidRPr="006051C1" w:rsidRDefault="00F96385">
      <w:pPr>
        <w:spacing w:after="148" w:line="247" w:lineRule="auto"/>
        <w:ind w:left="53" w:right="14" w:hanging="3"/>
      </w:pPr>
      <w:r w:rsidRPr="006051C1">
        <w:t>Les transmissions du matin permettent de faire le lien entre la maison de l'enfant et la structure.</w:t>
      </w:r>
    </w:p>
    <w:p w14:paraId="6C9D0B18" w14:textId="77777777" w:rsidR="001003E2" w:rsidRPr="006051C1" w:rsidRDefault="00F96385">
      <w:pPr>
        <w:spacing w:after="206" w:line="247" w:lineRule="auto"/>
        <w:ind w:left="53" w:right="14" w:hanging="3"/>
      </w:pPr>
      <w:r w:rsidRPr="006051C1">
        <w:t>Au moment du départ des parents, il est important de se dire au revoir (bisous et/ou câlin du départ), pour que cela prenne sens et soit partagé avec l'enfant.</w:t>
      </w:r>
    </w:p>
    <w:p w14:paraId="5FBF784D" w14:textId="77777777" w:rsidR="001003E2" w:rsidRPr="006051C1" w:rsidRDefault="00F96385">
      <w:pPr>
        <w:spacing w:after="192" w:line="247" w:lineRule="auto"/>
        <w:ind w:left="53" w:right="14" w:hanging="3"/>
      </w:pPr>
      <w:r w:rsidRPr="006051C1">
        <w:t>De plus, verbaliser le fait que le parent reviendra le chercher le soir (si ce n'est pas lui, qui viendra le chercher ?), permet que ce soit parler dans la journée. Cela facilite le processus de séparation et le rend donc moins pénible.</w:t>
      </w:r>
    </w:p>
    <w:p w14:paraId="4F77010E" w14:textId="77777777" w:rsidR="001003E2" w:rsidRPr="006051C1" w:rsidRDefault="00F96385">
      <w:pPr>
        <w:spacing w:after="51" w:line="247" w:lineRule="auto"/>
        <w:ind w:left="450" w:right="14" w:hanging="3"/>
      </w:pPr>
      <w:r w:rsidRPr="006051C1">
        <w:rPr>
          <w:sz w:val="24"/>
        </w:rPr>
        <w:t>• L'accueil du soir / transmission</w:t>
      </w:r>
    </w:p>
    <w:p w14:paraId="2370632F" w14:textId="7BCD53EA" w:rsidR="001003E2" w:rsidRPr="006051C1" w:rsidRDefault="00F96385">
      <w:pPr>
        <w:spacing w:after="251" w:line="228" w:lineRule="auto"/>
        <w:ind w:left="64" w:right="461" w:firstLine="12"/>
        <w:jc w:val="both"/>
      </w:pPr>
      <w:r w:rsidRPr="006051C1">
        <w:t xml:space="preserve">II se fait de la même manière que le matin mais, cette fois, c'est </w:t>
      </w:r>
      <w:proofErr w:type="gramStart"/>
      <w:r w:rsidR="00E46D95" w:rsidRPr="006051C1">
        <w:t>accueillante</w:t>
      </w:r>
      <w:proofErr w:type="gramEnd"/>
      <w:r w:rsidR="00E46D95" w:rsidRPr="006051C1">
        <w:t xml:space="preserve"> </w:t>
      </w:r>
      <w:r w:rsidRPr="006051C1">
        <w:t xml:space="preserve">qui passe les </w:t>
      </w:r>
      <w:r w:rsidR="00E46D95" w:rsidRPr="006051C1">
        <w:t>informati</w:t>
      </w:r>
      <w:r w:rsidRPr="006051C1">
        <w:t>ons aux parents. La professionnelle transmet oralement la journée de l'enfant : comportements, attitudes, anecdotes, repas, selles, sommeil, ateliers..., toute information qui contribue à partager les moments que l'enfant a vécu pendant l'absence de ses parents, et ce en fonction des préoccupations du moment.</w:t>
      </w:r>
    </w:p>
    <w:p w14:paraId="2999C789" w14:textId="4ACAC7A4" w:rsidR="001003E2" w:rsidRPr="006051C1" w:rsidRDefault="00F96385">
      <w:pPr>
        <w:spacing w:after="197" w:line="248" w:lineRule="auto"/>
        <w:ind w:left="50" w:right="65" w:firstLine="4"/>
      </w:pPr>
      <w:r w:rsidRPr="006051C1">
        <w:t>Un cahier de transmission permet d'assurer le lien maison/crèche et crèche/maison, et donc de maintenir et de favoriser une continuité. Celui-ci est rempli par l'accueillante et les parents qui le souhaitent.</w:t>
      </w:r>
    </w:p>
    <w:p w14:paraId="0B8894DC" w14:textId="40E2E237" w:rsidR="001003E2" w:rsidRPr="006051C1" w:rsidRDefault="00F96385">
      <w:pPr>
        <w:spacing w:after="14" w:line="247" w:lineRule="auto"/>
        <w:ind w:left="53" w:right="14" w:hanging="3"/>
        <w:rPr>
          <w:sz w:val="24"/>
        </w:rPr>
      </w:pPr>
      <w:r w:rsidRPr="006051C1">
        <w:rPr>
          <w:sz w:val="24"/>
        </w:rPr>
        <w:t xml:space="preserve">Un cahier de vie est remis une fois par mois aux parents, il est agrémenté par des photos, dessins..., de l'enfant, permettant ainsi à la famille de visualiser, de façon ludique, la journée de </w:t>
      </w:r>
      <w:commentRangeStart w:id="11"/>
      <w:r w:rsidRPr="006051C1">
        <w:rPr>
          <w:sz w:val="24"/>
        </w:rPr>
        <w:t>l'enfant</w:t>
      </w:r>
      <w:commentRangeEnd w:id="11"/>
      <w:r w:rsidR="00C3014E" w:rsidRPr="006051C1">
        <w:rPr>
          <w:rStyle w:val="Marquedecommentaire"/>
        </w:rPr>
        <w:commentReference w:id="11"/>
      </w:r>
      <w:r w:rsidRPr="006051C1">
        <w:rPr>
          <w:sz w:val="24"/>
        </w:rPr>
        <w:t>.</w:t>
      </w:r>
    </w:p>
    <w:p w14:paraId="5B0D2A53" w14:textId="77777777" w:rsidR="00E46D95" w:rsidRPr="006051C1" w:rsidRDefault="00E46D95">
      <w:pPr>
        <w:spacing w:after="14" w:line="247" w:lineRule="auto"/>
        <w:ind w:left="53" w:right="14" w:hanging="3"/>
      </w:pPr>
    </w:p>
    <w:p w14:paraId="11C37758" w14:textId="77777777" w:rsidR="001003E2" w:rsidRPr="006051C1" w:rsidRDefault="00F96385">
      <w:pPr>
        <w:spacing w:after="106"/>
        <w:ind w:left="708" w:hanging="10"/>
      </w:pPr>
      <w:r w:rsidRPr="006051C1">
        <w:rPr>
          <w:rFonts w:ascii="Times New Roman" w:eastAsia="Times New Roman" w:hAnsi="Times New Roman" w:cs="Times New Roman"/>
          <w:sz w:val="30"/>
          <w:u w:val="single" w:color="000000"/>
        </w:rPr>
        <w:t>Ill. Le quotidien</w:t>
      </w:r>
    </w:p>
    <w:p w14:paraId="12C62005" w14:textId="77777777" w:rsidR="001003E2" w:rsidRPr="006051C1" w:rsidRDefault="00F96385">
      <w:pPr>
        <w:spacing w:after="14" w:line="247" w:lineRule="auto"/>
        <w:ind w:left="421" w:right="14" w:hanging="3"/>
      </w:pPr>
      <w:r w:rsidRPr="006051C1">
        <w:rPr>
          <w:sz w:val="24"/>
        </w:rPr>
        <w:t>, Les repas</w:t>
      </w:r>
    </w:p>
    <w:p w14:paraId="55C72A5E" w14:textId="4F5358BA" w:rsidR="001003E2" w:rsidRPr="006051C1" w:rsidRDefault="00F96385">
      <w:pPr>
        <w:spacing w:after="142" w:line="247" w:lineRule="auto"/>
        <w:ind w:left="53" w:right="14" w:hanging="3"/>
      </w:pPr>
      <w:r w:rsidRPr="006051C1">
        <w:rPr>
          <w:sz w:val="24"/>
        </w:rPr>
        <w:t xml:space="preserve">Tout au long de la journée, trois types de repas sont proposés. </w:t>
      </w:r>
      <w:r w:rsidR="00C11118" w:rsidRPr="006051C1">
        <w:rPr>
          <w:sz w:val="24"/>
        </w:rPr>
        <w:t>Chez les grands, a</w:t>
      </w:r>
      <w:r w:rsidRPr="006051C1">
        <w:rPr>
          <w:sz w:val="24"/>
        </w:rPr>
        <w:t>vant chaque repas, l'enfant se lave les mains et</w:t>
      </w:r>
      <w:r w:rsidR="00C11118" w:rsidRPr="006051C1">
        <w:rPr>
          <w:sz w:val="24"/>
        </w:rPr>
        <w:t xml:space="preserve"> tous les enfants sont </w:t>
      </w:r>
      <w:r w:rsidRPr="006051C1">
        <w:rPr>
          <w:sz w:val="24"/>
        </w:rPr>
        <w:t>installé</w:t>
      </w:r>
      <w:r w:rsidR="00C11118" w:rsidRPr="006051C1">
        <w:rPr>
          <w:sz w:val="24"/>
        </w:rPr>
        <w:t>s</w:t>
      </w:r>
      <w:r w:rsidRPr="006051C1">
        <w:rPr>
          <w:sz w:val="24"/>
        </w:rPr>
        <w:t xml:space="preserve"> selon </w:t>
      </w:r>
      <w:r w:rsidR="00C11118" w:rsidRPr="006051C1">
        <w:rPr>
          <w:sz w:val="24"/>
        </w:rPr>
        <w:t>leur</w:t>
      </w:r>
      <w:r w:rsidRPr="006051C1">
        <w:rPr>
          <w:sz w:val="24"/>
        </w:rPr>
        <w:t xml:space="preserve"> degré </w:t>
      </w:r>
      <w:commentRangeStart w:id="12"/>
      <w:r w:rsidRPr="006051C1">
        <w:rPr>
          <w:sz w:val="24"/>
        </w:rPr>
        <w:lastRenderedPageBreak/>
        <w:t>d'autonomie</w:t>
      </w:r>
      <w:commentRangeEnd w:id="12"/>
      <w:r w:rsidR="00C3014E" w:rsidRPr="006051C1">
        <w:rPr>
          <w:rStyle w:val="Marquedecommentaire"/>
        </w:rPr>
        <w:commentReference w:id="12"/>
      </w:r>
      <w:r w:rsidRPr="006051C1">
        <w:rPr>
          <w:sz w:val="24"/>
        </w:rPr>
        <w:t xml:space="preserve"> : dans les bras de l'accueillante, dans le relax, dans la chaise haute ou autour d'une table.</w:t>
      </w:r>
    </w:p>
    <w:p w14:paraId="54B14E16" w14:textId="77777777" w:rsidR="001003E2" w:rsidRPr="006051C1" w:rsidRDefault="00F96385">
      <w:pPr>
        <w:spacing w:after="150" w:line="248" w:lineRule="auto"/>
        <w:ind w:left="50" w:right="65" w:firstLine="4"/>
      </w:pPr>
      <w:r w:rsidRPr="006051C1">
        <w:t>L'accueillante est attentive aux manifestations de l'enfant : à son désir de manger, ses besoins du moment. Elle veille à favoriser un climat de convivialité lors de ce moment d'échange et de partage, dans le respect mutuel de chacun.</w:t>
      </w:r>
    </w:p>
    <w:p w14:paraId="310D7816" w14:textId="77777777" w:rsidR="001003E2" w:rsidRPr="006051C1" w:rsidRDefault="00F96385">
      <w:pPr>
        <w:spacing w:after="10" w:line="248" w:lineRule="auto"/>
        <w:ind w:left="742" w:right="65" w:firstLine="4"/>
      </w:pPr>
      <w:r w:rsidRPr="006051C1">
        <w:t>Le biberon :</w:t>
      </w:r>
    </w:p>
    <w:p w14:paraId="6CC4B284" w14:textId="77777777" w:rsidR="001003E2" w:rsidRPr="006051C1" w:rsidRDefault="00F96385">
      <w:pPr>
        <w:spacing w:after="50" w:line="248" w:lineRule="auto"/>
        <w:ind w:left="50" w:right="65" w:firstLine="4"/>
      </w:pPr>
      <w:r w:rsidRPr="006051C1">
        <w:t>Il est proposé quand le bébé le réclame ou en fonction des heures.</w:t>
      </w:r>
    </w:p>
    <w:p w14:paraId="51015994" w14:textId="77777777" w:rsidR="001003E2" w:rsidRPr="006051C1" w:rsidRDefault="00F96385">
      <w:pPr>
        <w:spacing w:after="14" w:line="247" w:lineRule="auto"/>
        <w:ind w:left="392" w:right="14" w:hanging="3"/>
      </w:pPr>
      <w:proofErr w:type="gramStart"/>
      <w:r w:rsidRPr="006051C1">
        <w:rPr>
          <w:sz w:val="24"/>
        </w:rPr>
        <w:t>v</w:t>
      </w:r>
      <w:proofErr w:type="gramEnd"/>
      <w:r w:rsidRPr="006051C1">
        <w:rPr>
          <w:sz w:val="24"/>
        </w:rPr>
        <w:t>/ Le dîner :</w:t>
      </w:r>
    </w:p>
    <w:p w14:paraId="3BD664B3" w14:textId="4B7FC3D7" w:rsidR="001003E2" w:rsidRPr="006051C1" w:rsidRDefault="00F96385">
      <w:pPr>
        <w:spacing w:after="176" w:line="228" w:lineRule="auto"/>
        <w:ind w:left="64" w:right="64" w:firstLine="12"/>
        <w:jc w:val="both"/>
      </w:pPr>
      <w:r w:rsidRPr="006051C1">
        <w:t>Les menus sont prévus en début de mois. Les accueillante proposent des menus variés et équilibrés. Si l'enfant, à un moment donné, possède un régime alimentaire spécifique (diarrhée ou constipation), la professionnelle s'adapte et peut, dans la mesure du possible, changer le menu au dernier moment.</w:t>
      </w:r>
    </w:p>
    <w:p w14:paraId="2AE1EA04" w14:textId="77777777" w:rsidR="001003E2" w:rsidRPr="006051C1" w:rsidRDefault="00F96385">
      <w:pPr>
        <w:spacing w:after="150" w:line="228" w:lineRule="auto"/>
        <w:ind w:left="64" w:right="64" w:firstLine="12"/>
        <w:jc w:val="both"/>
      </w:pPr>
      <w:r w:rsidRPr="006051C1">
        <w:t xml:space="preserve">Les repas sont préparés chaque matin. L'accueillante s'adapte également à l'avancement de la diversification alimentaire chez l'enfant. Ce sont les parents qui initient l'introduction de nouveaux aliments. L'accueillante accompagne l'enfant dans le plaisir que procure le moment du repas : dans la découverte des aliments (elle nomme et explique ce qu'il mange), dans le plaisir de goûter, de manipuler, de passer du salé </w:t>
      </w:r>
      <w:proofErr w:type="spellStart"/>
      <w:r w:rsidRPr="006051C1">
        <w:t>au</w:t>
      </w:r>
      <w:proofErr w:type="spellEnd"/>
      <w:r w:rsidRPr="006051C1">
        <w:t xml:space="preserve"> sucré, de passer des doigts aux couverts...</w:t>
      </w:r>
    </w:p>
    <w:p w14:paraId="75A8F886" w14:textId="77777777" w:rsidR="001003E2" w:rsidRPr="006051C1" w:rsidRDefault="00F96385">
      <w:pPr>
        <w:spacing w:after="14" w:line="247" w:lineRule="auto"/>
        <w:ind w:left="406" w:right="14" w:hanging="3"/>
      </w:pPr>
      <w:r w:rsidRPr="006051C1">
        <w:rPr>
          <w:noProof/>
        </w:rPr>
        <w:drawing>
          <wp:inline distT="0" distB="0" distL="0" distR="0" wp14:anchorId="280C849E" wp14:editId="0348680F">
            <wp:extent cx="96044" cy="91475"/>
            <wp:effectExtent l="0" t="0" r="0" b="0"/>
            <wp:docPr id="11645" name="Picture 11645"/>
            <wp:cNvGraphicFramePr/>
            <a:graphic xmlns:a="http://schemas.openxmlformats.org/drawingml/2006/main">
              <a:graphicData uri="http://schemas.openxmlformats.org/drawingml/2006/picture">
                <pic:pic xmlns:pic="http://schemas.openxmlformats.org/drawingml/2006/picture">
                  <pic:nvPicPr>
                    <pic:cNvPr id="11645" name="Picture 11645"/>
                    <pic:cNvPicPr/>
                  </pic:nvPicPr>
                  <pic:blipFill>
                    <a:blip r:embed="rId17"/>
                    <a:stretch>
                      <a:fillRect/>
                    </a:stretch>
                  </pic:blipFill>
                  <pic:spPr>
                    <a:xfrm>
                      <a:off x="0" y="0"/>
                      <a:ext cx="96044" cy="91475"/>
                    </a:xfrm>
                    <a:prstGeom prst="rect">
                      <a:avLst/>
                    </a:prstGeom>
                  </pic:spPr>
                </pic:pic>
              </a:graphicData>
            </a:graphic>
          </wp:inline>
        </w:drawing>
      </w:r>
      <w:r w:rsidRPr="006051C1">
        <w:rPr>
          <w:sz w:val="24"/>
        </w:rPr>
        <w:t xml:space="preserve"> Le goûter :</w:t>
      </w:r>
    </w:p>
    <w:p w14:paraId="6E532217" w14:textId="02BCEF2A" w:rsidR="001003E2" w:rsidRPr="006051C1" w:rsidRDefault="00F96385">
      <w:pPr>
        <w:spacing w:after="616" w:line="228" w:lineRule="auto"/>
        <w:ind w:left="64" w:right="295" w:firstLine="12"/>
        <w:jc w:val="both"/>
      </w:pPr>
      <w:r w:rsidRPr="006051C1">
        <w:t xml:space="preserve">L'accueillante essaye également de diversifier au maximum le goûter. Elle propose </w:t>
      </w:r>
      <w:r w:rsidR="00C11118" w:rsidRPr="006051C1">
        <w:t>un ou des fruits</w:t>
      </w:r>
      <w:commentRangeStart w:id="13"/>
      <w:commentRangeStart w:id="14"/>
      <w:commentRangeEnd w:id="13"/>
      <w:r w:rsidR="00B86E1C" w:rsidRPr="006051C1">
        <w:rPr>
          <w:rStyle w:val="Marquedecommentaire"/>
        </w:rPr>
        <w:commentReference w:id="13"/>
      </w:r>
      <w:commentRangeEnd w:id="14"/>
      <w:r w:rsidR="002F6C23" w:rsidRPr="006051C1">
        <w:rPr>
          <w:rStyle w:val="Marquedecommentaire"/>
        </w:rPr>
        <w:commentReference w:id="14"/>
      </w:r>
      <w:r w:rsidR="00C11118" w:rsidRPr="006051C1">
        <w:t xml:space="preserve"> suivi d’une tartine, ou sandwiche, ou pain au lait ou biscotte ou galette de riz accompagné de </w:t>
      </w:r>
      <w:proofErr w:type="spellStart"/>
      <w:r w:rsidR="00C11118" w:rsidRPr="006051C1">
        <w:t>beure</w:t>
      </w:r>
      <w:proofErr w:type="spellEnd"/>
      <w:r w:rsidR="00C11118" w:rsidRPr="006051C1">
        <w:t xml:space="preserve">, </w:t>
      </w:r>
      <w:proofErr w:type="gramStart"/>
      <w:r w:rsidR="00C11118" w:rsidRPr="006051C1">
        <w:t>fromage,…</w:t>
      </w:r>
      <w:proofErr w:type="gramEnd"/>
      <w:r w:rsidRPr="006051C1">
        <w:t>. Il est servi après la sieste vers 15h. Le pain est privilégié par rapport aux biscuits.</w:t>
      </w:r>
    </w:p>
    <w:p w14:paraId="064FBE7A" w14:textId="77777777" w:rsidR="001003E2" w:rsidRPr="006051C1" w:rsidRDefault="00F96385">
      <w:pPr>
        <w:spacing w:after="150" w:line="248" w:lineRule="auto"/>
        <w:ind w:left="50" w:right="65" w:firstLine="4"/>
      </w:pPr>
      <w:r w:rsidRPr="006051C1">
        <w:t>Eau à volonté toute la journée.</w:t>
      </w:r>
    </w:p>
    <w:p w14:paraId="3C4AF403" w14:textId="77777777" w:rsidR="001003E2" w:rsidRPr="006051C1" w:rsidRDefault="00F96385">
      <w:pPr>
        <w:tabs>
          <w:tab w:val="center" w:pos="586"/>
          <w:tab w:val="center" w:pos="1239"/>
        </w:tabs>
        <w:spacing w:after="214" w:line="247" w:lineRule="auto"/>
      </w:pPr>
      <w:r w:rsidRPr="006051C1">
        <w:rPr>
          <w:sz w:val="24"/>
        </w:rPr>
        <w:tab/>
      </w:r>
      <w:r w:rsidRPr="006051C1">
        <w:rPr>
          <w:noProof/>
        </w:rPr>
        <w:drawing>
          <wp:inline distT="0" distB="0" distL="0" distR="0" wp14:anchorId="0BCCC5F1" wp14:editId="49D274C3">
            <wp:extent cx="59456" cy="54885"/>
            <wp:effectExtent l="0" t="0" r="0" b="0"/>
            <wp:docPr id="14183" name="Picture 14183"/>
            <wp:cNvGraphicFramePr/>
            <a:graphic xmlns:a="http://schemas.openxmlformats.org/drawingml/2006/main">
              <a:graphicData uri="http://schemas.openxmlformats.org/drawingml/2006/picture">
                <pic:pic xmlns:pic="http://schemas.openxmlformats.org/drawingml/2006/picture">
                  <pic:nvPicPr>
                    <pic:cNvPr id="14183" name="Picture 14183"/>
                    <pic:cNvPicPr/>
                  </pic:nvPicPr>
                  <pic:blipFill>
                    <a:blip r:embed="rId18"/>
                    <a:stretch>
                      <a:fillRect/>
                    </a:stretch>
                  </pic:blipFill>
                  <pic:spPr>
                    <a:xfrm>
                      <a:off x="0" y="0"/>
                      <a:ext cx="59456" cy="54885"/>
                    </a:xfrm>
                    <a:prstGeom prst="rect">
                      <a:avLst/>
                    </a:prstGeom>
                  </pic:spPr>
                </pic:pic>
              </a:graphicData>
            </a:graphic>
          </wp:inline>
        </w:drawing>
      </w:r>
      <w:r w:rsidRPr="006051C1">
        <w:rPr>
          <w:sz w:val="24"/>
        </w:rPr>
        <w:tab/>
        <w:t>La sieste</w:t>
      </w:r>
    </w:p>
    <w:p w14:paraId="227FD894" w14:textId="77777777" w:rsidR="001003E2" w:rsidRPr="006051C1" w:rsidRDefault="00F96385">
      <w:pPr>
        <w:spacing w:after="150" w:line="248" w:lineRule="auto"/>
        <w:ind w:left="50" w:right="65" w:firstLine="4"/>
      </w:pPr>
      <w:r w:rsidRPr="006051C1">
        <w:t>Les enfants sont couchés en fonction de leurs besoins. L'accueillante s'adapte à l'enfant. Elle repère les signes de fatigue, et lui propose la sieste à ce moment-là.</w:t>
      </w:r>
    </w:p>
    <w:p w14:paraId="1DA4762B" w14:textId="51890C08" w:rsidR="001003E2" w:rsidRPr="006051C1" w:rsidRDefault="00F96385">
      <w:pPr>
        <w:spacing w:after="203" w:line="248" w:lineRule="auto"/>
        <w:ind w:left="50" w:right="65" w:firstLine="4"/>
      </w:pPr>
      <w:r w:rsidRPr="006051C1">
        <w:t xml:space="preserve">Pour les plus </w:t>
      </w:r>
      <w:proofErr w:type="gramStart"/>
      <w:r w:rsidR="003A4FB7" w:rsidRPr="006051C1">
        <w:t>grands(</w:t>
      </w:r>
      <w:proofErr w:type="gramEnd"/>
      <w:r w:rsidR="003A4FB7" w:rsidRPr="006051C1">
        <w:t>section</w:t>
      </w:r>
      <w:r w:rsidR="00C11118" w:rsidRPr="006051C1">
        <w:t xml:space="preserve"> grands et moyens)</w:t>
      </w:r>
      <w:r w:rsidRPr="006051C1">
        <w:t>, la sieste est souvent proposée après le repas. L'accueillante verbalise à l'enfant ce moment, et prévoit un temps calme avant le coucher (lecture</w:t>
      </w:r>
      <w:proofErr w:type="gramStart"/>
      <w:r w:rsidRPr="006051C1">
        <w:t>, ,</w:t>
      </w:r>
      <w:proofErr w:type="gramEnd"/>
      <w:r w:rsidRPr="006051C1">
        <w:t xml:space="preserve"> musique douce</w:t>
      </w:r>
      <w:r w:rsidR="00C11118" w:rsidRPr="006051C1">
        <w:t xml:space="preserve"> sans oublié le petit rituel de mise au lit avec notre mascotte marie charlotte</w:t>
      </w:r>
      <w:commentRangeStart w:id="15"/>
      <w:commentRangeEnd w:id="15"/>
      <w:r w:rsidR="00B86E1C" w:rsidRPr="006051C1">
        <w:rPr>
          <w:rStyle w:val="Marquedecommentaire"/>
        </w:rPr>
        <w:commentReference w:id="15"/>
      </w:r>
      <w:r w:rsidRPr="006051C1">
        <w:t>).</w:t>
      </w:r>
    </w:p>
    <w:p w14:paraId="4955FF46" w14:textId="77777777" w:rsidR="001003E2" w:rsidRPr="006051C1" w:rsidRDefault="00F96385">
      <w:pPr>
        <w:spacing w:after="176" w:line="228" w:lineRule="auto"/>
        <w:ind w:left="64" w:right="64" w:firstLine="12"/>
        <w:jc w:val="both"/>
      </w:pPr>
      <w:r w:rsidRPr="006051C1">
        <w:t>Le rituel du coucher est très important pour le bon déroulement de la sieste. Le plus souvent, il y a le change (ou le passage aux toilettes pour les plus grands), le lavage des mains et du visage. La sucette ou/et « le doudou » (si l'enfant en possède) sont à disposition de ce dernier, afin qu'il puisse les récupérer et se sentir sécuriser. Les habitudes de l'enfant sont respectées.</w:t>
      </w:r>
    </w:p>
    <w:p w14:paraId="032F0E5B" w14:textId="77777777" w:rsidR="001003E2" w:rsidRPr="006051C1" w:rsidRDefault="00F96385">
      <w:pPr>
        <w:spacing w:after="210" w:line="248" w:lineRule="auto"/>
        <w:ind w:left="50" w:right="65" w:firstLine="4"/>
      </w:pPr>
      <w:r w:rsidRPr="006051C1">
        <w:t>L'accueillante reste vigilante par rapport au sommeil de l'enfant. Elle veille à garder une atmosphère calme dans le dortoir. Le réveil se fait au rythme de l'enfant, l'accueillante le laisse se réveiller tranquillement.</w:t>
      </w:r>
    </w:p>
    <w:p w14:paraId="3F465814" w14:textId="77777777" w:rsidR="001003E2" w:rsidRPr="006051C1" w:rsidRDefault="00F96385">
      <w:pPr>
        <w:tabs>
          <w:tab w:val="center" w:pos="557"/>
          <w:tab w:val="center" w:pos="1253"/>
        </w:tabs>
        <w:spacing w:after="316" w:line="248" w:lineRule="auto"/>
      </w:pPr>
      <w:r w:rsidRPr="006051C1">
        <w:tab/>
      </w:r>
      <w:r w:rsidRPr="006051C1">
        <w:rPr>
          <w:noProof/>
        </w:rPr>
        <w:drawing>
          <wp:inline distT="0" distB="0" distL="0" distR="0" wp14:anchorId="29D62EE1" wp14:editId="18D13453">
            <wp:extent cx="59456" cy="50311"/>
            <wp:effectExtent l="0" t="0" r="0" b="0"/>
            <wp:docPr id="14184" name="Picture 14184"/>
            <wp:cNvGraphicFramePr/>
            <a:graphic xmlns:a="http://schemas.openxmlformats.org/drawingml/2006/main">
              <a:graphicData uri="http://schemas.openxmlformats.org/drawingml/2006/picture">
                <pic:pic xmlns:pic="http://schemas.openxmlformats.org/drawingml/2006/picture">
                  <pic:nvPicPr>
                    <pic:cNvPr id="14184" name="Picture 14184"/>
                    <pic:cNvPicPr/>
                  </pic:nvPicPr>
                  <pic:blipFill>
                    <a:blip r:embed="rId19"/>
                    <a:stretch>
                      <a:fillRect/>
                    </a:stretch>
                  </pic:blipFill>
                  <pic:spPr>
                    <a:xfrm>
                      <a:off x="0" y="0"/>
                      <a:ext cx="59456" cy="50311"/>
                    </a:xfrm>
                    <a:prstGeom prst="rect">
                      <a:avLst/>
                    </a:prstGeom>
                  </pic:spPr>
                </pic:pic>
              </a:graphicData>
            </a:graphic>
          </wp:inline>
        </w:drawing>
      </w:r>
      <w:r w:rsidRPr="006051C1">
        <w:tab/>
        <w:t>L'hygiène</w:t>
      </w:r>
    </w:p>
    <w:p w14:paraId="08ADD8C1" w14:textId="77777777" w:rsidR="001003E2" w:rsidRPr="006051C1" w:rsidRDefault="00F96385">
      <w:pPr>
        <w:spacing w:after="10" w:line="248" w:lineRule="auto"/>
        <w:ind w:left="418" w:right="65" w:firstLine="4"/>
      </w:pPr>
      <w:proofErr w:type="gramStart"/>
      <w:r w:rsidRPr="006051C1">
        <w:t>v</w:t>
      </w:r>
      <w:proofErr w:type="gramEnd"/>
      <w:r w:rsidRPr="006051C1">
        <w:t>/ La maison :</w:t>
      </w:r>
    </w:p>
    <w:p w14:paraId="1061144C" w14:textId="4106180A" w:rsidR="001003E2" w:rsidRPr="006051C1" w:rsidRDefault="00F96385">
      <w:pPr>
        <w:spacing w:after="14" w:line="247" w:lineRule="auto"/>
        <w:ind w:left="759" w:right="14" w:hanging="3"/>
      </w:pPr>
      <w:r w:rsidRPr="006051C1">
        <w:rPr>
          <w:noProof/>
        </w:rPr>
        <w:drawing>
          <wp:inline distT="0" distB="0" distL="0" distR="0" wp14:anchorId="2CD10BAD" wp14:editId="6AB9B62D">
            <wp:extent cx="123485" cy="105196"/>
            <wp:effectExtent l="0" t="0" r="0" b="0"/>
            <wp:docPr id="14185" name="Picture 14185"/>
            <wp:cNvGraphicFramePr/>
            <a:graphic xmlns:a="http://schemas.openxmlformats.org/drawingml/2006/main">
              <a:graphicData uri="http://schemas.openxmlformats.org/drawingml/2006/picture">
                <pic:pic xmlns:pic="http://schemas.openxmlformats.org/drawingml/2006/picture">
                  <pic:nvPicPr>
                    <pic:cNvPr id="14185" name="Picture 14185"/>
                    <pic:cNvPicPr/>
                  </pic:nvPicPr>
                  <pic:blipFill>
                    <a:blip r:embed="rId20"/>
                    <a:stretch>
                      <a:fillRect/>
                    </a:stretch>
                  </pic:blipFill>
                  <pic:spPr>
                    <a:xfrm>
                      <a:off x="0" y="0"/>
                      <a:ext cx="123485" cy="105196"/>
                    </a:xfrm>
                    <a:prstGeom prst="rect">
                      <a:avLst/>
                    </a:prstGeom>
                  </pic:spPr>
                </pic:pic>
              </a:graphicData>
            </a:graphic>
          </wp:inline>
        </w:drawing>
      </w:r>
      <w:r w:rsidRPr="006051C1">
        <w:rPr>
          <w:sz w:val="24"/>
        </w:rPr>
        <w:t xml:space="preserve"> Est nettoyée tous les jours </w:t>
      </w:r>
      <w:r w:rsidR="00F20142" w:rsidRPr="006051C1">
        <w:rPr>
          <w:sz w:val="24"/>
        </w:rPr>
        <w:t>en fin de journée après le départ</w:t>
      </w:r>
      <w:r w:rsidRPr="006051C1">
        <w:rPr>
          <w:sz w:val="24"/>
        </w:rPr>
        <w:t xml:space="preserve"> des </w:t>
      </w:r>
      <w:commentRangeStart w:id="16"/>
      <w:commentRangeStart w:id="17"/>
      <w:r w:rsidRPr="006051C1">
        <w:rPr>
          <w:sz w:val="24"/>
        </w:rPr>
        <w:t>enfants</w:t>
      </w:r>
      <w:commentRangeEnd w:id="16"/>
      <w:r w:rsidR="00B86E1C" w:rsidRPr="006051C1">
        <w:rPr>
          <w:rStyle w:val="Marquedecommentaire"/>
        </w:rPr>
        <w:commentReference w:id="16"/>
      </w:r>
      <w:commentRangeEnd w:id="17"/>
      <w:r w:rsidR="002F6C23" w:rsidRPr="006051C1">
        <w:rPr>
          <w:rStyle w:val="Marquedecommentaire"/>
        </w:rPr>
        <w:commentReference w:id="17"/>
      </w:r>
      <w:r w:rsidR="00F20142" w:rsidRPr="006051C1">
        <w:rPr>
          <w:sz w:val="24"/>
        </w:rPr>
        <w:t xml:space="preserve"> ou dès que possible pour certaines pièce</w:t>
      </w:r>
      <w:r w:rsidR="002F6C23" w:rsidRPr="006051C1">
        <w:rPr>
          <w:sz w:val="24"/>
        </w:rPr>
        <w:t>s</w:t>
      </w:r>
      <w:r w:rsidR="00F20142" w:rsidRPr="006051C1">
        <w:rPr>
          <w:sz w:val="24"/>
        </w:rPr>
        <w:t xml:space="preserve"> comme le dortoir, les sections lorsque les enfants sont regroupés, la cuisine.</w:t>
      </w:r>
    </w:p>
    <w:p w14:paraId="77545337" w14:textId="77777777" w:rsidR="001003E2" w:rsidRPr="006051C1" w:rsidRDefault="00F96385">
      <w:pPr>
        <w:spacing w:after="14" w:line="247" w:lineRule="auto"/>
        <w:ind w:left="752" w:right="14" w:hanging="3"/>
      </w:pPr>
      <w:r w:rsidRPr="006051C1">
        <w:rPr>
          <w:noProof/>
        </w:rPr>
        <w:lastRenderedPageBreak/>
        <w:drawing>
          <wp:inline distT="0" distB="0" distL="0" distR="0" wp14:anchorId="718EBD61" wp14:editId="0C0414B3">
            <wp:extent cx="123485" cy="105196"/>
            <wp:effectExtent l="0" t="0" r="0" b="0"/>
            <wp:docPr id="14186" name="Picture 14186"/>
            <wp:cNvGraphicFramePr/>
            <a:graphic xmlns:a="http://schemas.openxmlformats.org/drawingml/2006/main">
              <a:graphicData uri="http://schemas.openxmlformats.org/drawingml/2006/picture">
                <pic:pic xmlns:pic="http://schemas.openxmlformats.org/drawingml/2006/picture">
                  <pic:nvPicPr>
                    <pic:cNvPr id="14186" name="Picture 14186"/>
                    <pic:cNvPicPr/>
                  </pic:nvPicPr>
                  <pic:blipFill>
                    <a:blip r:embed="rId21"/>
                    <a:stretch>
                      <a:fillRect/>
                    </a:stretch>
                  </pic:blipFill>
                  <pic:spPr>
                    <a:xfrm>
                      <a:off x="0" y="0"/>
                      <a:ext cx="123485" cy="105196"/>
                    </a:xfrm>
                    <a:prstGeom prst="rect">
                      <a:avLst/>
                    </a:prstGeom>
                  </pic:spPr>
                </pic:pic>
              </a:graphicData>
            </a:graphic>
          </wp:inline>
        </w:drawing>
      </w:r>
      <w:r w:rsidRPr="006051C1">
        <w:rPr>
          <w:sz w:val="24"/>
        </w:rPr>
        <w:t xml:space="preserve"> Les pièces de toute la maison sont aérées tous les jours</w:t>
      </w:r>
    </w:p>
    <w:p w14:paraId="035C0C8E" w14:textId="0FD8DAD2" w:rsidR="00F20142" w:rsidRPr="006051C1" w:rsidRDefault="00F96385">
      <w:pPr>
        <w:spacing w:after="14" w:line="247" w:lineRule="auto"/>
        <w:ind w:left="1119" w:right="1260" w:hanging="3"/>
        <w:rPr>
          <w:sz w:val="24"/>
        </w:rPr>
      </w:pPr>
      <w:r w:rsidRPr="006051C1">
        <w:rPr>
          <w:sz w:val="24"/>
        </w:rPr>
        <w:t>La température est de 18</w:t>
      </w:r>
      <w:r w:rsidRPr="006051C1">
        <w:rPr>
          <w:sz w:val="24"/>
          <w:vertAlign w:val="superscript"/>
        </w:rPr>
        <w:t xml:space="preserve">0 </w:t>
      </w:r>
      <w:r w:rsidRPr="006051C1">
        <w:rPr>
          <w:sz w:val="24"/>
        </w:rPr>
        <w:t>ou 19</w:t>
      </w:r>
      <w:r w:rsidRPr="006051C1">
        <w:rPr>
          <w:sz w:val="24"/>
          <w:vertAlign w:val="superscript"/>
        </w:rPr>
        <w:t xml:space="preserve">0 </w:t>
      </w:r>
      <w:r w:rsidRPr="006051C1">
        <w:rPr>
          <w:sz w:val="24"/>
        </w:rPr>
        <w:t>pour dormir et 22</w:t>
      </w:r>
      <w:r w:rsidRPr="006051C1">
        <w:rPr>
          <w:sz w:val="24"/>
          <w:vertAlign w:val="superscript"/>
        </w:rPr>
        <w:t xml:space="preserve">0 </w:t>
      </w:r>
      <w:r w:rsidRPr="006051C1">
        <w:rPr>
          <w:sz w:val="24"/>
        </w:rPr>
        <w:t xml:space="preserve">dans la pièce de </w:t>
      </w:r>
      <w:r w:rsidR="00F20142" w:rsidRPr="006051C1">
        <w:rPr>
          <w:sz w:val="24"/>
        </w:rPr>
        <w:t>v</w:t>
      </w:r>
      <w:r w:rsidRPr="006051C1">
        <w:rPr>
          <w:sz w:val="24"/>
        </w:rPr>
        <w:t xml:space="preserve">ie </w:t>
      </w:r>
    </w:p>
    <w:p w14:paraId="79095A3D" w14:textId="5E4E77F0" w:rsidR="001003E2" w:rsidRPr="006051C1" w:rsidRDefault="00F96385">
      <w:pPr>
        <w:spacing w:after="14" w:line="247" w:lineRule="auto"/>
        <w:ind w:left="1119" w:right="1260" w:hanging="3"/>
      </w:pPr>
      <w:r w:rsidRPr="006051C1">
        <w:rPr>
          <w:sz w:val="24"/>
        </w:rPr>
        <w:t>Les sanitaires sont lavés tous les jours</w:t>
      </w:r>
    </w:p>
    <w:p w14:paraId="76D7E0B3" w14:textId="77777777" w:rsidR="001003E2" w:rsidRPr="006051C1" w:rsidRDefault="00F96385">
      <w:pPr>
        <w:spacing w:after="10" w:line="248" w:lineRule="auto"/>
        <w:ind w:left="1116" w:right="65" w:firstLine="4"/>
      </w:pPr>
      <w:r w:rsidRPr="006051C1">
        <w:t>La table à langer est désinfectée après chaque change</w:t>
      </w:r>
    </w:p>
    <w:p w14:paraId="52D42DAF" w14:textId="77777777" w:rsidR="001003E2" w:rsidRPr="006051C1" w:rsidRDefault="00F96385">
      <w:pPr>
        <w:spacing w:after="10" w:line="248" w:lineRule="auto"/>
        <w:ind w:left="749" w:right="65" w:firstLine="4"/>
      </w:pPr>
      <w:r w:rsidRPr="006051C1">
        <w:rPr>
          <w:noProof/>
        </w:rPr>
        <w:drawing>
          <wp:inline distT="0" distB="0" distL="0" distR="0" wp14:anchorId="139ABE38" wp14:editId="32801DBF">
            <wp:extent cx="123485" cy="105196"/>
            <wp:effectExtent l="0" t="0" r="0" b="0"/>
            <wp:docPr id="14187" name="Picture 14187"/>
            <wp:cNvGraphicFramePr/>
            <a:graphic xmlns:a="http://schemas.openxmlformats.org/drawingml/2006/main">
              <a:graphicData uri="http://schemas.openxmlformats.org/drawingml/2006/picture">
                <pic:pic xmlns:pic="http://schemas.openxmlformats.org/drawingml/2006/picture">
                  <pic:nvPicPr>
                    <pic:cNvPr id="14187" name="Picture 14187"/>
                    <pic:cNvPicPr/>
                  </pic:nvPicPr>
                  <pic:blipFill>
                    <a:blip r:embed="rId22"/>
                    <a:stretch>
                      <a:fillRect/>
                    </a:stretch>
                  </pic:blipFill>
                  <pic:spPr>
                    <a:xfrm>
                      <a:off x="0" y="0"/>
                      <a:ext cx="123485" cy="105196"/>
                    </a:xfrm>
                    <a:prstGeom prst="rect">
                      <a:avLst/>
                    </a:prstGeom>
                  </pic:spPr>
                </pic:pic>
              </a:graphicData>
            </a:graphic>
          </wp:inline>
        </w:drawing>
      </w:r>
      <w:r w:rsidRPr="006051C1">
        <w:t xml:space="preserve"> </w:t>
      </w:r>
      <w:proofErr w:type="spellStart"/>
      <w:r w:rsidRPr="006051C1">
        <w:t>Encas</w:t>
      </w:r>
      <w:proofErr w:type="spellEnd"/>
      <w:r w:rsidRPr="006051C1">
        <w:t xml:space="preserve"> d'épidémie : les désinfections se font plusieurs fois par jours</w:t>
      </w:r>
    </w:p>
    <w:p w14:paraId="30E979C0" w14:textId="77777777" w:rsidR="001003E2" w:rsidRPr="006051C1" w:rsidRDefault="00F96385">
      <w:pPr>
        <w:spacing w:after="14" w:line="247" w:lineRule="auto"/>
        <w:ind w:left="774" w:right="14" w:hanging="3"/>
      </w:pPr>
      <w:r w:rsidRPr="006051C1">
        <w:rPr>
          <w:sz w:val="24"/>
        </w:rPr>
        <w:t>Le matériel :</w:t>
      </w:r>
    </w:p>
    <w:p w14:paraId="07F0992A" w14:textId="3FCD7466" w:rsidR="001003E2" w:rsidRPr="006051C1" w:rsidRDefault="00F96385">
      <w:pPr>
        <w:spacing w:after="14" w:line="247" w:lineRule="auto"/>
        <w:ind w:left="1119" w:right="14" w:hanging="3"/>
      </w:pPr>
      <w:r w:rsidRPr="006051C1">
        <w:rPr>
          <w:sz w:val="24"/>
        </w:rPr>
        <w:t xml:space="preserve">Les jouets sont lavés tous les 15 </w:t>
      </w:r>
      <w:proofErr w:type="gramStart"/>
      <w:r w:rsidRPr="006051C1">
        <w:rPr>
          <w:sz w:val="24"/>
        </w:rPr>
        <w:t>jours</w:t>
      </w:r>
      <w:r w:rsidR="00F20142" w:rsidRPr="006051C1">
        <w:rPr>
          <w:sz w:val="24"/>
        </w:rPr>
        <w:t>(</w:t>
      </w:r>
      <w:proofErr w:type="gramEnd"/>
      <w:r w:rsidR="00F20142" w:rsidRPr="006051C1">
        <w:rPr>
          <w:sz w:val="24"/>
        </w:rPr>
        <w:t>en tournante pour ne pas avoir tout en une fois, c’est-à-dire un jour certains bacs, le lendemain d’autre et ainsi de suite jusqu’au point de retour)</w:t>
      </w:r>
    </w:p>
    <w:p w14:paraId="34308EA4" w14:textId="77777777" w:rsidR="001003E2" w:rsidRPr="006051C1" w:rsidRDefault="00F96385">
      <w:pPr>
        <w:spacing w:after="42" w:line="247" w:lineRule="auto"/>
        <w:ind w:left="1119" w:right="14" w:hanging="3"/>
      </w:pPr>
      <w:r w:rsidRPr="006051C1">
        <w:rPr>
          <w:sz w:val="24"/>
        </w:rPr>
        <w:t>Les draps sont lavés une fois par semaine</w:t>
      </w:r>
    </w:p>
    <w:p w14:paraId="45DCEDC3" w14:textId="77777777" w:rsidR="001003E2" w:rsidRPr="006051C1" w:rsidRDefault="00F96385">
      <w:pPr>
        <w:spacing w:after="270" w:line="247" w:lineRule="auto"/>
        <w:ind w:left="1109" w:right="634" w:hanging="367"/>
      </w:pPr>
      <w:r w:rsidRPr="006051C1">
        <w:rPr>
          <w:noProof/>
        </w:rPr>
        <w:drawing>
          <wp:inline distT="0" distB="0" distL="0" distR="0" wp14:anchorId="7801F316" wp14:editId="7DD796DD">
            <wp:extent cx="123485" cy="105196"/>
            <wp:effectExtent l="0" t="0" r="0" b="0"/>
            <wp:docPr id="14188" name="Picture 14188"/>
            <wp:cNvGraphicFramePr/>
            <a:graphic xmlns:a="http://schemas.openxmlformats.org/drawingml/2006/main">
              <a:graphicData uri="http://schemas.openxmlformats.org/drawingml/2006/picture">
                <pic:pic xmlns:pic="http://schemas.openxmlformats.org/drawingml/2006/picture">
                  <pic:nvPicPr>
                    <pic:cNvPr id="14188" name="Picture 14188"/>
                    <pic:cNvPicPr/>
                  </pic:nvPicPr>
                  <pic:blipFill>
                    <a:blip r:embed="rId23"/>
                    <a:stretch>
                      <a:fillRect/>
                    </a:stretch>
                  </pic:blipFill>
                  <pic:spPr>
                    <a:xfrm>
                      <a:off x="0" y="0"/>
                      <a:ext cx="123485" cy="105196"/>
                    </a:xfrm>
                    <a:prstGeom prst="rect">
                      <a:avLst/>
                    </a:prstGeom>
                  </pic:spPr>
                </pic:pic>
              </a:graphicData>
            </a:graphic>
          </wp:inline>
        </w:drawing>
      </w:r>
      <w:r w:rsidRPr="006051C1">
        <w:rPr>
          <w:sz w:val="24"/>
        </w:rPr>
        <w:t xml:space="preserve"> Les bavoirs sont changés tous les jours (ou plusieurs fois par jours si nécessaire) Les gants de toilette et les serviettes sont changés tous les jours</w:t>
      </w:r>
    </w:p>
    <w:p w14:paraId="479A36EB" w14:textId="46AC7611" w:rsidR="001003E2" w:rsidRPr="006051C1" w:rsidRDefault="00F20142">
      <w:pPr>
        <w:spacing w:after="10" w:line="248" w:lineRule="auto"/>
        <w:ind w:left="411" w:right="65" w:firstLine="4"/>
      </w:pPr>
      <w:r w:rsidRPr="006051C1">
        <w:t>L’accueillante</w:t>
      </w:r>
      <w:r w:rsidR="00F96385" w:rsidRPr="006051C1">
        <w:t xml:space="preserve"> :</w:t>
      </w:r>
    </w:p>
    <w:p w14:paraId="0239B07D" w14:textId="77777777" w:rsidR="001003E2" w:rsidRPr="006051C1" w:rsidRDefault="00F96385">
      <w:pPr>
        <w:spacing w:after="42" w:line="247" w:lineRule="auto"/>
        <w:ind w:left="1098" w:right="14" w:hanging="3"/>
      </w:pPr>
      <w:r w:rsidRPr="006051C1">
        <w:rPr>
          <w:sz w:val="24"/>
        </w:rPr>
        <w:t>A une tenue propre et correcte</w:t>
      </w:r>
    </w:p>
    <w:p w14:paraId="7A345A16" w14:textId="77777777" w:rsidR="001003E2" w:rsidRPr="006051C1" w:rsidRDefault="00F96385">
      <w:pPr>
        <w:spacing w:after="14" w:line="247" w:lineRule="auto"/>
        <w:ind w:left="1110" w:right="14" w:hanging="375"/>
      </w:pPr>
      <w:r w:rsidRPr="006051C1">
        <w:rPr>
          <w:noProof/>
        </w:rPr>
        <w:drawing>
          <wp:inline distT="0" distB="0" distL="0" distR="0" wp14:anchorId="52C39080" wp14:editId="338B4DDA">
            <wp:extent cx="123485" cy="105196"/>
            <wp:effectExtent l="0" t="0" r="0" b="0"/>
            <wp:docPr id="14189" name="Picture 14189"/>
            <wp:cNvGraphicFramePr/>
            <a:graphic xmlns:a="http://schemas.openxmlformats.org/drawingml/2006/main">
              <a:graphicData uri="http://schemas.openxmlformats.org/drawingml/2006/picture">
                <pic:pic xmlns:pic="http://schemas.openxmlformats.org/drawingml/2006/picture">
                  <pic:nvPicPr>
                    <pic:cNvPr id="14189" name="Picture 14189"/>
                    <pic:cNvPicPr/>
                  </pic:nvPicPr>
                  <pic:blipFill>
                    <a:blip r:embed="rId24"/>
                    <a:stretch>
                      <a:fillRect/>
                    </a:stretch>
                  </pic:blipFill>
                  <pic:spPr>
                    <a:xfrm>
                      <a:off x="0" y="0"/>
                      <a:ext cx="123485" cy="105196"/>
                    </a:xfrm>
                    <a:prstGeom prst="rect">
                      <a:avLst/>
                    </a:prstGeom>
                  </pic:spPr>
                </pic:pic>
              </a:graphicData>
            </a:graphic>
          </wp:inline>
        </w:drawing>
      </w:r>
      <w:r w:rsidRPr="006051C1">
        <w:rPr>
          <w:sz w:val="24"/>
        </w:rPr>
        <w:t xml:space="preserve"> Se lave les mains avant et après chaque change, avant la préparation des repas, avant le repas des enfants, après avoir mouché un enfant</w:t>
      </w:r>
    </w:p>
    <w:p w14:paraId="1BC3422F" w14:textId="77777777" w:rsidR="001003E2" w:rsidRPr="006051C1" w:rsidRDefault="00F96385">
      <w:pPr>
        <w:spacing w:after="14" w:line="247" w:lineRule="auto"/>
        <w:ind w:left="406" w:right="14" w:hanging="3"/>
      </w:pPr>
      <w:proofErr w:type="gramStart"/>
      <w:r w:rsidRPr="006051C1">
        <w:rPr>
          <w:sz w:val="24"/>
        </w:rPr>
        <w:t>s</w:t>
      </w:r>
      <w:proofErr w:type="gramEnd"/>
      <w:r w:rsidRPr="006051C1">
        <w:rPr>
          <w:sz w:val="24"/>
        </w:rPr>
        <w:t>/ Les enfants :</w:t>
      </w:r>
    </w:p>
    <w:p w14:paraId="2CCEB93A" w14:textId="77777777" w:rsidR="001003E2" w:rsidRPr="006051C1" w:rsidRDefault="00F96385">
      <w:pPr>
        <w:spacing w:after="14" w:line="247" w:lineRule="auto"/>
        <w:ind w:left="738" w:right="14" w:hanging="3"/>
      </w:pPr>
      <w:r w:rsidRPr="006051C1">
        <w:rPr>
          <w:noProof/>
        </w:rPr>
        <w:drawing>
          <wp:inline distT="0" distB="0" distL="0" distR="0" wp14:anchorId="4AE310EA" wp14:editId="040CBE26">
            <wp:extent cx="118912" cy="105196"/>
            <wp:effectExtent l="0" t="0" r="0" b="0"/>
            <wp:docPr id="14191" name="Picture 14191"/>
            <wp:cNvGraphicFramePr/>
            <a:graphic xmlns:a="http://schemas.openxmlformats.org/drawingml/2006/main">
              <a:graphicData uri="http://schemas.openxmlformats.org/drawingml/2006/picture">
                <pic:pic xmlns:pic="http://schemas.openxmlformats.org/drawingml/2006/picture">
                  <pic:nvPicPr>
                    <pic:cNvPr id="14191" name="Picture 14191"/>
                    <pic:cNvPicPr/>
                  </pic:nvPicPr>
                  <pic:blipFill>
                    <a:blip r:embed="rId25"/>
                    <a:stretch>
                      <a:fillRect/>
                    </a:stretch>
                  </pic:blipFill>
                  <pic:spPr>
                    <a:xfrm>
                      <a:off x="0" y="0"/>
                      <a:ext cx="118912" cy="105196"/>
                    </a:xfrm>
                    <a:prstGeom prst="rect">
                      <a:avLst/>
                    </a:prstGeom>
                  </pic:spPr>
                </pic:pic>
              </a:graphicData>
            </a:graphic>
          </wp:inline>
        </w:drawing>
      </w:r>
      <w:r w:rsidRPr="006051C1">
        <w:rPr>
          <w:sz w:val="24"/>
        </w:rPr>
        <w:t xml:space="preserve"> Les enfants doivent arriver propre (habiller et changer) chez l'accueillante</w:t>
      </w:r>
    </w:p>
    <w:p w14:paraId="11A4A9BC" w14:textId="675EDA5A" w:rsidR="00A72844" w:rsidRPr="006051C1" w:rsidRDefault="00F96385" w:rsidP="00A72844">
      <w:pPr>
        <w:pStyle w:val="Paragraphedeliste"/>
        <w:numPr>
          <w:ilvl w:val="0"/>
          <w:numId w:val="4"/>
        </w:numPr>
        <w:spacing w:after="14" w:line="247" w:lineRule="auto"/>
        <w:ind w:right="303"/>
        <w:rPr>
          <w:sz w:val="24"/>
        </w:rPr>
      </w:pPr>
      <w:r w:rsidRPr="006051C1">
        <w:rPr>
          <w:sz w:val="24"/>
        </w:rPr>
        <w:t xml:space="preserve">L'accueillante est responsable de </w:t>
      </w:r>
      <w:r w:rsidR="00A43D93" w:rsidRPr="006051C1">
        <w:rPr>
          <w:sz w:val="24"/>
        </w:rPr>
        <w:t>l’</w:t>
      </w:r>
      <w:r w:rsidRPr="006051C1">
        <w:rPr>
          <w:sz w:val="24"/>
        </w:rPr>
        <w:t>hygiène de l'enfant pendant son temps d'accueil Les parents doivent fournir au moins un change complet adapté à la saison et à l'âge</w:t>
      </w:r>
    </w:p>
    <w:p w14:paraId="0C4AD02F" w14:textId="6BCF883E" w:rsidR="001003E2" w:rsidRPr="006051C1" w:rsidRDefault="00F96385" w:rsidP="00A43D93">
      <w:pPr>
        <w:pStyle w:val="Paragraphedeliste"/>
        <w:numPr>
          <w:ilvl w:val="0"/>
          <w:numId w:val="4"/>
        </w:numPr>
        <w:spacing w:after="14" w:line="247" w:lineRule="auto"/>
        <w:ind w:left="1091" w:right="14" w:hanging="3"/>
      </w:pPr>
      <w:r w:rsidRPr="006051C1">
        <w:rPr>
          <w:sz w:val="24"/>
        </w:rPr>
        <w:t xml:space="preserve">  Ses ongles sont coupés courts</w:t>
      </w:r>
    </w:p>
    <w:p w14:paraId="2D214735" w14:textId="77777777" w:rsidR="001003E2" w:rsidRPr="006051C1" w:rsidRDefault="00F96385">
      <w:pPr>
        <w:spacing w:after="95" w:line="248" w:lineRule="auto"/>
        <w:ind w:left="504" w:right="65" w:firstLine="4"/>
      </w:pPr>
      <w:r w:rsidRPr="006051C1">
        <w:t>• L'acquisition de « La propreté »</w:t>
      </w:r>
    </w:p>
    <w:p w14:paraId="70B59591" w14:textId="77777777" w:rsidR="001003E2" w:rsidRPr="006051C1" w:rsidRDefault="00F96385">
      <w:pPr>
        <w:spacing w:after="150" w:line="248" w:lineRule="auto"/>
        <w:ind w:left="50" w:right="65" w:firstLine="4"/>
      </w:pPr>
      <w:r w:rsidRPr="006051C1">
        <w:t xml:space="preserve">L'acquisition de la propreté se fera naturellement et progressivement. A travers les échanges </w:t>
      </w:r>
      <w:proofErr w:type="gramStart"/>
      <w:r w:rsidRPr="006051C1">
        <w:t>entre</w:t>
      </w:r>
      <w:proofErr w:type="gramEnd"/>
      <w:r w:rsidRPr="006051C1">
        <w:t xml:space="preserve"> "accueillante et les parents, il sera repéré l'intérêt que porte l'enfant à ce sujet, la curiosité qu'il manifeste en ce qui concerne le pot ou les toilettes, l'envie d'ôter la couche...</w:t>
      </w:r>
    </w:p>
    <w:p w14:paraId="0137C94D" w14:textId="77777777" w:rsidR="001003E2" w:rsidRPr="006051C1" w:rsidRDefault="00F96385">
      <w:pPr>
        <w:spacing w:after="150" w:line="248" w:lineRule="auto"/>
        <w:ind w:left="50" w:right="65" w:firstLine="4"/>
      </w:pPr>
      <w:r w:rsidRPr="006051C1">
        <w:t>Chaque enfant est différent, a son propre rythme de développement, il n'y a donc pas d'âge requis pour qu'un enfant soit « propre ».</w:t>
      </w:r>
    </w:p>
    <w:p w14:paraId="5432388F" w14:textId="77777777" w:rsidR="001003E2" w:rsidRPr="006051C1" w:rsidRDefault="00F96385">
      <w:pPr>
        <w:spacing w:after="176" w:line="228" w:lineRule="auto"/>
        <w:ind w:left="64" w:right="64" w:firstLine="12"/>
        <w:jc w:val="both"/>
      </w:pPr>
      <w:r w:rsidRPr="006051C1">
        <w:t>Le processus débute lorsque l'enfant le demande ou lorsqu'il commence à s'y intéresser. Lorsque les parents prendront l'initiative de la démarche, l'accueillante accompagnera l'enfant et sa famille tout au long de ce cheminement.</w:t>
      </w:r>
    </w:p>
    <w:p w14:paraId="25B09886" w14:textId="77777777" w:rsidR="001003E2" w:rsidRPr="006051C1" w:rsidRDefault="00F96385">
      <w:pPr>
        <w:spacing w:after="150" w:line="248" w:lineRule="auto"/>
        <w:ind w:left="50" w:right="65" w:firstLine="65"/>
      </w:pPr>
      <w:r w:rsidRPr="006051C1">
        <w:t>L'enfant portera alors des vêtements pratiques, pour qu'il puisse s'habiller et se déshabiller facilement. Sans oublier les vêtements de rechange dans son sac.</w:t>
      </w:r>
    </w:p>
    <w:p w14:paraId="02D81211" w14:textId="77777777" w:rsidR="001003E2" w:rsidRPr="006051C1" w:rsidRDefault="00F96385">
      <w:pPr>
        <w:spacing w:after="137" w:line="247" w:lineRule="auto"/>
        <w:ind w:left="53" w:right="14" w:hanging="3"/>
      </w:pPr>
      <w:r w:rsidRPr="006051C1">
        <w:rPr>
          <w:sz w:val="24"/>
        </w:rPr>
        <w:t>L'enfant a le choix entre le pot et les toilettes. Le pot est situé à un endroit fixe (le plus souvent dans les toilettes) et accessible. La professionnelle montre et explique à l'enfant. Elle restera auprès de lui uniquement s'il le désire et ce dans le souci du respect de son intimité. L'enfant n'est jamais forcé.</w:t>
      </w:r>
    </w:p>
    <w:p w14:paraId="3639D14C" w14:textId="3C44524A" w:rsidR="001003E2" w:rsidRPr="006051C1" w:rsidRDefault="00F96385">
      <w:pPr>
        <w:spacing w:after="201" w:line="247" w:lineRule="auto"/>
        <w:ind w:left="53" w:right="14" w:hanging="3"/>
      </w:pPr>
      <w:r w:rsidRPr="006051C1">
        <w:rPr>
          <w:sz w:val="24"/>
        </w:rPr>
        <w:t>Si l'enfant ne porte plus de couches mais que les accidents se font trop fréquents, c'est que l'enfant n'est peut-être pas prêt. Dans ce cas, il est nécessaire d'en parler avec les parents, et</w:t>
      </w:r>
      <w:r w:rsidR="00A43D93" w:rsidRPr="006051C1">
        <w:rPr>
          <w:sz w:val="24"/>
        </w:rPr>
        <w:t xml:space="preserve"> de réessayer plus tard</w:t>
      </w:r>
      <w:r w:rsidRPr="006051C1">
        <w:rPr>
          <w:sz w:val="24"/>
        </w:rPr>
        <w:t>.</w:t>
      </w:r>
    </w:p>
    <w:p w14:paraId="70C5DB95" w14:textId="77777777" w:rsidR="00A43D93" w:rsidRPr="006051C1" w:rsidRDefault="00F96385">
      <w:pPr>
        <w:spacing w:after="150" w:line="248" w:lineRule="auto"/>
        <w:ind w:left="447" w:right="6749" w:firstLine="4"/>
      </w:pPr>
      <w:proofErr w:type="gramStart"/>
      <w:r w:rsidRPr="006051C1">
        <w:lastRenderedPageBreak/>
        <w:t>o</w:t>
      </w:r>
      <w:proofErr w:type="gramEnd"/>
      <w:r w:rsidRPr="006051C1">
        <w:t xml:space="preserve"> Les ateliers v/ </w:t>
      </w:r>
    </w:p>
    <w:p w14:paraId="631F1026" w14:textId="2415BB79" w:rsidR="001003E2" w:rsidRPr="006051C1" w:rsidRDefault="00F96385">
      <w:pPr>
        <w:spacing w:after="150" w:line="248" w:lineRule="auto"/>
        <w:ind w:left="447" w:right="6749" w:firstLine="4"/>
      </w:pPr>
      <w:r w:rsidRPr="006051C1">
        <w:t>Les ateliers libres</w:t>
      </w:r>
    </w:p>
    <w:p w14:paraId="39BB73D9" w14:textId="77777777" w:rsidR="001003E2" w:rsidRPr="006051C1" w:rsidRDefault="00F96385">
      <w:pPr>
        <w:spacing w:after="150" w:line="248" w:lineRule="auto"/>
        <w:ind w:left="50" w:right="65" w:firstLine="4"/>
      </w:pPr>
      <w:r w:rsidRPr="006051C1">
        <w:t>C'est un temps où l'enfant choisit librement son activité dans un espace où du matériel est mis à sa disposition. Ainsi, il évolue sous le regard attentif et sécurisant de l'adulte, et respecte les règles de vie instaurées par l'accueillante.</w:t>
      </w:r>
    </w:p>
    <w:p w14:paraId="675810D7" w14:textId="77777777" w:rsidR="001003E2" w:rsidRPr="006051C1" w:rsidRDefault="00F96385">
      <w:pPr>
        <w:spacing w:after="133" w:line="247" w:lineRule="auto"/>
        <w:ind w:left="53" w:right="14" w:hanging="3"/>
      </w:pPr>
      <w:r w:rsidRPr="006051C1">
        <w:rPr>
          <w:sz w:val="24"/>
        </w:rPr>
        <w:t>Pourquoi proposer des temps de jeux libres ?</w:t>
      </w:r>
    </w:p>
    <w:p w14:paraId="388AED1C" w14:textId="0827CFF4" w:rsidR="00F96385" w:rsidRPr="006051C1" w:rsidRDefault="00F96385" w:rsidP="00F96385">
      <w:pPr>
        <w:pStyle w:val="Paragraphedeliste"/>
        <w:numPr>
          <w:ilvl w:val="0"/>
          <w:numId w:val="2"/>
        </w:numPr>
        <w:spacing w:after="81" w:line="227" w:lineRule="auto"/>
        <w:ind w:right="158"/>
        <w:jc w:val="both"/>
        <w:rPr>
          <w:sz w:val="24"/>
        </w:rPr>
      </w:pPr>
      <w:proofErr w:type="gramStart"/>
      <w:r w:rsidRPr="006051C1">
        <w:rPr>
          <w:sz w:val="24"/>
        </w:rPr>
        <w:t>cela</w:t>
      </w:r>
      <w:proofErr w:type="gramEnd"/>
      <w:r w:rsidRPr="006051C1">
        <w:rPr>
          <w:sz w:val="24"/>
        </w:rPr>
        <w:t xml:space="preserve"> permet à </w:t>
      </w:r>
      <w:r w:rsidR="00A43D93" w:rsidRPr="006051C1">
        <w:rPr>
          <w:sz w:val="24"/>
        </w:rPr>
        <w:t>l’</w:t>
      </w:r>
      <w:r w:rsidRPr="006051C1">
        <w:rPr>
          <w:sz w:val="24"/>
        </w:rPr>
        <w:t xml:space="preserve">enfant de mettre en scène des moments de vie quotidienne (mimétisme) et </w:t>
      </w:r>
      <w:r w:rsidRPr="006051C1">
        <w:rPr>
          <w:noProof/>
        </w:rPr>
        <w:drawing>
          <wp:inline distT="0" distB="0" distL="0" distR="0" wp14:anchorId="1A5F32D6" wp14:editId="512E0CF7">
            <wp:extent cx="4573" cy="36590"/>
            <wp:effectExtent l="0" t="0" r="0" b="0"/>
            <wp:docPr id="34898" name="Picture 34898"/>
            <wp:cNvGraphicFramePr/>
            <a:graphic xmlns:a="http://schemas.openxmlformats.org/drawingml/2006/main">
              <a:graphicData uri="http://schemas.openxmlformats.org/drawingml/2006/picture">
                <pic:pic xmlns:pic="http://schemas.openxmlformats.org/drawingml/2006/picture">
                  <pic:nvPicPr>
                    <pic:cNvPr id="34898" name="Picture 34898"/>
                    <pic:cNvPicPr/>
                  </pic:nvPicPr>
                  <pic:blipFill>
                    <a:blip r:embed="rId26"/>
                    <a:stretch>
                      <a:fillRect/>
                    </a:stretch>
                  </pic:blipFill>
                  <pic:spPr>
                    <a:xfrm>
                      <a:off x="0" y="0"/>
                      <a:ext cx="4573" cy="36590"/>
                    </a:xfrm>
                    <a:prstGeom prst="rect">
                      <a:avLst/>
                    </a:prstGeom>
                  </pic:spPr>
                </pic:pic>
              </a:graphicData>
            </a:graphic>
          </wp:inline>
        </w:drawing>
      </w:r>
      <w:r w:rsidRPr="006051C1">
        <w:rPr>
          <w:sz w:val="24"/>
        </w:rPr>
        <w:t xml:space="preserve">de les assimiler </w:t>
      </w:r>
    </w:p>
    <w:p w14:paraId="44B71F51" w14:textId="77777777" w:rsidR="00F96385" w:rsidRPr="006051C1" w:rsidRDefault="00F96385" w:rsidP="00F96385">
      <w:pPr>
        <w:pStyle w:val="Paragraphedeliste"/>
        <w:numPr>
          <w:ilvl w:val="0"/>
          <w:numId w:val="2"/>
        </w:numPr>
        <w:spacing w:after="81" w:line="227" w:lineRule="auto"/>
        <w:ind w:right="158"/>
        <w:jc w:val="both"/>
      </w:pPr>
      <w:proofErr w:type="gramStart"/>
      <w:r w:rsidRPr="006051C1">
        <w:rPr>
          <w:sz w:val="24"/>
        </w:rPr>
        <w:t>cela</w:t>
      </w:r>
      <w:proofErr w:type="gramEnd"/>
      <w:r w:rsidRPr="006051C1">
        <w:rPr>
          <w:sz w:val="24"/>
        </w:rPr>
        <w:t xml:space="preserve"> lui permet de développer son imaginaire  </w:t>
      </w:r>
    </w:p>
    <w:p w14:paraId="40393F97" w14:textId="77777777" w:rsidR="001003E2" w:rsidRPr="006051C1" w:rsidRDefault="00F96385" w:rsidP="00F96385">
      <w:pPr>
        <w:pStyle w:val="Paragraphedeliste"/>
        <w:numPr>
          <w:ilvl w:val="0"/>
          <w:numId w:val="2"/>
        </w:numPr>
        <w:spacing w:after="81" w:line="227" w:lineRule="auto"/>
        <w:ind w:right="158"/>
        <w:jc w:val="both"/>
      </w:pPr>
      <w:proofErr w:type="gramStart"/>
      <w:r w:rsidRPr="006051C1">
        <w:rPr>
          <w:sz w:val="24"/>
        </w:rPr>
        <w:t>cela</w:t>
      </w:r>
      <w:proofErr w:type="gramEnd"/>
      <w:r w:rsidRPr="006051C1">
        <w:rPr>
          <w:sz w:val="24"/>
        </w:rPr>
        <w:t xml:space="preserve"> lui permet d'avoir un moment d'autonomie où il s'occupe seul</w:t>
      </w:r>
      <w:r w:rsidRPr="006051C1">
        <w:rPr>
          <w:noProof/>
        </w:rPr>
        <w:drawing>
          <wp:inline distT="0" distB="0" distL="0" distR="0" wp14:anchorId="6EB44CAC" wp14:editId="15EE66BC">
            <wp:extent cx="118912" cy="105196"/>
            <wp:effectExtent l="0" t="0" r="0" b="0"/>
            <wp:docPr id="17301" name="Picture 17301"/>
            <wp:cNvGraphicFramePr/>
            <a:graphic xmlns:a="http://schemas.openxmlformats.org/drawingml/2006/main">
              <a:graphicData uri="http://schemas.openxmlformats.org/drawingml/2006/picture">
                <pic:pic xmlns:pic="http://schemas.openxmlformats.org/drawingml/2006/picture">
                  <pic:nvPicPr>
                    <pic:cNvPr id="17301" name="Picture 17301"/>
                    <pic:cNvPicPr/>
                  </pic:nvPicPr>
                  <pic:blipFill>
                    <a:blip r:embed="rId27"/>
                    <a:stretch>
                      <a:fillRect/>
                    </a:stretch>
                  </pic:blipFill>
                  <pic:spPr>
                    <a:xfrm>
                      <a:off x="0" y="0"/>
                      <a:ext cx="118912" cy="105196"/>
                    </a:xfrm>
                    <a:prstGeom prst="rect">
                      <a:avLst/>
                    </a:prstGeom>
                  </pic:spPr>
                </pic:pic>
              </a:graphicData>
            </a:graphic>
          </wp:inline>
        </w:drawing>
      </w:r>
    </w:p>
    <w:p w14:paraId="6F496389" w14:textId="77777777" w:rsidR="00F96385" w:rsidRPr="006051C1" w:rsidRDefault="00F96385" w:rsidP="00F96385">
      <w:pPr>
        <w:pStyle w:val="Paragraphedeliste"/>
        <w:spacing w:after="81" w:line="227" w:lineRule="auto"/>
        <w:ind w:right="158"/>
        <w:jc w:val="both"/>
      </w:pPr>
    </w:p>
    <w:p w14:paraId="6D7C7D3F" w14:textId="77777777" w:rsidR="001003E2" w:rsidRPr="006051C1" w:rsidRDefault="00F96385">
      <w:pPr>
        <w:spacing w:after="10" w:line="248" w:lineRule="auto"/>
        <w:ind w:left="50" w:right="65" w:firstLine="4"/>
      </w:pPr>
      <w:r w:rsidRPr="006051C1">
        <w:t xml:space="preserve">Aménagement de cet </w:t>
      </w:r>
      <w:commentRangeStart w:id="18"/>
      <w:r w:rsidRPr="006051C1">
        <w:t>espace</w:t>
      </w:r>
      <w:commentRangeEnd w:id="18"/>
      <w:r w:rsidR="00B86E1C" w:rsidRPr="006051C1">
        <w:rPr>
          <w:rStyle w:val="Marquedecommentaire"/>
        </w:rPr>
        <w:commentReference w:id="18"/>
      </w:r>
      <w:r w:rsidRPr="006051C1">
        <w:t xml:space="preserve"> :</w:t>
      </w:r>
    </w:p>
    <w:p w14:paraId="303BD394" w14:textId="4905226A" w:rsidR="00FB09DF" w:rsidRPr="006051C1" w:rsidRDefault="00F96385" w:rsidP="00FB09DF">
      <w:pPr>
        <w:pStyle w:val="Paragraphedeliste"/>
        <w:numPr>
          <w:ilvl w:val="0"/>
          <w:numId w:val="7"/>
        </w:numPr>
        <w:spacing w:after="81" w:line="227" w:lineRule="auto"/>
        <w:ind w:right="36"/>
        <w:jc w:val="both"/>
        <w:rPr>
          <w:sz w:val="24"/>
        </w:rPr>
      </w:pPr>
      <w:proofErr w:type="gramStart"/>
      <w:r w:rsidRPr="006051C1">
        <w:rPr>
          <w:sz w:val="24"/>
        </w:rPr>
        <w:t>à</w:t>
      </w:r>
      <w:proofErr w:type="gramEnd"/>
      <w:r w:rsidRPr="006051C1">
        <w:rPr>
          <w:sz w:val="24"/>
        </w:rPr>
        <w:t xml:space="preserve"> l'intérieur : </w:t>
      </w:r>
    </w:p>
    <w:p w14:paraId="6668411A" w14:textId="3FC74096" w:rsidR="00FB09DF" w:rsidRPr="006051C1" w:rsidRDefault="00FB09DF" w:rsidP="00FB09DF">
      <w:pPr>
        <w:pStyle w:val="Paragraphedeliste"/>
        <w:spacing w:after="81" w:line="227" w:lineRule="auto"/>
        <w:ind w:right="36"/>
        <w:jc w:val="both"/>
        <w:rPr>
          <w:sz w:val="24"/>
        </w:rPr>
      </w:pPr>
      <w:r w:rsidRPr="006051C1">
        <w:rPr>
          <w:sz w:val="24"/>
        </w:rPr>
        <w:t xml:space="preserve">Chez les bébés ; principalement des tapis d’éveil </w:t>
      </w:r>
      <w:r w:rsidR="007B3B0E" w:rsidRPr="006051C1">
        <w:rPr>
          <w:sz w:val="24"/>
        </w:rPr>
        <w:t>mis</w:t>
      </w:r>
      <w:r w:rsidRPr="006051C1">
        <w:rPr>
          <w:sz w:val="24"/>
        </w:rPr>
        <w:t xml:space="preserve"> à </w:t>
      </w:r>
      <w:r w:rsidR="007B3B0E" w:rsidRPr="006051C1">
        <w:rPr>
          <w:sz w:val="24"/>
        </w:rPr>
        <w:t>leurs dispositions</w:t>
      </w:r>
      <w:r w:rsidRPr="006051C1">
        <w:rPr>
          <w:sz w:val="24"/>
        </w:rPr>
        <w:t xml:space="preserve"> ainsi que des hochets, et jeux adaptés à leur </w:t>
      </w:r>
      <w:r w:rsidR="007B3B0E" w:rsidRPr="006051C1">
        <w:rPr>
          <w:sz w:val="24"/>
        </w:rPr>
        <w:t xml:space="preserve">âge certains jeux qu’ils retrouveront chez </w:t>
      </w:r>
      <w:proofErr w:type="gramStart"/>
      <w:r w:rsidR="007B3B0E" w:rsidRPr="006051C1">
        <w:rPr>
          <w:sz w:val="24"/>
        </w:rPr>
        <w:t>les moyen</w:t>
      </w:r>
      <w:proofErr w:type="gramEnd"/>
      <w:r w:rsidR="007B3B0E" w:rsidRPr="006051C1">
        <w:rPr>
          <w:sz w:val="24"/>
        </w:rPr>
        <w:t xml:space="preserve"> comme les table d’activités, des jeux sensoriel, …</w:t>
      </w:r>
      <w:r w:rsidRPr="006051C1">
        <w:rPr>
          <w:sz w:val="24"/>
        </w:rPr>
        <w:t>. Un coin câlin est à leur disposition et celui-ci sert également de coin lecture.</w:t>
      </w:r>
    </w:p>
    <w:p w14:paraId="37AED12D" w14:textId="7C43DEEF" w:rsidR="00FB09DF" w:rsidRPr="006051C1" w:rsidRDefault="00FB09DF" w:rsidP="00FB09DF">
      <w:pPr>
        <w:pStyle w:val="Paragraphedeliste"/>
        <w:spacing w:after="81" w:line="227" w:lineRule="auto"/>
        <w:ind w:right="36"/>
        <w:jc w:val="both"/>
        <w:rPr>
          <w:sz w:val="24"/>
        </w:rPr>
      </w:pPr>
      <w:r w:rsidRPr="006051C1">
        <w:rPr>
          <w:sz w:val="24"/>
        </w:rPr>
        <w:t xml:space="preserve">Chez les moyens ; </w:t>
      </w:r>
      <w:r w:rsidR="007B3B0E" w:rsidRPr="006051C1">
        <w:rPr>
          <w:sz w:val="24"/>
        </w:rPr>
        <w:t xml:space="preserve">les jeux iront en fonctions de leurs évolutions, il peut y avoir aussi bien des jeux sensoriels que d’emboitements, des jeux à tirer ou à pousser, à remplir ou à vider, des ballons, des tables d’activités … sans </w:t>
      </w:r>
      <w:proofErr w:type="gramStart"/>
      <w:r w:rsidR="007B3B0E" w:rsidRPr="006051C1">
        <w:rPr>
          <w:sz w:val="24"/>
        </w:rPr>
        <w:t>oublié</w:t>
      </w:r>
      <w:proofErr w:type="gramEnd"/>
      <w:r w:rsidR="007B3B0E" w:rsidRPr="006051C1">
        <w:rPr>
          <w:sz w:val="24"/>
        </w:rPr>
        <w:t xml:space="preserve"> le coin doux, lecture.     </w:t>
      </w:r>
    </w:p>
    <w:p w14:paraId="5BDDCB1A" w14:textId="2917DBE4" w:rsidR="001003E2" w:rsidRPr="006051C1" w:rsidRDefault="00FB09DF" w:rsidP="00FB09DF">
      <w:pPr>
        <w:pStyle w:val="Paragraphedeliste"/>
        <w:spacing w:after="81" w:line="227" w:lineRule="auto"/>
        <w:ind w:right="36"/>
        <w:jc w:val="both"/>
        <w:rPr>
          <w:sz w:val="24"/>
        </w:rPr>
      </w:pPr>
      <w:r w:rsidRPr="006051C1">
        <w:rPr>
          <w:sz w:val="24"/>
        </w:rPr>
        <w:t xml:space="preserve">Chez les grands ; des coins symboliques seront à disposition comme </w:t>
      </w:r>
      <w:r w:rsidR="00F96385" w:rsidRPr="006051C1">
        <w:rPr>
          <w:sz w:val="24"/>
        </w:rPr>
        <w:t>la dînette, des poupées, des poussettes, des voitures, les animaux de la ferme,</w:t>
      </w:r>
      <w:r w:rsidR="007B3B0E" w:rsidRPr="006051C1">
        <w:rPr>
          <w:sz w:val="24"/>
        </w:rPr>
        <w:t xml:space="preserve"> puzzles, lecture</w:t>
      </w:r>
      <w:r w:rsidR="00F96385" w:rsidRPr="006051C1">
        <w:rPr>
          <w:sz w:val="24"/>
        </w:rPr>
        <w:t>,</w:t>
      </w:r>
      <w:r w:rsidR="007B3B0E" w:rsidRPr="006051C1">
        <w:rPr>
          <w:sz w:val="24"/>
        </w:rPr>
        <w:t xml:space="preserve"> </w:t>
      </w:r>
      <w:r w:rsidR="00F96385" w:rsidRPr="006051C1">
        <w:rPr>
          <w:sz w:val="24"/>
        </w:rPr>
        <w:t>...</w:t>
      </w:r>
      <w:r w:rsidR="007B3B0E" w:rsidRPr="006051C1">
        <w:rPr>
          <w:sz w:val="24"/>
        </w:rPr>
        <w:t>et ce en tournante pour avoir du changement.</w:t>
      </w:r>
    </w:p>
    <w:p w14:paraId="12F37BFF" w14:textId="18E840DF" w:rsidR="007B3B0E" w:rsidRPr="006051C1" w:rsidRDefault="007B3B0E" w:rsidP="00FB09DF">
      <w:pPr>
        <w:pStyle w:val="Paragraphedeliste"/>
        <w:spacing w:after="81" w:line="227" w:lineRule="auto"/>
        <w:ind w:right="36"/>
        <w:jc w:val="both"/>
      </w:pPr>
      <w:r w:rsidRPr="006051C1">
        <w:rPr>
          <w:sz w:val="24"/>
        </w:rPr>
        <w:t>Ils auront tous des petites séances de psychomotricité même si tout est psychomotricité pour eux.</w:t>
      </w:r>
    </w:p>
    <w:p w14:paraId="66C58FF7" w14:textId="77777777" w:rsidR="001003E2" w:rsidRPr="006051C1" w:rsidRDefault="00F96385" w:rsidP="00F96385">
      <w:pPr>
        <w:pStyle w:val="Paragraphedeliste"/>
        <w:numPr>
          <w:ilvl w:val="0"/>
          <w:numId w:val="3"/>
        </w:numPr>
        <w:spacing w:after="14" w:line="247" w:lineRule="auto"/>
        <w:ind w:right="14"/>
        <w:rPr>
          <w:sz w:val="24"/>
        </w:rPr>
      </w:pPr>
      <w:proofErr w:type="gramStart"/>
      <w:r w:rsidRPr="006051C1">
        <w:rPr>
          <w:sz w:val="24"/>
        </w:rPr>
        <w:t>à</w:t>
      </w:r>
      <w:proofErr w:type="gramEnd"/>
      <w:r w:rsidRPr="006051C1">
        <w:rPr>
          <w:sz w:val="24"/>
        </w:rPr>
        <w:t xml:space="preserve"> l'extérieur : des vélos, des toboggans, des ballons,...</w:t>
      </w:r>
    </w:p>
    <w:p w14:paraId="4430E9AC" w14:textId="77777777" w:rsidR="00F96385" w:rsidRPr="006051C1" w:rsidRDefault="00F96385" w:rsidP="00FB09DF">
      <w:pPr>
        <w:pStyle w:val="Paragraphedeliste"/>
        <w:spacing w:after="14" w:line="247" w:lineRule="auto"/>
        <w:ind w:right="14"/>
      </w:pPr>
    </w:p>
    <w:p w14:paraId="23813764" w14:textId="188F3BC2" w:rsidR="001003E2" w:rsidRPr="006051C1" w:rsidRDefault="00F96385">
      <w:pPr>
        <w:spacing w:after="14" w:line="247" w:lineRule="auto"/>
        <w:ind w:left="53" w:right="14" w:hanging="3"/>
        <w:rPr>
          <w:sz w:val="24"/>
        </w:rPr>
      </w:pPr>
      <w:proofErr w:type="gramStart"/>
      <w:r w:rsidRPr="006051C1">
        <w:rPr>
          <w:sz w:val="24"/>
        </w:rPr>
        <w:t>les</w:t>
      </w:r>
      <w:proofErr w:type="gramEnd"/>
      <w:r w:rsidRPr="006051C1">
        <w:rPr>
          <w:sz w:val="24"/>
        </w:rPr>
        <w:t xml:space="preserve"> jeux proposés en libre-service ne sont pas mélangés mais triés et rangés dans différentes caisses. Par exemple : une caisse pour la dînette, une autre pour les </w:t>
      </w:r>
      <w:commentRangeStart w:id="19"/>
      <w:r w:rsidRPr="006051C1">
        <w:rPr>
          <w:sz w:val="24"/>
        </w:rPr>
        <w:t>livres</w:t>
      </w:r>
      <w:commentRangeEnd w:id="19"/>
      <w:r w:rsidR="00B86E1C" w:rsidRPr="006051C1">
        <w:rPr>
          <w:rStyle w:val="Marquedecommentaire"/>
        </w:rPr>
        <w:commentReference w:id="19"/>
      </w:r>
      <w:r w:rsidRPr="006051C1">
        <w:rPr>
          <w:sz w:val="24"/>
        </w:rPr>
        <w:t>...</w:t>
      </w:r>
      <w:r w:rsidR="00A43D93" w:rsidRPr="006051C1">
        <w:rPr>
          <w:sz w:val="24"/>
        </w:rPr>
        <w:t>le tout est illustré d’une photo pour repère</w:t>
      </w:r>
    </w:p>
    <w:p w14:paraId="2F36AAE1" w14:textId="77777777" w:rsidR="00F96385" w:rsidRPr="006051C1" w:rsidRDefault="00F96385">
      <w:pPr>
        <w:spacing w:after="14" w:line="247" w:lineRule="auto"/>
        <w:ind w:left="53" w:right="14" w:hanging="3"/>
      </w:pPr>
    </w:p>
    <w:p w14:paraId="5F465260" w14:textId="77777777" w:rsidR="001003E2" w:rsidRPr="006051C1" w:rsidRDefault="00F96385">
      <w:pPr>
        <w:spacing w:after="156" w:line="247" w:lineRule="auto"/>
        <w:ind w:left="53" w:right="14" w:hanging="3"/>
      </w:pPr>
      <w:r w:rsidRPr="006051C1">
        <w:rPr>
          <w:sz w:val="24"/>
        </w:rPr>
        <w:t>Il n'y a pas de jeu spécifique pour les filles ou pour les garçons. Les petites filles aiment jouer aux petites voitures et les garçons aiment jouer à la poupée.</w:t>
      </w:r>
      <w:r w:rsidRPr="006051C1">
        <w:rPr>
          <w:noProof/>
        </w:rPr>
        <w:drawing>
          <wp:inline distT="0" distB="0" distL="0" distR="0" wp14:anchorId="385DFDE1" wp14:editId="08E16E84">
            <wp:extent cx="4574" cy="4573"/>
            <wp:effectExtent l="0" t="0" r="0" b="0"/>
            <wp:docPr id="17304" name="Picture 17304"/>
            <wp:cNvGraphicFramePr/>
            <a:graphic xmlns:a="http://schemas.openxmlformats.org/drawingml/2006/main">
              <a:graphicData uri="http://schemas.openxmlformats.org/drawingml/2006/picture">
                <pic:pic xmlns:pic="http://schemas.openxmlformats.org/drawingml/2006/picture">
                  <pic:nvPicPr>
                    <pic:cNvPr id="17304" name="Picture 17304"/>
                    <pic:cNvPicPr/>
                  </pic:nvPicPr>
                  <pic:blipFill>
                    <a:blip r:embed="rId28"/>
                    <a:stretch>
                      <a:fillRect/>
                    </a:stretch>
                  </pic:blipFill>
                  <pic:spPr>
                    <a:xfrm>
                      <a:off x="0" y="0"/>
                      <a:ext cx="4574" cy="4573"/>
                    </a:xfrm>
                    <a:prstGeom prst="rect">
                      <a:avLst/>
                    </a:prstGeom>
                  </pic:spPr>
                </pic:pic>
              </a:graphicData>
            </a:graphic>
          </wp:inline>
        </w:drawing>
      </w:r>
    </w:p>
    <w:p w14:paraId="27D32882" w14:textId="77777777" w:rsidR="001003E2" w:rsidRPr="006051C1" w:rsidRDefault="00F96385">
      <w:pPr>
        <w:spacing w:after="81" w:line="227" w:lineRule="auto"/>
        <w:ind w:left="82" w:right="295" w:hanging="3"/>
        <w:jc w:val="both"/>
        <w:rPr>
          <w:sz w:val="24"/>
        </w:rPr>
      </w:pPr>
      <w:r w:rsidRPr="006051C1">
        <w:rPr>
          <w:sz w:val="24"/>
        </w:rPr>
        <w:t>Ce temps de jeux libres est très important pour l'enfant. En effet, le jeu participe au « Je il contribue à l'élaboration de l'identité. Il est donc essentiel de ne pas le négliger et d'expliquer aux parents son intérêt.</w:t>
      </w:r>
    </w:p>
    <w:p w14:paraId="6AC5D1D3" w14:textId="77777777" w:rsidR="00F96385" w:rsidRPr="006051C1" w:rsidRDefault="00F96385">
      <w:pPr>
        <w:spacing w:after="81" w:line="227" w:lineRule="auto"/>
        <w:ind w:left="82" w:right="295" w:hanging="3"/>
        <w:jc w:val="both"/>
      </w:pPr>
    </w:p>
    <w:p w14:paraId="420F7A3F" w14:textId="7CFD790B" w:rsidR="001003E2" w:rsidRPr="006051C1" w:rsidRDefault="00F96385">
      <w:pPr>
        <w:spacing w:after="120" w:line="247" w:lineRule="auto"/>
        <w:ind w:left="442" w:right="14" w:hanging="3"/>
      </w:pPr>
      <w:proofErr w:type="gramStart"/>
      <w:r w:rsidRPr="006051C1">
        <w:rPr>
          <w:sz w:val="24"/>
        </w:rPr>
        <w:t>v</w:t>
      </w:r>
      <w:proofErr w:type="gramEnd"/>
      <w:r w:rsidRPr="006051C1">
        <w:rPr>
          <w:sz w:val="24"/>
        </w:rPr>
        <w:t xml:space="preserve">' Les ateliers </w:t>
      </w:r>
      <w:r w:rsidR="00A43D93" w:rsidRPr="006051C1">
        <w:rPr>
          <w:sz w:val="24"/>
        </w:rPr>
        <w:t>proposé</w:t>
      </w:r>
      <w:commentRangeStart w:id="20"/>
      <w:r w:rsidRPr="006051C1">
        <w:rPr>
          <w:sz w:val="24"/>
        </w:rPr>
        <w:t>s</w:t>
      </w:r>
      <w:commentRangeEnd w:id="20"/>
      <w:r w:rsidR="00B86E1C" w:rsidRPr="006051C1">
        <w:rPr>
          <w:rStyle w:val="Marquedecommentaire"/>
        </w:rPr>
        <w:commentReference w:id="20"/>
      </w:r>
    </w:p>
    <w:p w14:paraId="66D1A09F" w14:textId="72085B4D" w:rsidR="001003E2" w:rsidRPr="006051C1" w:rsidRDefault="00F96385">
      <w:pPr>
        <w:spacing w:after="188" w:line="247" w:lineRule="auto"/>
        <w:ind w:left="53" w:right="14" w:hanging="3"/>
      </w:pPr>
      <w:r w:rsidRPr="006051C1">
        <w:rPr>
          <w:sz w:val="24"/>
        </w:rPr>
        <w:t xml:space="preserve">C'est un temps où l'adulte propose à l'enfant une activité structurée avec des règles et des consignes. Une activité </w:t>
      </w:r>
      <w:r w:rsidR="00A43D93" w:rsidRPr="006051C1">
        <w:rPr>
          <w:sz w:val="24"/>
        </w:rPr>
        <w:t>proposé</w:t>
      </w:r>
      <w:r w:rsidRPr="006051C1">
        <w:rPr>
          <w:sz w:val="24"/>
        </w:rPr>
        <w:t>e peut être collective ou individuelle. L'enfant est libre d'y participer s'il le souhaite et peut s'arrêter dès qu'il le désire.</w:t>
      </w:r>
    </w:p>
    <w:p w14:paraId="130BD685" w14:textId="7DA8DCEF" w:rsidR="001003E2" w:rsidRPr="006051C1" w:rsidRDefault="00F96385">
      <w:pPr>
        <w:spacing w:after="210" w:line="248" w:lineRule="auto"/>
        <w:ind w:left="50" w:right="65" w:firstLine="4"/>
      </w:pPr>
      <w:r w:rsidRPr="006051C1">
        <w:rPr>
          <w:noProof/>
        </w:rPr>
        <w:drawing>
          <wp:anchor distT="0" distB="0" distL="114300" distR="114300" simplePos="0" relativeHeight="251658240" behindDoc="0" locked="0" layoutInCell="1" allowOverlap="0" wp14:anchorId="4B598642" wp14:editId="448076AE">
            <wp:simplePos x="0" y="0"/>
            <wp:positionH relativeFrom="column">
              <wp:posOffset>5259565</wp:posOffset>
            </wp:positionH>
            <wp:positionV relativeFrom="paragraph">
              <wp:posOffset>290418</wp:posOffset>
            </wp:positionV>
            <wp:extent cx="32015" cy="41164"/>
            <wp:effectExtent l="0" t="0" r="0" b="0"/>
            <wp:wrapSquare wrapText="bothSides"/>
            <wp:docPr id="19520" name="Picture 19520"/>
            <wp:cNvGraphicFramePr/>
            <a:graphic xmlns:a="http://schemas.openxmlformats.org/drawingml/2006/main">
              <a:graphicData uri="http://schemas.openxmlformats.org/drawingml/2006/picture">
                <pic:pic xmlns:pic="http://schemas.openxmlformats.org/drawingml/2006/picture">
                  <pic:nvPicPr>
                    <pic:cNvPr id="19520" name="Picture 19520"/>
                    <pic:cNvPicPr/>
                  </pic:nvPicPr>
                  <pic:blipFill>
                    <a:blip r:embed="rId29"/>
                    <a:stretch>
                      <a:fillRect/>
                    </a:stretch>
                  </pic:blipFill>
                  <pic:spPr>
                    <a:xfrm>
                      <a:off x="0" y="0"/>
                      <a:ext cx="32015" cy="41164"/>
                    </a:xfrm>
                    <a:prstGeom prst="rect">
                      <a:avLst/>
                    </a:prstGeom>
                  </pic:spPr>
                </pic:pic>
              </a:graphicData>
            </a:graphic>
          </wp:anchor>
        </w:drawing>
      </w:r>
      <w:r w:rsidRPr="006051C1">
        <w:t xml:space="preserve">L'atelier </w:t>
      </w:r>
      <w:r w:rsidR="00A43D93" w:rsidRPr="006051C1">
        <w:t>proposé</w:t>
      </w:r>
      <w:r w:rsidRPr="006051C1">
        <w:t xml:space="preserve"> participe à l'éveil de la curiosité de l'enfant. Il permet de favoriser le développement soit : moteur (parcours, jeux </w:t>
      </w:r>
      <w:proofErr w:type="gramStart"/>
      <w:r w:rsidRPr="006051C1">
        <w:t>d'équilibre,...</w:t>
      </w:r>
      <w:proofErr w:type="gramEnd"/>
      <w:r w:rsidRPr="006051C1">
        <w:t xml:space="preserve">), cognitif (qui demande de la </w:t>
      </w:r>
      <w:r w:rsidRPr="006051C1">
        <w:lastRenderedPageBreak/>
        <w:t>réflexion : puzzle ) sensoriel (manipulation de différents tissus</w:t>
      </w:r>
      <w:r w:rsidR="008C1861" w:rsidRPr="006051C1">
        <w:t xml:space="preserve">) </w:t>
      </w:r>
      <w:r w:rsidRPr="006051C1">
        <w:t>de la motricité fine (verser des graines dans un récipient, dessins,.-.), du langage (temps d'échange autour d'image,-.) et de la créativité (dessin, peinture,...)</w:t>
      </w:r>
      <w:r w:rsidR="00A43D93" w:rsidRPr="006051C1">
        <w:t xml:space="preserve">, ces ateliers sont proposés aux sections de moyens et des grands chez les petits c’est plus de la psychomotricité </w:t>
      </w:r>
      <w:commentRangeStart w:id="21"/>
      <w:r w:rsidR="00A43D93" w:rsidRPr="006051C1">
        <w:t xml:space="preserve">et </w:t>
      </w:r>
      <w:r w:rsidR="002F6C23" w:rsidRPr="006051C1">
        <w:t>de l’acquisition</w:t>
      </w:r>
      <w:commentRangeEnd w:id="21"/>
      <w:r w:rsidR="000A2C12" w:rsidRPr="006051C1">
        <w:rPr>
          <w:rStyle w:val="Marquedecommentaire"/>
        </w:rPr>
        <w:commentReference w:id="21"/>
      </w:r>
    </w:p>
    <w:p w14:paraId="48316F3A" w14:textId="77777777" w:rsidR="001003E2" w:rsidRPr="006051C1" w:rsidRDefault="00F96385">
      <w:pPr>
        <w:spacing w:after="184" w:line="248" w:lineRule="auto"/>
        <w:ind w:left="50" w:right="65" w:firstLine="4"/>
      </w:pPr>
      <w:r w:rsidRPr="006051C1">
        <w:t>L'adulte accompagne l'enfant dans ses apprentissages. Il veille au bon déroulement de l'activité. Son regard est encourageant et sécurisant, jamais jugeant.</w:t>
      </w:r>
    </w:p>
    <w:p w14:paraId="2B84E5C7" w14:textId="2C13EA26" w:rsidR="001003E2" w:rsidRPr="006051C1" w:rsidRDefault="00F96385">
      <w:pPr>
        <w:spacing w:after="211" w:line="228" w:lineRule="auto"/>
        <w:ind w:left="64" w:right="64" w:firstLine="12"/>
        <w:jc w:val="both"/>
      </w:pPr>
      <w:r w:rsidRPr="006051C1">
        <w:t>Lorsque l'adulte propose un atelier, il doit être entièrement disponible, sans contrainte extérieure (éviter les moments d'accueil par exemple). L'enfant doit lui aussi être disponible, pas perturbé par les petits soucis quotidiens (couche propre ou toilettes avant l'activité...). L'activité doit être adaptée à l'âge de l'enfant et au moment de la journée. Elle ne doit pas durer trop longtemps (selon le degré de concentration de l'enfant).</w:t>
      </w:r>
    </w:p>
    <w:p w14:paraId="246FD7BD" w14:textId="3C88DACC" w:rsidR="001003E2" w:rsidRDefault="00F96385">
      <w:pPr>
        <w:spacing w:after="150" w:line="248" w:lineRule="auto"/>
        <w:ind w:left="50" w:right="65" w:firstLine="4"/>
      </w:pPr>
      <w:r w:rsidRPr="006051C1">
        <w:t xml:space="preserve">Pour l'éveil et la curiosité de l'enfant, il est important de proposer des ateliers variés aux enfants. Restons malgré tout vigilant à ne pas les « sur stimuler » ce qui entrainerait petit à petit un désintéressement de l'enfant voire une régression de ses apprentissages et acquisitions. N'oublions </w:t>
      </w:r>
      <w:r w:rsidRPr="006051C1">
        <w:rPr>
          <w:noProof/>
        </w:rPr>
        <w:drawing>
          <wp:inline distT="0" distB="0" distL="0" distR="0" wp14:anchorId="0F55CFD9" wp14:editId="6A137B1E">
            <wp:extent cx="4573" cy="4574"/>
            <wp:effectExtent l="0" t="0" r="0" b="0"/>
            <wp:docPr id="19521" name="Picture 19521"/>
            <wp:cNvGraphicFramePr/>
            <a:graphic xmlns:a="http://schemas.openxmlformats.org/drawingml/2006/main">
              <a:graphicData uri="http://schemas.openxmlformats.org/drawingml/2006/picture">
                <pic:pic xmlns:pic="http://schemas.openxmlformats.org/drawingml/2006/picture">
                  <pic:nvPicPr>
                    <pic:cNvPr id="19521" name="Picture 19521"/>
                    <pic:cNvPicPr/>
                  </pic:nvPicPr>
                  <pic:blipFill>
                    <a:blip r:embed="rId30"/>
                    <a:stretch>
                      <a:fillRect/>
                    </a:stretch>
                  </pic:blipFill>
                  <pic:spPr>
                    <a:xfrm>
                      <a:off x="0" y="0"/>
                      <a:ext cx="4573" cy="4574"/>
                    </a:xfrm>
                    <a:prstGeom prst="rect">
                      <a:avLst/>
                    </a:prstGeom>
                  </pic:spPr>
                </pic:pic>
              </a:graphicData>
            </a:graphic>
          </wp:inline>
        </w:drawing>
      </w:r>
      <w:r w:rsidRPr="006051C1">
        <w:t>pas que l'activité doit rester un plaisir.</w:t>
      </w:r>
    </w:p>
    <w:sectPr w:rsidR="001003E2">
      <w:pgSz w:w="11920" w:h="16840"/>
      <w:pgMar w:top="1387" w:right="1455" w:bottom="1858" w:left="133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ASTIN Sandrine" w:date="2020-12-21T12:36:00Z" w:initials="BS">
    <w:p w14:paraId="726726ED" w14:textId="77777777" w:rsidR="007D0328" w:rsidRDefault="007D0328" w:rsidP="00C3014E">
      <w:pPr>
        <w:pStyle w:val="Commentaire"/>
      </w:pPr>
      <w:r>
        <w:rPr>
          <w:rStyle w:val="Marquedecommentaire"/>
        </w:rPr>
        <w:annotationRef/>
      </w:r>
      <w:r>
        <w:t>Vous m’avez dit l’avoir construit toute seule sur une semaine. Le projet d’accueil doit être élaboré en concertation avec les accueillantes (art 20 du Code de qualité).</w:t>
      </w:r>
    </w:p>
  </w:comment>
  <w:comment w:id="1" w:author="Jérôme De schoenmackers" w:date="2020-12-27T18:11:00Z" w:initials="JDs">
    <w:p w14:paraId="3350FDF4" w14:textId="3A882B0F" w:rsidR="007D0328" w:rsidRDefault="007D0328">
      <w:pPr>
        <w:pStyle w:val="Commentaire"/>
      </w:pPr>
      <w:r>
        <w:rPr>
          <w:rStyle w:val="Marquedecommentaire"/>
        </w:rPr>
        <w:annotationRef/>
      </w:r>
      <w:r>
        <w:t>J’en ai parler avec les filles surtout sur les nouveaux aménagements, les horaires ce qu’on allait mettre en place.</w:t>
      </w:r>
    </w:p>
    <w:p w14:paraId="0C4D3E27" w14:textId="77777777" w:rsidR="007D0328" w:rsidRDefault="007D0328">
      <w:pPr>
        <w:pStyle w:val="Commentaire"/>
      </w:pPr>
      <w:r>
        <w:t xml:space="preserve">On fait des réunions tous les 3 mois ou plus si nécessaire et dont deux en souper. </w:t>
      </w:r>
    </w:p>
    <w:p w14:paraId="04DD9428" w14:textId="73E24322" w:rsidR="007D0328" w:rsidRDefault="007D0328">
      <w:pPr>
        <w:pStyle w:val="Commentaire"/>
      </w:pPr>
      <w:r>
        <w:t xml:space="preserve">Faut </w:t>
      </w:r>
      <w:proofErr w:type="spellStart"/>
      <w:r>
        <w:t>t’il</w:t>
      </w:r>
      <w:proofErr w:type="spellEnd"/>
      <w:r>
        <w:t xml:space="preserve"> changer le texte</w:t>
      </w:r>
    </w:p>
  </w:comment>
  <w:comment w:id="2" w:author="BASTIN Sandrine" w:date="2020-12-21T12:37:00Z" w:initials="BS">
    <w:p w14:paraId="7A4D3620" w14:textId="10E4EEF7" w:rsidR="007D0328" w:rsidRDefault="007D0328">
      <w:pPr>
        <w:pStyle w:val="Commentaire"/>
      </w:pPr>
      <w:r>
        <w:rPr>
          <w:rStyle w:val="Marquedecommentaire"/>
        </w:rPr>
        <w:annotationRef/>
      </w:r>
      <w:r w:rsidR="000A2C12">
        <w:t xml:space="preserve">C’est bien. Juste un petit mot sur </w:t>
      </w:r>
      <w:proofErr w:type="gramStart"/>
      <w:r w:rsidR="000A2C12">
        <w:t>les transition</w:t>
      </w:r>
      <w:proofErr w:type="gramEnd"/>
      <w:r w:rsidR="000A2C12">
        <w:t xml:space="preserve"> et les passages. Exemple : quand est-ce qu’un bébé passe chez les moyens ? période de familiarisation ? info aux parents ?</w:t>
      </w:r>
    </w:p>
  </w:comment>
  <w:comment w:id="3" w:author="BASTIN Sandrine" w:date="2020-12-21T12:38:00Z" w:initials="BS">
    <w:p w14:paraId="6576E5E6" w14:textId="77777777" w:rsidR="00817C30" w:rsidRDefault="00817C30" w:rsidP="00817C30">
      <w:pPr>
        <w:pStyle w:val="Commentaire"/>
      </w:pPr>
      <w:r>
        <w:rPr>
          <w:rStyle w:val="Marquedecommentaire"/>
        </w:rPr>
        <w:annotationRef/>
      </w:r>
      <w:r>
        <w:t>OK</w:t>
      </w:r>
    </w:p>
  </w:comment>
  <w:comment w:id="4" w:author="BASTIN Sandrine" w:date="2020-12-21T12:38:00Z" w:initials="BS">
    <w:p w14:paraId="63575D63" w14:textId="7338B5E1" w:rsidR="007D0328" w:rsidRDefault="007D0328">
      <w:pPr>
        <w:pStyle w:val="Commentaire"/>
      </w:pPr>
      <w:r>
        <w:rPr>
          <w:rStyle w:val="Marquedecommentaire"/>
        </w:rPr>
        <w:annotationRef/>
      </w:r>
      <w:proofErr w:type="gramStart"/>
      <w:r w:rsidR="000A2C12">
        <w:t>ok</w:t>
      </w:r>
      <w:proofErr w:type="gramEnd"/>
    </w:p>
  </w:comment>
  <w:comment w:id="5" w:author="BASTIN Sandrine" w:date="2020-12-21T12:39:00Z" w:initials="BS">
    <w:p w14:paraId="29A67CB4" w14:textId="0B236647" w:rsidR="007D0328" w:rsidRDefault="007D0328">
      <w:pPr>
        <w:pStyle w:val="Commentaire"/>
      </w:pPr>
      <w:r>
        <w:rPr>
          <w:rStyle w:val="Marquedecommentaire"/>
        </w:rPr>
        <w:annotationRef/>
      </w:r>
      <w:proofErr w:type="gramStart"/>
      <w:r w:rsidR="000A2C12">
        <w:t>ok</w:t>
      </w:r>
      <w:proofErr w:type="gramEnd"/>
    </w:p>
  </w:comment>
  <w:comment w:id="6" w:author="BASTIN Sandrine" w:date="2020-12-21T12:39:00Z" w:initials="BS">
    <w:p w14:paraId="730AC1C8" w14:textId="77777777" w:rsidR="007D0328" w:rsidRDefault="007D0328">
      <w:pPr>
        <w:pStyle w:val="Commentaire"/>
      </w:pPr>
      <w:r>
        <w:rPr>
          <w:rStyle w:val="Marquedecommentaire"/>
        </w:rPr>
        <w:annotationRef/>
      </w:r>
      <w:r>
        <w:t>OK</w:t>
      </w:r>
    </w:p>
  </w:comment>
  <w:comment w:id="7" w:author="BASTIN Sandrine" w:date="2020-12-21T12:40:00Z" w:initials="BS">
    <w:p w14:paraId="7EB8FEED" w14:textId="77777777" w:rsidR="007D0328" w:rsidRDefault="007D0328">
      <w:pPr>
        <w:pStyle w:val="Commentaire"/>
      </w:pPr>
      <w:r>
        <w:rPr>
          <w:rStyle w:val="Marquedecommentaire"/>
        </w:rPr>
        <w:annotationRef/>
      </w:r>
      <w:r>
        <w:t>OK</w:t>
      </w:r>
    </w:p>
  </w:comment>
  <w:comment w:id="8" w:author="BASTIN Sandrine" w:date="2020-12-21T12:40:00Z" w:initials="BS">
    <w:p w14:paraId="1A18D23F" w14:textId="77777777" w:rsidR="007D0328" w:rsidRDefault="007D0328">
      <w:pPr>
        <w:pStyle w:val="Commentaire"/>
      </w:pPr>
      <w:r>
        <w:rPr>
          <w:rStyle w:val="Marquedecommentaire"/>
        </w:rPr>
        <w:annotationRef/>
      </w:r>
      <w:r>
        <w:t>OK</w:t>
      </w:r>
    </w:p>
  </w:comment>
  <w:comment w:id="10" w:author="BASTIN Sandrine" w:date="2020-12-21T12:42:00Z" w:initials="BS">
    <w:p w14:paraId="3A43F49D" w14:textId="219B9EA1" w:rsidR="007D0328" w:rsidRDefault="007D0328">
      <w:pPr>
        <w:pStyle w:val="Commentaire"/>
      </w:pPr>
      <w:r>
        <w:rPr>
          <w:rStyle w:val="Marquedecommentaire"/>
        </w:rPr>
        <w:annotationRef/>
      </w:r>
      <w:r w:rsidR="000A2C12">
        <w:t>OK</w:t>
      </w:r>
    </w:p>
  </w:comment>
  <w:comment w:id="11" w:author="BASTIN Sandrine" w:date="2020-12-21T12:43:00Z" w:initials="BS">
    <w:p w14:paraId="5C0BF67D" w14:textId="77777777" w:rsidR="007D0328" w:rsidRDefault="007D0328">
      <w:pPr>
        <w:pStyle w:val="Commentaire"/>
      </w:pPr>
      <w:r>
        <w:rPr>
          <w:rStyle w:val="Marquedecommentaire"/>
        </w:rPr>
        <w:annotationRef/>
      </w:r>
      <w:r>
        <w:t>OK</w:t>
      </w:r>
    </w:p>
  </w:comment>
  <w:comment w:id="12" w:author="BASTIN Sandrine" w:date="2020-12-21T12:43:00Z" w:initials="BS">
    <w:p w14:paraId="51FBEFE0" w14:textId="6A213ED5" w:rsidR="007D0328" w:rsidRDefault="007D0328">
      <w:pPr>
        <w:pStyle w:val="Commentaire"/>
      </w:pPr>
      <w:r>
        <w:rPr>
          <w:rStyle w:val="Marquedecommentaire"/>
        </w:rPr>
        <w:annotationRef/>
      </w:r>
    </w:p>
  </w:comment>
  <w:comment w:id="13" w:author="BASTIN Sandrine" w:date="2020-12-21T12:46:00Z" w:initials="BS">
    <w:p w14:paraId="2F78E2BA" w14:textId="29E8696C" w:rsidR="007D0328" w:rsidRDefault="007D0328">
      <w:pPr>
        <w:pStyle w:val="Commentaire"/>
      </w:pPr>
      <w:r>
        <w:rPr>
          <w:rStyle w:val="Marquedecommentaire"/>
        </w:rPr>
        <w:annotationRef/>
      </w:r>
      <w:r w:rsidR="000A2C12">
        <w:t>Bien, mais pas de jambon </w:t>
      </w:r>
      <w:r w:rsidR="000A2C12">
        <w:sym w:font="Wingdings" w:char="F04A"/>
      </w:r>
    </w:p>
  </w:comment>
  <w:comment w:id="14" w:author="Jérôme De schoenmackers" w:date="2021-01-13T10:55:00Z" w:initials="JDs">
    <w:p w14:paraId="4A33B7C0" w14:textId="379DA79D" w:rsidR="002F6C23" w:rsidRDefault="002F6C23">
      <w:pPr>
        <w:pStyle w:val="Commentaire"/>
      </w:pPr>
      <w:r>
        <w:rPr>
          <w:rStyle w:val="Marquedecommentaire"/>
        </w:rPr>
        <w:annotationRef/>
      </w:r>
      <w:r>
        <w:t xml:space="preserve">Ok merci, </w:t>
      </w:r>
      <w:proofErr w:type="gramStart"/>
      <w:r>
        <w:t>je savais pas</w:t>
      </w:r>
      <w:proofErr w:type="gramEnd"/>
    </w:p>
  </w:comment>
  <w:comment w:id="15" w:author="BASTIN Sandrine" w:date="2020-12-21T12:47:00Z" w:initials="BS">
    <w:p w14:paraId="4B9ECA58" w14:textId="54D371F6" w:rsidR="007D0328" w:rsidRDefault="007D0328">
      <w:pPr>
        <w:pStyle w:val="Commentaire"/>
      </w:pPr>
      <w:r>
        <w:rPr>
          <w:rStyle w:val="Marquedecommentaire"/>
        </w:rPr>
        <w:annotationRef/>
      </w:r>
      <w:proofErr w:type="gramStart"/>
      <w:r w:rsidR="000A2C12">
        <w:t>ok</w:t>
      </w:r>
      <w:proofErr w:type="gramEnd"/>
    </w:p>
  </w:comment>
  <w:comment w:id="16" w:author="BASTIN Sandrine" w:date="2020-12-21T12:47:00Z" w:initials="BS">
    <w:p w14:paraId="25C56477" w14:textId="03E73F63" w:rsidR="007D0328" w:rsidRDefault="007D0328">
      <w:pPr>
        <w:pStyle w:val="Commentaire"/>
      </w:pPr>
      <w:r>
        <w:rPr>
          <w:rStyle w:val="Marquedecommentaire"/>
        </w:rPr>
        <w:annotationRef/>
      </w:r>
      <w:proofErr w:type="gramStart"/>
      <w:r w:rsidR="000A2C12">
        <w:t>ok</w:t>
      </w:r>
      <w:proofErr w:type="gramEnd"/>
      <w:r w:rsidR="000A2C12">
        <w:t>, un planning est –il prévu ?</w:t>
      </w:r>
    </w:p>
  </w:comment>
  <w:comment w:id="17" w:author="Jérôme De schoenmackers" w:date="2021-01-13T10:56:00Z" w:initials="JDs">
    <w:p w14:paraId="684EC1EF" w14:textId="3072D946" w:rsidR="002F6C23" w:rsidRDefault="002F6C23">
      <w:pPr>
        <w:pStyle w:val="Commentaire"/>
      </w:pPr>
      <w:r>
        <w:rPr>
          <w:rStyle w:val="Marquedecommentaire"/>
        </w:rPr>
        <w:annotationRef/>
      </w:r>
      <w:r>
        <w:t>On fonctionne en fonction des enfants et des tableaux de nettoyage sont installer dans chaque section, je vous les montrerais</w:t>
      </w:r>
    </w:p>
    <w:p w14:paraId="541410FC" w14:textId="5AE39818" w:rsidR="002F6C23" w:rsidRDefault="002F6C23">
      <w:pPr>
        <w:pStyle w:val="Commentaire"/>
      </w:pPr>
    </w:p>
  </w:comment>
  <w:comment w:id="18" w:author="BASTIN Sandrine" w:date="2020-12-21T12:49:00Z" w:initials="BS">
    <w:p w14:paraId="20AC028C" w14:textId="761E779A" w:rsidR="007D0328" w:rsidRDefault="007D0328">
      <w:pPr>
        <w:pStyle w:val="Commentaire"/>
      </w:pPr>
      <w:r>
        <w:rPr>
          <w:rStyle w:val="Marquedecommentaire"/>
        </w:rPr>
        <w:annotationRef/>
      </w:r>
      <w:r w:rsidR="000A2C12">
        <w:t>Ok pour cette description qui est plus précise.</w:t>
      </w:r>
    </w:p>
  </w:comment>
  <w:comment w:id="19" w:author="BASTIN Sandrine" w:date="2020-12-21T12:50:00Z" w:initials="BS">
    <w:p w14:paraId="01EA7C1F" w14:textId="77777777" w:rsidR="007D0328" w:rsidRDefault="007D0328">
      <w:pPr>
        <w:pStyle w:val="Commentaire"/>
      </w:pPr>
      <w:r>
        <w:rPr>
          <w:rStyle w:val="Marquedecommentaire"/>
        </w:rPr>
        <w:annotationRef/>
      </w:r>
      <w:r>
        <w:t>OK, avec des photos pour illustrer !</w:t>
      </w:r>
    </w:p>
  </w:comment>
  <w:comment w:id="20" w:author="BASTIN Sandrine" w:date="2020-12-21T12:51:00Z" w:initials="BS">
    <w:p w14:paraId="1BA85AC6" w14:textId="150F2EC2" w:rsidR="007D0328" w:rsidRDefault="007D0328">
      <w:pPr>
        <w:pStyle w:val="Commentaire"/>
      </w:pPr>
      <w:r>
        <w:rPr>
          <w:rStyle w:val="Marquedecommentaire"/>
        </w:rPr>
        <w:annotationRef/>
      </w:r>
      <w:r w:rsidR="000A2C12">
        <w:t>OK</w:t>
      </w:r>
    </w:p>
  </w:comment>
  <w:comment w:id="21" w:author="BASTIN Sandrine" w:date="2021-01-05T11:16:00Z" w:initials="BS">
    <w:p w14:paraId="18746200" w14:textId="4EB920AC" w:rsidR="000A2C12" w:rsidRDefault="000A2C12">
      <w:pPr>
        <w:pStyle w:val="Commentaire"/>
      </w:pPr>
      <w:r>
        <w:rPr>
          <w:rStyle w:val="Marquedecommentaire"/>
        </w:rPr>
        <w:annotationRef/>
      </w:r>
      <w:r>
        <w:t>Pas d’apprentissage à la crèche (on n’est pas à l’école </w:t>
      </w:r>
      <w:r>
        <w:sym w:font="Wingdings" w:char="F04A"/>
      </w:r>
      <w:r>
        <w:t> ; on parle plutôt d’</w:t>
      </w:r>
      <w:proofErr w:type="spellStart"/>
      <w:r>
        <w:t>aquisition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6726ED" w15:done="0"/>
  <w15:commentEx w15:paraId="04DD9428" w15:paraIdParent="726726ED" w15:done="0"/>
  <w15:commentEx w15:paraId="7A4D3620" w15:done="0"/>
  <w15:commentEx w15:paraId="6576E5E6" w15:done="0"/>
  <w15:commentEx w15:paraId="63575D63" w15:done="0"/>
  <w15:commentEx w15:paraId="29A67CB4" w15:done="0"/>
  <w15:commentEx w15:paraId="730AC1C8" w15:done="0"/>
  <w15:commentEx w15:paraId="7EB8FEED" w15:done="0"/>
  <w15:commentEx w15:paraId="1A18D23F" w15:done="0"/>
  <w15:commentEx w15:paraId="3A43F49D" w15:done="0"/>
  <w15:commentEx w15:paraId="5C0BF67D" w15:done="0"/>
  <w15:commentEx w15:paraId="51FBEFE0" w15:done="0"/>
  <w15:commentEx w15:paraId="2F78E2BA" w15:done="0"/>
  <w15:commentEx w15:paraId="4A33B7C0" w15:paraIdParent="2F78E2BA" w15:done="0"/>
  <w15:commentEx w15:paraId="4B9ECA58" w15:done="0"/>
  <w15:commentEx w15:paraId="25C56477" w15:done="0"/>
  <w15:commentEx w15:paraId="541410FC" w15:paraIdParent="25C56477" w15:done="0"/>
  <w15:commentEx w15:paraId="20AC028C" w15:done="0"/>
  <w15:commentEx w15:paraId="01EA7C1F" w15:done="0"/>
  <w15:commentEx w15:paraId="1BA85AC6" w15:done="0"/>
  <w15:commentEx w15:paraId="18746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4CED" w16cex:dateUtc="2020-12-27T17:11:00Z"/>
  <w16cex:commentExtensible w16cex:durableId="23A95005" w16cex:dateUtc="2021-01-13T09:55:00Z"/>
  <w16cex:commentExtensible w16cex:durableId="23A95040" w16cex:dateUtc="2021-01-13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6726ED" w16cid:durableId="23921C1E"/>
  <w16cid:commentId w16cid:paraId="04DD9428" w16cid:durableId="23934CED"/>
  <w16cid:commentId w16cid:paraId="7A4D3620" w16cid:durableId="23921C1F"/>
  <w16cid:commentId w16cid:paraId="6576E5E6" w16cid:durableId="23921C20"/>
  <w16cid:commentId w16cid:paraId="63575D63" w16cid:durableId="23921C21"/>
  <w16cid:commentId w16cid:paraId="29A67CB4" w16cid:durableId="23921C22"/>
  <w16cid:commentId w16cid:paraId="730AC1C8" w16cid:durableId="23921C23"/>
  <w16cid:commentId w16cid:paraId="7EB8FEED" w16cid:durableId="23921C24"/>
  <w16cid:commentId w16cid:paraId="1A18D23F" w16cid:durableId="23921C25"/>
  <w16cid:commentId w16cid:paraId="3A43F49D" w16cid:durableId="23921C27"/>
  <w16cid:commentId w16cid:paraId="5C0BF67D" w16cid:durableId="23921C28"/>
  <w16cid:commentId w16cid:paraId="51FBEFE0" w16cid:durableId="23921C29"/>
  <w16cid:commentId w16cid:paraId="2F78E2BA" w16cid:durableId="23921C2C"/>
  <w16cid:commentId w16cid:paraId="4A33B7C0" w16cid:durableId="23A95005"/>
  <w16cid:commentId w16cid:paraId="4B9ECA58" w16cid:durableId="23921C2D"/>
  <w16cid:commentId w16cid:paraId="25C56477" w16cid:durableId="23921C2E"/>
  <w16cid:commentId w16cid:paraId="541410FC" w16cid:durableId="23A95040"/>
  <w16cid:commentId w16cid:paraId="20AC028C" w16cid:durableId="23921C2F"/>
  <w16cid:commentId w16cid:paraId="01EA7C1F" w16cid:durableId="23921C30"/>
  <w16cid:commentId w16cid:paraId="1BA85AC6" w16cid:durableId="23921C31"/>
  <w16cid:commentId w16cid:paraId="18746200" w16cid:durableId="23A94C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68" style="width:9pt;height:8.4pt" coordsize="" o:spt="100" o:bullet="t" adj="0,,0" path="" stroked="f">
        <v:stroke joinstyle="miter"/>
        <v:imagedata r:id="rId1" o:title="image3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9.8pt;height:17.4pt;visibility:visible;mso-wrap-style:square" o:bullet="t">
        <v:imagedata r:id="rId2" o:title=""/>
      </v:shape>
    </w:pict>
  </w:numPicBullet>
  <w:numPicBullet w:numPicBulletId="2">
    <w:pict>
      <v:shape id="_x0000_i1070" type="#_x0000_t75" style="width:19.8pt;height:16.2pt;visibility:visible;mso-wrap-style:square" o:bullet="t">
        <v:imagedata r:id="rId3" o:title=""/>
      </v:shape>
    </w:pict>
  </w:numPicBullet>
  <w:numPicBullet w:numPicBulletId="3">
    <w:pict>
      <v:shape id="_x0000_i1071" type="#_x0000_t75" style="width:20.4pt;height:19.2pt;visibility:visible;mso-wrap-style:square" o:bullet="t">
        <v:imagedata r:id="rId4" o:title=""/>
      </v:shape>
    </w:pict>
  </w:numPicBullet>
  <w:numPicBullet w:numPicBulletId="4">
    <w:pict>
      <v:shape id="_x0000_i1072" type="#_x0000_t75" style="width:19.2pt;height:18pt;visibility:visible;mso-wrap-style:square" o:bullet="t">
        <v:imagedata r:id="rId5" o:title=""/>
      </v:shape>
    </w:pict>
  </w:numPicBullet>
  <w:numPicBullet w:numPicBulletId="5">
    <w:pict>
      <v:shape id="_x0000_i1073" type="#_x0000_t75" style="width:19.8pt;height:17.4pt;visibility:visible;mso-wrap-style:square" o:bullet="t">
        <v:imagedata r:id="rId6" o:title=""/>
      </v:shape>
    </w:pict>
  </w:numPicBullet>
  <w:abstractNum w:abstractNumId="0" w15:restartNumberingAfterBreak="0">
    <w:nsid w:val="05553054"/>
    <w:multiLevelType w:val="hybridMultilevel"/>
    <w:tmpl w:val="A6A49198"/>
    <w:lvl w:ilvl="0" w:tplc="E3500438">
      <w:start w:val="1"/>
      <w:numFmt w:val="bullet"/>
      <w:lvlText w:val=""/>
      <w:lvlPicBulletId w:val="4"/>
      <w:lvlJc w:val="left"/>
      <w:pPr>
        <w:tabs>
          <w:tab w:val="num" w:pos="720"/>
        </w:tabs>
        <w:ind w:left="720" w:hanging="360"/>
      </w:pPr>
      <w:rPr>
        <w:rFonts w:ascii="Symbol" w:hAnsi="Symbol" w:hint="default"/>
      </w:rPr>
    </w:lvl>
    <w:lvl w:ilvl="1" w:tplc="144AC56C" w:tentative="1">
      <w:start w:val="1"/>
      <w:numFmt w:val="bullet"/>
      <w:lvlText w:val=""/>
      <w:lvlJc w:val="left"/>
      <w:pPr>
        <w:tabs>
          <w:tab w:val="num" w:pos="1440"/>
        </w:tabs>
        <w:ind w:left="1440" w:hanging="360"/>
      </w:pPr>
      <w:rPr>
        <w:rFonts w:ascii="Symbol" w:hAnsi="Symbol" w:hint="default"/>
      </w:rPr>
    </w:lvl>
    <w:lvl w:ilvl="2" w:tplc="740C6922" w:tentative="1">
      <w:start w:val="1"/>
      <w:numFmt w:val="bullet"/>
      <w:lvlText w:val=""/>
      <w:lvlJc w:val="left"/>
      <w:pPr>
        <w:tabs>
          <w:tab w:val="num" w:pos="2160"/>
        </w:tabs>
        <w:ind w:left="2160" w:hanging="360"/>
      </w:pPr>
      <w:rPr>
        <w:rFonts w:ascii="Symbol" w:hAnsi="Symbol" w:hint="default"/>
      </w:rPr>
    </w:lvl>
    <w:lvl w:ilvl="3" w:tplc="DDEA1C08" w:tentative="1">
      <w:start w:val="1"/>
      <w:numFmt w:val="bullet"/>
      <w:lvlText w:val=""/>
      <w:lvlJc w:val="left"/>
      <w:pPr>
        <w:tabs>
          <w:tab w:val="num" w:pos="2880"/>
        </w:tabs>
        <w:ind w:left="2880" w:hanging="360"/>
      </w:pPr>
      <w:rPr>
        <w:rFonts w:ascii="Symbol" w:hAnsi="Symbol" w:hint="default"/>
      </w:rPr>
    </w:lvl>
    <w:lvl w:ilvl="4" w:tplc="A4827A22" w:tentative="1">
      <w:start w:val="1"/>
      <w:numFmt w:val="bullet"/>
      <w:lvlText w:val=""/>
      <w:lvlJc w:val="left"/>
      <w:pPr>
        <w:tabs>
          <w:tab w:val="num" w:pos="3600"/>
        </w:tabs>
        <w:ind w:left="3600" w:hanging="360"/>
      </w:pPr>
      <w:rPr>
        <w:rFonts w:ascii="Symbol" w:hAnsi="Symbol" w:hint="default"/>
      </w:rPr>
    </w:lvl>
    <w:lvl w:ilvl="5" w:tplc="CAA84E26" w:tentative="1">
      <w:start w:val="1"/>
      <w:numFmt w:val="bullet"/>
      <w:lvlText w:val=""/>
      <w:lvlJc w:val="left"/>
      <w:pPr>
        <w:tabs>
          <w:tab w:val="num" w:pos="4320"/>
        </w:tabs>
        <w:ind w:left="4320" w:hanging="360"/>
      </w:pPr>
      <w:rPr>
        <w:rFonts w:ascii="Symbol" w:hAnsi="Symbol" w:hint="default"/>
      </w:rPr>
    </w:lvl>
    <w:lvl w:ilvl="6" w:tplc="8714A6D8" w:tentative="1">
      <w:start w:val="1"/>
      <w:numFmt w:val="bullet"/>
      <w:lvlText w:val=""/>
      <w:lvlJc w:val="left"/>
      <w:pPr>
        <w:tabs>
          <w:tab w:val="num" w:pos="5040"/>
        </w:tabs>
        <w:ind w:left="5040" w:hanging="360"/>
      </w:pPr>
      <w:rPr>
        <w:rFonts w:ascii="Symbol" w:hAnsi="Symbol" w:hint="default"/>
      </w:rPr>
    </w:lvl>
    <w:lvl w:ilvl="7" w:tplc="6008720C" w:tentative="1">
      <w:start w:val="1"/>
      <w:numFmt w:val="bullet"/>
      <w:lvlText w:val=""/>
      <w:lvlJc w:val="left"/>
      <w:pPr>
        <w:tabs>
          <w:tab w:val="num" w:pos="5760"/>
        </w:tabs>
        <w:ind w:left="5760" w:hanging="360"/>
      </w:pPr>
      <w:rPr>
        <w:rFonts w:ascii="Symbol" w:hAnsi="Symbol" w:hint="default"/>
      </w:rPr>
    </w:lvl>
    <w:lvl w:ilvl="8" w:tplc="A0B00E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38D1482"/>
    <w:multiLevelType w:val="hybridMultilevel"/>
    <w:tmpl w:val="D4963130"/>
    <w:lvl w:ilvl="0" w:tplc="4FB681F0">
      <w:start w:val="1"/>
      <w:numFmt w:val="bullet"/>
      <w:lvlText w:val=""/>
      <w:lvlPicBulletId w:val="3"/>
      <w:lvlJc w:val="left"/>
      <w:pPr>
        <w:tabs>
          <w:tab w:val="num" w:pos="720"/>
        </w:tabs>
        <w:ind w:left="720" w:hanging="360"/>
      </w:pPr>
      <w:rPr>
        <w:rFonts w:ascii="Symbol" w:hAnsi="Symbol" w:hint="default"/>
      </w:rPr>
    </w:lvl>
    <w:lvl w:ilvl="1" w:tplc="397E038A" w:tentative="1">
      <w:start w:val="1"/>
      <w:numFmt w:val="bullet"/>
      <w:lvlText w:val=""/>
      <w:lvlJc w:val="left"/>
      <w:pPr>
        <w:tabs>
          <w:tab w:val="num" w:pos="1440"/>
        </w:tabs>
        <w:ind w:left="1440" w:hanging="360"/>
      </w:pPr>
      <w:rPr>
        <w:rFonts w:ascii="Symbol" w:hAnsi="Symbol" w:hint="default"/>
      </w:rPr>
    </w:lvl>
    <w:lvl w:ilvl="2" w:tplc="2500D7BC" w:tentative="1">
      <w:start w:val="1"/>
      <w:numFmt w:val="bullet"/>
      <w:lvlText w:val=""/>
      <w:lvlJc w:val="left"/>
      <w:pPr>
        <w:tabs>
          <w:tab w:val="num" w:pos="2160"/>
        </w:tabs>
        <w:ind w:left="2160" w:hanging="360"/>
      </w:pPr>
      <w:rPr>
        <w:rFonts w:ascii="Symbol" w:hAnsi="Symbol" w:hint="default"/>
      </w:rPr>
    </w:lvl>
    <w:lvl w:ilvl="3" w:tplc="01906D20" w:tentative="1">
      <w:start w:val="1"/>
      <w:numFmt w:val="bullet"/>
      <w:lvlText w:val=""/>
      <w:lvlJc w:val="left"/>
      <w:pPr>
        <w:tabs>
          <w:tab w:val="num" w:pos="2880"/>
        </w:tabs>
        <w:ind w:left="2880" w:hanging="360"/>
      </w:pPr>
      <w:rPr>
        <w:rFonts w:ascii="Symbol" w:hAnsi="Symbol" w:hint="default"/>
      </w:rPr>
    </w:lvl>
    <w:lvl w:ilvl="4" w:tplc="F192324A" w:tentative="1">
      <w:start w:val="1"/>
      <w:numFmt w:val="bullet"/>
      <w:lvlText w:val=""/>
      <w:lvlJc w:val="left"/>
      <w:pPr>
        <w:tabs>
          <w:tab w:val="num" w:pos="3600"/>
        </w:tabs>
        <w:ind w:left="3600" w:hanging="360"/>
      </w:pPr>
      <w:rPr>
        <w:rFonts w:ascii="Symbol" w:hAnsi="Symbol" w:hint="default"/>
      </w:rPr>
    </w:lvl>
    <w:lvl w:ilvl="5" w:tplc="D0D03D06" w:tentative="1">
      <w:start w:val="1"/>
      <w:numFmt w:val="bullet"/>
      <w:lvlText w:val=""/>
      <w:lvlJc w:val="left"/>
      <w:pPr>
        <w:tabs>
          <w:tab w:val="num" w:pos="4320"/>
        </w:tabs>
        <w:ind w:left="4320" w:hanging="360"/>
      </w:pPr>
      <w:rPr>
        <w:rFonts w:ascii="Symbol" w:hAnsi="Symbol" w:hint="default"/>
      </w:rPr>
    </w:lvl>
    <w:lvl w:ilvl="6" w:tplc="65C470FA" w:tentative="1">
      <w:start w:val="1"/>
      <w:numFmt w:val="bullet"/>
      <w:lvlText w:val=""/>
      <w:lvlJc w:val="left"/>
      <w:pPr>
        <w:tabs>
          <w:tab w:val="num" w:pos="5040"/>
        </w:tabs>
        <w:ind w:left="5040" w:hanging="360"/>
      </w:pPr>
      <w:rPr>
        <w:rFonts w:ascii="Symbol" w:hAnsi="Symbol" w:hint="default"/>
      </w:rPr>
    </w:lvl>
    <w:lvl w:ilvl="7" w:tplc="93B898F2" w:tentative="1">
      <w:start w:val="1"/>
      <w:numFmt w:val="bullet"/>
      <w:lvlText w:val=""/>
      <w:lvlJc w:val="left"/>
      <w:pPr>
        <w:tabs>
          <w:tab w:val="num" w:pos="5760"/>
        </w:tabs>
        <w:ind w:left="5760" w:hanging="360"/>
      </w:pPr>
      <w:rPr>
        <w:rFonts w:ascii="Symbol" w:hAnsi="Symbol" w:hint="default"/>
      </w:rPr>
    </w:lvl>
    <w:lvl w:ilvl="8" w:tplc="E18C51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9564FE1"/>
    <w:multiLevelType w:val="hybridMultilevel"/>
    <w:tmpl w:val="80328CEC"/>
    <w:lvl w:ilvl="0" w:tplc="080C0001">
      <w:start w:val="1"/>
      <w:numFmt w:val="bullet"/>
      <w:lvlText w:val=""/>
      <w:lvlJc w:val="left"/>
      <w:pPr>
        <w:ind w:left="1181" w:hanging="360"/>
      </w:pPr>
      <w:rPr>
        <w:rFonts w:ascii="Symbol" w:hAnsi="Symbol" w:hint="default"/>
      </w:rPr>
    </w:lvl>
    <w:lvl w:ilvl="1" w:tplc="080C0003" w:tentative="1">
      <w:start w:val="1"/>
      <w:numFmt w:val="bullet"/>
      <w:lvlText w:val="o"/>
      <w:lvlJc w:val="left"/>
      <w:pPr>
        <w:ind w:left="1901" w:hanging="360"/>
      </w:pPr>
      <w:rPr>
        <w:rFonts w:ascii="Courier New" w:hAnsi="Courier New" w:cs="Courier New" w:hint="default"/>
      </w:rPr>
    </w:lvl>
    <w:lvl w:ilvl="2" w:tplc="080C0005" w:tentative="1">
      <w:start w:val="1"/>
      <w:numFmt w:val="bullet"/>
      <w:lvlText w:val=""/>
      <w:lvlJc w:val="left"/>
      <w:pPr>
        <w:ind w:left="2621" w:hanging="360"/>
      </w:pPr>
      <w:rPr>
        <w:rFonts w:ascii="Wingdings" w:hAnsi="Wingdings" w:hint="default"/>
      </w:rPr>
    </w:lvl>
    <w:lvl w:ilvl="3" w:tplc="080C0001" w:tentative="1">
      <w:start w:val="1"/>
      <w:numFmt w:val="bullet"/>
      <w:lvlText w:val=""/>
      <w:lvlJc w:val="left"/>
      <w:pPr>
        <w:ind w:left="3341" w:hanging="360"/>
      </w:pPr>
      <w:rPr>
        <w:rFonts w:ascii="Symbol" w:hAnsi="Symbol" w:hint="default"/>
      </w:rPr>
    </w:lvl>
    <w:lvl w:ilvl="4" w:tplc="080C0003" w:tentative="1">
      <w:start w:val="1"/>
      <w:numFmt w:val="bullet"/>
      <w:lvlText w:val="o"/>
      <w:lvlJc w:val="left"/>
      <w:pPr>
        <w:ind w:left="4061" w:hanging="360"/>
      </w:pPr>
      <w:rPr>
        <w:rFonts w:ascii="Courier New" w:hAnsi="Courier New" w:cs="Courier New" w:hint="default"/>
      </w:rPr>
    </w:lvl>
    <w:lvl w:ilvl="5" w:tplc="080C0005" w:tentative="1">
      <w:start w:val="1"/>
      <w:numFmt w:val="bullet"/>
      <w:lvlText w:val=""/>
      <w:lvlJc w:val="left"/>
      <w:pPr>
        <w:ind w:left="4781" w:hanging="360"/>
      </w:pPr>
      <w:rPr>
        <w:rFonts w:ascii="Wingdings" w:hAnsi="Wingdings" w:hint="default"/>
      </w:rPr>
    </w:lvl>
    <w:lvl w:ilvl="6" w:tplc="080C0001" w:tentative="1">
      <w:start w:val="1"/>
      <w:numFmt w:val="bullet"/>
      <w:lvlText w:val=""/>
      <w:lvlJc w:val="left"/>
      <w:pPr>
        <w:ind w:left="5501" w:hanging="360"/>
      </w:pPr>
      <w:rPr>
        <w:rFonts w:ascii="Symbol" w:hAnsi="Symbol" w:hint="default"/>
      </w:rPr>
    </w:lvl>
    <w:lvl w:ilvl="7" w:tplc="080C0003" w:tentative="1">
      <w:start w:val="1"/>
      <w:numFmt w:val="bullet"/>
      <w:lvlText w:val="o"/>
      <w:lvlJc w:val="left"/>
      <w:pPr>
        <w:ind w:left="6221" w:hanging="360"/>
      </w:pPr>
      <w:rPr>
        <w:rFonts w:ascii="Courier New" w:hAnsi="Courier New" w:cs="Courier New" w:hint="default"/>
      </w:rPr>
    </w:lvl>
    <w:lvl w:ilvl="8" w:tplc="080C0005" w:tentative="1">
      <w:start w:val="1"/>
      <w:numFmt w:val="bullet"/>
      <w:lvlText w:val=""/>
      <w:lvlJc w:val="left"/>
      <w:pPr>
        <w:ind w:left="6941" w:hanging="360"/>
      </w:pPr>
      <w:rPr>
        <w:rFonts w:ascii="Wingdings" w:hAnsi="Wingdings" w:hint="default"/>
      </w:rPr>
    </w:lvl>
  </w:abstractNum>
  <w:abstractNum w:abstractNumId="3" w15:restartNumberingAfterBreak="0">
    <w:nsid w:val="3C071A5B"/>
    <w:multiLevelType w:val="hybridMultilevel"/>
    <w:tmpl w:val="A3D6E1D0"/>
    <w:lvl w:ilvl="0" w:tplc="A698C99E">
      <w:start w:val="1"/>
      <w:numFmt w:val="bullet"/>
      <w:lvlText w:val="•"/>
      <w:lvlPicBulletId w:val="0"/>
      <w:lvlJc w:val="left"/>
      <w:pPr>
        <w:ind w:left="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3E6462">
      <w:start w:val="1"/>
      <w:numFmt w:val="bullet"/>
      <w:lvlText w:val="o"/>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F8EC5A">
      <w:start w:val="1"/>
      <w:numFmt w:val="bullet"/>
      <w:lvlText w:val="▪"/>
      <w:lvlJc w:val="left"/>
      <w:pPr>
        <w:ind w:left="2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26B70C">
      <w:start w:val="1"/>
      <w:numFmt w:val="bullet"/>
      <w:lvlText w:val="•"/>
      <w:lvlJc w:val="left"/>
      <w:pPr>
        <w:ind w:left="3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5EE942">
      <w:start w:val="1"/>
      <w:numFmt w:val="bullet"/>
      <w:lvlText w:val="o"/>
      <w:lvlJc w:val="left"/>
      <w:pPr>
        <w:ind w:left="3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7A6E76">
      <w:start w:val="1"/>
      <w:numFmt w:val="bullet"/>
      <w:lvlText w:val="▪"/>
      <w:lvlJc w:val="left"/>
      <w:pPr>
        <w:ind w:left="4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82D14C">
      <w:start w:val="1"/>
      <w:numFmt w:val="bullet"/>
      <w:lvlText w:val="•"/>
      <w:lvlJc w:val="left"/>
      <w:pPr>
        <w:ind w:left="5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C8D802">
      <w:start w:val="1"/>
      <w:numFmt w:val="bullet"/>
      <w:lvlText w:val="o"/>
      <w:lvlJc w:val="left"/>
      <w:pPr>
        <w:ind w:left="6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1EEFB8">
      <w:start w:val="1"/>
      <w:numFmt w:val="bullet"/>
      <w:lvlText w:val="▪"/>
      <w:lvlJc w:val="left"/>
      <w:pPr>
        <w:ind w:left="6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627DB2"/>
    <w:multiLevelType w:val="hybridMultilevel"/>
    <w:tmpl w:val="E9F4D1EC"/>
    <w:lvl w:ilvl="0" w:tplc="0114B3C6">
      <w:start w:val="1"/>
      <w:numFmt w:val="bullet"/>
      <w:lvlText w:val=""/>
      <w:lvlPicBulletId w:val="1"/>
      <w:lvlJc w:val="left"/>
      <w:pPr>
        <w:tabs>
          <w:tab w:val="num" w:pos="720"/>
        </w:tabs>
        <w:ind w:left="720" w:hanging="360"/>
      </w:pPr>
      <w:rPr>
        <w:rFonts w:ascii="Symbol" w:hAnsi="Symbol" w:hint="default"/>
      </w:rPr>
    </w:lvl>
    <w:lvl w:ilvl="1" w:tplc="411E70B6" w:tentative="1">
      <w:start w:val="1"/>
      <w:numFmt w:val="bullet"/>
      <w:lvlText w:val=""/>
      <w:lvlJc w:val="left"/>
      <w:pPr>
        <w:tabs>
          <w:tab w:val="num" w:pos="1440"/>
        </w:tabs>
        <w:ind w:left="1440" w:hanging="360"/>
      </w:pPr>
      <w:rPr>
        <w:rFonts w:ascii="Symbol" w:hAnsi="Symbol" w:hint="default"/>
      </w:rPr>
    </w:lvl>
    <w:lvl w:ilvl="2" w:tplc="5BC02A00" w:tentative="1">
      <w:start w:val="1"/>
      <w:numFmt w:val="bullet"/>
      <w:lvlText w:val=""/>
      <w:lvlJc w:val="left"/>
      <w:pPr>
        <w:tabs>
          <w:tab w:val="num" w:pos="2160"/>
        </w:tabs>
        <w:ind w:left="2160" w:hanging="360"/>
      </w:pPr>
      <w:rPr>
        <w:rFonts w:ascii="Symbol" w:hAnsi="Symbol" w:hint="default"/>
      </w:rPr>
    </w:lvl>
    <w:lvl w:ilvl="3" w:tplc="918ADDBC" w:tentative="1">
      <w:start w:val="1"/>
      <w:numFmt w:val="bullet"/>
      <w:lvlText w:val=""/>
      <w:lvlJc w:val="left"/>
      <w:pPr>
        <w:tabs>
          <w:tab w:val="num" w:pos="2880"/>
        </w:tabs>
        <w:ind w:left="2880" w:hanging="360"/>
      </w:pPr>
      <w:rPr>
        <w:rFonts w:ascii="Symbol" w:hAnsi="Symbol" w:hint="default"/>
      </w:rPr>
    </w:lvl>
    <w:lvl w:ilvl="4" w:tplc="05A04546" w:tentative="1">
      <w:start w:val="1"/>
      <w:numFmt w:val="bullet"/>
      <w:lvlText w:val=""/>
      <w:lvlJc w:val="left"/>
      <w:pPr>
        <w:tabs>
          <w:tab w:val="num" w:pos="3600"/>
        </w:tabs>
        <w:ind w:left="3600" w:hanging="360"/>
      </w:pPr>
      <w:rPr>
        <w:rFonts w:ascii="Symbol" w:hAnsi="Symbol" w:hint="default"/>
      </w:rPr>
    </w:lvl>
    <w:lvl w:ilvl="5" w:tplc="E6109854" w:tentative="1">
      <w:start w:val="1"/>
      <w:numFmt w:val="bullet"/>
      <w:lvlText w:val=""/>
      <w:lvlJc w:val="left"/>
      <w:pPr>
        <w:tabs>
          <w:tab w:val="num" w:pos="4320"/>
        </w:tabs>
        <w:ind w:left="4320" w:hanging="360"/>
      </w:pPr>
      <w:rPr>
        <w:rFonts w:ascii="Symbol" w:hAnsi="Symbol" w:hint="default"/>
      </w:rPr>
    </w:lvl>
    <w:lvl w:ilvl="6" w:tplc="4782C85E" w:tentative="1">
      <w:start w:val="1"/>
      <w:numFmt w:val="bullet"/>
      <w:lvlText w:val=""/>
      <w:lvlJc w:val="left"/>
      <w:pPr>
        <w:tabs>
          <w:tab w:val="num" w:pos="5040"/>
        </w:tabs>
        <w:ind w:left="5040" w:hanging="360"/>
      </w:pPr>
      <w:rPr>
        <w:rFonts w:ascii="Symbol" w:hAnsi="Symbol" w:hint="default"/>
      </w:rPr>
    </w:lvl>
    <w:lvl w:ilvl="7" w:tplc="61FA42B0" w:tentative="1">
      <w:start w:val="1"/>
      <w:numFmt w:val="bullet"/>
      <w:lvlText w:val=""/>
      <w:lvlJc w:val="left"/>
      <w:pPr>
        <w:tabs>
          <w:tab w:val="num" w:pos="5760"/>
        </w:tabs>
        <w:ind w:left="5760" w:hanging="360"/>
      </w:pPr>
      <w:rPr>
        <w:rFonts w:ascii="Symbol" w:hAnsi="Symbol" w:hint="default"/>
      </w:rPr>
    </w:lvl>
    <w:lvl w:ilvl="8" w:tplc="A41EAAF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1DF25D8"/>
    <w:multiLevelType w:val="hybridMultilevel"/>
    <w:tmpl w:val="03089DDA"/>
    <w:lvl w:ilvl="0" w:tplc="5452248C">
      <w:start w:val="1"/>
      <w:numFmt w:val="bullet"/>
      <w:lvlText w:val=""/>
      <w:lvlPicBulletId w:val="2"/>
      <w:lvlJc w:val="left"/>
      <w:pPr>
        <w:tabs>
          <w:tab w:val="num" w:pos="720"/>
        </w:tabs>
        <w:ind w:left="720" w:hanging="360"/>
      </w:pPr>
      <w:rPr>
        <w:rFonts w:ascii="Symbol" w:hAnsi="Symbol" w:hint="default"/>
      </w:rPr>
    </w:lvl>
    <w:lvl w:ilvl="1" w:tplc="70586A92" w:tentative="1">
      <w:start w:val="1"/>
      <w:numFmt w:val="bullet"/>
      <w:lvlText w:val=""/>
      <w:lvlJc w:val="left"/>
      <w:pPr>
        <w:tabs>
          <w:tab w:val="num" w:pos="1440"/>
        </w:tabs>
        <w:ind w:left="1440" w:hanging="360"/>
      </w:pPr>
      <w:rPr>
        <w:rFonts w:ascii="Symbol" w:hAnsi="Symbol" w:hint="default"/>
      </w:rPr>
    </w:lvl>
    <w:lvl w:ilvl="2" w:tplc="C0423966" w:tentative="1">
      <w:start w:val="1"/>
      <w:numFmt w:val="bullet"/>
      <w:lvlText w:val=""/>
      <w:lvlJc w:val="left"/>
      <w:pPr>
        <w:tabs>
          <w:tab w:val="num" w:pos="2160"/>
        </w:tabs>
        <w:ind w:left="2160" w:hanging="360"/>
      </w:pPr>
      <w:rPr>
        <w:rFonts w:ascii="Symbol" w:hAnsi="Symbol" w:hint="default"/>
      </w:rPr>
    </w:lvl>
    <w:lvl w:ilvl="3" w:tplc="539CF082" w:tentative="1">
      <w:start w:val="1"/>
      <w:numFmt w:val="bullet"/>
      <w:lvlText w:val=""/>
      <w:lvlJc w:val="left"/>
      <w:pPr>
        <w:tabs>
          <w:tab w:val="num" w:pos="2880"/>
        </w:tabs>
        <w:ind w:left="2880" w:hanging="360"/>
      </w:pPr>
      <w:rPr>
        <w:rFonts w:ascii="Symbol" w:hAnsi="Symbol" w:hint="default"/>
      </w:rPr>
    </w:lvl>
    <w:lvl w:ilvl="4" w:tplc="49FE199C" w:tentative="1">
      <w:start w:val="1"/>
      <w:numFmt w:val="bullet"/>
      <w:lvlText w:val=""/>
      <w:lvlJc w:val="left"/>
      <w:pPr>
        <w:tabs>
          <w:tab w:val="num" w:pos="3600"/>
        </w:tabs>
        <w:ind w:left="3600" w:hanging="360"/>
      </w:pPr>
      <w:rPr>
        <w:rFonts w:ascii="Symbol" w:hAnsi="Symbol" w:hint="default"/>
      </w:rPr>
    </w:lvl>
    <w:lvl w:ilvl="5" w:tplc="BAA6017A" w:tentative="1">
      <w:start w:val="1"/>
      <w:numFmt w:val="bullet"/>
      <w:lvlText w:val=""/>
      <w:lvlJc w:val="left"/>
      <w:pPr>
        <w:tabs>
          <w:tab w:val="num" w:pos="4320"/>
        </w:tabs>
        <w:ind w:left="4320" w:hanging="360"/>
      </w:pPr>
      <w:rPr>
        <w:rFonts w:ascii="Symbol" w:hAnsi="Symbol" w:hint="default"/>
      </w:rPr>
    </w:lvl>
    <w:lvl w:ilvl="6" w:tplc="2376CF56" w:tentative="1">
      <w:start w:val="1"/>
      <w:numFmt w:val="bullet"/>
      <w:lvlText w:val=""/>
      <w:lvlJc w:val="left"/>
      <w:pPr>
        <w:tabs>
          <w:tab w:val="num" w:pos="5040"/>
        </w:tabs>
        <w:ind w:left="5040" w:hanging="360"/>
      </w:pPr>
      <w:rPr>
        <w:rFonts w:ascii="Symbol" w:hAnsi="Symbol" w:hint="default"/>
      </w:rPr>
    </w:lvl>
    <w:lvl w:ilvl="7" w:tplc="BA0029AA" w:tentative="1">
      <w:start w:val="1"/>
      <w:numFmt w:val="bullet"/>
      <w:lvlText w:val=""/>
      <w:lvlJc w:val="left"/>
      <w:pPr>
        <w:tabs>
          <w:tab w:val="num" w:pos="5760"/>
        </w:tabs>
        <w:ind w:left="5760" w:hanging="360"/>
      </w:pPr>
      <w:rPr>
        <w:rFonts w:ascii="Symbol" w:hAnsi="Symbol" w:hint="default"/>
      </w:rPr>
    </w:lvl>
    <w:lvl w:ilvl="8" w:tplc="D118011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D6B1E73"/>
    <w:multiLevelType w:val="hybridMultilevel"/>
    <w:tmpl w:val="9AFE95D4"/>
    <w:lvl w:ilvl="0" w:tplc="940E8AC4">
      <w:start w:val="1"/>
      <w:numFmt w:val="bullet"/>
      <w:lvlText w:val=""/>
      <w:lvlPicBulletId w:val="5"/>
      <w:lvlJc w:val="left"/>
      <w:pPr>
        <w:tabs>
          <w:tab w:val="num" w:pos="720"/>
        </w:tabs>
        <w:ind w:left="720" w:hanging="360"/>
      </w:pPr>
      <w:rPr>
        <w:rFonts w:ascii="Symbol" w:hAnsi="Symbol" w:hint="default"/>
      </w:rPr>
    </w:lvl>
    <w:lvl w:ilvl="1" w:tplc="093800E2" w:tentative="1">
      <w:start w:val="1"/>
      <w:numFmt w:val="bullet"/>
      <w:lvlText w:val=""/>
      <w:lvlJc w:val="left"/>
      <w:pPr>
        <w:tabs>
          <w:tab w:val="num" w:pos="1440"/>
        </w:tabs>
        <w:ind w:left="1440" w:hanging="360"/>
      </w:pPr>
      <w:rPr>
        <w:rFonts w:ascii="Symbol" w:hAnsi="Symbol" w:hint="default"/>
      </w:rPr>
    </w:lvl>
    <w:lvl w:ilvl="2" w:tplc="219CBE10" w:tentative="1">
      <w:start w:val="1"/>
      <w:numFmt w:val="bullet"/>
      <w:lvlText w:val=""/>
      <w:lvlJc w:val="left"/>
      <w:pPr>
        <w:tabs>
          <w:tab w:val="num" w:pos="2160"/>
        </w:tabs>
        <w:ind w:left="2160" w:hanging="360"/>
      </w:pPr>
      <w:rPr>
        <w:rFonts w:ascii="Symbol" w:hAnsi="Symbol" w:hint="default"/>
      </w:rPr>
    </w:lvl>
    <w:lvl w:ilvl="3" w:tplc="ECFAD4D2" w:tentative="1">
      <w:start w:val="1"/>
      <w:numFmt w:val="bullet"/>
      <w:lvlText w:val=""/>
      <w:lvlJc w:val="left"/>
      <w:pPr>
        <w:tabs>
          <w:tab w:val="num" w:pos="2880"/>
        </w:tabs>
        <w:ind w:left="2880" w:hanging="360"/>
      </w:pPr>
      <w:rPr>
        <w:rFonts w:ascii="Symbol" w:hAnsi="Symbol" w:hint="default"/>
      </w:rPr>
    </w:lvl>
    <w:lvl w:ilvl="4" w:tplc="FFDC5924" w:tentative="1">
      <w:start w:val="1"/>
      <w:numFmt w:val="bullet"/>
      <w:lvlText w:val=""/>
      <w:lvlJc w:val="left"/>
      <w:pPr>
        <w:tabs>
          <w:tab w:val="num" w:pos="3600"/>
        </w:tabs>
        <w:ind w:left="3600" w:hanging="360"/>
      </w:pPr>
      <w:rPr>
        <w:rFonts w:ascii="Symbol" w:hAnsi="Symbol" w:hint="default"/>
      </w:rPr>
    </w:lvl>
    <w:lvl w:ilvl="5" w:tplc="43209A66" w:tentative="1">
      <w:start w:val="1"/>
      <w:numFmt w:val="bullet"/>
      <w:lvlText w:val=""/>
      <w:lvlJc w:val="left"/>
      <w:pPr>
        <w:tabs>
          <w:tab w:val="num" w:pos="4320"/>
        </w:tabs>
        <w:ind w:left="4320" w:hanging="360"/>
      </w:pPr>
      <w:rPr>
        <w:rFonts w:ascii="Symbol" w:hAnsi="Symbol" w:hint="default"/>
      </w:rPr>
    </w:lvl>
    <w:lvl w:ilvl="6" w:tplc="D0864454" w:tentative="1">
      <w:start w:val="1"/>
      <w:numFmt w:val="bullet"/>
      <w:lvlText w:val=""/>
      <w:lvlJc w:val="left"/>
      <w:pPr>
        <w:tabs>
          <w:tab w:val="num" w:pos="5040"/>
        </w:tabs>
        <w:ind w:left="5040" w:hanging="360"/>
      </w:pPr>
      <w:rPr>
        <w:rFonts w:ascii="Symbol" w:hAnsi="Symbol" w:hint="default"/>
      </w:rPr>
    </w:lvl>
    <w:lvl w:ilvl="7" w:tplc="BB32144A" w:tentative="1">
      <w:start w:val="1"/>
      <w:numFmt w:val="bullet"/>
      <w:lvlText w:val=""/>
      <w:lvlJc w:val="left"/>
      <w:pPr>
        <w:tabs>
          <w:tab w:val="num" w:pos="5760"/>
        </w:tabs>
        <w:ind w:left="5760" w:hanging="360"/>
      </w:pPr>
      <w:rPr>
        <w:rFonts w:ascii="Symbol" w:hAnsi="Symbol" w:hint="default"/>
      </w:rPr>
    </w:lvl>
    <w:lvl w:ilvl="8" w:tplc="E21A7D9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STIN Sandrine">
    <w15:presenceInfo w15:providerId="AD" w15:userId="S-1-5-21-360002080-488659781-929701000-4464"/>
  </w15:person>
  <w15:person w15:author="Jérôme De schoenmackers">
    <w15:presenceInfo w15:providerId="None" w15:userId="Jérôme De schoenmack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E2"/>
    <w:rsid w:val="000A2C12"/>
    <w:rsid w:val="001003E2"/>
    <w:rsid w:val="00146E74"/>
    <w:rsid w:val="001D2B57"/>
    <w:rsid w:val="001F2E41"/>
    <w:rsid w:val="002F6C23"/>
    <w:rsid w:val="003A4FB7"/>
    <w:rsid w:val="003B6C87"/>
    <w:rsid w:val="004E2328"/>
    <w:rsid w:val="00565B48"/>
    <w:rsid w:val="00566B79"/>
    <w:rsid w:val="005F74FD"/>
    <w:rsid w:val="006051C1"/>
    <w:rsid w:val="006B230C"/>
    <w:rsid w:val="006C0098"/>
    <w:rsid w:val="007811B4"/>
    <w:rsid w:val="007B3B0E"/>
    <w:rsid w:val="007D0328"/>
    <w:rsid w:val="007D7075"/>
    <w:rsid w:val="007F4713"/>
    <w:rsid w:val="00817C30"/>
    <w:rsid w:val="00890C25"/>
    <w:rsid w:val="008C1861"/>
    <w:rsid w:val="00A43D93"/>
    <w:rsid w:val="00A72844"/>
    <w:rsid w:val="00A86415"/>
    <w:rsid w:val="00B86E1C"/>
    <w:rsid w:val="00B86EB6"/>
    <w:rsid w:val="00C11118"/>
    <w:rsid w:val="00C3014E"/>
    <w:rsid w:val="00E46D95"/>
    <w:rsid w:val="00F14A51"/>
    <w:rsid w:val="00F20142"/>
    <w:rsid w:val="00F96385"/>
    <w:rsid w:val="00FB09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2F69"/>
  <w15:docId w15:val="{11BCC440-66F4-4D21-BDE1-E16741D3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6385"/>
    <w:pPr>
      <w:ind w:left="720"/>
      <w:contextualSpacing/>
    </w:pPr>
  </w:style>
  <w:style w:type="character" w:styleId="Marquedecommentaire">
    <w:name w:val="annotation reference"/>
    <w:basedOn w:val="Policepardfaut"/>
    <w:uiPriority w:val="99"/>
    <w:semiHidden/>
    <w:unhideWhenUsed/>
    <w:rsid w:val="00C3014E"/>
    <w:rPr>
      <w:sz w:val="16"/>
      <w:szCs w:val="16"/>
    </w:rPr>
  </w:style>
  <w:style w:type="paragraph" w:styleId="Commentaire">
    <w:name w:val="annotation text"/>
    <w:basedOn w:val="Normal"/>
    <w:link w:val="CommentaireCar"/>
    <w:uiPriority w:val="99"/>
    <w:semiHidden/>
    <w:unhideWhenUsed/>
    <w:rsid w:val="00C3014E"/>
    <w:pPr>
      <w:spacing w:line="240" w:lineRule="auto"/>
    </w:pPr>
    <w:rPr>
      <w:sz w:val="20"/>
      <w:szCs w:val="20"/>
    </w:rPr>
  </w:style>
  <w:style w:type="character" w:customStyle="1" w:styleId="CommentaireCar">
    <w:name w:val="Commentaire Car"/>
    <w:basedOn w:val="Policepardfaut"/>
    <w:link w:val="Commentaire"/>
    <w:uiPriority w:val="99"/>
    <w:semiHidden/>
    <w:rsid w:val="00C3014E"/>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C3014E"/>
    <w:rPr>
      <w:b/>
      <w:bCs/>
    </w:rPr>
  </w:style>
  <w:style w:type="character" w:customStyle="1" w:styleId="ObjetducommentaireCar">
    <w:name w:val="Objet du commentaire Car"/>
    <w:basedOn w:val="CommentaireCar"/>
    <w:link w:val="Objetducommentaire"/>
    <w:uiPriority w:val="99"/>
    <w:semiHidden/>
    <w:rsid w:val="00C3014E"/>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C301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14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19.jpg"/><Relationship Id="rId7" Type="http://schemas.microsoft.com/office/2011/relationships/commentsExtended" Target="commentsExtended.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image" Target="media/image27.jpg"/><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9.jpg"/><Relationship Id="rId24" Type="http://schemas.openxmlformats.org/officeDocument/2006/relationships/image" Target="media/image22.jpg"/><Relationship Id="rId32" Type="http://schemas.microsoft.com/office/2011/relationships/people" Target="people.xml"/><Relationship Id="rId5" Type="http://schemas.openxmlformats.org/officeDocument/2006/relationships/image" Target="media/image7.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8" Type="http://schemas.microsoft.com/office/2016/09/relationships/commentsIds" Target="commentsId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2994</Words>
  <Characters>16469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BASTIN Sandrine</dc:creator>
  <cp:keywords/>
  <cp:lastModifiedBy>Jérôme De schoenmackers</cp:lastModifiedBy>
  <cp:revision>6</cp:revision>
  <dcterms:created xsi:type="dcterms:W3CDTF">2021-01-05T10:34:00Z</dcterms:created>
  <dcterms:modified xsi:type="dcterms:W3CDTF">2021-01-17T08:53:00Z</dcterms:modified>
</cp:coreProperties>
</file>