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186" w:rsidRPr="00CD07A6" w:rsidRDefault="00D76186" w:rsidP="00CD07A6">
      <w:pPr>
        <w:pStyle w:val="Titre1"/>
      </w:pPr>
      <w:bookmarkStart w:id="0" w:name="_Toc138668723"/>
      <w:bookmarkStart w:id="1" w:name="_Toc138668986"/>
      <w:bookmarkStart w:id="2" w:name="_Toc139179111"/>
      <w:bookmarkStart w:id="3" w:name="_Toc139183643"/>
      <w:bookmarkStart w:id="4" w:name="_Toc129576598"/>
      <w:r w:rsidRPr="00CD07A6">
        <w:t>Projet pédagogique</w:t>
      </w:r>
      <w:bookmarkEnd w:id="0"/>
      <w:bookmarkEnd w:id="1"/>
      <w:bookmarkEnd w:id="2"/>
      <w:bookmarkEnd w:id="3"/>
      <w:r w:rsidR="005134BB">
        <w:t> : Crèche</w:t>
      </w:r>
      <w:r w:rsidR="00A4258E">
        <w:t xml:space="preserve"> « L’Ode aux C</w:t>
      </w:r>
      <w:r w:rsidRPr="00CD07A6">
        <w:t xml:space="preserve">âlins » </w:t>
      </w:r>
    </w:p>
    <w:p w:rsidR="00D76186" w:rsidRPr="00CD07A6" w:rsidRDefault="00D76186" w:rsidP="00CD07A6">
      <w:pPr>
        <w:pStyle w:val="Titre1"/>
        <w:rPr>
          <w:sz w:val="28"/>
          <w:szCs w:val="28"/>
        </w:rPr>
      </w:pPr>
      <w:r w:rsidRPr="00CD07A6">
        <w:rPr>
          <w:sz w:val="28"/>
          <w:szCs w:val="28"/>
        </w:rPr>
        <w:t xml:space="preserve">Fontenal, 18- 6680 Sainte-Ode </w:t>
      </w:r>
    </w:p>
    <w:p w:rsidR="00D76186" w:rsidRPr="00CD07A6" w:rsidRDefault="00910017" w:rsidP="00CD07A6">
      <w:pPr>
        <w:pStyle w:val="Titre1"/>
        <w:rPr>
          <w:sz w:val="28"/>
          <w:szCs w:val="28"/>
        </w:rPr>
      </w:pPr>
      <w:r>
        <w:rPr>
          <w:sz w:val="28"/>
          <w:szCs w:val="28"/>
        </w:rPr>
        <w:t>061/50.26.20-creche</w:t>
      </w:r>
      <w:r w:rsidR="00D76186" w:rsidRPr="00CD07A6">
        <w:rPr>
          <w:sz w:val="28"/>
          <w:szCs w:val="28"/>
        </w:rPr>
        <w:t>@</w:t>
      </w:r>
      <w:r>
        <w:rPr>
          <w:sz w:val="28"/>
          <w:szCs w:val="28"/>
        </w:rPr>
        <w:t>commune-</w:t>
      </w:r>
      <w:r w:rsidR="00D76186" w:rsidRPr="00CD07A6">
        <w:rPr>
          <w:sz w:val="28"/>
          <w:szCs w:val="28"/>
        </w:rPr>
        <w:t>sainte-ode.be</w:t>
      </w:r>
    </w:p>
    <w:p w:rsidR="00D76186" w:rsidRDefault="00D76186" w:rsidP="00D76186">
      <w:pPr>
        <w:rPr>
          <w:lang w:val="fr-BE"/>
        </w:rPr>
      </w:pPr>
    </w:p>
    <w:p w:rsidR="00D76186" w:rsidRDefault="00D76186" w:rsidP="00D76186">
      <w:pPr>
        <w:rPr>
          <w:lang w:val="fr-BE"/>
        </w:rPr>
      </w:pPr>
    </w:p>
    <w:p w:rsidR="00D76186" w:rsidRPr="003F7DE9" w:rsidRDefault="00D76186" w:rsidP="003F7DE9">
      <w:pPr>
        <w:pStyle w:val="Titre3"/>
      </w:pPr>
      <w:bookmarkStart w:id="5" w:name="_Toc138668724"/>
      <w:bookmarkStart w:id="6" w:name="_Toc138668987"/>
      <w:bookmarkStart w:id="7" w:name="_Toc139179112"/>
      <w:bookmarkStart w:id="8" w:name="_Toc139183644"/>
      <w:r w:rsidRPr="003F7DE9">
        <w:t xml:space="preserve">1. Notre </w:t>
      </w:r>
      <w:bookmarkEnd w:id="5"/>
      <w:bookmarkEnd w:id="6"/>
      <w:bookmarkEnd w:id="7"/>
      <w:bookmarkEnd w:id="8"/>
      <w:r w:rsidRPr="003F7DE9">
        <w:t>milieu d’accueil</w:t>
      </w:r>
    </w:p>
    <w:p w:rsidR="00D76186" w:rsidRDefault="00D76186" w:rsidP="00D76186">
      <w:pPr>
        <w:tabs>
          <w:tab w:val="left" w:pos="1260"/>
        </w:tabs>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Le bâtiment est situé dans une rue perpendiculaire à la rue principale d’</w:t>
      </w:r>
      <w:proofErr w:type="spellStart"/>
      <w:r>
        <w:rPr>
          <w:rFonts w:ascii="Comic Sans MS" w:hAnsi="Comic Sans MS"/>
          <w:sz w:val="22"/>
          <w:szCs w:val="22"/>
        </w:rPr>
        <w:t>Amberloup</w:t>
      </w:r>
      <w:proofErr w:type="spellEnd"/>
      <w:r>
        <w:rPr>
          <w:rFonts w:ascii="Comic Sans MS" w:hAnsi="Comic Sans MS"/>
          <w:sz w:val="22"/>
          <w:szCs w:val="22"/>
        </w:rPr>
        <w:t xml:space="preserve"> à 2 kms de la nationale 4. De plus, il se trouve au centre de la commune et dispose d’un parking. Longeant une route peu fréquentée, l’accès y est d’autant plus facile.</w:t>
      </w:r>
    </w:p>
    <w:p w:rsidR="00D76186" w:rsidRDefault="00D76186" w:rsidP="00D76186">
      <w:pPr>
        <w:jc w:val="both"/>
        <w:rPr>
          <w:rFonts w:ascii="Comic Sans MS" w:hAnsi="Comic Sans MS"/>
          <w:sz w:val="22"/>
          <w:szCs w:val="22"/>
        </w:rPr>
      </w:pPr>
    </w:p>
    <w:p w:rsidR="00D76186" w:rsidRDefault="00D76186" w:rsidP="00D76186">
      <w:pPr>
        <w:jc w:val="center"/>
        <w:rPr>
          <w:rFonts w:ascii="Comic Sans MS" w:hAnsi="Comic Sans MS"/>
          <w:sz w:val="22"/>
          <w:szCs w:val="22"/>
        </w:rPr>
      </w:pPr>
    </w:p>
    <w:p w:rsidR="00D76186" w:rsidRDefault="00D76186" w:rsidP="00D76186">
      <w:pPr>
        <w:jc w:val="both"/>
        <w:rPr>
          <w:rFonts w:ascii="Comic Sans MS" w:hAnsi="Comic Sans MS"/>
          <w:b/>
          <w:sz w:val="22"/>
          <w:szCs w:val="22"/>
        </w:rPr>
      </w:pPr>
    </w:p>
    <w:p w:rsidR="00D76186" w:rsidRDefault="00D76186" w:rsidP="003F7DE9">
      <w:pPr>
        <w:pStyle w:val="Titre3"/>
      </w:pPr>
      <w:bookmarkStart w:id="9" w:name="_Toc138668727"/>
      <w:bookmarkStart w:id="10" w:name="_Toc138668990"/>
      <w:bookmarkStart w:id="11" w:name="_Toc139179115"/>
      <w:bookmarkStart w:id="12" w:name="_Toc139183647"/>
      <w:r>
        <w:t>2. Faisons connaissance…</w:t>
      </w:r>
      <w:bookmarkEnd w:id="9"/>
      <w:bookmarkEnd w:id="10"/>
      <w:bookmarkEnd w:id="11"/>
      <w:bookmarkEnd w:id="12"/>
    </w:p>
    <w:p w:rsidR="00756FCD" w:rsidRPr="00756FCD" w:rsidRDefault="00756FCD" w:rsidP="00756FCD"/>
    <w:p w:rsidR="00756FCD" w:rsidRDefault="00756FCD" w:rsidP="00756FCD">
      <w:pPr>
        <w:jc w:val="both"/>
        <w:rPr>
          <w:rFonts w:ascii="Comic Sans MS" w:hAnsi="Comic Sans MS"/>
          <w:sz w:val="22"/>
          <w:szCs w:val="22"/>
        </w:rPr>
      </w:pPr>
      <w:r>
        <w:rPr>
          <w:rFonts w:ascii="Comic Sans MS" w:hAnsi="Comic Sans MS"/>
          <w:sz w:val="22"/>
          <w:szCs w:val="22"/>
        </w:rPr>
        <w:t>Notre équipe se veut être accueillante et à l’écoute de chacun tout en travaillant dans le respect du secret professionnel.</w:t>
      </w:r>
    </w:p>
    <w:p w:rsidR="00756FCD" w:rsidRDefault="00756FCD" w:rsidP="00756FCD">
      <w:pPr>
        <w:jc w:val="both"/>
        <w:rPr>
          <w:rFonts w:ascii="Comic Sans MS" w:hAnsi="Comic Sans MS"/>
          <w:sz w:val="22"/>
          <w:szCs w:val="22"/>
        </w:rPr>
      </w:pPr>
    </w:p>
    <w:p w:rsidR="00756FCD" w:rsidRDefault="00756FCD" w:rsidP="00756FCD">
      <w:pPr>
        <w:jc w:val="both"/>
        <w:rPr>
          <w:rFonts w:ascii="Comic Sans MS" w:hAnsi="Comic Sans MS"/>
          <w:sz w:val="22"/>
          <w:szCs w:val="22"/>
        </w:rPr>
      </w:pPr>
      <w:r>
        <w:rPr>
          <w:rFonts w:ascii="Comic Sans MS" w:hAnsi="Comic Sans MS"/>
          <w:sz w:val="22"/>
          <w:szCs w:val="22"/>
        </w:rPr>
        <w:t>Un des éléments à prendre en compte afin que l’accueil des jeunes enfants puisse être de la meilleure qualité possible est le contexte dans lequel il vit.  En effet, il n’est pas possible de bien fonctionner, dans un respect total, si toutes les données faisant parties de la vie de l’enfant ne sont pas prises en compte.</w:t>
      </w:r>
    </w:p>
    <w:p w:rsidR="00756FCD" w:rsidRDefault="00756FCD" w:rsidP="00756FCD">
      <w:pPr>
        <w:jc w:val="both"/>
        <w:rPr>
          <w:rFonts w:ascii="Comic Sans MS" w:hAnsi="Comic Sans MS"/>
          <w:sz w:val="22"/>
          <w:szCs w:val="22"/>
        </w:rPr>
      </w:pPr>
      <w:r>
        <w:rPr>
          <w:rFonts w:ascii="Comic Sans MS" w:hAnsi="Comic Sans MS"/>
          <w:sz w:val="22"/>
          <w:szCs w:val="22"/>
        </w:rPr>
        <w:t xml:space="preserve">Les premiers partenaires de notre projet, sont bien entendu vous, les parents de l’enfant, car c’est vous qui au final allez apprécier ou non notre façon d’accompagner vos enfants pendant votre absence.  </w:t>
      </w:r>
    </w:p>
    <w:p w:rsidR="00756FCD" w:rsidRDefault="00756FCD" w:rsidP="00756FCD">
      <w:pPr>
        <w:jc w:val="both"/>
        <w:rPr>
          <w:rFonts w:ascii="Comic Sans MS" w:hAnsi="Comic Sans MS"/>
          <w:sz w:val="22"/>
          <w:szCs w:val="22"/>
        </w:rPr>
      </w:pPr>
      <w:r>
        <w:rPr>
          <w:rFonts w:ascii="Comic Sans MS" w:hAnsi="Comic Sans MS"/>
          <w:sz w:val="22"/>
          <w:szCs w:val="22"/>
        </w:rPr>
        <w:t xml:space="preserve">Bien que nous disposions des grandes lignes théoriques sur lesquelles nous baser pour mettre en place notre projet, nous ne devons pas oublier que ce sont les parents qui connaissent le mieux leur(s) enfant(s), et que c’est eux qui sont le plus à même de nous conseiller sur ce qui est bon ou non pour leur(s) enfant(s).  C’est donc fort de votre expérience, que nous nous efforcerons de personnaliser au mieux chaque relation avec chaque enfant. </w:t>
      </w:r>
    </w:p>
    <w:p w:rsidR="00756FCD" w:rsidRDefault="00756FCD" w:rsidP="00756FCD">
      <w:pPr>
        <w:jc w:val="both"/>
        <w:rPr>
          <w:rFonts w:ascii="Comic Sans MS" w:hAnsi="Comic Sans MS"/>
          <w:sz w:val="22"/>
          <w:szCs w:val="22"/>
        </w:rPr>
      </w:pPr>
      <w:r>
        <w:rPr>
          <w:rFonts w:ascii="Comic Sans MS" w:hAnsi="Comic Sans MS"/>
          <w:sz w:val="22"/>
          <w:szCs w:val="22"/>
        </w:rPr>
        <w:t>Bien sûr, il serait plus facile d’imposer un rythme commun à chacun, des horaires de repas fixes, ainsi que des temps de repos communs, mais nous estimons que la qualité de l’accueil passe par une individualisation maximum, ainsi que par le respect du rythme de chaque enfant</w:t>
      </w:r>
      <w:r w:rsidR="00B102F1">
        <w:rPr>
          <w:rFonts w:ascii="Comic Sans MS" w:hAnsi="Comic Sans MS"/>
          <w:sz w:val="22"/>
          <w:szCs w:val="22"/>
        </w:rPr>
        <w:t>.</w:t>
      </w:r>
    </w:p>
    <w:p w:rsidR="00756FCD" w:rsidRDefault="00756FCD" w:rsidP="00756FCD">
      <w:pPr>
        <w:jc w:val="both"/>
        <w:rPr>
          <w:rFonts w:ascii="Comic Sans MS" w:hAnsi="Comic Sans MS"/>
          <w:sz w:val="22"/>
          <w:szCs w:val="22"/>
        </w:rPr>
      </w:pPr>
      <w:r>
        <w:rPr>
          <w:rFonts w:ascii="Comic Sans MS" w:hAnsi="Comic Sans MS"/>
          <w:sz w:val="22"/>
          <w:szCs w:val="22"/>
        </w:rPr>
        <w:t>Il n’est bien entendu pas possible de faire à l’identique de chez vous, car un milieu d’accueil collectif est contraint à devoir respecter certaines conditions et certains horaires afin de fonctionner au mieux pour tout le monde.</w:t>
      </w:r>
    </w:p>
    <w:p w:rsidR="009B7DBB" w:rsidRDefault="009B7DBB" w:rsidP="00756FCD">
      <w:pPr>
        <w:jc w:val="both"/>
        <w:rPr>
          <w:rFonts w:ascii="Comic Sans MS" w:hAnsi="Comic Sans MS"/>
          <w:sz w:val="22"/>
          <w:szCs w:val="22"/>
        </w:rPr>
      </w:pPr>
    </w:p>
    <w:p w:rsidR="009B7DBB" w:rsidRDefault="009B7DBB" w:rsidP="00756FCD">
      <w:pPr>
        <w:jc w:val="both"/>
        <w:rPr>
          <w:rFonts w:ascii="Comic Sans MS" w:hAnsi="Comic Sans MS"/>
          <w:sz w:val="22"/>
          <w:szCs w:val="22"/>
        </w:rPr>
      </w:pPr>
    </w:p>
    <w:p w:rsidR="00B65F2F" w:rsidRDefault="00B65F2F" w:rsidP="00756FCD">
      <w:pPr>
        <w:jc w:val="both"/>
        <w:rPr>
          <w:rFonts w:ascii="Comic Sans MS" w:hAnsi="Comic Sans MS"/>
          <w:sz w:val="22"/>
          <w:szCs w:val="22"/>
        </w:rPr>
      </w:pPr>
    </w:p>
    <w:p w:rsidR="00D76186" w:rsidRDefault="00D76186" w:rsidP="00D76186">
      <w:pPr>
        <w:pStyle w:val="Titre4"/>
      </w:pPr>
      <w:bookmarkStart w:id="13" w:name="_Toc138668725"/>
      <w:bookmarkStart w:id="14" w:name="_Toc138668988"/>
      <w:bookmarkStart w:id="15" w:name="_Toc139179113"/>
      <w:bookmarkStart w:id="16" w:name="_Toc139183645"/>
      <w:r>
        <w:lastRenderedPageBreak/>
        <w:t>2.1. Le personnel</w:t>
      </w:r>
      <w:bookmarkEnd w:id="13"/>
      <w:bookmarkEnd w:id="14"/>
      <w:bookmarkEnd w:id="15"/>
      <w:bookmarkEnd w:id="16"/>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 xml:space="preserve">L’encadrement est réalisé par un personnel spécifique diplômé bénéficiant de formations subventionnées par l’ONE </w:t>
      </w:r>
      <w:r w:rsidR="00803C06">
        <w:rPr>
          <w:rFonts w:ascii="Comic Sans MS" w:hAnsi="Comic Sans MS"/>
          <w:sz w:val="22"/>
          <w:szCs w:val="22"/>
        </w:rPr>
        <w:t xml:space="preserve">sous diverses formes (formation, </w:t>
      </w:r>
      <w:r>
        <w:rPr>
          <w:rFonts w:ascii="Comic Sans MS" w:hAnsi="Comic Sans MS"/>
          <w:sz w:val="22"/>
          <w:szCs w:val="22"/>
        </w:rPr>
        <w:t>action dans la province, s</w:t>
      </w:r>
      <w:r w:rsidR="00803C06">
        <w:rPr>
          <w:rFonts w:ascii="Comic Sans MS" w:hAnsi="Comic Sans MS"/>
          <w:sz w:val="22"/>
          <w:szCs w:val="22"/>
        </w:rPr>
        <w:t>éminaire, rencontre avec d’autres milieux d’</w:t>
      </w:r>
      <w:proofErr w:type="spellStart"/>
      <w:r w:rsidR="00803C06">
        <w:rPr>
          <w:rFonts w:ascii="Comic Sans MS" w:hAnsi="Comic Sans MS"/>
          <w:sz w:val="22"/>
          <w:szCs w:val="22"/>
        </w:rPr>
        <w:t>acceuil</w:t>
      </w:r>
      <w:proofErr w:type="spellEnd"/>
      <w:r>
        <w:rPr>
          <w:rFonts w:ascii="Comic Sans MS" w:hAnsi="Comic Sans MS"/>
          <w:sz w:val="22"/>
          <w:szCs w:val="22"/>
        </w:rPr>
        <w:t xml:space="preserve">…). </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Notre équipe est composée de :</w:t>
      </w:r>
    </w:p>
    <w:p w:rsidR="00D76186" w:rsidRDefault="00D76186" w:rsidP="00D76186">
      <w:pPr>
        <w:jc w:val="both"/>
        <w:rPr>
          <w:rFonts w:ascii="Comic Sans MS" w:hAnsi="Comic Sans MS"/>
          <w:sz w:val="22"/>
          <w:szCs w:val="22"/>
        </w:rPr>
      </w:pPr>
    </w:p>
    <w:p w:rsidR="00D76186" w:rsidRDefault="00D76186" w:rsidP="00D76186">
      <w:pPr>
        <w:tabs>
          <w:tab w:val="left" w:leader="dot" w:pos="8505"/>
        </w:tabs>
        <w:jc w:val="both"/>
        <w:rPr>
          <w:rFonts w:ascii="Comic Sans MS" w:hAnsi="Comic Sans MS"/>
          <w:sz w:val="22"/>
          <w:szCs w:val="22"/>
        </w:rPr>
      </w:pPr>
      <w:r>
        <w:rPr>
          <w:rFonts w:ascii="Comic Sans MS" w:hAnsi="Comic Sans MS"/>
          <w:sz w:val="22"/>
          <w:szCs w:val="22"/>
        </w:rPr>
        <w:t>- La directrice-assistante sociale: LAMBERT Céline</w:t>
      </w:r>
      <w:r>
        <w:rPr>
          <w:rFonts w:ascii="Comic Sans MS" w:hAnsi="Comic Sans MS"/>
          <w:sz w:val="22"/>
          <w:szCs w:val="22"/>
        </w:rPr>
        <w:tab/>
      </w:r>
    </w:p>
    <w:p w:rsidR="00D76186" w:rsidRDefault="00360054" w:rsidP="00D76186">
      <w:pPr>
        <w:tabs>
          <w:tab w:val="left" w:leader="dot" w:pos="5103"/>
          <w:tab w:val="left" w:leader="dot" w:pos="8505"/>
        </w:tabs>
        <w:jc w:val="both"/>
        <w:rPr>
          <w:rFonts w:ascii="Comic Sans MS" w:hAnsi="Comic Sans MS"/>
          <w:sz w:val="22"/>
          <w:szCs w:val="22"/>
        </w:rPr>
      </w:pPr>
      <w:r>
        <w:rPr>
          <w:rFonts w:ascii="Comic Sans MS" w:hAnsi="Comic Sans MS"/>
          <w:sz w:val="22"/>
          <w:szCs w:val="22"/>
        </w:rPr>
        <w:t xml:space="preserve">- </w:t>
      </w:r>
      <w:r w:rsidR="00D76186">
        <w:rPr>
          <w:rFonts w:ascii="Comic Sans MS" w:hAnsi="Comic Sans MS"/>
          <w:sz w:val="22"/>
          <w:szCs w:val="22"/>
        </w:rPr>
        <w:t>Les puéricultrices : BE</w:t>
      </w:r>
      <w:r w:rsidR="003C6484">
        <w:rPr>
          <w:rFonts w:ascii="Comic Sans MS" w:hAnsi="Comic Sans MS"/>
          <w:sz w:val="22"/>
          <w:szCs w:val="22"/>
        </w:rPr>
        <w:t>LCHE Monique - BERTRAND Julie</w:t>
      </w:r>
      <w:r w:rsidR="00576A2E">
        <w:rPr>
          <w:rFonts w:ascii="Comic Sans MS" w:hAnsi="Comic Sans MS"/>
          <w:sz w:val="22"/>
          <w:szCs w:val="22"/>
        </w:rPr>
        <w:t xml:space="preserve"> </w:t>
      </w:r>
      <w:r w:rsidR="003C6484">
        <w:rPr>
          <w:rFonts w:ascii="Comic Sans MS" w:hAnsi="Comic Sans MS"/>
          <w:sz w:val="22"/>
          <w:szCs w:val="22"/>
        </w:rPr>
        <w:t>- CREPPE Sabrina</w:t>
      </w:r>
      <w:r w:rsidR="00D76186">
        <w:rPr>
          <w:rFonts w:ascii="Comic Sans MS" w:hAnsi="Comic Sans MS"/>
          <w:sz w:val="22"/>
          <w:szCs w:val="22"/>
        </w:rPr>
        <w:t xml:space="preserve"> - DIDIER Brigitte </w:t>
      </w:r>
      <w:r w:rsidR="00756FCD">
        <w:rPr>
          <w:rFonts w:ascii="Comic Sans MS" w:hAnsi="Comic Sans MS"/>
          <w:sz w:val="22"/>
          <w:szCs w:val="22"/>
        </w:rPr>
        <w:t>–</w:t>
      </w:r>
      <w:r w:rsidR="00D76186">
        <w:rPr>
          <w:rFonts w:ascii="Comic Sans MS" w:hAnsi="Comic Sans MS"/>
          <w:sz w:val="22"/>
          <w:szCs w:val="22"/>
        </w:rPr>
        <w:t xml:space="preserve"> </w:t>
      </w:r>
      <w:r w:rsidR="003F7DE9">
        <w:rPr>
          <w:rFonts w:ascii="Comic Sans MS" w:hAnsi="Comic Sans MS"/>
          <w:sz w:val="22"/>
          <w:szCs w:val="22"/>
        </w:rPr>
        <w:t xml:space="preserve">GILLET </w:t>
      </w:r>
      <w:proofErr w:type="spellStart"/>
      <w:r w:rsidR="003F7DE9">
        <w:rPr>
          <w:rFonts w:ascii="Comic Sans MS" w:hAnsi="Comic Sans MS"/>
          <w:sz w:val="22"/>
          <w:szCs w:val="22"/>
        </w:rPr>
        <w:t>Bithya</w:t>
      </w:r>
      <w:proofErr w:type="spellEnd"/>
      <w:r w:rsidR="003F7DE9">
        <w:rPr>
          <w:rFonts w:ascii="Comic Sans MS" w:hAnsi="Comic Sans MS"/>
          <w:sz w:val="22"/>
          <w:szCs w:val="22"/>
        </w:rPr>
        <w:t xml:space="preserve"> - </w:t>
      </w:r>
      <w:r w:rsidR="00D76186">
        <w:rPr>
          <w:rFonts w:ascii="Comic Sans MS" w:hAnsi="Comic Sans MS"/>
          <w:sz w:val="22"/>
          <w:szCs w:val="22"/>
        </w:rPr>
        <w:t xml:space="preserve">LAMBERT Caroline </w:t>
      </w:r>
    </w:p>
    <w:p w:rsidR="00D76186" w:rsidRDefault="00D76186" w:rsidP="00D76186">
      <w:pPr>
        <w:tabs>
          <w:tab w:val="left" w:leader="dot" w:pos="8505"/>
        </w:tabs>
        <w:jc w:val="both"/>
        <w:rPr>
          <w:rFonts w:ascii="Comic Sans MS" w:hAnsi="Comic Sans MS"/>
          <w:sz w:val="22"/>
          <w:szCs w:val="22"/>
        </w:rPr>
      </w:pPr>
      <w:r>
        <w:rPr>
          <w:rFonts w:ascii="Comic Sans MS" w:hAnsi="Comic Sans MS"/>
          <w:sz w:val="22"/>
          <w:szCs w:val="22"/>
        </w:rPr>
        <w:t>- Le médecin : MAZIERS Fabian</w:t>
      </w:r>
      <w:r>
        <w:rPr>
          <w:rFonts w:ascii="Comic Sans MS" w:hAnsi="Comic Sans MS"/>
          <w:sz w:val="22"/>
          <w:szCs w:val="22"/>
        </w:rPr>
        <w:tab/>
      </w:r>
      <w:r>
        <w:rPr>
          <w:rFonts w:ascii="Comic Sans MS" w:hAnsi="Comic Sans MS"/>
          <w:sz w:val="22"/>
          <w:szCs w:val="22"/>
        </w:rPr>
        <w:tab/>
      </w:r>
    </w:p>
    <w:p w:rsidR="00D76186" w:rsidRDefault="00D76186" w:rsidP="00D76186">
      <w:pPr>
        <w:tabs>
          <w:tab w:val="left" w:leader="dot" w:pos="8505"/>
        </w:tabs>
        <w:jc w:val="both"/>
        <w:rPr>
          <w:rFonts w:ascii="Comic Sans MS" w:hAnsi="Comic Sans MS"/>
          <w:sz w:val="22"/>
          <w:szCs w:val="22"/>
        </w:rPr>
      </w:pPr>
      <w:r>
        <w:rPr>
          <w:rFonts w:ascii="Comic Sans MS" w:hAnsi="Comic Sans MS"/>
          <w:sz w:val="22"/>
          <w:szCs w:val="22"/>
        </w:rPr>
        <w:t>- Le personnel d’entretien : ALLARD Francine</w:t>
      </w:r>
      <w:r>
        <w:rPr>
          <w:rFonts w:ascii="Comic Sans MS" w:hAnsi="Comic Sans MS"/>
          <w:sz w:val="22"/>
          <w:szCs w:val="22"/>
        </w:rPr>
        <w:tab/>
      </w:r>
    </w:p>
    <w:p w:rsidR="00D76186" w:rsidRDefault="00D76186" w:rsidP="00D76186">
      <w:pPr>
        <w:tabs>
          <w:tab w:val="left" w:leader="dot" w:pos="8505"/>
        </w:tabs>
        <w:jc w:val="both"/>
        <w:rPr>
          <w:rFonts w:ascii="Comic Sans MS" w:hAnsi="Comic Sans MS"/>
          <w:sz w:val="22"/>
          <w:szCs w:val="22"/>
        </w:rPr>
      </w:pPr>
      <w:r>
        <w:rPr>
          <w:rFonts w:ascii="Comic Sans MS" w:hAnsi="Comic Sans MS"/>
          <w:sz w:val="22"/>
          <w:szCs w:val="22"/>
        </w:rPr>
        <w:t>- Le personn</w:t>
      </w:r>
      <w:r w:rsidR="003C6484">
        <w:rPr>
          <w:rFonts w:ascii="Comic Sans MS" w:hAnsi="Comic Sans MS"/>
          <w:sz w:val="22"/>
          <w:szCs w:val="22"/>
        </w:rPr>
        <w:t>el de cuisine : CREPPE Sabrina</w:t>
      </w:r>
      <w:r>
        <w:rPr>
          <w:rFonts w:ascii="Comic Sans MS" w:hAnsi="Comic Sans MS"/>
          <w:sz w:val="22"/>
          <w:szCs w:val="22"/>
        </w:rPr>
        <w:tab/>
      </w:r>
    </w:p>
    <w:p w:rsidR="00D76186" w:rsidRDefault="00D76186" w:rsidP="00D76186">
      <w:pPr>
        <w:pStyle w:val="Titre4"/>
      </w:pPr>
      <w:bookmarkStart w:id="17" w:name="_Toc138668726"/>
      <w:bookmarkStart w:id="18" w:name="_Toc138668989"/>
      <w:bookmarkStart w:id="19" w:name="_Toc139179114"/>
      <w:bookmarkStart w:id="20" w:name="_Toc139183646"/>
    </w:p>
    <w:p w:rsidR="00D76186" w:rsidRDefault="00D76186" w:rsidP="00D76186">
      <w:pPr>
        <w:rPr>
          <w:lang w:val="fr-BE"/>
        </w:rPr>
      </w:pPr>
    </w:p>
    <w:p w:rsidR="00D76186" w:rsidRDefault="00D76186" w:rsidP="00D76186">
      <w:pPr>
        <w:pStyle w:val="Titre4"/>
      </w:pPr>
      <w:r>
        <w:t xml:space="preserve">2.2.  </w:t>
      </w:r>
      <w:bookmarkEnd w:id="17"/>
      <w:bookmarkEnd w:id="18"/>
      <w:bookmarkEnd w:id="19"/>
      <w:bookmarkEnd w:id="20"/>
      <w:r>
        <w:t xml:space="preserve">L’enfant         </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Chaque enfant est un individu à part entière. Nous faisons en sorte que sa prise en charge au sein de notre milieu d’accueil soit un maximum individualisée afin de respecter son rythme le plus fidèlement possible.</w:t>
      </w:r>
    </w:p>
    <w:p w:rsidR="00D76186" w:rsidRDefault="00D76186" w:rsidP="00D76186">
      <w:pPr>
        <w:jc w:val="both"/>
        <w:rPr>
          <w:rFonts w:ascii="Comic Sans MS" w:hAnsi="Comic Sans MS"/>
          <w:sz w:val="22"/>
          <w:szCs w:val="22"/>
        </w:rPr>
      </w:pPr>
      <w:r>
        <w:rPr>
          <w:rFonts w:ascii="Comic Sans MS" w:hAnsi="Comic Sans MS"/>
          <w:sz w:val="22"/>
          <w:szCs w:val="22"/>
        </w:rPr>
        <w:t>Pour préparer au mieux le premier jour d’accueil de votre enfant, nous vous proposerons une période de fami</w:t>
      </w:r>
      <w:r w:rsidR="005574E9">
        <w:rPr>
          <w:rFonts w:ascii="Comic Sans MS" w:hAnsi="Comic Sans MS"/>
          <w:sz w:val="22"/>
          <w:szCs w:val="22"/>
        </w:rPr>
        <w:t>liarisation.  N</w:t>
      </w:r>
      <w:r>
        <w:rPr>
          <w:rFonts w:ascii="Comic Sans MS" w:hAnsi="Comic Sans MS"/>
          <w:sz w:val="22"/>
          <w:szCs w:val="22"/>
        </w:rPr>
        <w:t>ous vous inviterons à venir nous rencontrer quelques fois avec votre enfant pendant l</w:t>
      </w:r>
      <w:r w:rsidR="005134BB">
        <w:rPr>
          <w:rFonts w:ascii="Comic Sans MS" w:hAnsi="Comic Sans MS"/>
          <w:sz w:val="22"/>
          <w:szCs w:val="22"/>
        </w:rPr>
        <w:t>es heures d’ouverture de la crèche</w:t>
      </w:r>
      <w:r>
        <w:rPr>
          <w:rFonts w:ascii="Comic Sans MS" w:hAnsi="Comic Sans MS"/>
          <w:sz w:val="22"/>
          <w:szCs w:val="22"/>
        </w:rPr>
        <w:t>.  Cela permettra à votre enfant, et/ou à vous par</w:t>
      </w:r>
      <w:r w:rsidR="00803C06">
        <w:rPr>
          <w:rFonts w:ascii="Comic Sans MS" w:hAnsi="Comic Sans MS"/>
          <w:sz w:val="22"/>
          <w:szCs w:val="22"/>
        </w:rPr>
        <w:t xml:space="preserve">ents, de vous adapter ensemble </w:t>
      </w:r>
      <w:r>
        <w:rPr>
          <w:rFonts w:ascii="Comic Sans MS" w:hAnsi="Comic Sans MS"/>
          <w:sz w:val="22"/>
          <w:szCs w:val="22"/>
        </w:rPr>
        <w:t xml:space="preserve">à ce nouvel environnement. Ces quelques rencontres nous permettrons de faire connaissance et d’échanger </w:t>
      </w:r>
      <w:r w:rsidR="005134BB">
        <w:rPr>
          <w:rFonts w:ascii="Comic Sans MS" w:hAnsi="Comic Sans MS"/>
          <w:sz w:val="22"/>
          <w:szCs w:val="22"/>
        </w:rPr>
        <w:t>sur le fonctionnement de la crèche</w:t>
      </w:r>
      <w:r>
        <w:rPr>
          <w:rFonts w:ascii="Comic Sans MS" w:hAnsi="Comic Sans MS"/>
          <w:sz w:val="22"/>
          <w:szCs w:val="22"/>
        </w:rPr>
        <w:t xml:space="preserve"> et sur vos habitudes personnelles.</w:t>
      </w:r>
    </w:p>
    <w:p w:rsidR="00D76186" w:rsidRDefault="00D76186" w:rsidP="00D76186">
      <w:pPr>
        <w:jc w:val="both"/>
        <w:rPr>
          <w:rFonts w:ascii="Comic Sans MS" w:hAnsi="Comic Sans MS"/>
          <w:sz w:val="22"/>
          <w:szCs w:val="22"/>
        </w:rPr>
      </w:pPr>
    </w:p>
    <w:p w:rsidR="00D76186" w:rsidRDefault="00D76186" w:rsidP="00D76186">
      <w:pPr>
        <w:pStyle w:val="Titre4"/>
      </w:pPr>
      <w:bookmarkStart w:id="21" w:name="_Toc138668728"/>
      <w:bookmarkStart w:id="22" w:name="_Toc138668991"/>
      <w:bookmarkStart w:id="23" w:name="_Toc139179116"/>
      <w:bookmarkStart w:id="24" w:name="_Toc139183648"/>
      <w:r>
        <w:t>2.2.1. Avant la naissance …</w:t>
      </w:r>
      <w:bookmarkEnd w:id="21"/>
      <w:bookmarkEnd w:id="22"/>
      <w:bookmarkEnd w:id="23"/>
      <w:bookmarkEnd w:id="24"/>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Une visite du milieu d’accueil sera organisée dès que vous exprimerez le désir d’inscrire votre enfant. Vous aurez ainsi la possibilité de visiter les locaux, de vous entretenir avec la responsable qui sera à l’écoute de vos questionnements. Vous serez informés du fonctionnement du milieu d’accueil (projet pédagogique et règlement d’ordre intérieur)</w:t>
      </w:r>
      <w:r w:rsidR="00803C06">
        <w:rPr>
          <w:rFonts w:ascii="Comic Sans MS" w:hAnsi="Comic Sans MS"/>
          <w:sz w:val="22"/>
          <w:szCs w:val="22"/>
        </w:rPr>
        <w:t xml:space="preserve">.  </w:t>
      </w:r>
      <w:r>
        <w:rPr>
          <w:rFonts w:ascii="Comic Sans MS" w:hAnsi="Comic Sans MS"/>
          <w:sz w:val="22"/>
          <w:szCs w:val="22"/>
        </w:rPr>
        <w:t>Les puéricultrices pourront aussi expliquer leurs méthodes de travail. C’est également l’occasion d’un échange vis-à-vis de vos besoins, vos attentes, vos intérêts, qui ont guidé votre choix. La qualité de notre relation est primordiale pour que s’instaure une confiance mutuelle et que chacun puisse trouver sa place.</w:t>
      </w:r>
    </w:p>
    <w:p w:rsidR="003C6484" w:rsidRDefault="00D76186" w:rsidP="003C6484">
      <w:pPr>
        <w:jc w:val="both"/>
        <w:rPr>
          <w:rFonts w:ascii="Comic Sans MS" w:hAnsi="Comic Sans MS"/>
          <w:sz w:val="22"/>
          <w:szCs w:val="22"/>
        </w:rPr>
      </w:pPr>
      <w:r>
        <w:rPr>
          <w:rFonts w:ascii="Comic Sans MS" w:hAnsi="Comic Sans MS"/>
          <w:sz w:val="22"/>
          <w:szCs w:val="22"/>
        </w:rPr>
        <w:t>Les puéricultrices sont les personnes qui vont côtoyer le plus les enfants durant la journée, c’est pourquoi, il est important qu’un dialogue puisse s’installer entre elles et vous déjà avant que ne débute l’accueil de l’enfant.</w:t>
      </w:r>
      <w:bookmarkStart w:id="25" w:name="_Toc138668729"/>
      <w:bookmarkStart w:id="26" w:name="_Toc138668992"/>
      <w:bookmarkStart w:id="27" w:name="_Toc139179117"/>
      <w:bookmarkStart w:id="28" w:name="_Toc139183649"/>
    </w:p>
    <w:p w:rsidR="003C6484" w:rsidRDefault="003C6484" w:rsidP="003C6484">
      <w:pPr>
        <w:jc w:val="both"/>
        <w:rPr>
          <w:rFonts w:ascii="Comic Sans MS" w:hAnsi="Comic Sans MS"/>
          <w:sz w:val="22"/>
          <w:szCs w:val="22"/>
        </w:rPr>
      </w:pPr>
    </w:p>
    <w:p w:rsidR="00360054" w:rsidRDefault="00360054" w:rsidP="003C6484">
      <w:pPr>
        <w:jc w:val="both"/>
        <w:rPr>
          <w:rFonts w:ascii="Comic Sans MS" w:hAnsi="Comic Sans MS"/>
          <w:b/>
          <w:sz w:val="20"/>
          <w:szCs w:val="20"/>
        </w:rPr>
      </w:pPr>
    </w:p>
    <w:p w:rsidR="00360054" w:rsidRDefault="00360054" w:rsidP="003C6484">
      <w:pPr>
        <w:jc w:val="both"/>
        <w:rPr>
          <w:rFonts w:ascii="Comic Sans MS" w:hAnsi="Comic Sans MS"/>
          <w:b/>
          <w:sz w:val="20"/>
          <w:szCs w:val="20"/>
        </w:rPr>
      </w:pPr>
    </w:p>
    <w:p w:rsidR="00360054" w:rsidRDefault="00360054" w:rsidP="003C6484">
      <w:pPr>
        <w:jc w:val="both"/>
        <w:rPr>
          <w:rFonts w:ascii="Comic Sans MS" w:hAnsi="Comic Sans MS"/>
          <w:b/>
          <w:sz w:val="20"/>
          <w:szCs w:val="20"/>
        </w:rPr>
      </w:pPr>
    </w:p>
    <w:p w:rsidR="00360054" w:rsidRDefault="00360054" w:rsidP="003C6484">
      <w:pPr>
        <w:jc w:val="both"/>
        <w:rPr>
          <w:rFonts w:ascii="Comic Sans MS" w:hAnsi="Comic Sans MS"/>
          <w:b/>
          <w:sz w:val="20"/>
          <w:szCs w:val="20"/>
        </w:rPr>
      </w:pPr>
    </w:p>
    <w:p w:rsidR="00360054" w:rsidRDefault="00360054" w:rsidP="003C6484">
      <w:pPr>
        <w:jc w:val="both"/>
        <w:rPr>
          <w:rFonts w:ascii="Comic Sans MS" w:hAnsi="Comic Sans MS"/>
          <w:b/>
          <w:sz w:val="20"/>
          <w:szCs w:val="20"/>
        </w:rPr>
      </w:pPr>
    </w:p>
    <w:p w:rsidR="00D76186" w:rsidRPr="00B65F2F" w:rsidRDefault="00D76186" w:rsidP="003C6484">
      <w:pPr>
        <w:jc w:val="both"/>
        <w:rPr>
          <w:rFonts w:ascii="Comic Sans MS" w:hAnsi="Comic Sans MS"/>
          <w:b/>
          <w:i/>
          <w:sz w:val="32"/>
          <w:szCs w:val="32"/>
        </w:rPr>
      </w:pPr>
      <w:r w:rsidRPr="003C6484">
        <w:rPr>
          <w:rFonts w:ascii="Comic Sans MS" w:hAnsi="Comic Sans MS"/>
          <w:b/>
          <w:sz w:val="20"/>
          <w:szCs w:val="20"/>
        </w:rPr>
        <w:lastRenderedPageBreak/>
        <w:t>2.2.2. Après la naissance…</w:t>
      </w:r>
      <w:bookmarkEnd w:id="25"/>
      <w:bookmarkEnd w:id="26"/>
      <w:bookmarkEnd w:id="27"/>
      <w:bookmarkEnd w:id="28"/>
      <w:r w:rsidRPr="00B65F2F">
        <w:rPr>
          <w:rFonts w:ascii="Comic Sans MS" w:hAnsi="Comic Sans MS"/>
          <w:b/>
          <w:i/>
          <w:sz w:val="32"/>
          <w:szCs w:val="32"/>
        </w:rPr>
        <w:t>la familiarisation</w:t>
      </w:r>
    </w:p>
    <w:p w:rsidR="00D76186" w:rsidRPr="00B65F2F" w:rsidRDefault="00D76186" w:rsidP="00D76186">
      <w:pPr>
        <w:jc w:val="both"/>
        <w:rPr>
          <w:rFonts w:ascii="Comic Sans MS" w:hAnsi="Comic Sans MS"/>
          <w:b/>
          <w:i/>
          <w:sz w:val="32"/>
          <w:szCs w:val="32"/>
        </w:rPr>
      </w:pPr>
    </w:p>
    <w:p w:rsidR="00D76186" w:rsidRDefault="00D76186" w:rsidP="00D76186">
      <w:pPr>
        <w:jc w:val="both"/>
        <w:rPr>
          <w:rFonts w:ascii="Comic Sans MS" w:hAnsi="Comic Sans MS"/>
          <w:sz w:val="22"/>
          <w:szCs w:val="22"/>
        </w:rPr>
      </w:pPr>
      <w:r>
        <w:rPr>
          <w:rFonts w:ascii="Comic Sans MS" w:hAnsi="Comic Sans MS"/>
          <w:sz w:val="22"/>
          <w:szCs w:val="22"/>
        </w:rPr>
        <w:t>Accueillir votre enfant, c’est prendre en considération les difficultés que vous et votre enfant pouvez vivre lors de la séparation. Un des rôles de notre équipe de professionnels est de veiller à ce que cette séparation soit progressive et la plus douce possible. C’est de cette manière que s’établissent des liens de confiance constructeurs et enrichissants.</w:t>
      </w:r>
    </w:p>
    <w:p w:rsidR="00D76186" w:rsidRDefault="00D76186" w:rsidP="00D76186">
      <w:pPr>
        <w:jc w:val="both"/>
        <w:rPr>
          <w:rFonts w:ascii="Comic Sans MS" w:hAnsi="Comic Sans MS"/>
          <w:sz w:val="22"/>
          <w:szCs w:val="22"/>
        </w:rPr>
      </w:pPr>
      <w:r>
        <w:rPr>
          <w:rFonts w:ascii="Comic Sans MS" w:hAnsi="Comic Sans MS"/>
          <w:sz w:val="22"/>
          <w:szCs w:val="22"/>
        </w:rPr>
        <w:t>Nous ne devons pas oublier que faire garder son enfant n’est pas toujours un choix volontaire fait par les parents, mais bien la seule solution, pour pouvoir assumer une vie professionnelle, (souvent bien nécessaire actuellement) et que le moment de la première séparation peut être difficile tant pour l’enfant que pour ses parents.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Chaque situation étant différente, nous n’imposons donc pas le nombre de visites avant l’entrée de votre enfant.</w:t>
      </w:r>
    </w:p>
    <w:p w:rsidR="00D76186" w:rsidRDefault="00D76186" w:rsidP="00D76186">
      <w:pPr>
        <w:jc w:val="both"/>
        <w:rPr>
          <w:rFonts w:ascii="Comic Sans MS" w:hAnsi="Comic Sans MS"/>
          <w:sz w:val="22"/>
          <w:szCs w:val="22"/>
        </w:rPr>
      </w:pPr>
      <w:r>
        <w:rPr>
          <w:rFonts w:ascii="Comic Sans MS" w:hAnsi="Comic Sans MS"/>
          <w:sz w:val="22"/>
          <w:szCs w:val="22"/>
        </w:rPr>
        <w:t>Cependant, au moins 3 rencontres seront organisées dans notre milieu d’accueil avec vous parents (et/ou toute autre personne privilégiée pour l’enfant) et nous personnel encadrant.</w:t>
      </w:r>
    </w:p>
    <w:p w:rsidR="00D76186" w:rsidRDefault="00D76186" w:rsidP="00D76186">
      <w:pPr>
        <w:jc w:val="both"/>
        <w:rPr>
          <w:rFonts w:ascii="Comic Sans MS" w:hAnsi="Comic Sans MS"/>
          <w:sz w:val="22"/>
          <w:szCs w:val="22"/>
        </w:rPr>
      </w:pPr>
      <w:r>
        <w:rPr>
          <w:rFonts w:ascii="Comic Sans MS" w:hAnsi="Comic Sans MS"/>
          <w:sz w:val="22"/>
          <w:szCs w:val="22"/>
        </w:rPr>
        <w:t>Afin de familiariser votre enfant à son nouveau milieu de vie, l’accueil sera progressif.  La première fois, l’enfant viendra avec vous.  Les jours suivants, nous vous proposerons d’autres moments de rencontres avec vous ou seul en fonction de vos besoins et ceux de votre enfant.  Nous souhaitons arriver avant le 1</w:t>
      </w:r>
      <w:r>
        <w:rPr>
          <w:rFonts w:ascii="Comic Sans MS" w:hAnsi="Comic Sans MS"/>
          <w:sz w:val="22"/>
          <w:szCs w:val="22"/>
          <w:vertAlign w:val="superscript"/>
        </w:rPr>
        <w:t>er</w:t>
      </w:r>
      <w:r>
        <w:rPr>
          <w:rFonts w:ascii="Comic Sans MS" w:hAnsi="Comic Sans MS"/>
          <w:sz w:val="22"/>
          <w:szCs w:val="22"/>
        </w:rPr>
        <w:t xml:space="preserve"> jour d’accueil à ce qu’il ait pris un repas en notre compagnie et fait une sieste. </w:t>
      </w:r>
    </w:p>
    <w:p w:rsidR="00D76186" w:rsidRDefault="00D76186" w:rsidP="00D76186">
      <w:pPr>
        <w:jc w:val="both"/>
        <w:rPr>
          <w:rFonts w:ascii="Comic Sans MS" w:hAnsi="Comic Sans MS"/>
          <w:sz w:val="22"/>
          <w:szCs w:val="22"/>
        </w:rPr>
      </w:pPr>
    </w:p>
    <w:p w:rsidR="00B65F2F" w:rsidRDefault="00B65F2F" w:rsidP="00D76186">
      <w:pPr>
        <w:jc w:val="both"/>
        <w:rPr>
          <w:rFonts w:ascii="Comic Sans MS" w:hAnsi="Comic Sans MS"/>
          <w:sz w:val="22"/>
          <w:szCs w:val="22"/>
        </w:rPr>
      </w:pPr>
    </w:p>
    <w:p w:rsidR="00D76186" w:rsidRDefault="00D76186" w:rsidP="00D76186">
      <w:pPr>
        <w:pStyle w:val="Titre4"/>
      </w:pPr>
      <w:bookmarkStart w:id="29" w:name="_Toc138668730"/>
      <w:bookmarkStart w:id="30" w:name="_Toc138668993"/>
      <w:bookmarkStart w:id="31" w:name="_Toc139179118"/>
      <w:bookmarkStart w:id="32" w:name="_Toc139183650"/>
      <w:r>
        <w:t>2.</w:t>
      </w:r>
      <w:r w:rsidR="003F7DE9">
        <w:t>2.</w:t>
      </w:r>
      <w:r>
        <w:t>3. Dites-nous…</w:t>
      </w:r>
      <w:bookmarkEnd w:id="29"/>
      <w:bookmarkEnd w:id="30"/>
      <w:bookmarkEnd w:id="31"/>
      <w:bookmarkEnd w:id="32"/>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 xml:space="preserve">Au cours de cette période de familiarisation, nous prenons un maximum de renseignements auprès de vous quant aux habitudes, rythmes (alimentation, sommeil, endormissement,…) propre à votre enfant.  </w:t>
      </w:r>
    </w:p>
    <w:p w:rsidR="00D76186" w:rsidRDefault="00D76186" w:rsidP="00D76186">
      <w:pPr>
        <w:jc w:val="both"/>
        <w:rPr>
          <w:rFonts w:ascii="Comic Sans MS" w:hAnsi="Comic Sans MS"/>
          <w:sz w:val="22"/>
          <w:szCs w:val="22"/>
        </w:rPr>
      </w:pPr>
      <w:r>
        <w:rPr>
          <w:rFonts w:ascii="Comic Sans MS" w:hAnsi="Comic Sans MS"/>
          <w:sz w:val="22"/>
          <w:szCs w:val="22"/>
        </w:rPr>
        <w:t>Nous avons de plus rédigé un petit fascicule : « Faisons connaissance… » que nous vous demanderons de bien compléter en compagnie d’une puéricultrice lors de la 1</w:t>
      </w:r>
      <w:r>
        <w:rPr>
          <w:rFonts w:ascii="Comic Sans MS" w:hAnsi="Comic Sans MS"/>
          <w:sz w:val="22"/>
          <w:szCs w:val="22"/>
          <w:vertAlign w:val="superscript"/>
        </w:rPr>
        <w:t>ère</w:t>
      </w:r>
      <w:r>
        <w:rPr>
          <w:rFonts w:ascii="Comic Sans MS" w:hAnsi="Comic Sans MS"/>
          <w:sz w:val="22"/>
          <w:szCs w:val="22"/>
        </w:rPr>
        <w:t xml:space="preserve"> familiarisation, afin de nous aider lors de vos absences à mieux comprendre certaines réactions de votre enfant. Toutes questions de votre part sur notre fonctionnement et sur le comportement de votre enfant pendant votre absence seront les bienvenues.</w:t>
      </w:r>
    </w:p>
    <w:p w:rsidR="00D76186" w:rsidRDefault="00D76186" w:rsidP="00D76186">
      <w:pPr>
        <w:jc w:val="both"/>
        <w:rPr>
          <w:rFonts w:ascii="Comic Sans MS" w:hAnsi="Comic Sans MS"/>
          <w:sz w:val="22"/>
          <w:szCs w:val="22"/>
        </w:rPr>
      </w:pPr>
      <w:r>
        <w:rPr>
          <w:rFonts w:ascii="Comic Sans MS" w:hAnsi="Comic Sans MS"/>
          <w:sz w:val="22"/>
          <w:szCs w:val="22"/>
        </w:rPr>
        <w:t xml:space="preserve">Les situations délicates sont gérées au mieux (séparations difficiles, angoisse de votre enfant,  larmes, vos difficultés à le laisser…). </w:t>
      </w:r>
    </w:p>
    <w:p w:rsidR="00D76186" w:rsidRDefault="00D76186" w:rsidP="00D76186">
      <w:pPr>
        <w:jc w:val="both"/>
        <w:rPr>
          <w:rFonts w:ascii="Comic Sans MS" w:hAnsi="Comic Sans MS" w:cs="Gautami"/>
          <w:sz w:val="22"/>
          <w:szCs w:val="22"/>
        </w:rPr>
      </w:pPr>
      <w:r>
        <w:rPr>
          <w:rFonts w:ascii="Comic Sans MS" w:hAnsi="Comic Sans MS" w:cs="Gautami"/>
          <w:sz w:val="22"/>
          <w:szCs w:val="22"/>
        </w:rPr>
        <w:t>La période de familiarisation vise à permettre l’obtention d’un climat de confiance entre votre enfant, nous personnel d’encadrement et vous parents.</w:t>
      </w:r>
      <w:bookmarkStart w:id="33" w:name="_Toc138668731"/>
      <w:bookmarkStart w:id="34" w:name="_Toc138668994"/>
      <w:bookmarkStart w:id="35" w:name="_Toc139179119"/>
    </w:p>
    <w:p w:rsidR="00D76186" w:rsidRDefault="00D76186" w:rsidP="00D76186">
      <w:pPr>
        <w:jc w:val="both"/>
        <w:rPr>
          <w:rFonts w:ascii="Comic Sans MS" w:hAnsi="Comic Sans MS" w:cs="Gautami"/>
          <w:sz w:val="22"/>
          <w:szCs w:val="22"/>
        </w:rPr>
      </w:pPr>
    </w:p>
    <w:p w:rsidR="003F7DE9" w:rsidRDefault="003F7DE9" w:rsidP="00D76186">
      <w:pPr>
        <w:jc w:val="both"/>
        <w:rPr>
          <w:rFonts w:ascii="Comic Sans MS" w:hAnsi="Comic Sans MS" w:cs="Gautami"/>
          <w:sz w:val="22"/>
          <w:szCs w:val="22"/>
        </w:rPr>
      </w:pPr>
    </w:p>
    <w:p w:rsidR="003F7DE9" w:rsidRDefault="003F7DE9" w:rsidP="00D76186">
      <w:pPr>
        <w:jc w:val="both"/>
        <w:rPr>
          <w:rFonts w:ascii="Comic Sans MS" w:hAnsi="Comic Sans MS" w:cs="Gautami"/>
          <w:sz w:val="22"/>
          <w:szCs w:val="22"/>
        </w:rPr>
      </w:pPr>
    </w:p>
    <w:p w:rsidR="003F7DE9" w:rsidRDefault="00360054" w:rsidP="00360054">
      <w:pPr>
        <w:tabs>
          <w:tab w:val="left" w:pos="2520"/>
        </w:tabs>
        <w:jc w:val="both"/>
        <w:rPr>
          <w:rFonts w:ascii="Comic Sans MS" w:hAnsi="Comic Sans MS" w:cs="Gautami"/>
          <w:sz w:val="22"/>
          <w:szCs w:val="22"/>
        </w:rPr>
      </w:pPr>
      <w:r>
        <w:rPr>
          <w:rFonts w:ascii="Comic Sans MS" w:hAnsi="Comic Sans MS" w:cs="Gautami"/>
          <w:sz w:val="22"/>
          <w:szCs w:val="22"/>
        </w:rPr>
        <w:tab/>
      </w:r>
    </w:p>
    <w:p w:rsidR="00360054" w:rsidRDefault="00360054" w:rsidP="00360054">
      <w:pPr>
        <w:tabs>
          <w:tab w:val="left" w:pos="2520"/>
        </w:tabs>
        <w:jc w:val="both"/>
        <w:rPr>
          <w:rFonts w:ascii="Comic Sans MS" w:hAnsi="Comic Sans MS" w:cs="Gautami"/>
          <w:sz w:val="22"/>
          <w:szCs w:val="22"/>
        </w:rPr>
      </w:pPr>
    </w:p>
    <w:p w:rsidR="003F7DE9" w:rsidRDefault="003F7DE9" w:rsidP="00D76186">
      <w:pPr>
        <w:jc w:val="both"/>
        <w:rPr>
          <w:rFonts w:ascii="Comic Sans MS" w:hAnsi="Comic Sans MS" w:cs="Gautami"/>
          <w:sz w:val="22"/>
          <w:szCs w:val="22"/>
        </w:rPr>
      </w:pPr>
    </w:p>
    <w:p w:rsidR="003F7DE9" w:rsidRDefault="003F7DE9" w:rsidP="00D76186">
      <w:pPr>
        <w:jc w:val="both"/>
        <w:rPr>
          <w:rFonts w:ascii="Comic Sans MS" w:hAnsi="Comic Sans MS" w:cs="Gautami"/>
          <w:sz w:val="22"/>
          <w:szCs w:val="22"/>
        </w:rPr>
      </w:pPr>
    </w:p>
    <w:p w:rsidR="003C6484" w:rsidRDefault="003C6484" w:rsidP="00D76186">
      <w:pPr>
        <w:jc w:val="both"/>
        <w:rPr>
          <w:rFonts w:ascii="Comic Sans MS" w:hAnsi="Comic Sans MS" w:cs="Gautami"/>
          <w:sz w:val="22"/>
          <w:szCs w:val="22"/>
        </w:rPr>
      </w:pPr>
    </w:p>
    <w:p w:rsidR="003F7DE9" w:rsidRDefault="003F7DE9" w:rsidP="00D76186">
      <w:pPr>
        <w:jc w:val="both"/>
        <w:rPr>
          <w:rFonts w:ascii="Comic Sans MS" w:hAnsi="Comic Sans MS" w:cs="Gautami"/>
          <w:sz w:val="22"/>
          <w:szCs w:val="22"/>
        </w:rPr>
      </w:pPr>
    </w:p>
    <w:p w:rsidR="00D76186" w:rsidRDefault="00D76186" w:rsidP="00D76186">
      <w:pPr>
        <w:jc w:val="both"/>
        <w:rPr>
          <w:rFonts w:ascii="Comic Sans MS" w:hAnsi="Comic Sans MS" w:cs="Gautami"/>
          <w:b/>
          <w:sz w:val="20"/>
          <w:szCs w:val="20"/>
        </w:rPr>
      </w:pPr>
      <w:r>
        <w:rPr>
          <w:rFonts w:ascii="Comic Sans MS" w:hAnsi="Comic Sans MS" w:cs="Gautami"/>
          <w:b/>
          <w:sz w:val="20"/>
          <w:szCs w:val="20"/>
        </w:rPr>
        <w:lastRenderedPageBreak/>
        <w:t>2.</w:t>
      </w:r>
      <w:r w:rsidR="003F7DE9">
        <w:rPr>
          <w:rFonts w:ascii="Comic Sans MS" w:hAnsi="Comic Sans MS" w:cs="Gautami"/>
          <w:b/>
          <w:sz w:val="20"/>
          <w:szCs w:val="20"/>
        </w:rPr>
        <w:t>2.</w:t>
      </w:r>
      <w:r>
        <w:rPr>
          <w:rFonts w:ascii="Comic Sans MS" w:hAnsi="Comic Sans MS" w:cs="Gautami"/>
          <w:b/>
          <w:sz w:val="20"/>
          <w:szCs w:val="20"/>
        </w:rPr>
        <w:t>4. Dernière étape de la familiarisation</w:t>
      </w:r>
    </w:p>
    <w:p w:rsidR="00D76186" w:rsidRPr="003F7DE9" w:rsidRDefault="00D76186" w:rsidP="003F7DE9">
      <w:pPr>
        <w:pStyle w:val="Titre3"/>
        <w:rPr>
          <w:sz w:val="22"/>
          <w:szCs w:val="22"/>
        </w:rPr>
      </w:pPr>
      <w:bookmarkStart w:id="36" w:name="_Toc139183651"/>
      <w:r w:rsidRPr="003F7DE9">
        <w:rPr>
          <w:sz w:val="22"/>
          <w:szCs w:val="22"/>
        </w:rPr>
        <w:t>Après quelques semaines vécues en notre compagnie, nous vous inviterons à participer à une soirée où une puéricultrice et la directrice vous expliqueront le projet pédagogique.  Celui-ci vous semblera bien plus concret à ce moment-là.</w:t>
      </w:r>
    </w:p>
    <w:p w:rsidR="00D76186" w:rsidRPr="003F7DE9" w:rsidRDefault="00D76186" w:rsidP="00D76186">
      <w:pPr>
        <w:rPr>
          <w:rFonts w:ascii="Comic Sans MS" w:hAnsi="Comic Sans MS"/>
          <w:sz w:val="22"/>
          <w:szCs w:val="22"/>
        </w:rPr>
      </w:pPr>
      <w:r w:rsidRPr="003F7DE9">
        <w:rPr>
          <w:rFonts w:ascii="Comic Sans MS" w:hAnsi="Comic Sans MS"/>
          <w:sz w:val="22"/>
          <w:szCs w:val="22"/>
        </w:rPr>
        <w:t>Vous aurez l’occasion de partager avec nous vos 1ers questionnements, vécus ou ressentis.</w:t>
      </w:r>
    </w:p>
    <w:p w:rsidR="00D76186" w:rsidRDefault="00D76186" w:rsidP="00D76186">
      <w:pPr>
        <w:rPr>
          <w:rFonts w:ascii="Comic Sans MS" w:hAnsi="Comic Sans MS"/>
          <w:sz w:val="22"/>
          <w:szCs w:val="22"/>
        </w:rPr>
      </w:pPr>
      <w:r w:rsidRPr="003F7DE9">
        <w:rPr>
          <w:rFonts w:ascii="Comic Sans MS" w:hAnsi="Comic Sans MS"/>
          <w:sz w:val="22"/>
          <w:szCs w:val="22"/>
        </w:rPr>
        <w:t>Cette soirée d’accueil est l’occasion également de faire connaissance avec d’autres parents qui vivent comme vous les premières semaines d’accueil de leur enfant</w:t>
      </w:r>
      <w:r>
        <w:rPr>
          <w:rFonts w:ascii="Comic Sans MS" w:hAnsi="Comic Sans MS"/>
          <w:sz w:val="22"/>
          <w:szCs w:val="22"/>
        </w:rPr>
        <w:t xml:space="preserve"> en milieu collectif.</w:t>
      </w:r>
    </w:p>
    <w:p w:rsidR="00D76186" w:rsidRDefault="00D76186" w:rsidP="00D76186">
      <w:pPr>
        <w:rPr>
          <w:rFonts w:ascii="Comic Sans MS" w:hAnsi="Comic Sans MS"/>
          <w:sz w:val="22"/>
          <w:szCs w:val="22"/>
        </w:rPr>
      </w:pPr>
    </w:p>
    <w:p w:rsidR="003F7DE9" w:rsidRDefault="003F7DE9" w:rsidP="00D76186">
      <w:pPr>
        <w:rPr>
          <w:rFonts w:ascii="Comic Sans MS" w:hAnsi="Comic Sans MS"/>
          <w:sz w:val="22"/>
          <w:szCs w:val="22"/>
        </w:rPr>
      </w:pPr>
    </w:p>
    <w:bookmarkEnd w:id="33"/>
    <w:bookmarkEnd w:id="34"/>
    <w:bookmarkEnd w:id="35"/>
    <w:bookmarkEnd w:id="36"/>
    <w:p w:rsidR="00D76186" w:rsidRPr="003F7DE9" w:rsidRDefault="00D76186" w:rsidP="003F7DE9">
      <w:pPr>
        <w:pStyle w:val="Titre3"/>
      </w:pPr>
      <w:r w:rsidRPr="003F7DE9">
        <w:t>3.  Partageons, communiquons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L’échange verbal reste le meilleur moyen de communiquer mais différents supports écrits sont mis en place afin de palier à tout oubli lors de la course du matin et du soir aussi bien sûr.  Même si nous pensons qu’il est important que l’accueil du matin se fasse dans le calme et que vous puissiez  prendre le temps pour déposer votre enfant, la réalité du quotidien nous pousse à nous rendre compte que cela n’est pas toujours possible pour des ta</w:t>
      </w:r>
      <w:r w:rsidR="00207D55">
        <w:rPr>
          <w:rFonts w:ascii="Comic Sans MS" w:hAnsi="Comic Sans MS"/>
          <w:sz w:val="22"/>
          <w:szCs w:val="22"/>
        </w:rPr>
        <w:t>s de raisons….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La communic</w:t>
      </w:r>
      <w:r w:rsidR="00D41204">
        <w:rPr>
          <w:rFonts w:ascii="Comic Sans MS" w:hAnsi="Comic Sans MS"/>
          <w:sz w:val="22"/>
          <w:szCs w:val="22"/>
        </w:rPr>
        <w:t>ation est indispensable au bien-</w:t>
      </w:r>
      <w:r>
        <w:rPr>
          <w:rFonts w:ascii="Comic Sans MS" w:hAnsi="Comic Sans MS"/>
          <w:sz w:val="22"/>
          <w:szCs w:val="22"/>
        </w:rPr>
        <w:t>être de tous et au bon fonctionnement de notre structure et elle intervient à tous les niveaux :</w:t>
      </w:r>
    </w:p>
    <w:p w:rsidR="00D76186" w:rsidRPr="0083517A" w:rsidRDefault="00D76186" w:rsidP="00430D42">
      <w:pPr>
        <w:pStyle w:val="Puce3"/>
        <w:numPr>
          <w:ilvl w:val="0"/>
          <w:numId w:val="4"/>
        </w:numPr>
        <w:rPr>
          <w:u w:val="none"/>
        </w:rPr>
      </w:pPr>
      <w:r w:rsidRPr="0083517A">
        <w:rPr>
          <w:u w:val="none"/>
        </w:rPr>
        <w:t xml:space="preserve">Entre le personnel d’encadrement et les parents, que ce soit au moment de l’accueil (le matin et le soir), par transmission orale ou via le cahier de votre  enfant </w:t>
      </w:r>
    </w:p>
    <w:p w:rsidR="00D76186" w:rsidRPr="0083517A" w:rsidRDefault="00D76186" w:rsidP="0083517A">
      <w:pPr>
        <w:pStyle w:val="Puce3"/>
        <w:numPr>
          <w:ilvl w:val="0"/>
          <w:numId w:val="4"/>
        </w:numPr>
        <w:rPr>
          <w:u w:val="none"/>
        </w:rPr>
      </w:pPr>
      <w:r w:rsidRPr="0083517A">
        <w:rPr>
          <w:u w:val="none"/>
        </w:rPr>
        <w:t>Entre le personnel d’encadrement et les enfants, pour le bon développement de ceux-ci</w:t>
      </w:r>
    </w:p>
    <w:p w:rsidR="00D76186" w:rsidRPr="0083517A" w:rsidRDefault="00D76186" w:rsidP="0083517A">
      <w:pPr>
        <w:pStyle w:val="Puce3"/>
        <w:numPr>
          <w:ilvl w:val="0"/>
          <w:numId w:val="4"/>
        </w:numPr>
        <w:rPr>
          <w:u w:val="none"/>
        </w:rPr>
      </w:pPr>
      <w:r w:rsidRPr="0083517A">
        <w:rPr>
          <w:u w:val="none"/>
        </w:rPr>
        <w:t>Au sein de l’équipe, entre les membres du personnel. (Cahier de communication entre les membres du personnel)</w:t>
      </w:r>
    </w:p>
    <w:p w:rsidR="00D76186" w:rsidRPr="0083517A" w:rsidRDefault="00D76186" w:rsidP="0083517A">
      <w:pPr>
        <w:pStyle w:val="Puce3"/>
        <w:numPr>
          <w:ilvl w:val="0"/>
          <w:numId w:val="4"/>
        </w:numPr>
        <w:rPr>
          <w:u w:val="none"/>
        </w:rPr>
      </w:pPr>
      <w:r w:rsidRPr="0083517A">
        <w:rPr>
          <w:u w:val="none"/>
        </w:rPr>
        <w:t>Cahier de l’AFSCA ; (tout produit alimentaire acheté pour la MCAE y est répertorié, avec référence et date de péremption)</w:t>
      </w:r>
    </w:p>
    <w:p w:rsidR="00D76186" w:rsidRPr="0083517A" w:rsidRDefault="00D76186" w:rsidP="0083517A">
      <w:pPr>
        <w:pStyle w:val="Puce3"/>
        <w:numPr>
          <w:ilvl w:val="0"/>
          <w:numId w:val="4"/>
        </w:numPr>
        <w:rPr>
          <w:u w:val="none"/>
        </w:rPr>
      </w:pPr>
      <w:r w:rsidRPr="0083517A">
        <w:rPr>
          <w:noProof/>
          <w:u w:val="none"/>
          <w:lang w:val="fr-BE" w:eastAsia="fr-BE"/>
        </w:rPr>
        <w:drawing>
          <wp:anchor distT="0" distB="0" distL="114300" distR="114300" simplePos="0" relativeHeight="251655168" behindDoc="1" locked="1" layoutInCell="1" allowOverlap="1">
            <wp:simplePos x="0" y="0"/>
            <wp:positionH relativeFrom="column">
              <wp:posOffset>3657600</wp:posOffset>
            </wp:positionH>
            <wp:positionV relativeFrom="paragraph">
              <wp:posOffset>6161405</wp:posOffset>
            </wp:positionV>
            <wp:extent cx="1476375" cy="1109980"/>
            <wp:effectExtent l="0" t="0" r="9525" b="0"/>
            <wp:wrapNone/>
            <wp:docPr id="6" name="Image 6" descr="bebe_g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be_gatas"/>
                    <pic:cNvPicPr>
                      <a:picLocks noChangeAspect="1" noChangeArrowheads="1"/>
                    </pic:cNvPicPr>
                  </pic:nvPicPr>
                  <pic:blipFill>
                    <a:blip r:embed="rId8">
                      <a:lum bright="30000" contrast="-32000"/>
                      <a:grayscl/>
                      <a:extLst>
                        <a:ext uri="{28A0092B-C50C-407E-A947-70E740481C1C}">
                          <a14:useLocalDpi xmlns:a14="http://schemas.microsoft.com/office/drawing/2010/main" val="0"/>
                        </a:ext>
                      </a:extLst>
                    </a:blip>
                    <a:srcRect/>
                    <a:stretch>
                      <a:fillRect/>
                    </a:stretch>
                  </pic:blipFill>
                  <pic:spPr bwMode="auto">
                    <a:xfrm>
                      <a:off x="0" y="0"/>
                      <a:ext cx="1476375" cy="1109980"/>
                    </a:xfrm>
                    <a:prstGeom prst="rect">
                      <a:avLst/>
                    </a:prstGeom>
                    <a:noFill/>
                  </pic:spPr>
                </pic:pic>
              </a:graphicData>
            </a:graphic>
            <wp14:sizeRelH relativeFrom="page">
              <wp14:pctWidth>0</wp14:pctWidth>
            </wp14:sizeRelH>
            <wp14:sizeRelV relativeFrom="page">
              <wp14:pctHeight>0</wp14:pctHeight>
            </wp14:sizeRelV>
          </wp:anchor>
        </w:drawing>
      </w:r>
      <w:r w:rsidRPr="0083517A">
        <w:rPr>
          <w:u w:val="none"/>
        </w:rPr>
        <w:t>Affichage des menus </w:t>
      </w:r>
    </w:p>
    <w:p w:rsidR="00D76186" w:rsidRPr="0083517A" w:rsidRDefault="00D76186" w:rsidP="0083517A">
      <w:pPr>
        <w:pStyle w:val="Puce3"/>
        <w:numPr>
          <w:ilvl w:val="0"/>
          <w:numId w:val="4"/>
        </w:numPr>
        <w:rPr>
          <w:u w:val="none"/>
        </w:rPr>
      </w:pPr>
      <w:r w:rsidRPr="0083517A">
        <w:rPr>
          <w:u w:val="none"/>
        </w:rPr>
        <w:t>A</w:t>
      </w:r>
      <w:r w:rsidR="00360054">
        <w:rPr>
          <w:u w:val="none"/>
        </w:rPr>
        <w:t>ffichage de photos</w:t>
      </w:r>
      <w:r w:rsidRPr="0083517A">
        <w:rPr>
          <w:u w:val="none"/>
        </w:rPr>
        <w:t xml:space="preserve"> </w:t>
      </w:r>
    </w:p>
    <w:p w:rsidR="00D76186" w:rsidRPr="0083517A" w:rsidRDefault="00D76186" w:rsidP="0083517A">
      <w:pPr>
        <w:pStyle w:val="Puce3"/>
        <w:numPr>
          <w:ilvl w:val="0"/>
          <w:numId w:val="4"/>
        </w:numPr>
        <w:rPr>
          <w:u w:val="none"/>
        </w:rPr>
      </w:pPr>
      <w:r w:rsidRPr="0083517A">
        <w:rPr>
          <w:u w:val="none"/>
        </w:rPr>
        <w:t>Affichage des fermetures déjà communiquées à l’admission et ensuite en cours d’année.</w:t>
      </w:r>
    </w:p>
    <w:p w:rsidR="00D76186" w:rsidRPr="0083517A" w:rsidRDefault="00D76186" w:rsidP="00B6023B">
      <w:pPr>
        <w:pStyle w:val="Puce3"/>
        <w:rPr>
          <w:u w:val="none"/>
        </w:rPr>
      </w:pPr>
    </w:p>
    <w:p w:rsidR="00D76186" w:rsidRDefault="00D76186" w:rsidP="00D76186">
      <w:pPr>
        <w:jc w:val="both"/>
        <w:rPr>
          <w:rFonts w:ascii="Comic Sans MS" w:hAnsi="Comic Sans MS"/>
          <w:sz w:val="22"/>
          <w:szCs w:val="22"/>
        </w:rPr>
      </w:pPr>
      <w:r>
        <w:rPr>
          <w:rFonts w:ascii="Comic Sans MS" w:hAnsi="Comic Sans MS"/>
          <w:sz w:val="22"/>
          <w:szCs w:val="22"/>
        </w:rPr>
        <w:t>Chaque jour, vous pourrez prendre le temps d’installer votre enfant avant de le confier à la puéricultrice. Vous communiquerez les informations sur l’état général de l’enfant (santé, humeur, petit-déjeuner, déroulement de la nuit,…) oralement et/ou sur le cahier de communication. Au cours de la journée, vous aurez le loisir de téléphoner au personnel encadrant. Le cahier de communication sera tenu à jour. Dans ce dernier, toutes les informations concernant le déroulement de la journée de votre enfant ou autres remarques seront transcrites. Ainsi, vous aurez un retour de ce qui est vécu par votre enfant.  Ce cahier ne remplacera, bien sûr, jamais l’échange verbal que nous aurons ensemble.  Si vous avez un petit souci, une question ou tout simplement envie de parler de votre enfant, vous pourrez prendre rendez-vous avec la responsable qui vous accueillera  et vous écoutera.</w:t>
      </w:r>
    </w:p>
    <w:p w:rsidR="00207D55" w:rsidRDefault="00207D55" w:rsidP="00D76186">
      <w:pPr>
        <w:jc w:val="both"/>
        <w:rPr>
          <w:rFonts w:ascii="Comic Sans MS" w:hAnsi="Comic Sans MS"/>
          <w:sz w:val="22"/>
          <w:szCs w:val="22"/>
        </w:rPr>
      </w:pPr>
    </w:p>
    <w:p w:rsidR="00C753E6" w:rsidRDefault="00C753E6" w:rsidP="00D76186">
      <w:pPr>
        <w:jc w:val="both"/>
        <w:rPr>
          <w:rFonts w:ascii="Comic Sans MS" w:hAnsi="Comic Sans MS"/>
          <w:sz w:val="22"/>
          <w:szCs w:val="22"/>
        </w:rPr>
      </w:pPr>
      <w:r>
        <w:rPr>
          <w:rFonts w:ascii="Comic Sans MS" w:hAnsi="Comic Sans MS"/>
          <w:sz w:val="22"/>
          <w:szCs w:val="22"/>
        </w:rPr>
        <w:lastRenderedPageBreak/>
        <w:t xml:space="preserve">Récemment, nous avons instauré une nouvelle organisation au sein de notre milieu d’accueil.  Deux puéricultrices s’occupent </w:t>
      </w:r>
      <w:r w:rsidR="00207D55">
        <w:rPr>
          <w:rFonts w:ascii="Comic Sans MS" w:hAnsi="Comic Sans MS"/>
          <w:sz w:val="22"/>
          <w:szCs w:val="22"/>
        </w:rPr>
        <w:t xml:space="preserve">au cours de la journée </w:t>
      </w:r>
      <w:r>
        <w:rPr>
          <w:rFonts w:ascii="Comic Sans MS" w:hAnsi="Comic Sans MS"/>
          <w:sz w:val="22"/>
          <w:szCs w:val="22"/>
        </w:rPr>
        <w:t xml:space="preserve">d’un groupe d’enfant chacune (les petits et les grands).  Elles peuvent mieux se concentrer sur les 7 ou 8 enfants dont elles sont responsables.  </w:t>
      </w:r>
    </w:p>
    <w:p w:rsidR="004E1710" w:rsidRDefault="004E1710" w:rsidP="004E1710">
      <w:pPr>
        <w:pStyle w:val="Paragraphedeliste"/>
        <w:numPr>
          <w:ilvl w:val="0"/>
          <w:numId w:val="6"/>
        </w:numPr>
        <w:jc w:val="both"/>
        <w:rPr>
          <w:rFonts w:ascii="Comic Sans MS" w:hAnsi="Comic Sans MS"/>
          <w:sz w:val="22"/>
          <w:szCs w:val="22"/>
        </w:rPr>
      </w:pPr>
      <w:r>
        <w:rPr>
          <w:rFonts w:ascii="Comic Sans MS" w:hAnsi="Comic Sans MS"/>
          <w:sz w:val="22"/>
          <w:szCs w:val="22"/>
        </w:rPr>
        <w:t>Une puéricultrice s’occupe des petits du matin au soir.  Elle est là pour prendre soin d’eux.</w:t>
      </w:r>
      <w:r w:rsidR="00374237">
        <w:rPr>
          <w:rFonts w:ascii="Comic Sans MS" w:hAnsi="Comic Sans MS"/>
          <w:sz w:val="22"/>
          <w:szCs w:val="22"/>
        </w:rPr>
        <w:t xml:space="preserve">  C’est elle qui joue, câline, observe, change, donne les repas et accompagne les petits dans leur lit, tout au long de la journée.  Cette organisation réduit le nombre de figures d’attachement qui prend soin de votre bébé durant la journée, ce qui est plus bénéfique pour lui.</w:t>
      </w:r>
    </w:p>
    <w:p w:rsidR="00374237" w:rsidRDefault="00374237" w:rsidP="004E1710">
      <w:pPr>
        <w:pStyle w:val="Paragraphedeliste"/>
        <w:numPr>
          <w:ilvl w:val="0"/>
          <w:numId w:val="6"/>
        </w:numPr>
        <w:jc w:val="both"/>
        <w:rPr>
          <w:rFonts w:ascii="Comic Sans MS" w:hAnsi="Comic Sans MS"/>
          <w:sz w:val="22"/>
          <w:szCs w:val="22"/>
        </w:rPr>
      </w:pPr>
      <w:r>
        <w:rPr>
          <w:rFonts w:ascii="Comic Sans MS" w:hAnsi="Comic Sans MS"/>
          <w:sz w:val="22"/>
          <w:szCs w:val="22"/>
        </w:rPr>
        <w:t>Une 2</w:t>
      </w:r>
      <w:r w:rsidRPr="00374237">
        <w:rPr>
          <w:rFonts w:ascii="Comic Sans MS" w:hAnsi="Comic Sans MS"/>
          <w:sz w:val="22"/>
          <w:szCs w:val="22"/>
          <w:vertAlign w:val="superscript"/>
        </w:rPr>
        <w:t>ème</w:t>
      </w:r>
      <w:r>
        <w:rPr>
          <w:rFonts w:ascii="Comic Sans MS" w:hAnsi="Comic Sans MS"/>
          <w:sz w:val="22"/>
          <w:szCs w:val="22"/>
        </w:rPr>
        <w:t xml:space="preserve"> puéricultrice s’occupe du groupe des plus grands.  Elle et le phare.  Elle garantit un contact visuel.  Elle s’installe au milieu de la pièce afin que chaque enfant puisse la voir.</w:t>
      </w:r>
      <w:r w:rsidR="000D1F60">
        <w:rPr>
          <w:rFonts w:ascii="Comic Sans MS" w:hAnsi="Comic Sans MS"/>
          <w:sz w:val="22"/>
          <w:szCs w:val="22"/>
        </w:rPr>
        <w:t xml:space="preserve">  Elle est aussi là pour proposer à certains moments de la journée des petites activités telles que dessins, déguisement, musique, lecture d’histoires, promenades,…</w:t>
      </w:r>
    </w:p>
    <w:p w:rsidR="000D1F60" w:rsidRDefault="000D1F60" w:rsidP="000D1F60">
      <w:pPr>
        <w:pStyle w:val="Paragraphedeliste"/>
        <w:jc w:val="both"/>
        <w:rPr>
          <w:rFonts w:ascii="Comic Sans MS" w:hAnsi="Comic Sans MS"/>
          <w:sz w:val="22"/>
          <w:szCs w:val="22"/>
        </w:rPr>
      </w:pPr>
      <w:r>
        <w:rPr>
          <w:rFonts w:ascii="Comic Sans MS" w:hAnsi="Comic Sans MS"/>
          <w:sz w:val="22"/>
          <w:szCs w:val="22"/>
        </w:rPr>
        <w:t>C’est e</w:t>
      </w:r>
      <w:r w:rsidR="00207D55">
        <w:rPr>
          <w:rFonts w:ascii="Comic Sans MS" w:hAnsi="Comic Sans MS"/>
          <w:sz w:val="22"/>
          <w:szCs w:val="22"/>
        </w:rPr>
        <w:t>lle qui aide les grands au moment des repas</w:t>
      </w:r>
      <w:r>
        <w:rPr>
          <w:rFonts w:ascii="Comic Sans MS" w:hAnsi="Comic Sans MS"/>
          <w:sz w:val="22"/>
          <w:szCs w:val="22"/>
        </w:rPr>
        <w:t>, qui les accompagne dans leur chambre au moment de la sieste,…</w:t>
      </w:r>
    </w:p>
    <w:p w:rsidR="000D1F60" w:rsidRPr="004E1710" w:rsidRDefault="000D1F60" w:rsidP="000D1F60">
      <w:pPr>
        <w:pStyle w:val="Paragraphedeliste"/>
        <w:numPr>
          <w:ilvl w:val="0"/>
          <w:numId w:val="6"/>
        </w:numPr>
        <w:jc w:val="both"/>
        <w:rPr>
          <w:rFonts w:ascii="Comic Sans MS" w:hAnsi="Comic Sans MS"/>
          <w:sz w:val="22"/>
          <w:szCs w:val="22"/>
        </w:rPr>
      </w:pPr>
      <w:r>
        <w:rPr>
          <w:rFonts w:ascii="Comic Sans MS" w:hAnsi="Comic Sans MS"/>
          <w:sz w:val="22"/>
          <w:szCs w:val="22"/>
        </w:rPr>
        <w:t>Une 3</w:t>
      </w:r>
      <w:r w:rsidRPr="000D1F60">
        <w:rPr>
          <w:rFonts w:ascii="Comic Sans MS" w:hAnsi="Comic Sans MS"/>
          <w:sz w:val="22"/>
          <w:szCs w:val="22"/>
          <w:vertAlign w:val="superscript"/>
        </w:rPr>
        <w:t>ème</w:t>
      </w:r>
      <w:r>
        <w:rPr>
          <w:rFonts w:ascii="Comic Sans MS" w:hAnsi="Comic Sans MS"/>
          <w:sz w:val="22"/>
          <w:szCs w:val="22"/>
        </w:rPr>
        <w:t xml:space="preserve"> puéricultrice est disponible pour aider une puéricultrice d’un des groupes quand elle en a besoin. Elle s’occupe aussi des moyens lorsqu’ils ne savent pas accompagner les plus grands dans leur activité.</w:t>
      </w:r>
    </w:p>
    <w:p w:rsidR="003F7DE9" w:rsidRDefault="003F7DE9" w:rsidP="00D76186">
      <w:pPr>
        <w:jc w:val="both"/>
        <w:rPr>
          <w:rFonts w:ascii="Comic Sans MS" w:hAnsi="Comic Sans MS"/>
          <w:sz w:val="22"/>
          <w:szCs w:val="22"/>
        </w:rPr>
      </w:pPr>
    </w:p>
    <w:p w:rsidR="00207D55" w:rsidRDefault="00207D55" w:rsidP="00D76186">
      <w:pPr>
        <w:jc w:val="both"/>
        <w:rPr>
          <w:rFonts w:ascii="Comic Sans MS" w:hAnsi="Comic Sans MS"/>
          <w:sz w:val="22"/>
          <w:szCs w:val="22"/>
        </w:rPr>
      </w:pPr>
    </w:p>
    <w:p w:rsidR="00D76186" w:rsidRDefault="00D76186" w:rsidP="003F7DE9">
      <w:pPr>
        <w:pStyle w:val="Titre3"/>
      </w:pPr>
      <w:bookmarkStart w:id="37" w:name="_Toc138668732"/>
      <w:bookmarkStart w:id="38" w:name="_Toc138668995"/>
      <w:bookmarkStart w:id="39" w:name="_Toc139179120"/>
      <w:bookmarkStart w:id="40" w:name="_Toc139183652"/>
      <w:r>
        <w:t>4. Notre ligne de conduite à tous les niveaux : La liberté de mouvements</w:t>
      </w:r>
      <w:bookmarkEnd w:id="37"/>
      <w:bookmarkEnd w:id="38"/>
      <w:bookmarkEnd w:id="39"/>
      <w:bookmarkEnd w:id="40"/>
      <w:r>
        <w:t xml:space="preserve"> et le respect du rythme de chacun</w:t>
      </w:r>
    </w:p>
    <w:p w:rsidR="00D76186" w:rsidRDefault="00D76186" w:rsidP="00D76186"/>
    <w:p w:rsidR="00D76186" w:rsidRDefault="00D76186" w:rsidP="00D76186">
      <w:pPr>
        <w:jc w:val="both"/>
        <w:rPr>
          <w:rFonts w:ascii="Comic Sans MS" w:hAnsi="Comic Sans MS"/>
          <w:sz w:val="22"/>
          <w:szCs w:val="22"/>
        </w:rPr>
      </w:pPr>
      <w:r>
        <w:rPr>
          <w:rFonts w:ascii="Comic Sans MS" w:hAnsi="Comic Sans MS"/>
          <w:b/>
          <w:bCs/>
          <w:sz w:val="22"/>
          <w:szCs w:val="22"/>
        </w:rPr>
        <w:t>La liberté de mouvement</w:t>
      </w:r>
      <w:r>
        <w:rPr>
          <w:rFonts w:ascii="Comic Sans MS" w:hAnsi="Comic Sans MS"/>
          <w:sz w:val="22"/>
          <w:szCs w:val="22"/>
        </w:rPr>
        <w:t xml:space="preserve"> consiste, entre autre, à laisser libre cours à tous les mouvements spontanés de votre enfant sans lui enseigner quelque mouvement que ce soit. Votre enfant découvrira de lui-même les postures à partir de sa maturation neurologique et au gré de ses intérêts et de son désir d’expérimenter </w:t>
      </w:r>
      <w:r>
        <w:rPr>
          <w:rFonts w:ascii="Comic Sans MS" w:hAnsi="Comic Sans MS"/>
          <w:bCs/>
          <w:sz w:val="22"/>
          <w:szCs w:val="22"/>
        </w:rPr>
        <w:t>un nouveau</w:t>
      </w:r>
      <w:r>
        <w:rPr>
          <w:rFonts w:ascii="Comic Sans MS" w:hAnsi="Comic Sans MS"/>
          <w:b/>
          <w:bCs/>
          <w:sz w:val="22"/>
          <w:szCs w:val="22"/>
        </w:rPr>
        <w:t xml:space="preserve"> </w:t>
      </w:r>
      <w:r>
        <w:rPr>
          <w:rFonts w:ascii="Comic Sans MS" w:hAnsi="Comic Sans MS"/>
          <w:sz w:val="22"/>
          <w:szCs w:val="22"/>
        </w:rPr>
        <w:t>mouvement.  Cet apprentissage en autonomie développe leur intelligence et contribue au renforcement de leur estime de soi.  Alors, nous laissons les bébés trouver d’eux-mêmes les positions, laissons leur le temps de découvrir leur corps et ses capacités !  C’est pourquoi nous ne mettons pas un bébé assis s’il ne sait pas s’asseoir seul.  Nous n’utilisons pas de trotteur.  Nous n’aidons pas un enfant à marcher en le tenant par les bras.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La journée, l</w:t>
      </w:r>
      <w:r w:rsidR="00B65F2F">
        <w:rPr>
          <w:rFonts w:ascii="Comic Sans MS" w:hAnsi="Comic Sans MS"/>
          <w:sz w:val="22"/>
          <w:szCs w:val="22"/>
        </w:rPr>
        <w:t>es plus grands resteront</w:t>
      </w:r>
      <w:r>
        <w:rPr>
          <w:rFonts w:ascii="Comic Sans MS" w:hAnsi="Comic Sans MS"/>
          <w:sz w:val="22"/>
          <w:szCs w:val="22"/>
        </w:rPr>
        <w:t xml:space="preserve"> pieds nus afin de faciliter le libre mouvement.  Un « lino » couvre le sol pour permettre aux enfants de circuler sans avoir froid. « Laissons les enfants marcher pieds nus !  Rien de mieux pour qu’ils puissent développer leur musculature et leur équilibre à leur rythme. »</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lang w:val="fr-BE"/>
        </w:rPr>
      </w:pPr>
    </w:p>
    <w:p w:rsidR="00D76186" w:rsidRDefault="00D76186" w:rsidP="00D76186">
      <w:pPr>
        <w:jc w:val="both"/>
        <w:rPr>
          <w:rFonts w:ascii="Comic Sans MS" w:hAnsi="Comic Sans MS"/>
          <w:sz w:val="22"/>
          <w:szCs w:val="22"/>
        </w:rPr>
      </w:pPr>
      <w:r>
        <w:rPr>
          <w:rFonts w:ascii="Comic Sans MS" w:hAnsi="Comic Sans MS"/>
          <w:sz w:val="22"/>
          <w:szCs w:val="22"/>
        </w:rPr>
        <w:t xml:space="preserve">Nous proposons les activités en fonction du </w:t>
      </w:r>
      <w:r>
        <w:rPr>
          <w:rFonts w:ascii="Comic Sans MS" w:hAnsi="Comic Sans MS"/>
          <w:b/>
          <w:sz w:val="22"/>
          <w:szCs w:val="22"/>
        </w:rPr>
        <w:t>rythme de chacun</w:t>
      </w:r>
      <w:r>
        <w:rPr>
          <w:rFonts w:ascii="Comic Sans MS" w:hAnsi="Comic Sans MS"/>
          <w:sz w:val="22"/>
          <w:szCs w:val="22"/>
        </w:rPr>
        <w:t xml:space="preserve"> en ayant une attention particulière sur le cadre ludique et chaleureux de celles-ci. Elles sont proposées et non imposées. Le matériel nécessaire pour ces activités est adapté aux besoins de l’enfant. </w:t>
      </w:r>
    </w:p>
    <w:p w:rsidR="00D76186" w:rsidRDefault="00D76186" w:rsidP="00D76186">
      <w:pPr>
        <w:jc w:val="both"/>
        <w:rPr>
          <w:rFonts w:ascii="Comic Sans MS" w:hAnsi="Comic Sans MS"/>
          <w:sz w:val="22"/>
          <w:szCs w:val="22"/>
        </w:rPr>
      </w:pPr>
      <w:r>
        <w:rPr>
          <w:rFonts w:ascii="Comic Sans MS" w:hAnsi="Comic Sans MS"/>
          <w:sz w:val="22"/>
          <w:szCs w:val="22"/>
        </w:rPr>
        <w:t>Nous pensons qu’il est aussi important que l’enfant ait des moments libres, l’enfant joue comme il le désire.  Pour nous, ce sont des moments privilégiés qui nous permettent d’avoir une attention particulière et personnalisée pour chacun.  Nous y tenons et favorisions ces moments.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lastRenderedPageBreak/>
        <w:t>La liberté de mouvement et le respect du rythme de chacun ne veulent pas dire que nous laisserons votre enfant sans rien lui proposer.  Il sera encouragé dans l’apprentissage de la marche lorsqu’il se mettra seul debout, sera accompagné dans l’acquisition de la propreté, ainsi que dans la prise des repas seul, avec des couverts.  Tout cela sera bien sûr discuté en équipe et en collaboration avec vous.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p>
    <w:p w:rsidR="009B7DBB" w:rsidRDefault="009B7DBB" w:rsidP="00D76186">
      <w:pPr>
        <w:jc w:val="both"/>
        <w:rPr>
          <w:rFonts w:ascii="Comic Sans MS" w:hAnsi="Comic Sans MS"/>
          <w:sz w:val="22"/>
          <w:szCs w:val="22"/>
        </w:rPr>
      </w:pPr>
      <w:r>
        <w:rPr>
          <w:noProof/>
          <w:lang w:val="fr-BE" w:eastAsia="fr-BE"/>
        </w:rPr>
        <w:drawing>
          <wp:anchor distT="0" distB="0" distL="114300" distR="114300" simplePos="0" relativeHeight="251656192" behindDoc="1" locked="0" layoutInCell="1" allowOverlap="1">
            <wp:simplePos x="0" y="0"/>
            <wp:positionH relativeFrom="column">
              <wp:posOffset>3933189</wp:posOffset>
            </wp:positionH>
            <wp:positionV relativeFrom="paragraph">
              <wp:posOffset>126365</wp:posOffset>
            </wp:positionV>
            <wp:extent cx="1240990" cy="1867684"/>
            <wp:effectExtent l="190500" t="114300" r="187960" b="113665"/>
            <wp:wrapNone/>
            <wp:docPr id="5" name="Image 5" descr="PampersStiWa-Baby-M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mpersStiWa-Baby-Mutter"/>
                    <pic:cNvPicPr>
                      <a:picLocks noChangeAspect="1" noChangeArrowheads="1"/>
                    </pic:cNvPicPr>
                  </pic:nvPicPr>
                  <pic:blipFill>
                    <a:blip r:embed="rId9" cstate="print">
                      <a:lum bright="30000" contrast="-32000"/>
                      <a:grayscl/>
                      <a:extLst>
                        <a:ext uri="{28A0092B-C50C-407E-A947-70E740481C1C}">
                          <a14:useLocalDpi xmlns:a14="http://schemas.microsoft.com/office/drawing/2010/main" val="0"/>
                        </a:ext>
                      </a:extLst>
                    </a:blip>
                    <a:srcRect/>
                    <a:stretch>
                      <a:fillRect/>
                    </a:stretch>
                  </pic:blipFill>
                  <pic:spPr bwMode="auto">
                    <a:xfrm rot="709688">
                      <a:off x="0" y="0"/>
                      <a:ext cx="1240990" cy="1867684"/>
                    </a:xfrm>
                    <a:prstGeom prst="rect">
                      <a:avLst/>
                    </a:prstGeom>
                    <a:noFill/>
                  </pic:spPr>
                </pic:pic>
              </a:graphicData>
            </a:graphic>
            <wp14:sizeRelH relativeFrom="page">
              <wp14:pctWidth>0</wp14:pctWidth>
            </wp14:sizeRelH>
            <wp14:sizeRelV relativeFrom="page">
              <wp14:pctHeight>0</wp14:pctHeight>
            </wp14:sizeRelV>
          </wp:anchor>
        </w:drawing>
      </w:r>
    </w:p>
    <w:p w:rsidR="009B7DBB" w:rsidRDefault="009B7DBB" w:rsidP="00D76186">
      <w:pPr>
        <w:jc w:val="both"/>
        <w:rPr>
          <w:rFonts w:ascii="Comic Sans MS" w:hAnsi="Comic Sans MS"/>
          <w:sz w:val="22"/>
          <w:szCs w:val="22"/>
        </w:rPr>
      </w:pPr>
    </w:p>
    <w:p w:rsidR="009B7DBB" w:rsidRDefault="009B7DBB" w:rsidP="009B7DBB">
      <w:pPr>
        <w:tabs>
          <w:tab w:val="left" w:pos="7065"/>
        </w:tabs>
        <w:jc w:val="both"/>
        <w:rPr>
          <w:rFonts w:ascii="Comic Sans MS" w:hAnsi="Comic Sans MS"/>
          <w:sz w:val="22"/>
          <w:szCs w:val="22"/>
        </w:rPr>
      </w:pPr>
      <w:r>
        <w:rPr>
          <w:rFonts w:ascii="Comic Sans MS" w:hAnsi="Comic Sans MS"/>
          <w:sz w:val="22"/>
          <w:szCs w:val="22"/>
        </w:rPr>
        <w:tab/>
      </w:r>
    </w:p>
    <w:p w:rsidR="009B7DBB" w:rsidRDefault="009B7DBB" w:rsidP="00D76186">
      <w:pPr>
        <w:jc w:val="both"/>
        <w:rPr>
          <w:rFonts w:ascii="Comic Sans MS" w:hAnsi="Comic Sans MS"/>
          <w:sz w:val="22"/>
          <w:szCs w:val="22"/>
        </w:rPr>
      </w:pPr>
    </w:p>
    <w:p w:rsidR="009B7DBB" w:rsidRDefault="009B7DBB" w:rsidP="00D76186">
      <w:pPr>
        <w:jc w:val="both"/>
        <w:rPr>
          <w:rFonts w:ascii="Comic Sans MS" w:hAnsi="Comic Sans MS"/>
          <w:sz w:val="22"/>
          <w:szCs w:val="22"/>
        </w:rPr>
      </w:pPr>
    </w:p>
    <w:p w:rsidR="009B7DBB" w:rsidRDefault="009B7DBB" w:rsidP="00D76186">
      <w:pPr>
        <w:jc w:val="both"/>
        <w:rPr>
          <w:rFonts w:ascii="Comic Sans MS" w:hAnsi="Comic Sans MS"/>
          <w:sz w:val="22"/>
          <w:szCs w:val="22"/>
        </w:rPr>
      </w:pPr>
    </w:p>
    <w:p w:rsidR="009B7DBB" w:rsidRDefault="009B7DBB" w:rsidP="00D76186">
      <w:pPr>
        <w:jc w:val="both"/>
        <w:rPr>
          <w:rFonts w:ascii="Comic Sans MS" w:hAnsi="Comic Sans MS"/>
          <w:sz w:val="22"/>
          <w:szCs w:val="22"/>
        </w:rPr>
      </w:pPr>
    </w:p>
    <w:p w:rsidR="00B65F2F" w:rsidRDefault="00B65F2F" w:rsidP="00D76186">
      <w:pPr>
        <w:jc w:val="both"/>
        <w:rPr>
          <w:rFonts w:ascii="Comic Sans MS" w:hAnsi="Comic Sans MS"/>
          <w:sz w:val="22"/>
          <w:szCs w:val="22"/>
        </w:rPr>
      </w:pPr>
    </w:p>
    <w:p w:rsidR="009B7DBB" w:rsidRDefault="009B7DBB" w:rsidP="00D76186">
      <w:pPr>
        <w:jc w:val="both"/>
        <w:rPr>
          <w:rFonts w:ascii="Comic Sans MS" w:hAnsi="Comic Sans MS"/>
          <w:sz w:val="22"/>
          <w:szCs w:val="22"/>
        </w:rPr>
      </w:pPr>
    </w:p>
    <w:p w:rsidR="00F804E9" w:rsidRDefault="00F804E9"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b/>
          <w:i/>
          <w:sz w:val="20"/>
          <w:szCs w:val="20"/>
        </w:rPr>
      </w:pPr>
      <w:r>
        <w:rPr>
          <w:rFonts w:ascii="Comic Sans MS" w:hAnsi="Comic Sans MS"/>
          <w:b/>
          <w:i/>
          <w:sz w:val="20"/>
          <w:szCs w:val="20"/>
        </w:rPr>
        <w:t>4.3. Particularité</w:t>
      </w:r>
    </w:p>
    <w:p w:rsidR="00D76186" w:rsidRDefault="00D76186" w:rsidP="00D76186">
      <w:pPr>
        <w:jc w:val="both"/>
        <w:rPr>
          <w:rFonts w:ascii="Comic Sans MS" w:hAnsi="Comic Sans MS"/>
          <w:b/>
        </w:rPr>
      </w:pPr>
    </w:p>
    <w:p w:rsidR="00D76186" w:rsidRDefault="00D76186" w:rsidP="00D76186">
      <w:pPr>
        <w:jc w:val="both"/>
        <w:rPr>
          <w:rFonts w:ascii="Comic Sans MS" w:hAnsi="Comic Sans MS"/>
          <w:sz w:val="22"/>
          <w:szCs w:val="22"/>
        </w:rPr>
      </w:pPr>
      <w:r>
        <w:rPr>
          <w:rFonts w:ascii="Comic Sans MS" w:hAnsi="Comic Sans MS"/>
          <w:sz w:val="22"/>
          <w:szCs w:val="22"/>
        </w:rPr>
        <w:t xml:space="preserve">Notre MCAE se veut accessible et ouverte aux enfants ayant des difficultés, que celles-ci soient d’ordre physique ou mentales, nous pensons qu’il est important d’accorder une place à ces enfants différents, dans un cadre accueillant où l’on sera vigilent à leurs besoins spécifiques.  Bien sûr l’accueil d’un enfant différent devra se faire en concertation avec l’équipe des puéricultrices et devra être compatible avec notre infrastructure et avec le groupe d’enfants déjà présents.  </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p>
    <w:p w:rsidR="00D76186" w:rsidRDefault="00D76186" w:rsidP="003F7DE9">
      <w:pPr>
        <w:pStyle w:val="Titre3"/>
      </w:pPr>
      <w:bookmarkStart w:id="41" w:name="_Toc138668735"/>
      <w:bookmarkStart w:id="42" w:name="_Toc138668998"/>
      <w:bookmarkStart w:id="43" w:name="_Toc139179123"/>
      <w:bookmarkStart w:id="44" w:name="_Toc139183655"/>
      <w:r>
        <w:t>5. Mon « lieu d’accueil …j’y suis bien »</w:t>
      </w:r>
      <w:bookmarkEnd w:id="41"/>
      <w:bookmarkEnd w:id="42"/>
      <w:bookmarkEnd w:id="43"/>
      <w:bookmarkEnd w:id="44"/>
    </w:p>
    <w:p w:rsidR="00D76186" w:rsidRDefault="00D76186" w:rsidP="00D76186">
      <w:pPr>
        <w:jc w:val="both"/>
        <w:rPr>
          <w:rFonts w:ascii="Comic Sans MS" w:hAnsi="Comic Sans MS"/>
          <w:b/>
          <w:sz w:val="22"/>
          <w:szCs w:val="22"/>
        </w:rPr>
      </w:pPr>
    </w:p>
    <w:p w:rsidR="00D76186" w:rsidRDefault="00D76186" w:rsidP="00D76186">
      <w:pPr>
        <w:pStyle w:val="Titre4"/>
        <w:rPr>
          <w:i w:val="0"/>
          <w:sz w:val="22"/>
          <w:szCs w:val="22"/>
        </w:rPr>
      </w:pPr>
      <w:r>
        <w:t xml:space="preserve">5.1 L’espace « accueil » </w:t>
      </w:r>
      <w:r>
        <w:rPr>
          <w:b w:val="0"/>
          <w:i w:val="0"/>
          <w:sz w:val="22"/>
          <w:szCs w:val="22"/>
        </w:rPr>
        <w:t>Lors de votre arrivée, après avoir franchi la porte, vous vous rendez dans l’espace « accueil » pour débarrasser votre enfant de son manteau, de ses chaussures, pour y déposer son sac et éventuellement le maxi-</w:t>
      </w:r>
      <w:proofErr w:type="spellStart"/>
      <w:r>
        <w:rPr>
          <w:b w:val="0"/>
          <w:i w:val="0"/>
          <w:sz w:val="22"/>
          <w:szCs w:val="22"/>
        </w:rPr>
        <w:t>cosi</w:t>
      </w:r>
      <w:proofErr w:type="spellEnd"/>
      <w:r>
        <w:rPr>
          <w:b w:val="0"/>
          <w:i w:val="0"/>
          <w:sz w:val="22"/>
          <w:szCs w:val="22"/>
        </w:rPr>
        <w:t>.</w:t>
      </w:r>
    </w:p>
    <w:p w:rsidR="00D76186" w:rsidRDefault="00D76186" w:rsidP="00D76186">
      <w:pPr>
        <w:rPr>
          <w:rFonts w:ascii="Comic Sans MS" w:hAnsi="Comic Sans MS"/>
          <w:sz w:val="22"/>
          <w:szCs w:val="22"/>
          <w:lang w:val="fr-BE"/>
        </w:rPr>
      </w:pPr>
      <w:r>
        <w:rPr>
          <w:rFonts w:ascii="Comic Sans MS" w:hAnsi="Comic Sans MS"/>
          <w:sz w:val="22"/>
          <w:szCs w:val="22"/>
          <w:lang w:val="fr-BE"/>
        </w:rPr>
        <w:t>Cet espace vous permet de communiquer seul avec votre enfant tout en étant dans son lieu d’accueil, pour le préparer en douceur à vous quitter (pour un petit moment)</w:t>
      </w:r>
      <w:r w:rsidR="00C71B1A">
        <w:rPr>
          <w:rFonts w:ascii="Comic Sans MS" w:hAnsi="Comic Sans MS"/>
          <w:sz w:val="22"/>
          <w:szCs w:val="22"/>
          <w:lang w:val="fr-BE"/>
        </w:rPr>
        <w:t>.</w:t>
      </w:r>
    </w:p>
    <w:p w:rsidR="00F804E9" w:rsidRDefault="00F804E9" w:rsidP="00F804E9">
      <w:pPr>
        <w:jc w:val="both"/>
        <w:rPr>
          <w:rFonts w:ascii="Comic Sans MS" w:hAnsi="Comic Sans MS"/>
          <w:sz w:val="22"/>
          <w:szCs w:val="22"/>
        </w:rPr>
      </w:pPr>
      <w:r>
        <w:rPr>
          <w:rFonts w:ascii="Comic Sans MS" w:hAnsi="Comic Sans MS"/>
          <w:sz w:val="22"/>
          <w:szCs w:val="22"/>
        </w:rPr>
        <w:t xml:space="preserve">Dans cette pièce, vous trouverez un carnet de bord accessible à tous les parents et enfants.  Nous l’illustrons par des photos des enfants lors d’interactions avec des petits copains ou lors d’activités.  Chaque fois qu’un enfant arrive ou nous quitte, nous vous en informons via ce cahier.  N’hésitez pas à le consulter seul ou avec votre enfant quand il sera plus grand.  </w:t>
      </w:r>
    </w:p>
    <w:p w:rsidR="00D76186" w:rsidRDefault="00D76186" w:rsidP="00D76186">
      <w:pPr>
        <w:jc w:val="both"/>
        <w:rPr>
          <w:rFonts w:ascii="Comic Sans MS" w:hAnsi="Comic Sans MS"/>
          <w:b/>
          <w:sz w:val="22"/>
          <w:szCs w:val="22"/>
          <w:lang w:val="fr-BE"/>
        </w:rPr>
      </w:pPr>
    </w:p>
    <w:p w:rsidR="00D76186" w:rsidRDefault="00D76186" w:rsidP="00D76186">
      <w:pPr>
        <w:jc w:val="both"/>
        <w:rPr>
          <w:rFonts w:ascii="Comic Sans MS" w:hAnsi="Comic Sans MS"/>
          <w:b/>
          <w:sz w:val="22"/>
          <w:szCs w:val="22"/>
          <w:lang w:val="fr-BE"/>
        </w:rPr>
      </w:pPr>
    </w:p>
    <w:p w:rsidR="000D1F60" w:rsidRDefault="000D1F60" w:rsidP="00D76186">
      <w:pPr>
        <w:jc w:val="both"/>
        <w:rPr>
          <w:rFonts w:ascii="Comic Sans MS" w:hAnsi="Comic Sans MS"/>
          <w:b/>
          <w:sz w:val="22"/>
          <w:szCs w:val="22"/>
          <w:lang w:val="fr-BE"/>
        </w:rPr>
      </w:pPr>
    </w:p>
    <w:p w:rsidR="00D76186" w:rsidRDefault="00D76186" w:rsidP="00D76186">
      <w:pPr>
        <w:jc w:val="both"/>
        <w:rPr>
          <w:rFonts w:ascii="Comic Sans MS" w:hAnsi="Comic Sans MS"/>
          <w:b/>
          <w:sz w:val="22"/>
          <w:szCs w:val="22"/>
          <w:lang w:val="fr-BE"/>
        </w:rPr>
      </w:pPr>
    </w:p>
    <w:p w:rsidR="00D76186" w:rsidRDefault="00D76186" w:rsidP="00D76186">
      <w:pPr>
        <w:pStyle w:val="Titre4"/>
      </w:pPr>
      <w:bookmarkStart w:id="45" w:name="_Toc138668736"/>
      <w:bookmarkStart w:id="46" w:name="_Toc138668999"/>
      <w:bookmarkStart w:id="47" w:name="_Toc139179124"/>
      <w:bookmarkStart w:id="48" w:name="_Toc139183656"/>
      <w:r>
        <w:lastRenderedPageBreak/>
        <w:t>5.2. Espace « bébés »</w:t>
      </w:r>
      <w:bookmarkEnd w:id="45"/>
      <w:bookmarkEnd w:id="46"/>
      <w:bookmarkEnd w:id="47"/>
      <w:bookmarkEnd w:id="48"/>
      <w:r>
        <w:t xml:space="preserve"> </w:t>
      </w:r>
    </w:p>
    <w:p w:rsidR="00D76186" w:rsidRDefault="00D76186" w:rsidP="00D76186">
      <w:pPr>
        <w:rPr>
          <w:lang w:val="fr-BE"/>
        </w:rPr>
      </w:pPr>
    </w:p>
    <w:p w:rsidR="00D76186" w:rsidRDefault="00D76186" w:rsidP="00D76186">
      <w:pPr>
        <w:jc w:val="both"/>
        <w:rPr>
          <w:rFonts w:ascii="Comic Sans MS" w:hAnsi="Comic Sans MS"/>
          <w:sz w:val="22"/>
          <w:szCs w:val="22"/>
        </w:rPr>
      </w:pPr>
      <w:r>
        <w:rPr>
          <w:rFonts w:ascii="Comic Sans MS" w:hAnsi="Comic Sans MS"/>
          <w:sz w:val="22"/>
          <w:szCs w:val="22"/>
        </w:rPr>
        <w:t>L’espace bébé est aménagé afin qu’une puéricultrice puisse toujours voir votre enfant peu importe l’endroit où elle se trouve.</w:t>
      </w:r>
    </w:p>
    <w:p w:rsidR="00D76186" w:rsidRDefault="00D76186" w:rsidP="00D76186">
      <w:pPr>
        <w:jc w:val="both"/>
        <w:rPr>
          <w:rFonts w:ascii="Comic Sans MS" w:hAnsi="Comic Sans MS"/>
          <w:sz w:val="22"/>
          <w:szCs w:val="22"/>
        </w:rPr>
      </w:pPr>
      <w:r>
        <w:rPr>
          <w:rFonts w:ascii="Comic Sans MS" w:hAnsi="Comic Sans MS"/>
          <w:sz w:val="22"/>
          <w:szCs w:val="22"/>
        </w:rPr>
        <w:t>Des tapis aux formes et couleurs différentes sont disposés à même le sol afin de lui permettre de gigoter en toute sécurité.</w:t>
      </w:r>
    </w:p>
    <w:p w:rsidR="00D76186" w:rsidRDefault="00D76186" w:rsidP="00D76186">
      <w:pPr>
        <w:jc w:val="both"/>
        <w:rPr>
          <w:rFonts w:ascii="Comic Sans MS" w:hAnsi="Comic Sans MS"/>
          <w:sz w:val="22"/>
          <w:szCs w:val="22"/>
        </w:rPr>
      </w:pPr>
      <w:r>
        <w:rPr>
          <w:rFonts w:ascii="Comic Sans MS" w:hAnsi="Comic Sans MS"/>
          <w:sz w:val="22"/>
          <w:szCs w:val="22"/>
        </w:rPr>
        <w:t xml:space="preserve">Curiosités en tout genre, exploration motrice, babillages, découverte des autres et du monde qui les entoure sont favorisés quelles que soient les possibilités de chacun. </w:t>
      </w:r>
    </w:p>
    <w:p w:rsidR="00D76186" w:rsidRDefault="00D76186" w:rsidP="00D76186">
      <w:pPr>
        <w:jc w:val="both"/>
        <w:rPr>
          <w:rFonts w:ascii="Comic Sans MS" w:hAnsi="Comic Sans MS"/>
          <w:sz w:val="22"/>
          <w:szCs w:val="22"/>
        </w:rPr>
      </w:pPr>
      <w:r>
        <w:rPr>
          <w:rFonts w:ascii="Comic Sans MS" w:hAnsi="Comic Sans MS"/>
          <w:sz w:val="22"/>
          <w:szCs w:val="22"/>
        </w:rPr>
        <w:t>Les tapis étant suffisamment grands, les puéricultrices peuvent s’asseoir au niveau de votre enfant pour lui raconter une histoire, chanter une chanson ou tout simplement le regarder bouger.</w:t>
      </w:r>
    </w:p>
    <w:p w:rsidR="00D76186" w:rsidRDefault="00D76186" w:rsidP="00D76186">
      <w:pPr>
        <w:jc w:val="both"/>
        <w:rPr>
          <w:rFonts w:ascii="Comic Sans MS" w:hAnsi="Comic Sans MS"/>
          <w:sz w:val="22"/>
          <w:szCs w:val="22"/>
        </w:rPr>
      </w:pPr>
      <w:r>
        <w:rPr>
          <w:rFonts w:ascii="Comic Sans MS" w:hAnsi="Comic Sans MS"/>
          <w:sz w:val="22"/>
          <w:szCs w:val="22"/>
        </w:rPr>
        <w:t>Votre enfant pourra aussi se blottir dans des petits coins «refuge» quand il  aura besoin de réfléchir… et quand il a besoin de câlins, il y a toujours des bras bienveillants pour le dorloter.</w:t>
      </w:r>
    </w:p>
    <w:p w:rsidR="00D76186" w:rsidRDefault="00D76186" w:rsidP="00D76186">
      <w:pPr>
        <w:jc w:val="both"/>
        <w:rPr>
          <w:rFonts w:ascii="Comic Sans MS" w:hAnsi="Comic Sans MS"/>
          <w:sz w:val="22"/>
          <w:szCs w:val="22"/>
        </w:rPr>
      </w:pPr>
      <w:r>
        <w:rPr>
          <w:rFonts w:ascii="Comic Sans MS" w:hAnsi="Comic Sans MS"/>
          <w:sz w:val="22"/>
          <w:szCs w:val="22"/>
        </w:rPr>
        <w:t xml:space="preserve"> </w:t>
      </w:r>
    </w:p>
    <w:p w:rsidR="00D76186" w:rsidRDefault="00D76186" w:rsidP="00D76186">
      <w:pPr>
        <w:jc w:val="both"/>
        <w:rPr>
          <w:rFonts w:ascii="Comic Sans MS" w:hAnsi="Comic Sans MS"/>
          <w:sz w:val="22"/>
          <w:szCs w:val="22"/>
        </w:rPr>
      </w:pPr>
      <w:r>
        <w:rPr>
          <w:rFonts w:ascii="Comic Sans MS" w:hAnsi="Comic Sans MS"/>
          <w:sz w:val="22"/>
          <w:szCs w:val="22"/>
        </w:rPr>
        <w:t xml:space="preserve">L’espace nécessaire à un tout petit n’est pas le même que celui qui convient à un enfant qui marche. Par conséquent dans l’aménagement, nous tenons compte du niveau de développement des groupes présents à chaque moment. </w:t>
      </w:r>
    </w:p>
    <w:p w:rsidR="00D76186" w:rsidRDefault="00D76186" w:rsidP="00D76186">
      <w:pPr>
        <w:jc w:val="both"/>
        <w:rPr>
          <w:rFonts w:ascii="Comic Sans MS" w:hAnsi="Comic Sans MS"/>
          <w:i/>
          <w:sz w:val="22"/>
          <w:szCs w:val="22"/>
          <w:u w:val="single"/>
        </w:rPr>
      </w:pPr>
    </w:p>
    <w:p w:rsidR="00D76186" w:rsidRDefault="00B33164" w:rsidP="00D76186">
      <w:pPr>
        <w:jc w:val="both"/>
        <w:rPr>
          <w:rFonts w:ascii="Comic Sans MS" w:hAnsi="Comic Sans MS"/>
          <w:b/>
          <w:sz w:val="20"/>
          <w:szCs w:val="20"/>
        </w:rPr>
      </w:pPr>
      <w:r>
        <w:rPr>
          <w:rFonts w:ascii="Comic Sans MS" w:hAnsi="Comic Sans MS"/>
          <w:b/>
          <w:sz w:val="20"/>
          <w:szCs w:val="20"/>
        </w:rPr>
        <w:t>5</w:t>
      </w:r>
      <w:r w:rsidR="00D76186">
        <w:rPr>
          <w:rFonts w:ascii="Comic Sans MS" w:hAnsi="Comic Sans MS"/>
          <w:b/>
          <w:sz w:val="20"/>
          <w:szCs w:val="20"/>
        </w:rPr>
        <w:t>.3. Espace « plus grands »</w:t>
      </w:r>
    </w:p>
    <w:p w:rsidR="00D76186" w:rsidRDefault="00D76186" w:rsidP="00D76186">
      <w:pPr>
        <w:jc w:val="both"/>
        <w:rPr>
          <w:rFonts w:ascii="Comic Sans MS" w:hAnsi="Comic Sans MS"/>
          <w:sz w:val="20"/>
          <w:szCs w:val="20"/>
        </w:rPr>
      </w:pPr>
    </w:p>
    <w:p w:rsidR="00D76186" w:rsidRDefault="00D76186" w:rsidP="00D76186">
      <w:pPr>
        <w:jc w:val="both"/>
        <w:rPr>
          <w:rFonts w:ascii="Comic Sans MS" w:hAnsi="Comic Sans MS"/>
          <w:sz w:val="22"/>
          <w:szCs w:val="22"/>
        </w:rPr>
      </w:pPr>
      <w:r>
        <w:rPr>
          <w:rFonts w:ascii="Comic Sans MS" w:hAnsi="Comic Sans MS"/>
          <w:sz w:val="22"/>
          <w:szCs w:val="22"/>
        </w:rPr>
        <w:t xml:space="preserve">Une fois la marche acquise ou presque, votre enfant a alors envie de bouger, de se mettre debout et de se déplacer seul, pour tester tous les jeux qui lui sont proposés. Il a donc besoin de plus d’indépendance et d’espace pour pouvoir faire des choses tout seul. </w:t>
      </w:r>
    </w:p>
    <w:p w:rsidR="00D76186" w:rsidRDefault="00D76186" w:rsidP="00D76186">
      <w:pPr>
        <w:jc w:val="both"/>
        <w:rPr>
          <w:rFonts w:ascii="Comic Sans MS" w:hAnsi="Comic Sans MS"/>
          <w:sz w:val="22"/>
          <w:szCs w:val="22"/>
        </w:rPr>
      </w:pPr>
      <w:r>
        <w:rPr>
          <w:rFonts w:ascii="Comic Sans MS" w:hAnsi="Comic Sans MS"/>
          <w:sz w:val="22"/>
          <w:szCs w:val="22"/>
        </w:rPr>
        <w:t>C’est donc le moment de rejoindre les plus grands, afin de pouvoir courir, grimper, escalader sans risquer de blesser les plus petits.</w:t>
      </w:r>
    </w:p>
    <w:p w:rsidR="00D76186" w:rsidRDefault="00D76186" w:rsidP="00D76186">
      <w:pPr>
        <w:jc w:val="both"/>
        <w:rPr>
          <w:rFonts w:ascii="Comic Sans MS" w:hAnsi="Comic Sans MS"/>
          <w:sz w:val="22"/>
          <w:szCs w:val="22"/>
        </w:rPr>
      </w:pPr>
      <w:r>
        <w:rPr>
          <w:rFonts w:ascii="Comic Sans MS" w:hAnsi="Comic Sans MS"/>
          <w:sz w:val="22"/>
          <w:szCs w:val="22"/>
        </w:rPr>
        <w:t xml:space="preserve">C’est également le moment de découvrir qu’il est chouette de jouer avec les copains et de partager tout un tas d’expériences.  Pour cela, la pièce de jeux permet l’installation de coins poupées, dînette, garage, bricolage…supports de tous les jeux d’imitation que votre enfant peut élaborer (préparer le repas, conduire un vélo, déshabiller ou habiller une poupée, …) </w:t>
      </w:r>
    </w:p>
    <w:p w:rsidR="00D76186" w:rsidRDefault="00D76186" w:rsidP="00D76186">
      <w:pPr>
        <w:jc w:val="both"/>
        <w:rPr>
          <w:rFonts w:ascii="Comic Sans MS" w:hAnsi="Comic Sans MS"/>
          <w:sz w:val="22"/>
          <w:szCs w:val="22"/>
        </w:rPr>
      </w:pPr>
      <w:r>
        <w:rPr>
          <w:rFonts w:ascii="Comic Sans MS" w:hAnsi="Comic Sans MS"/>
          <w:sz w:val="22"/>
          <w:szCs w:val="22"/>
        </w:rPr>
        <w:t>Un coin plus calme est prévu, avec des gros coussins. Ou il pourra regarder des livres, écouter des contes, des chansons, ou même se reposer quelques instants. Ces moments ludiques sont très enrichissants pour son imaginaire. Et pour le développement de son langage.</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Dans le domaine de la motricité, votre enfant a  besoin de tester ses nombreuses acquisitions : grimper, sauter, courir, pousser, tirer, se cacher,…des éléments de psychomotricité sont prévus à cet effet (escalier en mousse, pentes douces</w:t>
      </w:r>
      <w:r w:rsidR="00EE3172">
        <w:rPr>
          <w:rFonts w:ascii="Comic Sans MS" w:hAnsi="Comic Sans MS"/>
          <w:sz w:val="22"/>
          <w:szCs w:val="22"/>
        </w:rPr>
        <w:t>, escaliers, pont, toboggan</w:t>
      </w:r>
      <w:r>
        <w:rPr>
          <w:rFonts w:ascii="Comic Sans MS" w:hAnsi="Comic Sans MS"/>
          <w:sz w:val="22"/>
          <w:szCs w:val="22"/>
        </w:rPr>
        <w:t>…)</w:t>
      </w:r>
    </w:p>
    <w:p w:rsidR="008E034D" w:rsidRDefault="008E034D" w:rsidP="00D76186">
      <w:pPr>
        <w:jc w:val="both"/>
        <w:rPr>
          <w:rFonts w:ascii="Comic Sans MS" w:hAnsi="Comic Sans MS"/>
          <w:sz w:val="22"/>
          <w:szCs w:val="22"/>
        </w:rPr>
      </w:pPr>
    </w:p>
    <w:p w:rsidR="008E034D" w:rsidRDefault="008E034D" w:rsidP="00D76186">
      <w:pPr>
        <w:jc w:val="both"/>
        <w:rPr>
          <w:rFonts w:ascii="Comic Sans MS" w:hAnsi="Comic Sans MS"/>
          <w:sz w:val="22"/>
          <w:szCs w:val="22"/>
        </w:rPr>
      </w:pPr>
      <w:r>
        <w:rPr>
          <w:rFonts w:ascii="Comic Sans MS" w:hAnsi="Comic Sans MS"/>
          <w:sz w:val="22"/>
          <w:szCs w:val="22"/>
        </w:rPr>
        <w:t>A l’étage, un espace est prévu pour pouvoir accueillir 2 ou 3 enfants à la fois, cette pièce est prévue pour nous permettre de vivre des moments plus privilégiés avec un petit groupe d’enfants.  Nous aimerions prochainement y installer un petit labo avec des objets de récupération ou y organiser des activités qui aident à développer les 5 sens.</w:t>
      </w:r>
    </w:p>
    <w:p w:rsidR="00D76186" w:rsidRDefault="00D76186" w:rsidP="00D76186">
      <w:pPr>
        <w:jc w:val="both"/>
        <w:rPr>
          <w:rFonts w:ascii="Comic Sans MS" w:hAnsi="Comic Sans MS"/>
          <w:sz w:val="22"/>
          <w:szCs w:val="22"/>
        </w:rPr>
      </w:pPr>
    </w:p>
    <w:p w:rsidR="00D76186" w:rsidRDefault="00D76186" w:rsidP="00083AD5">
      <w:pPr>
        <w:tabs>
          <w:tab w:val="left" w:pos="1665"/>
        </w:tabs>
        <w:jc w:val="both"/>
        <w:rPr>
          <w:rFonts w:ascii="Comic Sans MS" w:hAnsi="Comic Sans MS"/>
          <w:sz w:val="22"/>
          <w:szCs w:val="22"/>
        </w:rPr>
      </w:pPr>
    </w:p>
    <w:p w:rsidR="000D1F60" w:rsidRDefault="000D1F60" w:rsidP="00083AD5">
      <w:pPr>
        <w:tabs>
          <w:tab w:val="left" w:pos="1665"/>
        </w:tabs>
        <w:jc w:val="both"/>
        <w:rPr>
          <w:rFonts w:ascii="Comic Sans MS" w:hAnsi="Comic Sans MS"/>
          <w:sz w:val="22"/>
          <w:szCs w:val="22"/>
        </w:rPr>
      </w:pPr>
    </w:p>
    <w:p w:rsidR="00D76186" w:rsidRDefault="00D76186" w:rsidP="00D76186">
      <w:pPr>
        <w:pStyle w:val="Titre4"/>
      </w:pPr>
      <w:bookmarkStart w:id="49" w:name="_Toc138668738"/>
      <w:bookmarkStart w:id="50" w:name="_Toc138669001"/>
      <w:bookmarkStart w:id="51" w:name="_Toc139179126"/>
      <w:bookmarkStart w:id="52" w:name="_Toc139183658"/>
      <w:r>
        <w:lastRenderedPageBreak/>
        <w:t>5.4. Les jouets</w:t>
      </w:r>
      <w:bookmarkEnd w:id="49"/>
      <w:bookmarkEnd w:id="50"/>
      <w:bookmarkEnd w:id="51"/>
      <w:bookmarkEnd w:id="52"/>
    </w:p>
    <w:p w:rsidR="00D76186" w:rsidRDefault="00D76186" w:rsidP="00D76186">
      <w:pPr>
        <w:jc w:val="both"/>
        <w:rPr>
          <w:rFonts w:ascii="Comic Sans MS" w:hAnsi="Comic Sans MS"/>
          <w:sz w:val="22"/>
          <w:szCs w:val="22"/>
        </w:rPr>
      </w:pPr>
    </w:p>
    <w:p w:rsidR="00D76186" w:rsidRPr="00D97B5C" w:rsidRDefault="00D76186" w:rsidP="00D76186">
      <w:pPr>
        <w:jc w:val="both"/>
        <w:rPr>
          <w:rFonts w:ascii="Comic Sans MS" w:hAnsi="Comic Sans MS"/>
          <w:sz w:val="22"/>
          <w:szCs w:val="22"/>
        </w:rPr>
      </w:pPr>
      <w:r w:rsidRPr="00D97B5C">
        <w:rPr>
          <w:rFonts w:ascii="Comic Sans MS" w:hAnsi="Comic Sans MS"/>
          <w:sz w:val="22"/>
          <w:szCs w:val="22"/>
        </w:rPr>
        <w:t xml:space="preserve">L’aménagement de l’espace, c’est la manière de placer et de choisir (nature, quantité,…) les jouets. Pour votre enfant, toujours dans l’optique de la liberté de mouvements, notre attention sera portée sur du matériel de jeu de différentes couleurs, formes, poids, texture. Ce matériel de jeu sera pensé en fonction des niveaux de développement, du nombre d’enfants et de leurs préférences.  Les espaces de jeux sont délimités sans pour autant être cloisonnés.  </w:t>
      </w:r>
      <w:r w:rsidR="00B4005F" w:rsidRPr="00D97B5C">
        <w:rPr>
          <w:rFonts w:ascii="Comic Sans MS" w:hAnsi="Comic Sans MS"/>
          <w:sz w:val="22"/>
          <w:szCs w:val="22"/>
        </w:rPr>
        <w:t xml:space="preserve">Nous créons des espaces, des coins qui évoluent en fonction du développement et des besoins des enfants (coin moteur, coin calme permettant de s’isoler, seul ou à plusieurs et de se ressourcer, coin doux, coins symboliques tels que petite cuisine, déguisements, poupées, garages avec voitures et camions,…).  Ces espaces  sont des repères pour les enfants et développent leur imagination. </w:t>
      </w:r>
    </w:p>
    <w:p w:rsidR="00B4005F" w:rsidRDefault="00B4005F" w:rsidP="00D97B5C">
      <w:pPr>
        <w:jc w:val="right"/>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 xml:space="preserve">L’enfant plus petit est déposé sur le dos et sur </w:t>
      </w:r>
      <w:r w:rsidR="00B4005F">
        <w:rPr>
          <w:rFonts w:ascii="Comic Sans MS" w:hAnsi="Comic Sans MS"/>
          <w:sz w:val="22"/>
          <w:szCs w:val="22"/>
        </w:rPr>
        <w:t xml:space="preserve">un tapis par la puéricultrice. Des objets à </w:t>
      </w:r>
      <w:r>
        <w:rPr>
          <w:rFonts w:ascii="Comic Sans MS" w:hAnsi="Comic Sans MS"/>
          <w:sz w:val="22"/>
          <w:szCs w:val="22"/>
        </w:rPr>
        <w:t xml:space="preserve"> sont disposés </w:t>
      </w:r>
      <w:r w:rsidR="00B4005F">
        <w:rPr>
          <w:rFonts w:ascii="Comic Sans MS" w:hAnsi="Comic Sans MS"/>
          <w:sz w:val="22"/>
          <w:szCs w:val="22"/>
        </w:rPr>
        <w:t xml:space="preserve">autour de lui </w:t>
      </w:r>
      <w:r>
        <w:rPr>
          <w:rFonts w:ascii="Comic Sans MS" w:hAnsi="Comic Sans MS"/>
          <w:sz w:val="22"/>
          <w:szCs w:val="22"/>
        </w:rPr>
        <w:t xml:space="preserve">afin de favoriser son activité autonome et lui permettre de se retourner à son gré. </w:t>
      </w:r>
    </w:p>
    <w:p w:rsidR="00D76186" w:rsidRDefault="0083517A" w:rsidP="00D76186">
      <w:pPr>
        <w:jc w:val="both"/>
        <w:rPr>
          <w:rFonts w:ascii="Comic Sans MS" w:hAnsi="Comic Sans MS"/>
          <w:sz w:val="22"/>
          <w:szCs w:val="22"/>
        </w:rPr>
      </w:pPr>
      <w:r>
        <w:rPr>
          <w:noProof/>
          <w:lang w:val="fr-BE" w:eastAsia="fr-BE"/>
        </w:rPr>
        <w:drawing>
          <wp:anchor distT="0" distB="0" distL="114300" distR="114300" simplePos="0" relativeHeight="251657216" behindDoc="1" locked="0" layoutInCell="1" allowOverlap="1">
            <wp:simplePos x="0" y="0"/>
            <wp:positionH relativeFrom="column">
              <wp:posOffset>3724274</wp:posOffset>
            </wp:positionH>
            <wp:positionV relativeFrom="paragraph">
              <wp:posOffset>554990</wp:posOffset>
            </wp:positionV>
            <wp:extent cx="1143000" cy="1143000"/>
            <wp:effectExtent l="171450" t="171450" r="152400" b="171450"/>
            <wp:wrapNone/>
            <wp:docPr id="4" name="Image 4" descr="JuguetesSegur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guetesSeguros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rot="-1164610">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D76186">
        <w:rPr>
          <w:rFonts w:ascii="Comic Sans MS" w:hAnsi="Comic Sans MS"/>
          <w:sz w:val="22"/>
          <w:szCs w:val="22"/>
        </w:rPr>
        <w:t>Toute une série d’objets usuels seront mis à sa disposition et replacés en fonction de l’activité et de l’évolution de  votre enfant. Dans ses activités la puéricultrice veille à ce que votre enfant aille jusqu’au bout de son projet.</w:t>
      </w:r>
    </w:p>
    <w:p w:rsidR="00D76186" w:rsidRDefault="00D76186" w:rsidP="00D76186">
      <w:pPr>
        <w:rPr>
          <w:lang w:val="fr-BE"/>
        </w:rPr>
      </w:pPr>
      <w:bookmarkStart w:id="53" w:name="_Toc138668739"/>
      <w:bookmarkStart w:id="54" w:name="_Toc138669002"/>
      <w:bookmarkStart w:id="55" w:name="_Toc139179127"/>
      <w:bookmarkStart w:id="56" w:name="_Toc139183659"/>
    </w:p>
    <w:p w:rsidR="0083517A" w:rsidRDefault="0083517A" w:rsidP="00D76186">
      <w:pPr>
        <w:rPr>
          <w:lang w:val="fr-BE"/>
        </w:rPr>
      </w:pPr>
    </w:p>
    <w:p w:rsidR="003851D0" w:rsidRDefault="003851D0" w:rsidP="00D76186">
      <w:pPr>
        <w:rPr>
          <w:lang w:val="fr-BE"/>
        </w:rPr>
      </w:pPr>
    </w:p>
    <w:p w:rsidR="003851D0" w:rsidRDefault="003851D0" w:rsidP="00D76186">
      <w:pPr>
        <w:rPr>
          <w:lang w:val="fr-BE"/>
        </w:rPr>
      </w:pPr>
    </w:p>
    <w:p w:rsidR="003851D0" w:rsidRDefault="003851D0" w:rsidP="00D76186">
      <w:pPr>
        <w:rPr>
          <w:lang w:val="fr-BE"/>
        </w:rPr>
      </w:pPr>
    </w:p>
    <w:p w:rsidR="003851D0" w:rsidRDefault="003851D0" w:rsidP="00D76186">
      <w:pPr>
        <w:rPr>
          <w:lang w:val="fr-BE"/>
        </w:rPr>
      </w:pPr>
    </w:p>
    <w:p w:rsidR="003851D0" w:rsidRDefault="003851D0" w:rsidP="00D76186">
      <w:pPr>
        <w:rPr>
          <w:lang w:val="fr-BE"/>
        </w:rPr>
      </w:pPr>
    </w:p>
    <w:p w:rsidR="003851D0" w:rsidRDefault="003851D0" w:rsidP="00D76186">
      <w:pPr>
        <w:rPr>
          <w:lang w:val="fr-BE"/>
        </w:rPr>
      </w:pPr>
    </w:p>
    <w:p w:rsidR="00D76186" w:rsidRDefault="00D76186" w:rsidP="00D76186">
      <w:pPr>
        <w:pStyle w:val="Titre4"/>
      </w:pPr>
      <w:r>
        <w:t>5.5. Le « temps du repas »</w:t>
      </w:r>
      <w:bookmarkEnd w:id="53"/>
      <w:bookmarkEnd w:id="54"/>
      <w:bookmarkEnd w:id="55"/>
      <w:bookmarkEnd w:id="56"/>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L’alimentation est plus que la satisfaction d’un besoin physiologique.</w:t>
      </w:r>
    </w:p>
    <w:p w:rsidR="00D76186" w:rsidRDefault="00D76186" w:rsidP="00D76186">
      <w:pPr>
        <w:jc w:val="both"/>
        <w:rPr>
          <w:rFonts w:ascii="Comic Sans MS" w:hAnsi="Comic Sans MS"/>
          <w:sz w:val="22"/>
          <w:szCs w:val="22"/>
        </w:rPr>
      </w:pPr>
      <w:r>
        <w:rPr>
          <w:rFonts w:ascii="Comic Sans MS" w:hAnsi="Comic Sans MS"/>
          <w:sz w:val="22"/>
          <w:szCs w:val="22"/>
        </w:rPr>
        <w:t>Le temps du repas offre un espace de découvertes sensorielles et de psychomotricité fine. C’est un moment ou le goût et le toucher sont mis en relation.</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b/>
          <w:sz w:val="22"/>
          <w:szCs w:val="22"/>
        </w:rPr>
      </w:pPr>
      <w:r>
        <w:rPr>
          <w:rFonts w:ascii="Comic Sans MS" w:hAnsi="Comic Sans MS"/>
          <w:b/>
          <w:sz w:val="22"/>
          <w:szCs w:val="22"/>
        </w:rPr>
        <w:t>Le repas, c’est pour grandir mais aussi pour le plaisir.</w:t>
      </w:r>
    </w:p>
    <w:p w:rsidR="00D76186" w:rsidRDefault="00D76186" w:rsidP="00D76186">
      <w:pPr>
        <w:jc w:val="both"/>
        <w:rPr>
          <w:rFonts w:ascii="Comic Sans MS" w:hAnsi="Comic Sans MS"/>
          <w:sz w:val="22"/>
          <w:szCs w:val="22"/>
        </w:rPr>
      </w:pPr>
    </w:p>
    <w:p w:rsidR="00D76186" w:rsidRDefault="003851D0" w:rsidP="00D76186">
      <w:pPr>
        <w:jc w:val="both"/>
        <w:rPr>
          <w:rFonts w:ascii="Comic Sans MS" w:hAnsi="Comic Sans MS"/>
          <w:sz w:val="22"/>
          <w:szCs w:val="22"/>
        </w:rPr>
      </w:pPr>
      <w:r>
        <w:rPr>
          <w:rFonts w:ascii="Comic Sans MS" w:hAnsi="Comic Sans MS"/>
          <w:sz w:val="22"/>
          <w:szCs w:val="22"/>
        </w:rPr>
        <w:t>L’accent est</w:t>
      </w:r>
      <w:r w:rsidR="00D76186">
        <w:rPr>
          <w:rFonts w:ascii="Comic Sans MS" w:hAnsi="Comic Sans MS"/>
          <w:sz w:val="22"/>
          <w:szCs w:val="22"/>
        </w:rPr>
        <w:t xml:space="preserve"> mis sur l’importance de bonnes habitudes alimentaires, en privilégiant les frui</w:t>
      </w:r>
      <w:r>
        <w:rPr>
          <w:rFonts w:ascii="Comic Sans MS" w:hAnsi="Comic Sans MS"/>
          <w:sz w:val="22"/>
          <w:szCs w:val="22"/>
        </w:rPr>
        <w:t>ts et les légumes. Les menus s</w:t>
      </w:r>
      <w:r w:rsidR="00D76186">
        <w:rPr>
          <w:rFonts w:ascii="Comic Sans MS" w:hAnsi="Comic Sans MS"/>
          <w:sz w:val="22"/>
          <w:szCs w:val="22"/>
        </w:rPr>
        <w:t>ont équilibrés et variés. En effet, après discussion en équipe et avec les autorités communales, nous avons décidé de faire les repas nous-mêmes, afin d’assurer une grande variété dans les menus et respecter l’équilibre alimentaire, nécessaire aux jeunes enfants.  En eff</w:t>
      </w:r>
      <w:r>
        <w:rPr>
          <w:rFonts w:ascii="Comic Sans MS" w:hAnsi="Comic Sans MS"/>
          <w:sz w:val="22"/>
          <w:szCs w:val="22"/>
        </w:rPr>
        <w:t>et, les légumes et féculents s</w:t>
      </w:r>
      <w:r w:rsidR="00D76186">
        <w:rPr>
          <w:rFonts w:ascii="Comic Sans MS" w:hAnsi="Comic Sans MS"/>
          <w:sz w:val="22"/>
          <w:szCs w:val="22"/>
        </w:rPr>
        <w:t>ont cuits à l’eau, sans ajouter de sel, mais uniquement des condiments. La viande ou l</w:t>
      </w:r>
      <w:r>
        <w:rPr>
          <w:rFonts w:ascii="Comic Sans MS" w:hAnsi="Comic Sans MS"/>
          <w:sz w:val="22"/>
          <w:szCs w:val="22"/>
        </w:rPr>
        <w:t>e poisson (1 x par semaine) est</w:t>
      </w:r>
      <w:r w:rsidR="00D76186">
        <w:rPr>
          <w:rFonts w:ascii="Comic Sans MS" w:hAnsi="Comic Sans MS"/>
          <w:sz w:val="22"/>
          <w:szCs w:val="22"/>
        </w:rPr>
        <w:t xml:space="preserve"> cuit à l’eau (pour</w:t>
      </w:r>
      <w:r w:rsidR="00C450E6">
        <w:rPr>
          <w:rFonts w:ascii="Comic Sans MS" w:hAnsi="Comic Sans MS"/>
          <w:sz w:val="22"/>
          <w:szCs w:val="22"/>
        </w:rPr>
        <w:t xml:space="preserve"> les plus jeunes) ou à la poêle</w:t>
      </w:r>
      <w:r w:rsidR="00D76186">
        <w:rPr>
          <w:rFonts w:ascii="Comic Sans MS" w:hAnsi="Comic Sans MS"/>
          <w:sz w:val="22"/>
          <w:szCs w:val="22"/>
        </w:rPr>
        <w:t xml:space="preserve">, avec des matières grasses adaptées et variées (huile d’olive, huile </w:t>
      </w:r>
      <w:proofErr w:type="spellStart"/>
      <w:r w:rsidR="00D76186">
        <w:rPr>
          <w:rFonts w:ascii="Comic Sans MS" w:hAnsi="Comic Sans MS"/>
          <w:sz w:val="22"/>
          <w:szCs w:val="22"/>
        </w:rPr>
        <w:t>isio</w:t>
      </w:r>
      <w:proofErr w:type="spellEnd"/>
      <w:r w:rsidR="00D76186">
        <w:rPr>
          <w:rFonts w:ascii="Comic Sans MS" w:hAnsi="Comic Sans MS"/>
          <w:sz w:val="22"/>
          <w:szCs w:val="22"/>
        </w:rPr>
        <w:t xml:space="preserve"> 4, huile de Colza ou beurre).</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C’est après avoir suivi plusieurs formations O.N.E., que nous vous proposons des repas variés et équilibrés.</w:t>
      </w:r>
    </w:p>
    <w:p w:rsidR="00D76186" w:rsidRDefault="00D76186" w:rsidP="00D76186">
      <w:pPr>
        <w:jc w:val="both"/>
        <w:rPr>
          <w:rFonts w:ascii="Comic Sans MS" w:hAnsi="Comic Sans MS"/>
          <w:sz w:val="22"/>
          <w:szCs w:val="22"/>
        </w:rPr>
      </w:pPr>
      <w:r>
        <w:rPr>
          <w:rFonts w:ascii="Comic Sans MS" w:hAnsi="Comic Sans MS"/>
          <w:sz w:val="22"/>
          <w:szCs w:val="22"/>
        </w:rPr>
        <w:t>Nous proposons donc un petit bol de soupe aux plus grands avant le repas complet.  Les plus jeunes auront des soupes épaisses avec ou sans viande en fonction des habitudes de la maison et de l’âge.</w:t>
      </w:r>
    </w:p>
    <w:p w:rsidR="00D76186" w:rsidRDefault="00D76186" w:rsidP="00D76186">
      <w:pPr>
        <w:jc w:val="both"/>
        <w:rPr>
          <w:rFonts w:ascii="Comic Sans MS" w:hAnsi="Comic Sans MS"/>
          <w:sz w:val="22"/>
          <w:szCs w:val="22"/>
        </w:rPr>
      </w:pPr>
      <w:r>
        <w:rPr>
          <w:rFonts w:ascii="Comic Sans MS" w:hAnsi="Comic Sans MS"/>
          <w:sz w:val="22"/>
          <w:szCs w:val="22"/>
        </w:rPr>
        <w:lastRenderedPageBreak/>
        <w:t>En ce</w:t>
      </w:r>
      <w:r w:rsidR="003851D0">
        <w:rPr>
          <w:rFonts w:ascii="Comic Sans MS" w:hAnsi="Comic Sans MS"/>
          <w:sz w:val="22"/>
          <w:szCs w:val="22"/>
        </w:rPr>
        <w:t xml:space="preserve"> qui concerne le goûter, il est</w:t>
      </w:r>
      <w:r>
        <w:rPr>
          <w:rFonts w:ascii="Comic Sans MS" w:hAnsi="Comic Sans MS"/>
          <w:sz w:val="22"/>
          <w:szCs w:val="22"/>
        </w:rPr>
        <w:t xml:space="preserve"> composé de panades de fruits (et céréales sans sucre et sans sel) pour les plus jeunes et de fruits, yoghourt ou tartines pour les plus grands.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Avant le repas d</w:t>
      </w:r>
      <w:r w:rsidR="003851D0">
        <w:rPr>
          <w:rFonts w:ascii="Comic Sans MS" w:hAnsi="Comic Sans MS"/>
          <w:sz w:val="22"/>
          <w:szCs w:val="22"/>
        </w:rPr>
        <w:t>es plus grands, chacun va</w:t>
      </w:r>
      <w:r>
        <w:rPr>
          <w:rFonts w:ascii="Comic Sans MS" w:hAnsi="Comic Sans MS"/>
          <w:sz w:val="22"/>
          <w:szCs w:val="22"/>
        </w:rPr>
        <w:t xml:space="preserve"> se laver les mains (évier et serviettes à hauteur des enfants).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Afin que le repas reste un moment agréable, po</w:t>
      </w:r>
      <w:r w:rsidR="003851D0">
        <w:rPr>
          <w:rFonts w:ascii="Comic Sans MS" w:hAnsi="Comic Sans MS"/>
          <w:sz w:val="22"/>
          <w:szCs w:val="22"/>
        </w:rPr>
        <w:t>ur tout le monde, chacun mange</w:t>
      </w:r>
      <w:r>
        <w:rPr>
          <w:rFonts w:ascii="Comic Sans MS" w:hAnsi="Comic Sans MS"/>
          <w:sz w:val="22"/>
          <w:szCs w:val="22"/>
        </w:rPr>
        <w:t xml:space="preserve"> à son rythme et à sa faim.  Si l’enfant refuse de manger, nous lui proposons de goûter.</w:t>
      </w:r>
    </w:p>
    <w:p w:rsidR="003C6484" w:rsidRPr="00D97B5C" w:rsidRDefault="003C6484" w:rsidP="00D76186">
      <w:pPr>
        <w:jc w:val="both"/>
        <w:rPr>
          <w:rFonts w:ascii="Comic Sans MS" w:hAnsi="Comic Sans MS"/>
          <w:sz w:val="22"/>
          <w:szCs w:val="22"/>
        </w:rPr>
      </w:pPr>
      <w:r w:rsidRPr="00D97B5C">
        <w:rPr>
          <w:rFonts w:ascii="Comic Sans MS" w:hAnsi="Comic Sans MS"/>
          <w:sz w:val="22"/>
          <w:szCs w:val="22"/>
        </w:rPr>
        <w:t>Pour</w:t>
      </w:r>
      <w:r w:rsidR="00144281">
        <w:rPr>
          <w:rFonts w:ascii="Comic Sans MS" w:hAnsi="Comic Sans MS"/>
          <w:sz w:val="22"/>
          <w:szCs w:val="22"/>
        </w:rPr>
        <w:t xml:space="preserve"> les plus grands, des plats sont disposés au milieu de la table</w:t>
      </w:r>
      <w:r w:rsidRPr="00D97B5C">
        <w:rPr>
          <w:rFonts w:ascii="Comic Sans MS" w:hAnsi="Comic Sans MS"/>
          <w:sz w:val="22"/>
          <w:szCs w:val="22"/>
        </w:rPr>
        <w:t xml:space="preserve"> afin que chaque enfant puisse se servir à nouveau de féculents ou de légumes, s’il le désire.</w:t>
      </w:r>
    </w:p>
    <w:p w:rsidR="003C6484" w:rsidRDefault="003C6484"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Pour que le repas soit un moment à la fois de relation et de découverte mais aussi de sécurité pour l’e</w:t>
      </w:r>
      <w:r w:rsidR="003851D0">
        <w:rPr>
          <w:rFonts w:ascii="Comic Sans MS" w:hAnsi="Comic Sans MS"/>
          <w:sz w:val="22"/>
          <w:szCs w:val="22"/>
        </w:rPr>
        <w:t>nfant, la puéricultrice veille</w:t>
      </w:r>
      <w:r>
        <w:rPr>
          <w:rFonts w:ascii="Comic Sans MS" w:hAnsi="Comic Sans MS"/>
          <w:sz w:val="22"/>
          <w:szCs w:val="22"/>
        </w:rPr>
        <w:t xml:space="preserve"> à :</w:t>
      </w:r>
    </w:p>
    <w:p w:rsidR="00D76186" w:rsidRDefault="00D76186" w:rsidP="00B6023B">
      <w:pPr>
        <w:pStyle w:val="Puce3"/>
      </w:pPr>
    </w:p>
    <w:p w:rsidR="00D76186" w:rsidRDefault="00D76186" w:rsidP="00D76186">
      <w:pPr>
        <w:pStyle w:val="-1"/>
        <w:rPr>
          <w:color w:val="auto"/>
          <w:sz w:val="22"/>
          <w:szCs w:val="22"/>
        </w:rPr>
      </w:pPr>
      <w:r>
        <w:rPr>
          <w:color w:val="auto"/>
          <w:sz w:val="22"/>
          <w:szCs w:val="22"/>
        </w:rPr>
        <w:t xml:space="preserve">Etre attentif à chaque enfant en particulier mais aussi au </w:t>
      </w:r>
      <w:r w:rsidR="005A4210">
        <w:rPr>
          <w:b/>
          <w:color w:val="auto"/>
          <w:sz w:val="22"/>
          <w:szCs w:val="22"/>
        </w:rPr>
        <w:t>bien-</w:t>
      </w:r>
      <w:r w:rsidRPr="00EB6DF6">
        <w:rPr>
          <w:b/>
          <w:color w:val="auto"/>
          <w:sz w:val="22"/>
          <w:szCs w:val="22"/>
        </w:rPr>
        <w:t>être</w:t>
      </w:r>
      <w:r w:rsidR="00B65F2F">
        <w:rPr>
          <w:color w:val="auto"/>
          <w:sz w:val="22"/>
          <w:szCs w:val="22"/>
        </w:rPr>
        <w:t xml:space="preserve"> du </w:t>
      </w:r>
      <w:r>
        <w:rPr>
          <w:color w:val="auto"/>
          <w:sz w:val="22"/>
          <w:szCs w:val="22"/>
        </w:rPr>
        <w:t>g</w:t>
      </w:r>
      <w:r w:rsidR="003851D0">
        <w:rPr>
          <w:color w:val="auto"/>
          <w:sz w:val="22"/>
          <w:szCs w:val="22"/>
        </w:rPr>
        <w:t>roupe. Pour ce faire chacun est</w:t>
      </w:r>
      <w:r>
        <w:rPr>
          <w:color w:val="auto"/>
          <w:sz w:val="22"/>
          <w:szCs w:val="22"/>
        </w:rPr>
        <w:t xml:space="preserve"> installé dans la</w:t>
      </w:r>
      <w:r w:rsidR="00B65F2F">
        <w:rPr>
          <w:color w:val="auto"/>
          <w:sz w:val="22"/>
          <w:szCs w:val="22"/>
        </w:rPr>
        <w:t xml:space="preserve"> position qui lui convient le </w:t>
      </w:r>
      <w:r>
        <w:rPr>
          <w:color w:val="auto"/>
          <w:sz w:val="22"/>
          <w:szCs w:val="22"/>
        </w:rPr>
        <w:t>mieux. (relax, bras, chaise haute ou table et chaise à hauteur d’enfant.)</w:t>
      </w:r>
    </w:p>
    <w:p w:rsidR="00D76186" w:rsidRDefault="00D76186" w:rsidP="00D76186">
      <w:pPr>
        <w:pStyle w:val="-1"/>
        <w:rPr>
          <w:sz w:val="22"/>
          <w:szCs w:val="22"/>
        </w:rPr>
      </w:pPr>
      <w:r>
        <w:rPr>
          <w:color w:val="auto"/>
          <w:sz w:val="22"/>
          <w:szCs w:val="22"/>
        </w:rPr>
        <w:t>Respecter</w:t>
      </w:r>
      <w:r>
        <w:rPr>
          <w:sz w:val="22"/>
          <w:szCs w:val="22"/>
        </w:rPr>
        <w:t xml:space="preserve"> </w:t>
      </w:r>
      <w:r w:rsidRPr="00EB6DF6">
        <w:rPr>
          <w:b/>
          <w:sz w:val="22"/>
          <w:szCs w:val="22"/>
        </w:rPr>
        <w:t>le rythme</w:t>
      </w:r>
      <w:r w:rsidR="003851D0">
        <w:rPr>
          <w:sz w:val="22"/>
          <w:szCs w:val="22"/>
        </w:rPr>
        <w:t xml:space="preserve"> de l’enfant. Nous donn</w:t>
      </w:r>
      <w:r>
        <w:rPr>
          <w:sz w:val="22"/>
          <w:szCs w:val="22"/>
        </w:rPr>
        <w:t xml:space="preserve">ons les </w:t>
      </w:r>
      <w:r>
        <w:rPr>
          <w:color w:val="auto"/>
          <w:sz w:val="22"/>
          <w:szCs w:val="22"/>
        </w:rPr>
        <w:t>repas des plus petits en</w:t>
      </w:r>
      <w:r>
        <w:rPr>
          <w:sz w:val="22"/>
          <w:szCs w:val="22"/>
        </w:rPr>
        <w:t xml:space="preserve"> fonction de l’heure du petit déjeuner et du rythme des siestes, ainsi que de l’heure de retour chez les parents. Ceci veut dire que les repas pourront être donnés à des heures différentes en fonction des jours.</w:t>
      </w:r>
      <w:r w:rsidR="003851D0">
        <w:rPr>
          <w:sz w:val="22"/>
          <w:szCs w:val="22"/>
        </w:rPr>
        <w:t xml:space="preserve">  Nous sommes surtout attentives aux signaux de votre enfant qui nous fait comprendre qu’il a faim.</w:t>
      </w:r>
    </w:p>
    <w:p w:rsidR="00D76186" w:rsidRPr="00D97B5C" w:rsidRDefault="00D76186" w:rsidP="00D76186">
      <w:pPr>
        <w:pStyle w:val="-1"/>
        <w:rPr>
          <w:color w:val="auto"/>
          <w:sz w:val="22"/>
          <w:szCs w:val="22"/>
        </w:rPr>
      </w:pPr>
      <w:r w:rsidRPr="00D97B5C">
        <w:rPr>
          <w:color w:val="auto"/>
          <w:sz w:val="22"/>
          <w:szCs w:val="22"/>
        </w:rPr>
        <w:t xml:space="preserve">Encourager progressivement </w:t>
      </w:r>
      <w:r w:rsidRPr="00D97B5C">
        <w:rPr>
          <w:b/>
          <w:color w:val="auto"/>
          <w:sz w:val="22"/>
          <w:szCs w:val="22"/>
        </w:rPr>
        <w:t xml:space="preserve">l’autonomie </w:t>
      </w:r>
      <w:r w:rsidRPr="00D97B5C">
        <w:rPr>
          <w:color w:val="auto"/>
          <w:sz w:val="22"/>
          <w:szCs w:val="22"/>
        </w:rPr>
        <w:t>de l’enfant. La soupe est servie dans des</w:t>
      </w:r>
      <w:r w:rsidRPr="00D97B5C">
        <w:rPr>
          <w:color w:val="auto"/>
          <w:szCs w:val="20"/>
        </w:rPr>
        <w:t xml:space="preserve"> </w:t>
      </w:r>
      <w:r w:rsidRPr="00D97B5C">
        <w:rPr>
          <w:color w:val="auto"/>
          <w:sz w:val="22"/>
          <w:szCs w:val="22"/>
        </w:rPr>
        <w:t xml:space="preserve">petites assiettes profondes et légères facile à utiliser par l’enfant seul.  Le repas est servi dans des assiettes </w:t>
      </w:r>
      <w:r w:rsidR="003851D0">
        <w:rPr>
          <w:color w:val="auto"/>
          <w:sz w:val="22"/>
          <w:szCs w:val="22"/>
        </w:rPr>
        <w:t xml:space="preserve">antidérapantes, </w:t>
      </w:r>
      <w:r w:rsidRPr="00D97B5C">
        <w:rPr>
          <w:color w:val="auto"/>
          <w:sz w:val="22"/>
          <w:szCs w:val="22"/>
        </w:rPr>
        <w:t>transparentes avec des couverts adaptés à la morphologie des petits.</w:t>
      </w:r>
      <w:r w:rsidR="00144281">
        <w:rPr>
          <w:color w:val="auto"/>
          <w:sz w:val="22"/>
          <w:szCs w:val="22"/>
        </w:rPr>
        <w:t xml:space="preserve">  </w:t>
      </w:r>
      <w:r w:rsidR="00EB6DF6" w:rsidRPr="00D97B5C">
        <w:rPr>
          <w:color w:val="auto"/>
          <w:sz w:val="22"/>
          <w:szCs w:val="22"/>
        </w:rPr>
        <w:t>Après le re</w:t>
      </w:r>
      <w:r w:rsidR="003851D0">
        <w:rPr>
          <w:color w:val="auto"/>
          <w:sz w:val="22"/>
          <w:szCs w:val="22"/>
        </w:rPr>
        <w:t>pas, les enfants qui marchent v</w:t>
      </w:r>
      <w:r w:rsidR="00EB6DF6" w:rsidRPr="00D97B5C">
        <w:rPr>
          <w:color w:val="auto"/>
          <w:sz w:val="22"/>
          <w:szCs w:val="22"/>
        </w:rPr>
        <w:t xml:space="preserve">ont </w:t>
      </w:r>
      <w:r w:rsidR="00D97B5C" w:rsidRPr="00D97B5C">
        <w:rPr>
          <w:color w:val="auto"/>
          <w:sz w:val="22"/>
          <w:szCs w:val="22"/>
        </w:rPr>
        <w:t xml:space="preserve">seuls </w:t>
      </w:r>
      <w:r w:rsidR="00EB6DF6" w:rsidRPr="00D97B5C">
        <w:rPr>
          <w:color w:val="auto"/>
          <w:sz w:val="22"/>
          <w:szCs w:val="22"/>
        </w:rPr>
        <w:t>reporter leur bavoir et gant de toilette dans la manne prévue à cet effet.</w:t>
      </w:r>
    </w:p>
    <w:p w:rsidR="00D76186" w:rsidRDefault="00D76186" w:rsidP="00D97B5C">
      <w:pPr>
        <w:jc w:val="center"/>
        <w:rPr>
          <w:rFonts w:ascii="Comic Sans MS" w:hAnsi="Comic Sans MS"/>
          <w:sz w:val="22"/>
          <w:szCs w:val="22"/>
        </w:rPr>
      </w:pPr>
    </w:p>
    <w:p w:rsidR="00D76186" w:rsidRDefault="003851D0" w:rsidP="00D76186">
      <w:pPr>
        <w:jc w:val="both"/>
        <w:rPr>
          <w:rFonts w:ascii="Comic Sans MS" w:hAnsi="Comic Sans MS"/>
          <w:sz w:val="22"/>
          <w:szCs w:val="22"/>
        </w:rPr>
      </w:pPr>
      <w:r>
        <w:rPr>
          <w:rFonts w:ascii="Comic Sans MS" w:hAnsi="Comic Sans MS"/>
          <w:sz w:val="22"/>
          <w:szCs w:val="22"/>
        </w:rPr>
        <w:t>Le personnel encadrant donne</w:t>
      </w:r>
      <w:r w:rsidR="00D76186">
        <w:rPr>
          <w:rFonts w:ascii="Comic Sans MS" w:hAnsi="Comic Sans MS"/>
          <w:sz w:val="22"/>
          <w:szCs w:val="22"/>
        </w:rPr>
        <w:t xml:space="preserve"> les biberons dans les bras et les r</w:t>
      </w:r>
      <w:r>
        <w:rPr>
          <w:rFonts w:ascii="Comic Sans MS" w:hAnsi="Comic Sans MS"/>
          <w:sz w:val="22"/>
          <w:szCs w:val="22"/>
        </w:rPr>
        <w:t>epas aux bébés dans le relax selon leur rythme</w:t>
      </w:r>
      <w:r w:rsidR="00D76186">
        <w:rPr>
          <w:rFonts w:ascii="Comic Sans MS" w:hAnsi="Comic Sans MS"/>
          <w:sz w:val="22"/>
          <w:szCs w:val="22"/>
        </w:rPr>
        <w:t xml:space="preserve"> et leurs habitudes familiales. Votre enfant prendra son repas de cette manière tant qu’il n’aura pas acquis de lui-même la position qui lui permettra de s’asseoir seul sur une chaise. </w:t>
      </w:r>
    </w:p>
    <w:p w:rsidR="00D76186" w:rsidRDefault="00D76186" w:rsidP="00D76186">
      <w:pPr>
        <w:jc w:val="both"/>
        <w:rPr>
          <w:rFonts w:ascii="Comic Sans MS" w:hAnsi="Comic Sans MS"/>
          <w:sz w:val="22"/>
          <w:szCs w:val="22"/>
        </w:rPr>
      </w:pPr>
    </w:p>
    <w:p w:rsidR="00D76186" w:rsidRDefault="003851D0" w:rsidP="00D76186">
      <w:pPr>
        <w:jc w:val="both"/>
        <w:rPr>
          <w:rFonts w:ascii="Comic Sans MS" w:hAnsi="Comic Sans MS"/>
          <w:sz w:val="22"/>
          <w:szCs w:val="22"/>
        </w:rPr>
      </w:pPr>
      <w:r>
        <w:rPr>
          <w:rFonts w:ascii="Comic Sans MS" w:hAnsi="Comic Sans MS"/>
          <w:sz w:val="22"/>
          <w:szCs w:val="22"/>
        </w:rPr>
        <w:t>Nous sommes particulièrement attentive</w:t>
      </w:r>
      <w:r w:rsidR="00D76186">
        <w:rPr>
          <w:rFonts w:ascii="Comic Sans MS" w:hAnsi="Comic Sans MS"/>
          <w:sz w:val="22"/>
          <w:szCs w:val="22"/>
        </w:rPr>
        <w:t xml:space="preserve">s à la période de </w:t>
      </w:r>
      <w:r w:rsidR="00D76186">
        <w:rPr>
          <w:rFonts w:ascii="Comic Sans MS" w:hAnsi="Comic Sans MS"/>
          <w:b/>
          <w:sz w:val="22"/>
          <w:szCs w:val="22"/>
        </w:rPr>
        <w:t>diversification alimentaire</w:t>
      </w:r>
      <w:r w:rsidR="00D76186">
        <w:rPr>
          <w:rFonts w:ascii="Comic Sans MS" w:hAnsi="Comic Sans MS"/>
          <w:sz w:val="22"/>
          <w:szCs w:val="22"/>
        </w:rPr>
        <w:t xml:space="preserve"> grâce à une approche individualisée en collaboration avec les parents.  Nous demandons à ce que les 1ères initiations se fassent à la maison afin de préserver ces moments privilégiés de découverte et d’échanges entre l’enfant et ses parents.  Nous prendrons ensuite le relai dès que l’enfant sera accueilli à </w:t>
      </w:r>
      <w:smartTag w:uri="urn:schemas-microsoft-com:office:smarttags" w:element="PersonName">
        <w:smartTagPr>
          <w:attr w:name="ProductID" w:val="la MCAE."/>
        </w:smartTagPr>
        <w:r w:rsidR="00D76186">
          <w:rPr>
            <w:rFonts w:ascii="Comic Sans MS" w:hAnsi="Comic Sans MS"/>
            <w:sz w:val="22"/>
            <w:szCs w:val="22"/>
          </w:rPr>
          <w:t>la MCAE.</w:t>
        </w:r>
      </w:smartTag>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Les menus seront inscrits dans le cahier de votre enfant chaque jour et sur le tableau à l’entrée (pour un mois).</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Lors de l’inscription de l’enfant, vous nous tiendrez  au courant de tout régime ou problème alimentaire de votre enfant (allergie, reflux,…). Si votre enfant doit suivre un régime particulier, nous vous demanderons de bien vouloir fournir les aliments et une attestation du médecin.</w:t>
      </w:r>
    </w:p>
    <w:p w:rsidR="00D76186" w:rsidRDefault="00D76186" w:rsidP="00D76186">
      <w:pPr>
        <w:jc w:val="both"/>
        <w:rPr>
          <w:rFonts w:ascii="Comic Sans MS" w:hAnsi="Comic Sans MS"/>
          <w:sz w:val="22"/>
          <w:szCs w:val="22"/>
        </w:rPr>
      </w:pPr>
      <w:r>
        <w:rPr>
          <w:rFonts w:ascii="Comic Sans MS" w:hAnsi="Comic Sans MS"/>
          <w:sz w:val="22"/>
          <w:szCs w:val="22"/>
        </w:rPr>
        <w:t>Les habitudes alimenta</w:t>
      </w:r>
      <w:r w:rsidR="001428C4">
        <w:rPr>
          <w:rFonts w:ascii="Comic Sans MS" w:hAnsi="Comic Sans MS"/>
          <w:sz w:val="22"/>
          <w:szCs w:val="22"/>
        </w:rPr>
        <w:t>ires de votre enfant nous seront</w:t>
      </w:r>
      <w:r>
        <w:rPr>
          <w:rFonts w:ascii="Comic Sans MS" w:hAnsi="Comic Sans MS"/>
          <w:sz w:val="22"/>
          <w:szCs w:val="22"/>
        </w:rPr>
        <w:t xml:space="preserve"> également transmises. </w:t>
      </w:r>
    </w:p>
    <w:p w:rsidR="00D76186" w:rsidRDefault="00D76186" w:rsidP="00D76186">
      <w:pPr>
        <w:jc w:val="both"/>
        <w:rPr>
          <w:rFonts w:ascii="Comic Sans MS" w:hAnsi="Comic Sans MS"/>
          <w:sz w:val="22"/>
          <w:szCs w:val="22"/>
        </w:rPr>
      </w:pPr>
      <w:r>
        <w:rPr>
          <w:rFonts w:ascii="Comic Sans MS" w:hAnsi="Comic Sans MS"/>
          <w:sz w:val="22"/>
          <w:szCs w:val="22"/>
        </w:rPr>
        <w:lastRenderedPageBreak/>
        <w:t>Etant toutes convaincues qu’une alimentation variée et équilibrée est nécessaire pour les enfants, nous mettons beaucoup d’énergie et passons beaucoup de temps à nous documenter et à nous former afin de proposer à vos enfants des repas toujours variés et agréables tant au niveau du goût que de la présentation.</w:t>
      </w:r>
    </w:p>
    <w:p w:rsidR="00D76186" w:rsidRDefault="00D76186" w:rsidP="00D76186">
      <w:pPr>
        <w:jc w:val="both"/>
        <w:rPr>
          <w:rFonts w:ascii="Comic Sans MS" w:hAnsi="Comic Sans MS"/>
          <w:sz w:val="22"/>
          <w:szCs w:val="22"/>
        </w:rPr>
      </w:pPr>
    </w:p>
    <w:p w:rsidR="009B7DBB" w:rsidRDefault="009B7DBB" w:rsidP="00D76186">
      <w:pPr>
        <w:jc w:val="both"/>
        <w:rPr>
          <w:rFonts w:ascii="Comic Sans MS" w:hAnsi="Comic Sans MS"/>
          <w:sz w:val="22"/>
          <w:szCs w:val="22"/>
        </w:rPr>
      </w:pPr>
    </w:p>
    <w:p w:rsidR="00D76186" w:rsidRDefault="00D76186" w:rsidP="00D76186">
      <w:pPr>
        <w:pStyle w:val="Titre4"/>
      </w:pPr>
      <w:bookmarkStart w:id="57" w:name="_Toc138668740"/>
      <w:bookmarkStart w:id="58" w:name="_Toc138669003"/>
      <w:bookmarkStart w:id="59" w:name="_Toc139179128"/>
      <w:bookmarkStart w:id="60" w:name="_Toc139183660"/>
      <w:r>
        <w:t>5.6. Le « temps du repos »</w:t>
      </w:r>
      <w:bookmarkEnd w:id="57"/>
      <w:bookmarkEnd w:id="58"/>
      <w:bookmarkEnd w:id="59"/>
      <w:bookmarkEnd w:id="60"/>
      <w:r>
        <w:t xml:space="preserve">  </w:t>
      </w:r>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color w:val="7030A0"/>
          <w:sz w:val="22"/>
          <w:szCs w:val="22"/>
        </w:rPr>
      </w:pPr>
      <w:r>
        <w:rPr>
          <w:rFonts w:ascii="Comic Sans MS" w:hAnsi="Comic Sans MS"/>
          <w:sz w:val="22"/>
          <w:szCs w:val="22"/>
        </w:rPr>
        <w:t>Le sommeil est un facteur essentiel d’équilibre et permet à chaque enfant de récupérer et donc de profiter pleinement des moments d’éveil et de découvertes.</w:t>
      </w:r>
    </w:p>
    <w:p w:rsidR="00DE349D" w:rsidRPr="00D97B5C" w:rsidRDefault="00DE349D" w:rsidP="00D76186">
      <w:pPr>
        <w:jc w:val="both"/>
        <w:rPr>
          <w:rFonts w:ascii="Comic Sans MS" w:hAnsi="Comic Sans MS"/>
          <w:sz w:val="22"/>
          <w:szCs w:val="22"/>
        </w:rPr>
      </w:pPr>
      <w:r w:rsidRPr="00D97B5C">
        <w:rPr>
          <w:rFonts w:ascii="Comic Sans MS" w:hAnsi="Comic Sans MS"/>
          <w:sz w:val="22"/>
          <w:szCs w:val="22"/>
        </w:rPr>
        <w:t>Nous respectons le sommeil de votre enfant.  S’il manifeste des signes de fatigue, nous le mettons dormir.   Respecter les habitudes, les besoins et rythmes de chacun est très important.  Lorsque l’enfant dort, il structure sa journée, son temps et développe son imaginaire.  « </w:t>
      </w:r>
      <w:r w:rsidRPr="00D97B5C">
        <w:rPr>
          <w:rFonts w:ascii="Comic Sans MS" w:hAnsi="Comic Sans MS"/>
          <w:i/>
          <w:sz w:val="22"/>
          <w:szCs w:val="22"/>
        </w:rPr>
        <w:t>Nous ne réveillons pas un enfant qui construit son monde</w:t>
      </w:r>
      <w:r w:rsidR="009023C4" w:rsidRPr="00D97B5C">
        <w:rPr>
          <w:rFonts w:ascii="Comic Sans MS" w:hAnsi="Comic Sans MS"/>
          <w:sz w:val="22"/>
          <w:szCs w:val="22"/>
        </w:rPr>
        <w:t>. »  N</w:t>
      </w:r>
      <w:r w:rsidRPr="00D97B5C">
        <w:rPr>
          <w:rFonts w:ascii="Comic Sans MS" w:hAnsi="Comic Sans MS"/>
          <w:sz w:val="22"/>
          <w:szCs w:val="22"/>
        </w:rPr>
        <w:t>ous ne réveillerons pas votre enfant même s’il dort depuis plusieurs heures ou si c’est l’heure du goûter.</w:t>
      </w:r>
    </w:p>
    <w:p w:rsidR="00DE349D" w:rsidRPr="00DE349D" w:rsidRDefault="00DE349D" w:rsidP="00D76186">
      <w:pPr>
        <w:jc w:val="both"/>
        <w:rPr>
          <w:rFonts w:ascii="Comic Sans MS" w:hAnsi="Comic Sans MS"/>
          <w:color w:val="7030A0"/>
          <w:sz w:val="22"/>
          <w:szCs w:val="22"/>
        </w:rPr>
      </w:pPr>
    </w:p>
    <w:p w:rsidR="00D76186" w:rsidRPr="00D97B5C" w:rsidRDefault="00D76186" w:rsidP="00D76186">
      <w:pPr>
        <w:jc w:val="both"/>
        <w:rPr>
          <w:rFonts w:ascii="Comic Sans MS" w:hAnsi="Comic Sans MS"/>
          <w:sz w:val="22"/>
          <w:szCs w:val="22"/>
        </w:rPr>
      </w:pPr>
      <w:r>
        <w:rPr>
          <w:rFonts w:ascii="Comic Sans MS" w:hAnsi="Comic Sans MS"/>
          <w:sz w:val="22"/>
          <w:szCs w:val="22"/>
        </w:rPr>
        <w:t>Nous disposons de 3 chambres qui sont décorées et aménagées de façon agréable et sécurisante</w:t>
      </w:r>
      <w:r w:rsidR="00DE349D">
        <w:rPr>
          <w:rFonts w:ascii="Comic Sans MS" w:hAnsi="Comic Sans MS"/>
          <w:sz w:val="22"/>
          <w:szCs w:val="22"/>
        </w:rPr>
        <w:t xml:space="preserve">.  </w:t>
      </w:r>
      <w:r w:rsidR="00DE349D" w:rsidRPr="00D97B5C">
        <w:rPr>
          <w:rFonts w:ascii="Comic Sans MS" w:hAnsi="Comic Sans MS"/>
          <w:sz w:val="22"/>
          <w:szCs w:val="22"/>
        </w:rPr>
        <w:t>Chaque chambre est équipée d’un baby-phone.</w:t>
      </w:r>
    </w:p>
    <w:p w:rsidR="00D76186" w:rsidRPr="00B6023B" w:rsidRDefault="00B6023B" w:rsidP="00B6023B">
      <w:pPr>
        <w:pStyle w:val="Puce3"/>
        <w:rPr>
          <w:u w:val="none"/>
        </w:rPr>
      </w:pPr>
      <w:r w:rsidRPr="00B6023B">
        <w:rPr>
          <w:u w:val="none"/>
        </w:rPr>
        <w:t>Deux</w:t>
      </w:r>
      <w:r w:rsidR="00D76186" w:rsidRPr="00B6023B">
        <w:rPr>
          <w:u w:val="none"/>
        </w:rPr>
        <w:t xml:space="preserve"> chambres </w:t>
      </w:r>
      <w:r w:rsidR="00DE349D" w:rsidRPr="00B6023B">
        <w:rPr>
          <w:u w:val="none"/>
        </w:rPr>
        <w:t xml:space="preserve"> sont </w:t>
      </w:r>
      <w:r w:rsidR="00D76186" w:rsidRPr="00B6023B">
        <w:rPr>
          <w:u w:val="none"/>
        </w:rPr>
        <w:t>situées au rez</w:t>
      </w:r>
      <w:r w:rsidR="00DE349D" w:rsidRPr="00B6023B">
        <w:rPr>
          <w:u w:val="none"/>
        </w:rPr>
        <w:t>-de-chaussée et une à l’étage.</w:t>
      </w:r>
    </w:p>
    <w:p w:rsidR="00D76186" w:rsidRPr="00B6023B" w:rsidRDefault="00D76186" w:rsidP="00B6023B">
      <w:pPr>
        <w:pStyle w:val="Puce3"/>
        <w:rPr>
          <w:u w:val="none"/>
        </w:rPr>
      </w:pPr>
      <w:r w:rsidRPr="00B6023B">
        <w:rPr>
          <w:u w:val="none"/>
        </w:rPr>
        <w:t>L</w:t>
      </w:r>
      <w:r w:rsidR="00B33164">
        <w:rPr>
          <w:u w:val="none"/>
        </w:rPr>
        <w:t>es chambres s</w:t>
      </w:r>
      <w:r w:rsidRPr="00B6023B">
        <w:rPr>
          <w:u w:val="none"/>
        </w:rPr>
        <w:t>ont attribuées en fonction du rythme des siestes et des habitudes d’endormissement.  Certains enfants ont besoin de calme, d’autres s’endorment très bien dans le bruit, idem pour le réveil. C’est donc en fonction de ces observations que nous attribuerons les lits et donc les chambres, après quelques essais certainement et non en fonction des âges des enfants, comme nous l’avions imaginé au départ</w:t>
      </w:r>
    </w:p>
    <w:p w:rsidR="00D76186" w:rsidRPr="00B6023B" w:rsidRDefault="00D76186" w:rsidP="00B6023B">
      <w:pPr>
        <w:pStyle w:val="Puce3"/>
        <w:rPr>
          <w:u w:val="none"/>
        </w:rPr>
      </w:pPr>
      <w:r w:rsidRPr="00B6023B">
        <w:rPr>
          <w:u w:val="none"/>
        </w:rPr>
        <w:t>Les sacs de couchage et le</w:t>
      </w:r>
      <w:r w:rsidR="00A361C7">
        <w:rPr>
          <w:u w:val="none"/>
        </w:rPr>
        <w:t>s draps sont fournis par le milieu d’accueil</w:t>
      </w:r>
      <w:r w:rsidRPr="00B6023B">
        <w:rPr>
          <w:u w:val="none"/>
        </w:rPr>
        <w:t>.</w:t>
      </w:r>
    </w:p>
    <w:p w:rsidR="00D76186" w:rsidRDefault="00D76186" w:rsidP="00B6023B">
      <w:pPr>
        <w:pStyle w:val="Puce3"/>
      </w:pPr>
    </w:p>
    <w:p w:rsidR="00B6023B" w:rsidRPr="00B33164" w:rsidRDefault="00B6023B" w:rsidP="00B6023B">
      <w:pPr>
        <w:pStyle w:val="Puce3"/>
        <w:rPr>
          <w:i/>
        </w:rPr>
      </w:pPr>
      <w:r w:rsidRPr="00B33164">
        <w:rPr>
          <w:i/>
        </w:rPr>
        <w:t>Le doudou et la tutute</w:t>
      </w:r>
    </w:p>
    <w:p w:rsidR="00B6023B" w:rsidRPr="00D97B5C" w:rsidRDefault="00B6023B" w:rsidP="00B6023B">
      <w:pPr>
        <w:pStyle w:val="Puce3"/>
        <w:rPr>
          <w:u w:val="none"/>
        </w:rPr>
      </w:pPr>
      <w:r w:rsidRPr="00D97B5C">
        <w:rPr>
          <w:u w:val="none"/>
        </w:rPr>
        <w:t>Doudou et tutute sont les bienve</w:t>
      </w:r>
      <w:r w:rsidR="00A361C7">
        <w:rPr>
          <w:u w:val="none"/>
        </w:rPr>
        <w:t>nus à la crèche</w:t>
      </w:r>
      <w:r w:rsidRPr="00D97B5C">
        <w:rPr>
          <w:u w:val="none"/>
        </w:rPr>
        <w:t xml:space="preserve">  Ils accompagnent votre enfant et sont rangés quand il n’en a plus besoin, mais restent toujours disponibles en cas de nécessité.  Tutute et doudou rangés, votre enfant sera plus libre</w:t>
      </w:r>
      <w:r w:rsidR="00B4005F" w:rsidRPr="00D97B5C">
        <w:rPr>
          <w:u w:val="none"/>
        </w:rPr>
        <w:t xml:space="preserve"> de tenter de nouvelles explorations et de nouvelles interactions avec ses copains.  Vous pouvez si vous le souhaitez, laisser un doudou et une tutute dans le milieu d’accueil.</w:t>
      </w:r>
    </w:p>
    <w:p w:rsidR="00D629D4" w:rsidRDefault="00B4005F" w:rsidP="00B4005F">
      <w:pPr>
        <w:tabs>
          <w:tab w:val="left" w:pos="5985"/>
        </w:tabs>
        <w:ind w:hanging="426"/>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
    <w:p w:rsidR="00D629D4" w:rsidRDefault="00D629D4" w:rsidP="00B4005F">
      <w:pPr>
        <w:tabs>
          <w:tab w:val="left" w:pos="5985"/>
        </w:tabs>
        <w:ind w:hanging="426"/>
        <w:jc w:val="both"/>
        <w:rPr>
          <w:rFonts w:ascii="Comic Sans MS" w:hAnsi="Comic Sans MS"/>
          <w:sz w:val="22"/>
          <w:szCs w:val="22"/>
        </w:rPr>
      </w:pPr>
    </w:p>
    <w:p w:rsidR="00D629D4" w:rsidRDefault="00D629D4" w:rsidP="00D629D4">
      <w:pPr>
        <w:tabs>
          <w:tab w:val="left" w:pos="8100"/>
        </w:tabs>
        <w:ind w:hanging="426"/>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
    <w:p w:rsidR="00D629D4" w:rsidRDefault="00D629D4" w:rsidP="00D629D4">
      <w:pPr>
        <w:tabs>
          <w:tab w:val="left" w:pos="8100"/>
        </w:tabs>
        <w:ind w:hanging="426"/>
        <w:jc w:val="both"/>
        <w:rPr>
          <w:rFonts w:ascii="Comic Sans MS" w:hAnsi="Comic Sans MS"/>
          <w:sz w:val="22"/>
          <w:szCs w:val="22"/>
        </w:rPr>
      </w:pPr>
    </w:p>
    <w:p w:rsidR="00D629D4" w:rsidRDefault="00D629D4" w:rsidP="00D629D4">
      <w:pPr>
        <w:tabs>
          <w:tab w:val="left" w:pos="8100"/>
        </w:tabs>
        <w:ind w:hanging="426"/>
        <w:jc w:val="both"/>
        <w:rPr>
          <w:rFonts w:ascii="Comic Sans MS" w:hAnsi="Comic Sans MS"/>
          <w:sz w:val="22"/>
          <w:szCs w:val="22"/>
        </w:rPr>
      </w:pPr>
    </w:p>
    <w:p w:rsidR="00D629D4" w:rsidRDefault="00D629D4" w:rsidP="00D629D4">
      <w:pPr>
        <w:tabs>
          <w:tab w:val="left" w:pos="8100"/>
        </w:tabs>
        <w:ind w:hanging="426"/>
        <w:jc w:val="both"/>
        <w:rPr>
          <w:rFonts w:ascii="Comic Sans MS" w:hAnsi="Comic Sans MS"/>
          <w:sz w:val="22"/>
          <w:szCs w:val="22"/>
        </w:rPr>
      </w:pPr>
    </w:p>
    <w:p w:rsidR="00D629D4" w:rsidRDefault="00D629D4" w:rsidP="00D629D4">
      <w:pPr>
        <w:tabs>
          <w:tab w:val="left" w:pos="8100"/>
        </w:tabs>
        <w:ind w:hanging="426"/>
        <w:jc w:val="both"/>
        <w:rPr>
          <w:rFonts w:ascii="Comic Sans MS" w:hAnsi="Comic Sans MS"/>
          <w:sz w:val="22"/>
          <w:szCs w:val="22"/>
        </w:rPr>
      </w:pPr>
    </w:p>
    <w:p w:rsidR="00D629D4" w:rsidRDefault="00D629D4" w:rsidP="00B4005F">
      <w:pPr>
        <w:tabs>
          <w:tab w:val="left" w:pos="5985"/>
        </w:tabs>
        <w:ind w:hanging="426"/>
        <w:jc w:val="both"/>
        <w:rPr>
          <w:rFonts w:ascii="Comic Sans MS" w:hAnsi="Comic Sans MS"/>
          <w:sz w:val="22"/>
          <w:szCs w:val="22"/>
        </w:rPr>
      </w:pPr>
    </w:p>
    <w:p w:rsidR="003851D0" w:rsidRDefault="003851D0" w:rsidP="00B4005F">
      <w:pPr>
        <w:tabs>
          <w:tab w:val="left" w:pos="5985"/>
        </w:tabs>
        <w:ind w:hanging="426"/>
        <w:jc w:val="both"/>
        <w:rPr>
          <w:rFonts w:ascii="Comic Sans MS" w:hAnsi="Comic Sans MS"/>
          <w:sz w:val="22"/>
          <w:szCs w:val="22"/>
        </w:rPr>
      </w:pPr>
    </w:p>
    <w:p w:rsidR="003851D0" w:rsidRDefault="003851D0" w:rsidP="00B4005F">
      <w:pPr>
        <w:tabs>
          <w:tab w:val="left" w:pos="5985"/>
        </w:tabs>
        <w:ind w:hanging="426"/>
        <w:jc w:val="both"/>
        <w:rPr>
          <w:rFonts w:ascii="Comic Sans MS" w:hAnsi="Comic Sans MS"/>
          <w:sz w:val="22"/>
          <w:szCs w:val="22"/>
        </w:rPr>
      </w:pPr>
    </w:p>
    <w:p w:rsidR="00D76186" w:rsidRDefault="00D629D4" w:rsidP="00B4005F">
      <w:pPr>
        <w:tabs>
          <w:tab w:val="left" w:pos="5985"/>
        </w:tabs>
        <w:ind w:hanging="426"/>
        <w:jc w:val="both"/>
        <w:rPr>
          <w:rFonts w:ascii="Comic Sans MS" w:hAnsi="Comic Sans MS"/>
          <w:sz w:val="22"/>
          <w:szCs w:val="22"/>
        </w:rPr>
      </w:pPr>
      <w:r>
        <w:rPr>
          <w:noProof/>
          <w:lang w:val="fr-BE" w:eastAsia="fr-BE"/>
        </w:rPr>
        <w:drawing>
          <wp:anchor distT="0" distB="0" distL="114300" distR="114300" simplePos="0" relativeHeight="251661312" behindDoc="1" locked="1" layoutInCell="1" allowOverlap="1" wp14:anchorId="3146AD18" wp14:editId="7F6B3DEB">
            <wp:simplePos x="0" y="0"/>
            <wp:positionH relativeFrom="column">
              <wp:posOffset>3629025</wp:posOffset>
            </wp:positionH>
            <wp:positionV relativeFrom="paragraph">
              <wp:posOffset>-1304925</wp:posOffset>
            </wp:positionV>
            <wp:extent cx="2286000" cy="1369060"/>
            <wp:effectExtent l="133350" t="247650" r="133350" b="250190"/>
            <wp:wrapNone/>
            <wp:docPr id="3" name="Image 3" descr="MPj02629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2629560000[1]"/>
                    <pic:cNvPicPr>
                      <a:picLocks noChangeAspect="1" noChangeArrowheads="1"/>
                    </pic:cNvPicPr>
                  </pic:nvPicPr>
                  <pic:blipFill>
                    <a:blip r:embed="rId11" cstate="print">
                      <a:lum bright="30000" contrast="-32000"/>
                      <a:extLst>
                        <a:ext uri="{28A0092B-C50C-407E-A947-70E740481C1C}">
                          <a14:useLocalDpi xmlns:a14="http://schemas.microsoft.com/office/drawing/2010/main" val="0"/>
                        </a:ext>
                      </a:extLst>
                    </a:blip>
                    <a:srcRect/>
                    <a:stretch>
                      <a:fillRect/>
                    </a:stretch>
                  </pic:blipFill>
                  <pic:spPr bwMode="auto">
                    <a:xfrm rot="763371" flipH="1">
                      <a:off x="0" y="0"/>
                      <a:ext cx="2286000" cy="1369060"/>
                    </a:xfrm>
                    <a:prstGeom prst="rect">
                      <a:avLst/>
                    </a:prstGeom>
                    <a:noFill/>
                  </pic:spPr>
                </pic:pic>
              </a:graphicData>
            </a:graphic>
            <wp14:sizeRelH relativeFrom="page">
              <wp14:pctWidth>0</wp14:pctWidth>
            </wp14:sizeRelH>
            <wp14:sizeRelV relativeFrom="page">
              <wp14:pctHeight>0</wp14:pctHeight>
            </wp14:sizeRelV>
          </wp:anchor>
        </w:drawing>
      </w:r>
    </w:p>
    <w:p w:rsidR="00B4005F" w:rsidRDefault="0083517A" w:rsidP="0083517A">
      <w:pPr>
        <w:tabs>
          <w:tab w:val="left" w:pos="2670"/>
        </w:tabs>
        <w:ind w:hanging="426"/>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
    <w:p w:rsidR="00D76186" w:rsidRDefault="00D76186" w:rsidP="00D76186">
      <w:pPr>
        <w:pStyle w:val="Titre4"/>
      </w:pPr>
      <w:bookmarkStart w:id="61" w:name="_Toc138668741"/>
      <w:bookmarkStart w:id="62" w:name="_Toc138669004"/>
      <w:bookmarkStart w:id="63" w:name="_Toc139179129"/>
      <w:bookmarkStart w:id="64" w:name="_Toc139183661"/>
      <w:r>
        <w:lastRenderedPageBreak/>
        <w:t>5.7. Le « temps du change »</w:t>
      </w:r>
      <w:bookmarkEnd w:id="61"/>
      <w:bookmarkEnd w:id="62"/>
      <w:bookmarkEnd w:id="63"/>
      <w:bookmarkEnd w:id="64"/>
    </w:p>
    <w:p w:rsidR="00D76186" w:rsidRDefault="00D76186" w:rsidP="00D76186">
      <w:pPr>
        <w:jc w:val="both"/>
        <w:rPr>
          <w:rFonts w:ascii="Comic Sans MS" w:hAnsi="Comic Sans MS"/>
          <w:sz w:val="22"/>
          <w:szCs w:val="22"/>
        </w:rPr>
      </w:pPr>
    </w:p>
    <w:p w:rsidR="00D76186" w:rsidRPr="00D97B5C" w:rsidRDefault="00D76186" w:rsidP="00D76186">
      <w:pPr>
        <w:jc w:val="both"/>
        <w:rPr>
          <w:rFonts w:ascii="Comic Sans MS" w:hAnsi="Comic Sans MS"/>
          <w:sz w:val="22"/>
          <w:szCs w:val="22"/>
        </w:rPr>
      </w:pPr>
      <w:r w:rsidRPr="00D97B5C">
        <w:rPr>
          <w:rFonts w:ascii="Comic Sans MS" w:hAnsi="Comic Sans MS"/>
          <w:sz w:val="22"/>
          <w:szCs w:val="22"/>
        </w:rPr>
        <w:t>Le change doit rester un moment privilégié d’échange, de discussion et de sécurisation. Ces moments indispensables pour le bien être de l’enfant doivent être mis à profit pour entrer en relation avec l’enfant.  Quoi de plus facile en ayant un enfant face à face, que de gazouiller ou dis</w:t>
      </w:r>
      <w:r w:rsidR="00A13018" w:rsidRPr="00D97B5C">
        <w:rPr>
          <w:rFonts w:ascii="Comic Sans MS" w:hAnsi="Comic Sans MS"/>
          <w:sz w:val="22"/>
          <w:szCs w:val="22"/>
        </w:rPr>
        <w:t>cuter avec lui.  C’est un temps d’échange avec l’adulte où grands et petits communiquent par des sourires, des paroles, des gestes, des comptines,….</w:t>
      </w:r>
    </w:p>
    <w:p w:rsidR="00D76186" w:rsidRDefault="00D76186" w:rsidP="00D76186">
      <w:pPr>
        <w:jc w:val="both"/>
        <w:rPr>
          <w:rFonts w:ascii="Comic Sans MS" w:hAnsi="Comic Sans MS"/>
          <w:sz w:val="22"/>
          <w:szCs w:val="22"/>
        </w:rPr>
      </w:pPr>
      <w:r w:rsidRPr="00D97B5C">
        <w:rPr>
          <w:rFonts w:ascii="Comic Sans MS" w:hAnsi="Comic Sans MS"/>
          <w:sz w:val="22"/>
          <w:szCs w:val="22"/>
        </w:rPr>
        <w:t>Pour toutes ces raisons, la puéricultrice veille à prendre votre enfant avec douceur et allie, à cette douceur, le souci constant de faire appel à la participation de v</w:t>
      </w:r>
      <w:r w:rsidR="00A13018" w:rsidRPr="00D97B5C">
        <w:rPr>
          <w:rFonts w:ascii="Comic Sans MS" w:hAnsi="Comic Sans MS"/>
          <w:sz w:val="22"/>
          <w:szCs w:val="22"/>
        </w:rPr>
        <w:t>otre enfant quel</w:t>
      </w:r>
      <w:r w:rsidR="00EC0BAF" w:rsidRPr="00D97B5C">
        <w:rPr>
          <w:rFonts w:ascii="Comic Sans MS" w:hAnsi="Comic Sans MS"/>
          <w:sz w:val="22"/>
          <w:szCs w:val="22"/>
        </w:rPr>
        <w:t xml:space="preserve"> </w:t>
      </w:r>
      <w:r w:rsidR="00A13018" w:rsidRPr="00D97B5C">
        <w:rPr>
          <w:rFonts w:ascii="Comic Sans MS" w:hAnsi="Comic Sans MS"/>
          <w:sz w:val="22"/>
          <w:szCs w:val="22"/>
        </w:rPr>
        <w:t xml:space="preserve">que soit son âge : Je me retourne, je </w:t>
      </w:r>
      <w:r w:rsidR="00EB6DF6" w:rsidRPr="00D97B5C">
        <w:rPr>
          <w:rFonts w:ascii="Comic Sans MS" w:hAnsi="Comic Sans MS"/>
          <w:sz w:val="22"/>
          <w:szCs w:val="22"/>
        </w:rPr>
        <w:t>m’assieds, je me déshabille</w:t>
      </w:r>
      <w:r w:rsidR="00A13018" w:rsidRPr="00D97B5C">
        <w:rPr>
          <w:rFonts w:ascii="Comic Sans MS" w:hAnsi="Comic Sans MS"/>
          <w:sz w:val="22"/>
          <w:szCs w:val="22"/>
        </w:rPr>
        <w:t xml:space="preserve"> seul, j’ouvre la capsule de sérum, je prends mon bac,...  </w:t>
      </w:r>
      <w:r w:rsidRPr="00D97B5C">
        <w:rPr>
          <w:rFonts w:ascii="Comic Sans MS" w:hAnsi="Comic Sans MS"/>
          <w:sz w:val="22"/>
          <w:szCs w:val="22"/>
        </w:rPr>
        <w:t xml:space="preserve"> </w:t>
      </w:r>
      <w:r>
        <w:rPr>
          <w:rFonts w:ascii="Comic Sans MS" w:hAnsi="Comic Sans MS"/>
          <w:sz w:val="22"/>
          <w:szCs w:val="22"/>
        </w:rPr>
        <w:t>La puéricultrice parlera en douceur</w:t>
      </w:r>
      <w:r w:rsidR="00EC0BAF">
        <w:rPr>
          <w:rFonts w:ascii="Comic Sans MS" w:hAnsi="Comic Sans MS"/>
          <w:sz w:val="22"/>
          <w:szCs w:val="22"/>
        </w:rPr>
        <w:t xml:space="preserve"> à votre enfant, lui expliquant</w:t>
      </w:r>
      <w:r>
        <w:rPr>
          <w:rFonts w:ascii="Comic Sans MS" w:hAnsi="Comic Sans MS"/>
          <w:sz w:val="22"/>
          <w:szCs w:val="22"/>
        </w:rPr>
        <w:t xml:space="preserve"> toujours ses actions. Elle s’assure que votre enfant se montre à l’aise et détendu.</w:t>
      </w:r>
      <w:r>
        <w:rPr>
          <w:rFonts w:ascii="Comic Sans MS" w:hAnsi="Comic Sans MS"/>
          <w:noProof/>
          <w:sz w:val="22"/>
          <w:szCs w:val="22"/>
        </w:rPr>
        <w:t xml:space="preserve"> </w:t>
      </w:r>
      <w:r>
        <w:rPr>
          <w:noProof/>
          <w:lang w:val="fr-BE" w:eastAsia="fr-BE"/>
        </w:rPr>
        <w:drawing>
          <wp:anchor distT="0" distB="0" distL="114300" distR="114300" simplePos="0" relativeHeight="251659264" behindDoc="1" locked="1" layoutInCell="1" allowOverlap="1">
            <wp:simplePos x="0" y="0"/>
            <wp:positionH relativeFrom="column">
              <wp:posOffset>3358515</wp:posOffset>
            </wp:positionH>
            <wp:positionV relativeFrom="paragraph">
              <wp:posOffset>2719070</wp:posOffset>
            </wp:positionV>
            <wp:extent cx="1941830" cy="1327785"/>
            <wp:effectExtent l="171450" t="304800" r="172720" b="310515"/>
            <wp:wrapNone/>
            <wp:docPr id="2" name="Image 2" descr="change_pam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ge_pampers"/>
                    <pic:cNvPicPr>
                      <a:picLocks noChangeAspect="1" noChangeArrowheads="1"/>
                    </pic:cNvPicPr>
                  </pic:nvPicPr>
                  <pic:blipFill>
                    <a:blip r:embed="rId12">
                      <a:lum bright="30000" contrast="-30000"/>
                      <a:grayscl/>
                      <a:extLst>
                        <a:ext uri="{28A0092B-C50C-407E-A947-70E740481C1C}">
                          <a14:useLocalDpi xmlns:a14="http://schemas.microsoft.com/office/drawing/2010/main" val="0"/>
                        </a:ext>
                      </a:extLst>
                    </a:blip>
                    <a:srcRect/>
                    <a:stretch>
                      <a:fillRect/>
                    </a:stretch>
                  </pic:blipFill>
                  <pic:spPr bwMode="auto">
                    <a:xfrm rot="-1200703">
                      <a:off x="0" y="0"/>
                      <a:ext cx="1941830" cy="1327785"/>
                    </a:xfrm>
                    <a:prstGeom prst="rect">
                      <a:avLst/>
                    </a:prstGeom>
                    <a:noFill/>
                  </pic:spPr>
                </pic:pic>
              </a:graphicData>
            </a:graphic>
            <wp14:sizeRelH relativeFrom="page">
              <wp14:pctWidth>0</wp14:pctWidth>
            </wp14:sizeRelH>
            <wp14:sizeRelV relativeFrom="page">
              <wp14:pctHeight>0</wp14:pctHeight>
            </wp14:sizeRelV>
          </wp:anchor>
        </w:drawing>
      </w:r>
    </w:p>
    <w:p w:rsidR="00D76186" w:rsidRPr="00D97B5C" w:rsidRDefault="00D76186" w:rsidP="00D76186">
      <w:pPr>
        <w:jc w:val="both"/>
        <w:rPr>
          <w:rFonts w:ascii="Comic Sans MS" w:hAnsi="Comic Sans MS"/>
          <w:sz w:val="22"/>
          <w:szCs w:val="22"/>
        </w:rPr>
      </w:pPr>
      <w:r w:rsidRPr="00D97B5C">
        <w:rPr>
          <w:rFonts w:ascii="Comic Sans MS" w:hAnsi="Comic Sans MS"/>
          <w:sz w:val="22"/>
          <w:szCs w:val="22"/>
        </w:rPr>
        <w:t>En fonction de l’âge de l’enfant, après concertation avec vous, parents, nous pourrons amener votre enfant à utiliser le petit pot ou petit W.C.  Nous l’accompagn</w:t>
      </w:r>
      <w:r w:rsidR="00D97B5C">
        <w:rPr>
          <w:rFonts w:ascii="Comic Sans MS" w:hAnsi="Comic Sans MS"/>
          <w:sz w:val="22"/>
          <w:szCs w:val="22"/>
        </w:rPr>
        <w:t>erons et encouragerons dans cette étape</w:t>
      </w:r>
      <w:r w:rsidRPr="00D97B5C">
        <w:rPr>
          <w:rFonts w:ascii="Comic Sans MS" w:hAnsi="Comic Sans MS"/>
          <w:sz w:val="22"/>
          <w:szCs w:val="22"/>
        </w:rPr>
        <w:t xml:space="preserve">, pas toujours simple.  Nous n’oublions pas avant tout qu’il est indispensable que votre enfant soit prêt et nous </w:t>
      </w:r>
      <w:r w:rsidRPr="00D97B5C">
        <w:rPr>
          <w:rFonts w:ascii="Comic Sans MS" w:hAnsi="Comic Sans MS"/>
          <w:bCs/>
          <w:sz w:val="22"/>
          <w:szCs w:val="22"/>
        </w:rPr>
        <w:t>respectons bien sûr le</w:t>
      </w:r>
      <w:r w:rsidRPr="00D97B5C">
        <w:rPr>
          <w:rFonts w:ascii="Comic Sans MS" w:hAnsi="Comic Sans MS"/>
          <w:b/>
          <w:bCs/>
          <w:sz w:val="22"/>
          <w:szCs w:val="22"/>
        </w:rPr>
        <w:t xml:space="preserve"> </w:t>
      </w:r>
      <w:r w:rsidRPr="00D97B5C">
        <w:rPr>
          <w:rFonts w:ascii="Comic Sans MS" w:hAnsi="Comic Sans MS"/>
          <w:bCs/>
          <w:sz w:val="22"/>
          <w:szCs w:val="22"/>
        </w:rPr>
        <w:t>rythme de votre enfant</w:t>
      </w:r>
      <w:r w:rsidRPr="00D97B5C">
        <w:rPr>
          <w:rFonts w:ascii="Comic Sans MS" w:hAnsi="Comic Sans MS"/>
          <w:sz w:val="22"/>
          <w:szCs w:val="22"/>
        </w:rPr>
        <w:t>. Pour devenir propre, votre enfant doit développer une certaine conscience de lui et être capable d’affirmer sa volonté.</w:t>
      </w:r>
      <w:r w:rsidR="00A13018" w:rsidRPr="00D97B5C">
        <w:rPr>
          <w:rFonts w:ascii="Comic Sans MS" w:hAnsi="Comic Sans MS"/>
          <w:sz w:val="22"/>
          <w:szCs w:val="22"/>
        </w:rPr>
        <w:t xml:space="preserve">  L’acquisition de la propreté ne peut se faire sans son accord.  </w:t>
      </w:r>
      <w:r w:rsidRPr="00D97B5C">
        <w:rPr>
          <w:rFonts w:ascii="Comic Sans MS" w:hAnsi="Comic Sans MS"/>
          <w:sz w:val="22"/>
          <w:szCs w:val="22"/>
        </w:rPr>
        <w:t>Cette acquisition peut être facilitée en collectivité par le mimétisme, qui amènera votre enfant, à vouloir faire comme le petit copain ou la petite copine.</w:t>
      </w:r>
      <w:r w:rsidR="00A13018" w:rsidRPr="00D97B5C">
        <w:rPr>
          <w:rFonts w:ascii="Comic Sans MS" w:hAnsi="Comic Sans MS"/>
          <w:sz w:val="22"/>
          <w:szCs w:val="22"/>
        </w:rPr>
        <w:t xml:space="preserve">  </w:t>
      </w:r>
      <w:r w:rsidR="00B65F2F" w:rsidRPr="00D97B5C">
        <w:rPr>
          <w:rFonts w:ascii="Comic Sans MS" w:hAnsi="Comic Sans MS"/>
          <w:sz w:val="22"/>
          <w:szCs w:val="22"/>
        </w:rPr>
        <w:t>Cependant, celui-ci</w:t>
      </w:r>
      <w:r w:rsidR="00A13018" w:rsidRPr="00D97B5C">
        <w:rPr>
          <w:rFonts w:ascii="Comic Sans MS" w:hAnsi="Comic Sans MS"/>
          <w:sz w:val="22"/>
          <w:szCs w:val="22"/>
        </w:rPr>
        <w:t xml:space="preserve"> se fait dans un 1</w:t>
      </w:r>
      <w:r w:rsidR="00A13018" w:rsidRPr="00D97B5C">
        <w:rPr>
          <w:rFonts w:ascii="Comic Sans MS" w:hAnsi="Comic Sans MS"/>
          <w:sz w:val="22"/>
          <w:szCs w:val="22"/>
          <w:vertAlign w:val="superscript"/>
        </w:rPr>
        <w:t>er</w:t>
      </w:r>
      <w:r w:rsidR="00A13018" w:rsidRPr="00D97B5C">
        <w:rPr>
          <w:rFonts w:ascii="Comic Sans MS" w:hAnsi="Comic Sans MS"/>
          <w:sz w:val="22"/>
          <w:szCs w:val="22"/>
        </w:rPr>
        <w:t xml:space="preserve"> temps à la maison.</w:t>
      </w:r>
    </w:p>
    <w:p w:rsidR="00D76186" w:rsidRDefault="00A13018" w:rsidP="00D97B5C">
      <w:pPr>
        <w:tabs>
          <w:tab w:val="left" w:pos="6660"/>
          <w:tab w:val="right" w:pos="10466"/>
        </w:tabs>
        <w:jc w:val="both"/>
        <w:rPr>
          <w:rFonts w:ascii="Comic Sans MS" w:hAnsi="Comic Sans MS"/>
          <w:sz w:val="22"/>
          <w:szCs w:val="22"/>
        </w:rPr>
      </w:pPr>
      <w:r>
        <w:rPr>
          <w:rFonts w:ascii="Comic Sans MS" w:hAnsi="Comic Sans MS"/>
          <w:sz w:val="22"/>
          <w:szCs w:val="22"/>
        </w:rPr>
        <w:tab/>
      </w:r>
      <w:r w:rsidR="00D97B5C">
        <w:rPr>
          <w:rFonts w:ascii="Comic Sans MS" w:hAnsi="Comic Sans MS"/>
          <w:sz w:val="22"/>
          <w:szCs w:val="22"/>
        </w:rPr>
        <w:tab/>
      </w:r>
    </w:p>
    <w:p w:rsidR="00D76186" w:rsidRDefault="00083AD5" w:rsidP="00083AD5">
      <w:pPr>
        <w:tabs>
          <w:tab w:val="left" w:pos="2190"/>
        </w:tabs>
        <w:jc w:val="both"/>
        <w:rPr>
          <w:rFonts w:ascii="Comic Sans MS" w:hAnsi="Comic Sans MS"/>
          <w:sz w:val="22"/>
          <w:szCs w:val="22"/>
        </w:rPr>
      </w:pPr>
      <w:r>
        <w:rPr>
          <w:rFonts w:ascii="Comic Sans MS" w:hAnsi="Comic Sans MS"/>
          <w:sz w:val="22"/>
          <w:szCs w:val="22"/>
        </w:rPr>
        <w:tab/>
      </w:r>
    </w:p>
    <w:p w:rsidR="00083AD5" w:rsidRDefault="00083AD5" w:rsidP="00083AD5">
      <w:pPr>
        <w:tabs>
          <w:tab w:val="left" w:pos="2190"/>
        </w:tabs>
        <w:jc w:val="both"/>
        <w:rPr>
          <w:rFonts w:ascii="Comic Sans MS" w:hAnsi="Comic Sans MS"/>
          <w:sz w:val="22"/>
          <w:szCs w:val="22"/>
        </w:rPr>
      </w:pPr>
    </w:p>
    <w:p w:rsidR="00083AD5" w:rsidRDefault="00083AD5" w:rsidP="00083AD5">
      <w:pPr>
        <w:tabs>
          <w:tab w:val="left" w:pos="2190"/>
        </w:tabs>
        <w:jc w:val="both"/>
        <w:rPr>
          <w:rFonts w:ascii="Comic Sans MS" w:hAnsi="Comic Sans MS"/>
          <w:sz w:val="22"/>
          <w:szCs w:val="22"/>
        </w:rPr>
      </w:pPr>
    </w:p>
    <w:p w:rsidR="006E5155" w:rsidRDefault="006E5155" w:rsidP="00083AD5">
      <w:pPr>
        <w:tabs>
          <w:tab w:val="left" w:pos="2190"/>
        </w:tabs>
        <w:jc w:val="both"/>
        <w:rPr>
          <w:rFonts w:ascii="Comic Sans MS" w:hAnsi="Comic Sans MS"/>
          <w:sz w:val="22"/>
          <w:szCs w:val="22"/>
        </w:rPr>
      </w:pPr>
    </w:p>
    <w:p w:rsidR="006E5155" w:rsidRDefault="006E5155" w:rsidP="00083AD5">
      <w:pPr>
        <w:tabs>
          <w:tab w:val="left" w:pos="2190"/>
        </w:tabs>
        <w:jc w:val="both"/>
        <w:rPr>
          <w:rFonts w:ascii="Comic Sans MS" w:hAnsi="Comic Sans MS"/>
          <w:sz w:val="22"/>
          <w:szCs w:val="22"/>
        </w:rPr>
      </w:pPr>
    </w:p>
    <w:p w:rsidR="00083AD5" w:rsidRDefault="00083AD5" w:rsidP="00083AD5">
      <w:pPr>
        <w:tabs>
          <w:tab w:val="left" w:pos="2190"/>
        </w:tabs>
        <w:jc w:val="both"/>
        <w:rPr>
          <w:rFonts w:ascii="Comic Sans MS" w:hAnsi="Comic Sans MS"/>
          <w:sz w:val="22"/>
          <w:szCs w:val="22"/>
        </w:rPr>
      </w:pPr>
    </w:p>
    <w:p w:rsidR="00D76186" w:rsidRDefault="00D76186" w:rsidP="00D76186">
      <w:pPr>
        <w:pStyle w:val="-1"/>
        <w:numPr>
          <w:ilvl w:val="0"/>
          <w:numId w:val="0"/>
        </w:numPr>
        <w:tabs>
          <w:tab w:val="left" w:pos="708"/>
        </w:tabs>
        <w:rPr>
          <w:b/>
          <w:i/>
        </w:rPr>
      </w:pPr>
      <w:bookmarkStart w:id="65" w:name="_Toc138668742"/>
      <w:bookmarkStart w:id="66" w:name="_Toc138669005"/>
      <w:bookmarkStart w:id="67" w:name="_Toc139179130"/>
      <w:bookmarkStart w:id="68" w:name="_Toc139183662"/>
      <w:r>
        <w:rPr>
          <w:b/>
          <w:i/>
        </w:rPr>
        <w:t>5.8 Notre espace extérieur</w:t>
      </w:r>
    </w:p>
    <w:p w:rsidR="00083AD5" w:rsidRDefault="00083AD5" w:rsidP="00D76186">
      <w:pPr>
        <w:pStyle w:val="-1"/>
        <w:numPr>
          <w:ilvl w:val="0"/>
          <w:numId w:val="0"/>
        </w:numPr>
        <w:tabs>
          <w:tab w:val="left" w:pos="708"/>
        </w:tabs>
        <w:rPr>
          <w:b/>
          <w:i/>
        </w:rPr>
      </w:pPr>
    </w:p>
    <w:p w:rsidR="00083AD5" w:rsidRDefault="00083AD5" w:rsidP="00083AD5">
      <w:pPr>
        <w:jc w:val="both"/>
        <w:rPr>
          <w:rFonts w:ascii="Comic Sans MS" w:hAnsi="Comic Sans MS"/>
          <w:sz w:val="22"/>
          <w:szCs w:val="22"/>
        </w:rPr>
      </w:pPr>
      <w:r>
        <w:rPr>
          <w:rFonts w:ascii="Comic Sans MS" w:hAnsi="Comic Sans MS"/>
          <w:sz w:val="22"/>
          <w:szCs w:val="22"/>
        </w:rPr>
        <w:t xml:space="preserve">Votre enfant a aussi souvent l’occasion de sortir, même s’il se salit un peu plus qu’à l’intérieur, c’est tellement bien de profiter du soleil et du bon air. </w:t>
      </w:r>
    </w:p>
    <w:p w:rsidR="00083AD5" w:rsidRDefault="00083AD5" w:rsidP="00D76186">
      <w:pPr>
        <w:pStyle w:val="-1"/>
        <w:numPr>
          <w:ilvl w:val="0"/>
          <w:numId w:val="0"/>
        </w:numPr>
        <w:tabs>
          <w:tab w:val="left" w:pos="708"/>
        </w:tabs>
        <w:rPr>
          <w:b/>
          <w:i/>
        </w:rPr>
      </w:pPr>
    </w:p>
    <w:p w:rsidR="00D76186" w:rsidRDefault="00D76186" w:rsidP="00D76186">
      <w:pPr>
        <w:pStyle w:val="-1"/>
        <w:numPr>
          <w:ilvl w:val="0"/>
          <w:numId w:val="0"/>
        </w:numPr>
        <w:tabs>
          <w:tab w:val="left" w:pos="708"/>
        </w:tabs>
        <w:rPr>
          <w:sz w:val="22"/>
          <w:szCs w:val="22"/>
        </w:rPr>
      </w:pPr>
      <w:r>
        <w:rPr>
          <w:sz w:val="22"/>
          <w:szCs w:val="22"/>
        </w:rPr>
        <w:t>Notre espace extérieur est divisé en 2 aires distinctes :</w:t>
      </w:r>
    </w:p>
    <w:p w:rsidR="00D76186" w:rsidRDefault="00D76186" w:rsidP="00D76186">
      <w:pPr>
        <w:pStyle w:val="-1"/>
        <w:numPr>
          <w:ilvl w:val="0"/>
          <w:numId w:val="3"/>
        </w:numPr>
        <w:tabs>
          <w:tab w:val="left" w:pos="708"/>
        </w:tabs>
        <w:rPr>
          <w:sz w:val="22"/>
          <w:szCs w:val="22"/>
        </w:rPr>
      </w:pPr>
      <w:r>
        <w:rPr>
          <w:sz w:val="22"/>
          <w:szCs w:val="22"/>
        </w:rPr>
        <w:t>Une terrasse clôturée réalisée avec des dalles amortissantes</w:t>
      </w:r>
    </w:p>
    <w:p w:rsidR="00D76186" w:rsidRDefault="00D76186" w:rsidP="00D76186">
      <w:pPr>
        <w:pStyle w:val="-1"/>
        <w:numPr>
          <w:ilvl w:val="0"/>
          <w:numId w:val="3"/>
        </w:numPr>
        <w:tabs>
          <w:tab w:val="left" w:pos="708"/>
        </w:tabs>
        <w:rPr>
          <w:sz w:val="22"/>
          <w:szCs w:val="22"/>
        </w:rPr>
      </w:pPr>
      <w:r>
        <w:rPr>
          <w:sz w:val="22"/>
          <w:szCs w:val="22"/>
        </w:rPr>
        <w:t>Un espace de gazon également sécurisé</w:t>
      </w:r>
    </w:p>
    <w:p w:rsidR="00D76186" w:rsidRDefault="00D76186" w:rsidP="00D76186">
      <w:pPr>
        <w:pStyle w:val="-1"/>
        <w:numPr>
          <w:ilvl w:val="0"/>
          <w:numId w:val="0"/>
        </w:numPr>
        <w:tabs>
          <w:tab w:val="left" w:pos="708"/>
        </w:tabs>
        <w:ind w:left="720"/>
        <w:rPr>
          <w:sz w:val="22"/>
          <w:szCs w:val="22"/>
        </w:rPr>
      </w:pPr>
    </w:p>
    <w:p w:rsidR="00D76186" w:rsidRDefault="00D76186" w:rsidP="00D76186">
      <w:pPr>
        <w:pStyle w:val="-1"/>
        <w:numPr>
          <w:ilvl w:val="0"/>
          <w:numId w:val="0"/>
        </w:numPr>
        <w:tabs>
          <w:tab w:val="left" w:pos="708"/>
        </w:tabs>
        <w:rPr>
          <w:sz w:val="22"/>
          <w:szCs w:val="22"/>
        </w:rPr>
      </w:pPr>
      <w:r>
        <w:rPr>
          <w:sz w:val="22"/>
          <w:szCs w:val="22"/>
        </w:rPr>
        <w:t xml:space="preserve">Nous avons des moutons à certains moments de l’année dans le </w:t>
      </w:r>
      <w:r w:rsidR="00083AD5">
        <w:rPr>
          <w:sz w:val="22"/>
          <w:szCs w:val="22"/>
        </w:rPr>
        <w:t>fond du jardin, ce qui permet</w:t>
      </w:r>
      <w:r>
        <w:rPr>
          <w:sz w:val="22"/>
          <w:szCs w:val="22"/>
        </w:rPr>
        <w:t xml:space="preserve"> aux enfants de pouvoir les observer à travers notre grande baie vitrée.</w:t>
      </w:r>
    </w:p>
    <w:p w:rsidR="00D76186" w:rsidRDefault="00D76186" w:rsidP="00D76186">
      <w:pPr>
        <w:pStyle w:val="-1"/>
        <w:numPr>
          <w:ilvl w:val="0"/>
          <w:numId w:val="0"/>
        </w:numPr>
        <w:tabs>
          <w:tab w:val="left" w:pos="708"/>
        </w:tabs>
        <w:rPr>
          <w:sz w:val="22"/>
          <w:szCs w:val="22"/>
        </w:rPr>
      </w:pPr>
    </w:p>
    <w:p w:rsidR="00D76186" w:rsidRDefault="00D76186" w:rsidP="00D76186">
      <w:pPr>
        <w:pStyle w:val="-1"/>
        <w:numPr>
          <w:ilvl w:val="0"/>
          <w:numId w:val="0"/>
        </w:numPr>
        <w:tabs>
          <w:tab w:val="left" w:pos="708"/>
        </w:tabs>
        <w:rPr>
          <w:sz w:val="22"/>
          <w:szCs w:val="22"/>
        </w:rPr>
      </w:pPr>
    </w:p>
    <w:p w:rsidR="00D76186" w:rsidRDefault="00D76186" w:rsidP="00D76186">
      <w:pPr>
        <w:pStyle w:val="-1"/>
        <w:numPr>
          <w:ilvl w:val="0"/>
          <w:numId w:val="0"/>
        </w:numPr>
        <w:tabs>
          <w:tab w:val="left" w:pos="708"/>
        </w:tabs>
        <w:rPr>
          <w:b/>
          <w:i/>
        </w:rPr>
      </w:pPr>
      <w:r>
        <w:rPr>
          <w:b/>
          <w:i/>
        </w:rPr>
        <w:t>5.8. La sécurité</w:t>
      </w:r>
    </w:p>
    <w:p w:rsidR="00D76186" w:rsidRDefault="00D76186" w:rsidP="00D76186"/>
    <w:p w:rsidR="00D76186" w:rsidRDefault="00D76186" w:rsidP="00D76186">
      <w:pPr>
        <w:rPr>
          <w:rFonts w:ascii="Comic Sans MS" w:hAnsi="Comic Sans MS"/>
          <w:sz w:val="22"/>
          <w:szCs w:val="22"/>
        </w:rPr>
      </w:pPr>
      <w:r>
        <w:rPr>
          <w:rFonts w:ascii="Comic Sans MS" w:hAnsi="Comic Sans MS"/>
          <w:sz w:val="22"/>
          <w:szCs w:val="22"/>
        </w:rPr>
        <w:t>La sécuri</w:t>
      </w:r>
      <w:r w:rsidR="00A361C7">
        <w:rPr>
          <w:rFonts w:ascii="Comic Sans MS" w:hAnsi="Comic Sans MS"/>
          <w:sz w:val="22"/>
          <w:szCs w:val="22"/>
        </w:rPr>
        <w:t>té de l’entrée de la crèche</w:t>
      </w:r>
      <w:bookmarkStart w:id="69" w:name="_GoBack"/>
      <w:bookmarkEnd w:id="69"/>
      <w:r>
        <w:rPr>
          <w:rFonts w:ascii="Comic Sans MS" w:hAnsi="Comic Sans MS"/>
          <w:sz w:val="22"/>
          <w:szCs w:val="22"/>
        </w:rPr>
        <w:t xml:space="preserve"> est renforcée par l’installation d’un interphone avec caméra de surveillance.  Ce système permet au personnel de pouvoir surveiller et gérer les entrées.</w:t>
      </w:r>
    </w:p>
    <w:p w:rsidR="00D76186" w:rsidRDefault="00D76186" w:rsidP="00D76186"/>
    <w:p w:rsidR="00D76186" w:rsidRDefault="00D76186" w:rsidP="003F7DE9">
      <w:pPr>
        <w:pStyle w:val="Titre3"/>
      </w:pPr>
      <w:r>
        <w:lastRenderedPageBreak/>
        <w:t>6. Les professionnels</w:t>
      </w:r>
      <w:bookmarkEnd w:id="65"/>
      <w:bookmarkEnd w:id="66"/>
      <w:bookmarkEnd w:id="67"/>
      <w:bookmarkEnd w:id="68"/>
    </w:p>
    <w:p w:rsidR="00D76186" w:rsidRDefault="00D76186" w:rsidP="00D76186"/>
    <w:p w:rsidR="00D76186" w:rsidRDefault="00D76186" w:rsidP="00D76186">
      <w:pPr>
        <w:pStyle w:val="Titre4"/>
      </w:pPr>
      <w:bookmarkStart w:id="70" w:name="_Toc138668743"/>
      <w:bookmarkStart w:id="71" w:name="_Toc138669006"/>
      <w:bookmarkStart w:id="72" w:name="_Toc139179131"/>
      <w:bookmarkStart w:id="73" w:name="_Toc139183663"/>
      <w:r>
        <w:t>6.1. Réunions d’équipe :</w:t>
      </w:r>
      <w:bookmarkEnd w:id="70"/>
      <w:bookmarkEnd w:id="71"/>
      <w:bookmarkEnd w:id="72"/>
      <w:bookmarkEnd w:id="73"/>
    </w:p>
    <w:p w:rsidR="00D76186" w:rsidRDefault="00D76186" w:rsidP="00D76186">
      <w:pPr>
        <w:jc w:val="both"/>
        <w:rPr>
          <w:rFonts w:ascii="Comic Sans MS" w:hAnsi="Comic Sans MS"/>
          <w:sz w:val="22"/>
          <w:szCs w:val="22"/>
        </w:rPr>
      </w:pPr>
    </w:p>
    <w:p w:rsidR="00D76186" w:rsidRDefault="00D76186" w:rsidP="00D76186">
      <w:pPr>
        <w:jc w:val="both"/>
        <w:rPr>
          <w:rFonts w:ascii="Comic Sans MS" w:hAnsi="Comic Sans MS"/>
          <w:sz w:val="22"/>
          <w:szCs w:val="22"/>
        </w:rPr>
      </w:pPr>
      <w:r>
        <w:rPr>
          <w:rFonts w:ascii="Comic Sans MS" w:hAnsi="Comic Sans MS"/>
          <w:sz w:val="22"/>
          <w:szCs w:val="22"/>
        </w:rPr>
        <w:t>Il est important d’assurer une cohésion de l’équipe autour des enfants. Pour cela, la circulation d’informations et la réflexion commune de l’équipe sont deux éléments es</w:t>
      </w:r>
      <w:r w:rsidR="00233751">
        <w:rPr>
          <w:rFonts w:ascii="Comic Sans MS" w:hAnsi="Comic Sans MS"/>
          <w:sz w:val="22"/>
          <w:szCs w:val="22"/>
        </w:rPr>
        <w:t>sentiels. La responsable anime</w:t>
      </w:r>
      <w:r>
        <w:rPr>
          <w:rFonts w:ascii="Comic Sans MS" w:hAnsi="Comic Sans MS"/>
          <w:sz w:val="22"/>
          <w:szCs w:val="22"/>
        </w:rPr>
        <w:t xml:space="preserve"> une fois toute les 6 semaines une réunion d’équipe. Le travail en équipe nécessite respect, confiance et soutien de part et d’autre</w:t>
      </w:r>
    </w:p>
    <w:p w:rsidR="00D76186" w:rsidRDefault="00233751" w:rsidP="00D76186">
      <w:pPr>
        <w:jc w:val="both"/>
        <w:rPr>
          <w:rFonts w:ascii="Comic Sans MS" w:hAnsi="Comic Sans MS"/>
          <w:sz w:val="22"/>
          <w:szCs w:val="22"/>
        </w:rPr>
      </w:pPr>
      <w:r>
        <w:rPr>
          <w:rFonts w:ascii="Comic Sans MS" w:hAnsi="Comic Sans MS"/>
          <w:sz w:val="22"/>
          <w:szCs w:val="22"/>
        </w:rPr>
        <w:t>Nous organis</w:t>
      </w:r>
      <w:r w:rsidR="00D76186">
        <w:rPr>
          <w:rFonts w:ascii="Comic Sans MS" w:hAnsi="Comic Sans MS"/>
          <w:sz w:val="22"/>
          <w:szCs w:val="22"/>
        </w:rPr>
        <w:t>ons également une fois par an, une activité permettant aux parents de se rencontrer et d’échanger.</w:t>
      </w:r>
    </w:p>
    <w:p w:rsidR="00D76186" w:rsidRDefault="00233751" w:rsidP="00D76186">
      <w:pPr>
        <w:jc w:val="both"/>
        <w:rPr>
          <w:rFonts w:ascii="Comic Sans MS" w:hAnsi="Comic Sans MS"/>
          <w:sz w:val="22"/>
          <w:szCs w:val="22"/>
        </w:rPr>
      </w:pPr>
      <w:r>
        <w:rPr>
          <w:rFonts w:ascii="Comic Sans MS" w:hAnsi="Comic Sans MS"/>
          <w:sz w:val="22"/>
          <w:szCs w:val="22"/>
        </w:rPr>
        <w:t>Notre crèche veille</w:t>
      </w:r>
      <w:r w:rsidR="00D76186">
        <w:rPr>
          <w:rFonts w:ascii="Comic Sans MS" w:hAnsi="Comic Sans MS"/>
          <w:sz w:val="22"/>
          <w:szCs w:val="22"/>
        </w:rPr>
        <w:t xml:space="preserve"> à la formation de  son personnel. Pour certain (es) une formation continue pour d’autres des formations plus ponctuelles (secourisme, techniques d’animations, éveil musical, …) en fonction des besoins et des attentes de chacune d’entre nous. Un local est prévu pour toutes les discussions entre professionnel (les). La directrice  doit être à l’écoute des préoccupations de son équipe tout en  maintenant ses exigences.</w:t>
      </w:r>
    </w:p>
    <w:p w:rsidR="00D76186" w:rsidRDefault="00D76186" w:rsidP="00D76186">
      <w:pPr>
        <w:jc w:val="both"/>
        <w:rPr>
          <w:rFonts w:ascii="Comic Sans MS" w:hAnsi="Comic Sans MS"/>
          <w:sz w:val="22"/>
          <w:szCs w:val="22"/>
        </w:rPr>
      </w:pPr>
    </w:p>
    <w:p w:rsidR="00D76186" w:rsidRDefault="00B33164" w:rsidP="00B33164">
      <w:pPr>
        <w:tabs>
          <w:tab w:val="left" w:pos="2985"/>
        </w:tabs>
        <w:jc w:val="both"/>
        <w:rPr>
          <w:rFonts w:ascii="Comic Sans MS" w:hAnsi="Comic Sans MS"/>
          <w:sz w:val="22"/>
          <w:szCs w:val="22"/>
        </w:rPr>
      </w:pPr>
      <w:r>
        <w:rPr>
          <w:rFonts w:ascii="Comic Sans MS" w:hAnsi="Comic Sans MS"/>
          <w:sz w:val="22"/>
          <w:szCs w:val="22"/>
        </w:rPr>
        <w:tab/>
      </w:r>
    </w:p>
    <w:p w:rsidR="00D76186" w:rsidRPr="003F7DE9" w:rsidRDefault="00D76186" w:rsidP="00D76186">
      <w:pPr>
        <w:jc w:val="both"/>
        <w:rPr>
          <w:rFonts w:ascii="Comic Sans MS" w:hAnsi="Comic Sans MS"/>
          <w:sz w:val="28"/>
          <w:szCs w:val="28"/>
        </w:rPr>
      </w:pPr>
      <w:r w:rsidRPr="003F7DE9">
        <w:rPr>
          <w:rFonts w:ascii="Comic Sans MS" w:hAnsi="Comic Sans MS"/>
          <w:sz w:val="28"/>
          <w:szCs w:val="28"/>
        </w:rPr>
        <w:t>7. Et quand votre bébé devenu un peu plus grand, nous quitte…</w:t>
      </w:r>
    </w:p>
    <w:p w:rsidR="00D76186" w:rsidRPr="003F7DE9" w:rsidRDefault="00D76186" w:rsidP="00D76186">
      <w:pPr>
        <w:jc w:val="both"/>
        <w:rPr>
          <w:rFonts w:ascii="Comic Sans MS" w:hAnsi="Comic Sans MS"/>
          <w:sz w:val="28"/>
          <w:szCs w:val="28"/>
        </w:rPr>
      </w:pPr>
    </w:p>
    <w:p w:rsidR="00EC0BAF" w:rsidRDefault="00EC0BAF" w:rsidP="00D76186">
      <w:pPr>
        <w:jc w:val="both"/>
        <w:rPr>
          <w:rFonts w:ascii="Comic Sans MS" w:hAnsi="Comic Sans MS"/>
          <w:color w:val="7030A0"/>
          <w:sz w:val="22"/>
          <w:szCs w:val="22"/>
        </w:rPr>
      </w:pPr>
      <w:r w:rsidRPr="00D97B5C">
        <w:rPr>
          <w:rFonts w:ascii="Comic Sans MS" w:hAnsi="Comic Sans MS"/>
          <w:sz w:val="22"/>
          <w:szCs w:val="22"/>
        </w:rPr>
        <w:t xml:space="preserve">Quelques temps avant son départ à </w:t>
      </w:r>
      <w:r w:rsidRPr="00BA0EAE">
        <w:rPr>
          <w:rFonts w:ascii="Comic Sans MS" w:hAnsi="Comic Sans MS"/>
          <w:sz w:val="22"/>
          <w:szCs w:val="22"/>
        </w:rPr>
        <w:t>l’école ou pour toute autre raison (déménagement,…</w:t>
      </w:r>
      <w:r w:rsidR="00FC2B02" w:rsidRPr="00BA0EAE">
        <w:rPr>
          <w:rFonts w:ascii="Comic Sans MS" w:hAnsi="Comic Sans MS"/>
          <w:sz w:val="22"/>
          <w:szCs w:val="22"/>
        </w:rPr>
        <w:t xml:space="preserve">), votre </w:t>
      </w:r>
      <w:r w:rsidRPr="00BA0EAE">
        <w:rPr>
          <w:rFonts w:ascii="Comic Sans MS" w:hAnsi="Comic Sans MS"/>
          <w:sz w:val="22"/>
          <w:szCs w:val="22"/>
        </w:rPr>
        <w:t>enfant sera préparé à vivre cette nouvelle étape de changement et de séparation</w:t>
      </w:r>
      <w:r>
        <w:rPr>
          <w:rFonts w:ascii="Comic Sans MS" w:hAnsi="Comic Sans MS"/>
          <w:color w:val="7030A0"/>
          <w:sz w:val="22"/>
          <w:szCs w:val="22"/>
        </w:rPr>
        <w:t>.</w:t>
      </w:r>
    </w:p>
    <w:p w:rsidR="00EC0BAF" w:rsidRDefault="00EC0BAF" w:rsidP="00D97B5C">
      <w:pPr>
        <w:jc w:val="center"/>
        <w:rPr>
          <w:rFonts w:ascii="Comic Sans MS" w:hAnsi="Comic Sans MS"/>
          <w:color w:val="7030A0"/>
          <w:sz w:val="22"/>
          <w:szCs w:val="22"/>
        </w:rPr>
      </w:pPr>
    </w:p>
    <w:p w:rsidR="00EC0BAF" w:rsidRPr="00BA0EAE" w:rsidRDefault="00EC0BAF" w:rsidP="00D76186">
      <w:pPr>
        <w:jc w:val="both"/>
        <w:rPr>
          <w:rFonts w:ascii="Comic Sans MS" w:hAnsi="Comic Sans MS"/>
          <w:sz w:val="22"/>
          <w:szCs w:val="22"/>
        </w:rPr>
      </w:pPr>
      <w:r w:rsidRPr="00BA0EAE">
        <w:rPr>
          <w:rFonts w:ascii="Comic Sans MS" w:hAnsi="Comic Sans MS"/>
          <w:sz w:val="22"/>
          <w:szCs w:val="22"/>
        </w:rPr>
        <w:t xml:space="preserve">Lorsqu’il va partir pour l’école, nous lui en parlons au cours de son dernier mois de présence à la crèche sans pour autant lui mettre la pression et </w:t>
      </w:r>
      <w:r w:rsidR="00E101F4" w:rsidRPr="00BA0EAE">
        <w:rPr>
          <w:rFonts w:ascii="Comic Sans MS" w:hAnsi="Comic Sans MS"/>
          <w:sz w:val="22"/>
          <w:szCs w:val="22"/>
        </w:rPr>
        <w:t>« gâcher »</w:t>
      </w:r>
      <w:r w:rsidRPr="00BA0EAE">
        <w:rPr>
          <w:rFonts w:ascii="Comic Sans MS" w:hAnsi="Comic Sans MS"/>
          <w:sz w:val="22"/>
          <w:szCs w:val="22"/>
        </w:rPr>
        <w:t xml:space="preserve"> ses derniers moments auprès de nous.  Il est important que vous, parent, vous puissiez faire de même.</w:t>
      </w:r>
    </w:p>
    <w:p w:rsidR="00EC0BAF" w:rsidRDefault="00EC0BAF" w:rsidP="00D76186">
      <w:pPr>
        <w:jc w:val="both"/>
        <w:rPr>
          <w:rFonts w:ascii="Comic Sans MS" w:hAnsi="Comic Sans MS"/>
          <w:color w:val="7030A0"/>
          <w:sz w:val="22"/>
          <w:szCs w:val="22"/>
        </w:rPr>
      </w:pPr>
    </w:p>
    <w:p w:rsidR="00EC0BAF" w:rsidRPr="00D97B5C" w:rsidRDefault="00EC0BAF" w:rsidP="00D76186">
      <w:pPr>
        <w:jc w:val="both"/>
        <w:rPr>
          <w:rFonts w:ascii="Comic Sans MS" w:hAnsi="Comic Sans MS"/>
          <w:sz w:val="22"/>
          <w:szCs w:val="22"/>
        </w:rPr>
      </w:pPr>
      <w:r w:rsidRPr="00D97B5C">
        <w:rPr>
          <w:rFonts w:ascii="Comic Sans MS" w:hAnsi="Comic Sans MS"/>
          <w:sz w:val="22"/>
          <w:szCs w:val="22"/>
        </w:rPr>
        <w:t>Le dernier jour à la crèche, nous organisons un petit goûter festif avec les copains au cours duquel on pourra prendre quelques photos pour compléter le cahier de bord qui sera un souvenir pour l’enfant.  Ainsi plus grand, lorsque ses souvenirs seront effacés de sa mémoire, votre bambin gardera une trace de son passage chez nous…</w:t>
      </w:r>
    </w:p>
    <w:p w:rsidR="00EC0BAF" w:rsidRDefault="00EC0BAF" w:rsidP="00D76186">
      <w:pPr>
        <w:jc w:val="both"/>
        <w:rPr>
          <w:rFonts w:ascii="Comic Sans MS" w:hAnsi="Comic Sans MS"/>
          <w:color w:val="7030A0"/>
          <w:sz w:val="22"/>
          <w:szCs w:val="22"/>
        </w:rPr>
      </w:pPr>
    </w:p>
    <w:p w:rsidR="00EC0BAF" w:rsidRPr="003C4233" w:rsidRDefault="00D41204" w:rsidP="00D76186">
      <w:pPr>
        <w:jc w:val="both"/>
        <w:rPr>
          <w:rFonts w:ascii="Comic Sans MS" w:hAnsi="Comic Sans MS"/>
          <w:sz w:val="22"/>
          <w:szCs w:val="22"/>
        </w:rPr>
      </w:pPr>
      <w:proofErr w:type="gramStart"/>
      <w:r w:rsidRPr="003C4233">
        <w:rPr>
          <w:rFonts w:ascii="Comic Sans MS" w:hAnsi="Comic Sans MS"/>
          <w:sz w:val="22"/>
          <w:szCs w:val="22"/>
        </w:rPr>
        <w:t xml:space="preserve">Nous </w:t>
      </w:r>
      <w:r w:rsidR="00FC2B02" w:rsidRPr="003C4233">
        <w:rPr>
          <w:rFonts w:ascii="Comic Sans MS" w:hAnsi="Comic Sans MS"/>
          <w:sz w:val="22"/>
          <w:szCs w:val="22"/>
        </w:rPr>
        <w:t>acceptons</w:t>
      </w:r>
      <w:proofErr w:type="gramEnd"/>
      <w:r w:rsidR="00FC2B02" w:rsidRPr="003C4233">
        <w:rPr>
          <w:rFonts w:ascii="Comic Sans MS" w:hAnsi="Comic Sans MS"/>
          <w:sz w:val="22"/>
          <w:szCs w:val="22"/>
        </w:rPr>
        <w:t xml:space="preserve"> que votre enfant fréquente</w:t>
      </w:r>
      <w:r w:rsidR="00EC0BAF" w:rsidRPr="003C4233">
        <w:rPr>
          <w:rFonts w:ascii="Comic Sans MS" w:hAnsi="Comic Sans MS"/>
          <w:sz w:val="22"/>
          <w:szCs w:val="22"/>
        </w:rPr>
        <w:t xml:space="preserve"> l’école en même temps que la MCAE.  Cependant, au jour le jour, nous </w:t>
      </w:r>
      <w:r w:rsidR="00D97B5C" w:rsidRPr="003C4233">
        <w:rPr>
          <w:rFonts w:ascii="Comic Sans MS" w:hAnsi="Comic Sans MS"/>
          <w:sz w:val="22"/>
          <w:szCs w:val="22"/>
        </w:rPr>
        <w:t>év</w:t>
      </w:r>
      <w:r w:rsidR="00EC0BAF" w:rsidRPr="003C4233">
        <w:rPr>
          <w:rFonts w:ascii="Comic Sans MS" w:hAnsi="Comic Sans MS"/>
          <w:sz w:val="22"/>
          <w:szCs w:val="22"/>
        </w:rPr>
        <w:t>aluerons la situation et nous n’hésiterons pas à en parler avec vous si nous pensons que votre enfant ne nous semble plus vraiment à sa place au sein du milieu d’</w:t>
      </w:r>
      <w:r w:rsidR="00FC2B02" w:rsidRPr="003C4233">
        <w:rPr>
          <w:rFonts w:ascii="Comic Sans MS" w:hAnsi="Comic Sans MS"/>
          <w:sz w:val="22"/>
          <w:szCs w:val="22"/>
        </w:rPr>
        <w:t>accue</w:t>
      </w:r>
      <w:r w:rsidR="00EC0BAF" w:rsidRPr="003C4233">
        <w:rPr>
          <w:rFonts w:ascii="Comic Sans MS" w:hAnsi="Comic Sans MS"/>
          <w:sz w:val="22"/>
          <w:szCs w:val="22"/>
        </w:rPr>
        <w:t>il.</w:t>
      </w:r>
    </w:p>
    <w:p w:rsidR="00EC0BAF" w:rsidRPr="003C4233" w:rsidRDefault="00FC2B02" w:rsidP="00D76186">
      <w:pPr>
        <w:jc w:val="both"/>
        <w:rPr>
          <w:rFonts w:ascii="Comic Sans MS" w:hAnsi="Comic Sans MS"/>
          <w:sz w:val="22"/>
          <w:szCs w:val="22"/>
        </w:rPr>
      </w:pPr>
      <w:r w:rsidRPr="003C4233">
        <w:rPr>
          <w:rFonts w:ascii="Comic Sans MS" w:hAnsi="Comic Sans MS"/>
          <w:sz w:val="22"/>
          <w:szCs w:val="22"/>
        </w:rPr>
        <w:t>« </w:t>
      </w:r>
      <w:r w:rsidR="00EC0BAF" w:rsidRPr="003C4233">
        <w:rPr>
          <w:rFonts w:ascii="Comic Sans MS" w:hAnsi="Comic Sans MS"/>
          <w:sz w:val="22"/>
          <w:szCs w:val="22"/>
        </w:rPr>
        <w:t>Et</w:t>
      </w:r>
      <w:r w:rsidRPr="003C4233">
        <w:rPr>
          <w:rFonts w:ascii="Comic Sans MS" w:hAnsi="Comic Sans MS"/>
          <w:sz w:val="22"/>
          <w:szCs w:val="22"/>
        </w:rPr>
        <w:t>re un grand à la crèche et un pe</w:t>
      </w:r>
      <w:r w:rsidR="00EC0BAF" w:rsidRPr="003C4233">
        <w:rPr>
          <w:rFonts w:ascii="Comic Sans MS" w:hAnsi="Comic Sans MS"/>
          <w:sz w:val="22"/>
          <w:szCs w:val="22"/>
        </w:rPr>
        <w:t>tit à l’école</w:t>
      </w:r>
      <w:r w:rsidRPr="003C4233">
        <w:rPr>
          <w:rFonts w:ascii="Comic Sans MS" w:hAnsi="Comic Sans MS"/>
          <w:sz w:val="22"/>
          <w:szCs w:val="22"/>
        </w:rPr>
        <w:t> » est parfois difficile à vivre dans une même semaine…</w:t>
      </w:r>
    </w:p>
    <w:p w:rsidR="00FC2B02" w:rsidRDefault="00FC2B02" w:rsidP="00D76186">
      <w:pPr>
        <w:jc w:val="both"/>
        <w:rPr>
          <w:rFonts w:ascii="Comic Sans MS" w:hAnsi="Comic Sans MS"/>
          <w:color w:val="7030A0"/>
          <w:sz w:val="22"/>
          <w:szCs w:val="22"/>
        </w:rPr>
      </w:pPr>
    </w:p>
    <w:p w:rsidR="00FC2B02" w:rsidRPr="00D97B5C" w:rsidRDefault="00FC2B02" w:rsidP="00D76186">
      <w:pPr>
        <w:jc w:val="both"/>
        <w:rPr>
          <w:rFonts w:ascii="Comic Sans MS" w:hAnsi="Comic Sans MS"/>
          <w:sz w:val="22"/>
          <w:szCs w:val="22"/>
        </w:rPr>
      </w:pPr>
      <w:r w:rsidRPr="00D97B5C">
        <w:rPr>
          <w:rFonts w:ascii="Comic Sans MS" w:hAnsi="Comic Sans MS"/>
          <w:sz w:val="22"/>
          <w:szCs w:val="22"/>
        </w:rPr>
        <w:t>Nous mettons tout en œuvre pour que les enfants que nous accueillons puissent s’épanouir et partir à l’école avec une certaine confiance en eux et en la vie, et espérons les revoir dans l’avenir dans d’autres occasions.</w:t>
      </w:r>
    </w:p>
    <w:p w:rsidR="00D76186" w:rsidRDefault="00D76186" w:rsidP="00D76186">
      <w:pPr>
        <w:jc w:val="both"/>
        <w:rPr>
          <w:rFonts w:ascii="Comic Sans MS" w:hAnsi="Comic Sans MS"/>
          <w:sz w:val="28"/>
          <w:szCs w:val="28"/>
        </w:rPr>
      </w:pPr>
    </w:p>
    <w:p w:rsidR="00B33164" w:rsidRDefault="00B33164" w:rsidP="00D76186">
      <w:pPr>
        <w:jc w:val="both"/>
        <w:rPr>
          <w:rFonts w:ascii="Comic Sans MS" w:hAnsi="Comic Sans MS"/>
          <w:sz w:val="28"/>
          <w:szCs w:val="28"/>
        </w:rPr>
      </w:pPr>
    </w:p>
    <w:p w:rsidR="00D76186" w:rsidRDefault="00D76186" w:rsidP="00D76186">
      <w:pPr>
        <w:jc w:val="both"/>
        <w:rPr>
          <w:rFonts w:ascii="Comic Sans MS" w:hAnsi="Comic Sans MS"/>
          <w:b/>
          <w:bCs/>
          <w:sz w:val="22"/>
          <w:szCs w:val="22"/>
        </w:rPr>
      </w:pPr>
      <w:r>
        <w:rPr>
          <w:rFonts w:ascii="Comic Sans MS" w:hAnsi="Comic Sans MS"/>
          <w:b/>
          <w:bCs/>
          <w:sz w:val="22"/>
          <w:szCs w:val="22"/>
        </w:rPr>
        <w:t>Un projet pédagogique est toujours en mouvance…</w:t>
      </w:r>
    </w:p>
    <w:p w:rsidR="00D76186" w:rsidRDefault="00144281" w:rsidP="00D76186">
      <w:pPr>
        <w:jc w:val="both"/>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modifié</w:t>
      </w:r>
      <w:proofErr w:type="gramEnd"/>
      <w:r>
        <w:rPr>
          <w:rFonts w:ascii="Comic Sans MS" w:hAnsi="Comic Sans MS"/>
          <w:sz w:val="20"/>
          <w:szCs w:val="20"/>
        </w:rPr>
        <w:t xml:space="preserve"> en mai 2019</w:t>
      </w:r>
      <w:r w:rsidR="00D76186">
        <w:rPr>
          <w:rFonts w:ascii="Comic Sans MS" w:hAnsi="Comic Sans MS"/>
          <w:sz w:val="20"/>
          <w:szCs w:val="20"/>
        </w:rPr>
        <w:t>)</w:t>
      </w:r>
      <w:bookmarkEnd w:id="4"/>
    </w:p>
    <w:sectPr w:rsidR="00D76186" w:rsidSect="009B7DBB">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D2" w:rsidRDefault="00536BD2" w:rsidP="009B7DBB">
      <w:r>
        <w:separator/>
      </w:r>
    </w:p>
  </w:endnote>
  <w:endnote w:type="continuationSeparator" w:id="0">
    <w:p w:rsidR="00536BD2" w:rsidRDefault="00536BD2" w:rsidP="009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08339"/>
      <w:docPartObj>
        <w:docPartGallery w:val="Page Numbers (Bottom of Page)"/>
        <w:docPartUnique/>
      </w:docPartObj>
    </w:sdtPr>
    <w:sdtEndPr/>
    <w:sdtContent>
      <w:p w:rsidR="009B7DBB" w:rsidRDefault="009B7DBB">
        <w:pPr>
          <w:pStyle w:val="Pieddepage"/>
          <w:jc w:val="right"/>
        </w:pPr>
        <w:r>
          <w:fldChar w:fldCharType="begin"/>
        </w:r>
        <w:r>
          <w:instrText>PAGE   \* MERGEFORMAT</w:instrText>
        </w:r>
        <w:r>
          <w:fldChar w:fldCharType="separate"/>
        </w:r>
        <w:r w:rsidR="00DF0985">
          <w:rPr>
            <w:noProof/>
          </w:rPr>
          <w:t>12</w:t>
        </w:r>
        <w:r>
          <w:fldChar w:fldCharType="end"/>
        </w:r>
      </w:p>
    </w:sdtContent>
  </w:sdt>
  <w:p w:rsidR="009B7DBB" w:rsidRDefault="009B7D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D2" w:rsidRDefault="00536BD2" w:rsidP="009B7DBB">
      <w:r>
        <w:separator/>
      </w:r>
    </w:p>
  </w:footnote>
  <w:footnote w:type="continuationSeparator" w:id="0">
    <w:p w:rsidR="00536BD2" w:rsidRDefault="00536BD2" w:rsidP="009B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BB" w:rsidRDefault="009B7DBB" w:rsidP="009B7DBB">
    <w:pPr>
      <w:pStyle w:val="En-tte"/>
      <w:ind w:left="7650"/>
    </w:pPr>
    <w:r>
      <w:rPr>
        <w:noProof/>
        <w:sz w:val="28"/>
        <w:szCs w:val="28"/>
        <w:lang w:val="fr-BE" w:eastAsia="fr-BE"/>
      </w:rPr>
      <w:drawing>
        <wp:inline distT="0" distB="0" distL="0" distR="0" wp14:anchorId="75F97B85" wp14:editId="7F0494C0">
          <wp:extent cx="1305821" cy="779145"/>
          <wp:effectExtent l="0" t="0" r="889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éfinitif.JPG"/>
                  <pic:cNvPicPr/>
                </pic:nvPicPr>
                <pic:blipFill>
                  <a:blip r:embed="rId1">
                    <a:extLst>
                      <a:ext uri="{28A0092B-C50C-407E-A947-70E740481C1C}">
                        <a14:useLocalDpi xmlns:a14="http://schemas.microsoft.com/office/drawing/2010/main" val="0"/>
                      </a:ext>
                    </a:extLst>
                  </a:blip>
                  <a:stretch>
                    <a:fillRect/>
                  </a:stretch>
                </pic:blipFill>
                <pic:spPr>
                  <a:xfrm>
                    <a:off x="0" y="0"/>
                    <a:ext cx="1381985" cy="82459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EC6"/>
    <w:multiLevelType w:val="hybridMultilevel"/>
    <w:tmpl w:val="8FFACD58"/>
    <w:lvl w:ilvl="0" w:tplc="528C1426">
      <w:start w:val="1"/>
      <w:numFmt w:val="bullet"/>
      <w:lvlText w:val=""/>
      <w:lvlJc w:val="left"/>
      <w:pPr>
        <w:tabs>
          <w:tab w:val="num" w:pos="1800"/>
        </w:tabs>
        <w:ind w:left="1800" w:hanging="360"/>
      </w:pPr>
      <w:rPr>
        <w:rFonts w:ascii="Wingdings" w:hAnsi="Wingdings" w:hint="default"/>
        <w:color w:val="auto"/>
      </w:rPr>
    </w:lvl>
    <w:lvl w:ilvl="1" w:tplc="040C0003">
      <w:start w:val="1"/>
      <w:numFmt w:val="bullet"/>
      <w:lvlText w:val="o"/>
      <w:lvlJc w:val="left"/>
      <w:pPr>
        <w:tabs>
          <w:tab w:val="num" w:pos="2236"/>
        </w:tabs>
        <w:ind w:left="2236" w:hanging="360"/>
      </w:pPr>
      <w:rPr>
        <w:rFonts w:ascii="Courier New" w:hAnsi="Courier New" w:cs="Courier New" w:hint="default"/>
      </w:rPr>
    </w:lvl>
    <w:lvl w:ilvl="2" w:tplc="040C0005">
      <w:start w:val="1"/>
      <w:numFmt w:val="bullet"/>
      <w:lvlText w:val=""/>
      <w:lvlJc w:val="left"/>
      <w:pPr>
        <w:tabs>
          <w:tab w:val="num" w:pos="2956"/>
        </w:tabs>
        <w:ind w:left="2956" w:hanging="360"/>
      </w:pPr>
      <w:rPr>
        <w:rFonts w:ascii="Wingdings" w:hAnsi="Wingdings" w:hint="default"/>
      </w:rPr>
    </w:lvl>
    <w:lvl w:ilvl="3" w:tplc="040C0001">
      <w:start w:val="1"/>
      <w:numFmt w:val="bullet"/>
      <w:lvlText w:val=""/>
      <w:lvlJc w:val="left"/>
      <w:pPr>
        <w:tabs>
          <w:tab w:val="num" w:pos="3676"/>
        </w:tabs>
        <w:ind w:left="3676" w:hanging="360"/>
      </w:pPr>
      <w:rPr>
        <w:rFonts w:ascii="Symbol" w:hAnsi="Symbol" w:hint="default"/>
      </w:rPr>
    </w:lvl>
    <w:lvl w:ilvl="4" w:tplc="040C0003">
      <w:start w:val="1"/>
      <w:numFmt w:val="bullet"/>
      <w:lvlText w:val="o"/>
      <w:lvlJc w:val="left"/>
      <w:pPr>
        <w:tabs>
          <w:tab w:val="num" w:pos="4396"/>
        </w:tabs>
        <w:ind w:left="4396" w:hanging="360"/>
      </w:pPr>
      <w:rPr>
        <w:rFonts w:ascii="Courier New" w:hAnsi="Courier New" w:cs="Courier New" w:hint="default"/>
      </w:rPr>
    </w:lvl>
    <w:lvl w:ilvl="5" w:tplc="040C0005">
      <w:start w:val="1"/>
      <w:numFmt w:val="bullet"/>
      <w:lvlText w:val=""/>
      <w:lvlJc w:val="left"/>
      <w:pPr>
        <w:tabs>
          <w:tab w:val="num" w:pos="5116"/>
        </w:tabs>
        <w:ind w:left="5116" w:hanging="360"/>
      </w:pPr>
      <w:rPr>
        <w:rFonts w:ascii="Wingdings" w:hAnsi="Wingdings" w:hint="default"/>
      </w:rPr>
    </w:lvl>
    <w:lvl w:ilvl="6" w:tplc="040C0001">
      <w:start w:val="1"/>
      <w:numFmt w:val="bullet"/>
      <w:lvlText w:val=""/>
      <w:lvlJc w:val="left"/>
      <w:pPr>
        <w:tabs>
          <w:tab w:val="num" w:pos="5836"/>
        </w:tabs>
        <w:ind w:left="5836" w:hanging="360"/>
      </w:pPr>
      <w:rPr>
        <w:rFonts w:ascii="Symbol" w:hAnsi="Symbol" w:hint="default"/>
      </w:rPr>
    </w:lvl>
    <w:lvl w:ilvl="7" w:tplc="040C0003">
      <w:start w:val="1"/>
      <w:numFmt w:val="bullet"/>
      <w:lvlText w:val="o"/>
      <w:lvlJc w:val="left"/>
      <w:pPr>
        <w:tabs>
          <w:tab w:val="num" w:pos="6556"/>
        </w:tabs>
        <w:ind w:left="6556" w:hanging="360"/>
      </w:pPr>
      <w:rPr>
        <w:rFonts w:ascii="Courier New" w:hAnsi="Courier New" w:cs="Courier New" w:hint="default"/>
      </w:rPr>
    </w:lvl>
    <w:lvl w:ilvl="8" w:tplc="040C0005">
      <w:start w:val="1"/>
      <w:numFmt w:val="bullet"/>
      <w:lvlText w:val=""/>
      <w:lvlJc w:val="left"/>
      <w:pPr>
        <w:tabs>
          <w:tab w:val="num" w:pos="7276"/>
        </w:tabs>
        <w:ind w:left="7276" w:hanging="360"/>
      </w:pPr>
      <w:rPr>
        <w:rFonts w:ascii="Wingdings" w:hAnsi="Wingdings" w:hint="default"/>
      </w:rPr>
    </w:lvl>
  </w:abstractNum>
  <w:abstractNum w:abstractNumId="1" w15:restartNumberingAfterBreak="0">
    <w:nsid w:val="030921A5"/>
    <w:multiLevelType w:val="hybridMultilevel"/>
    <w:tmpl w:val="D660A7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39691B"/>
    <w:multiLevelType w:val="hybridMultilevel"/>
    <w:tmpl w:val="0CD0E92A"/>
    <w:lvl w:ilvl="0" w:tplc="B1AED17E">
      <w:start w:val="5"/>
      <w:numFmt w:val="bullet"/>
      <w:lvlText w:val="-"/>
      <w:lvlJc w:val="left"/>
      <w:pPr>
        <w:ind w:left="7650" w:hanging="360"/>
      </w:pPr>
      <w:rPr>
        <w:rFonts w:ascii="Comic Sans MS" w:eastAsia="Times New Roman" w:hAnsi="Comic Sans MS" w:cs="Times New Roman" w:hint="default"/>
      </w:rPr>
    </w:lvl>
    <w:lvl w:ilvl="1" w:tplc="080C0003" w:tentative="1">
      <w:start w:val="1"/>
      <w:numFmt w:val="bullet"/>
      <w:lvlText w:val="o"/>
      <w:lvlJc w:val="left"/>
      <w:pPr>
        <w:ind w:left="8370" w:hanging="360"/>
      </w:pPr>
      <w:rPr>
        <w:rFonts w:ascii="Courier New" w:hAnsi="Courier New" w:cs="Courier New" w:hint="default"/>
      </w:rPr>
    </w:lvl>
    <w:lvl w:ilvl="2" w:tplc="080C0005" w:tentative="1">
      <w:start w:val="1"/>
      <w:numFmt w:val="bullet"/>
      <w:lvlText w:val=""/>
      <w:lvlJc w:val="left"/>
      <w:pPr>
        <w:ind w:left="9090" w:hanging="360"/>
      </w:pPr>
      <w:rPr>
        <w:rFonts w:ascii="Wingdings" w:hAnsi="Wingdings" w:hint="default"/>
      </w:rPr>
    </w:lvl>
    <w:lvl w:ilvl="3" w:tplc="080C0001" w:tentative="1">
      <w:start w:val="1"/>
      <w:numFmt w:val="bullet"/>
      <w:lvlText w:val=""/>
      <w:lvlJc w:val="left"/>
      <w:pPr>
        <w:ind w:left="9810" w:hanging="360"/>
      </w:pPr>
      <w:rPr>
        <w:rFonts w:ascii="Symbol" w:hAnsi="Symbol" w:hint="default"/>
      </w:rPr>
    </w:lvl>
    <w:lvl w:ilvl="4" w:tplc="080C0003" w:tentative="1">
      <w:start w:val="1"/>
      <w:numFmt w:val="bullet"/>
      <w:lvlText w:val="o"/>
      <w:lvlJc w:val="left"/>
      <w:pPr>
        <w:ind w:left="10530" w:hanging="360"/>
      </w:pPr>
      <w:rPr>
        <w:rFonts w:ascii="Courier New" w:hAnsi="Courier New" w:cs="Courier New" w:hint="default"/>
      </w:rPr>
    </w:lvl>
    <w:lvl w:ilvl="5" w:tplc="080C0005" w:tentative="1">
      <w:start w:val="1"/>
      <w:numFmt w:val="bullet"/>
      <w:lvlText w:val=""/>
      <w:lvlJc w:val="left"/>
      <w:pPr>
        <w:ind w:left="11250" w:hanging="360"/>
      </w:pPr>
      <w:rPr>
        <w:rFonts w:ascii="Wingdings" w:hAnsi="Wingdings" w:hint="default"/>
      </w:rPr>
    </w:lvl>
    <w:lvl w:ilvl="6" w:tplc="080C0001" w:tentative="1">
      <w:start w:val="1"/>
      <w:numFmt w:val="bullet"/>
      <w:lvlText w:val=""/>
      <w:lvlJc w:val="left"/>
      <w:pPr>
        <w:ind w:left="11970" w:hanging="360"/>
      </w:pPr>
      <w:rPr>
        <w:rFonts w:ascii="Symbol" w:hAnsi="Symbol" w:hint="default"/>
      </w:rPr>
    </w:lvl>
    <w:lvl w:ilvl="7" w:tplc="080C0003" w:tentative="1">
      <w:start w:val="1"/>
      <w:numFmt w:val="bullet"/>
      <w:lvlText w:val="o"/>
      <w:lvlJc w:val="left"/>
      <w:pPr>
        <w:ind w:left="12690" w:hanging="360"/>
      </w:pPr>
      <w:rPr>
        <w:rFonts w:ascii="Courier New" w:hAnsi="Courier New" w:cs="Courier New" w:hint="default"/>
      </w:rPr>
    </w:lvl>
    <w:lvl w:ilvl="8" w:tplc="080C0005" w:tentative="1">
      <w:start w:val="1"/>
      <w:numFmt w:val="bullet"/>
      <w:lvlText w:val=""/>
      <w:lvlJc w:val="left"/>
      <w:pPr>
        <w:ind w:left="13410" w:hanging="360"/>
      </w:pPr>
      <w:rPr>
        <w:rFonts w:ascii="Wingdings" w:hAnsi="Wingdings" w:hint="default"/>
      </w:rPr>
    </w:lvl>
  </w:abstractNum>
  <w:abstractNum w:abstractNumId="3" w15:restartNumberingAfterBreak="0">
    <w:nsid w:val="47AC4827"/>
    <w:multiLevelType w:val="hybridMultilevel"/>
    <w:tmpl w:val="7AE66434"/>
    <w:lvl w:ilvl="0" w:tplc="305201CA">
      <w:start w:val="1"/>
      <w:numFmt w:val="bullet"/>
      <w:pStyle w:val="-1"/>
      <w:lvlText w:val=""/>
      <w:lvlJc w:val="left"/>
      <w:pPr>
        <w:tabs>
          <w:tab w:val="num" w:pos="1156"/>
        </w:tabs>
        <w:ind w:left="1156"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7B362180"/>
    <w:multiLevelType w:val="hybridMultilevel"/>
    <w:tmpl w:val="A6F447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C21444D"/>
    <w:multiLevelType w:val="hybridMultilevel"/>
    <w:tmpl w:val="7D04682C"/>
    <w:lvl w:ilvl="0" w:tplc="B1AED17E">
      <w:start w:val="5"/>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86"/>
    <w:rsid w:val="00083AD5"/>
    <w:rsid w:val="00085657"/>
    <w:rsid w:val="000D1F60"/>
    <w:rsid w:val="001428C4"/>
    <w:rsid w:val="00144281"/>
    <w:rsid w:val="001B3656"/>
    <w:rsid w:val="001D5CC1"/>
    <w:rsid w:val="00207D55"/>
    <w:rsid w:val="00233751"/>
    <w:rsid w:val="002554DB"/>
    <w:rsid w:val="00325C7C"/>
    <w:rsid w:val="00360054"/>
    <w:rsid w:val="00374237"/>
    <w:rsid w:val="003851D0"/>
    <w:rsid w:val="003C4233"/>
    <w:rsid w:val="003C6484"/>
    <w:rsid w:val="003F746F"/>
    <w:rsid w:val="003F7DE9"/>
    <w:rsid w:val="00415234"/>
    <w:rsid w:val="004E1710"/>
    <w:rsid w:val="005134BB"/>
    <w:rsid w:val="00536BD2"/>
    <w:rsid w:val="005574E9"/>
    <w:rsid w:val="00576A2E"/>
    <w:rsid w:val="005A4210"/>
    <w:rsid w:val="005C1130"/>
    <w:rsid w:val="005F3693"/>
    <w:rsid w:val="006E5155"/>
    <w:rsid w:val="00756FCD"/>
    <w:rsid w:val="007C2178"/>
    <w:rsid w:val="00803C06"/>
    <w:rsid w:val="0083517A"/>
    <w:rsid w:val="00845691"/>
    <w:rsid w:val="008C2996"/>
    <w:rsid w:val="008E034D"/>
    <w:rsid w:val="009023C4"/>
    <w:rsid w:val="00910017"/>
    <w:rsid w:val="009B7DBB"/>
    <w:rsid w:val="00A13018"/>
    <w:rsid w:val="00A361C7"/>
    <w:rsid w:val="00A4258E"/>
    <w:rsid w:val="00A6616D"/>
    <w:rsid w:val="00AB54CB"/>
    <w:rsid w:val="00AE2C2F"/>
    <w:rsid w:val="00AF020A"/>
    <w:rsid w:val="00B102F1"/>
    <w:rsid w:val="00B33164"/>
    <w:rsid w:val="00B4005F"/>
    <w:rsid w:val="00B6023B"/>
    <w:rsid w:val="00B605E4"/>
    <w:rsid w:val="00B65F2F"/>
    <w:rsid w:val="00BA06B7"/>
    <w:rsid w:val="00BA0EAE"/>
    <w:rsid w:val="00C450E6"/>
    <w:rsid w:val="00C71B1A"/>
    <w:rsid w:val="00C73652"/>
    <w:rsid w:val="00C753E6"/>
    <w:rsid w:val="00CD07A6"/>
    <w:rsid w:val="00D41204"/>
    <w:rsid w:val="00D629D4"/>
    <w:rsid w:val="00D76186"/>
    <w:rsid w:val="00D77FCE"/>
    <w:rsid w:val="00D97B5C"/>
    <w:rsid w:val="00DD5FE3"/>
    <w:rsid w:val="00DE349D"/>
    <w:rsid w:val="00DF0985"/>
    <w:rsid w:val="00E101F4"/>
    <w:rsid w:val="00E32C66"/>
    <w:rsid w:val="00E340CC"/>
    <w:rsid w:val="00E85E54"/>
    <w:rsid w:val="00EB6DF6"/>
    <w:rsid w:val="00EC0BAF"/>
    <w:rsid w:val="00EE3172"/>
    <w:rsid w:val="00F11FDD"/>
    <w:rsid w:val="00F804E9"/>
    <w:rsid w:val="00FC2B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769763B-7279-4642-B951-B783BF21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86"/>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autoRedefine/>
    <w:qFormat/>
    <w:rsid w:val="00CD07A6"/>
    <w:pPr>
      <w:keepNext/>
      <w:pBdr>
        <w:top w:val="single" w:sz="4" w:space="1" w:color="auto"/>
        <w:left w:val="single" w:sz="4" w:space="4" w:color="auto"/>
        <w:bottom w:val="single" w:sz="4" w:space="21" w:color="auto"/>
        <w:right w:val="single" w:sz="4" w:space="4" w:color="auto"/>
      </w:pBdr>
      <w:shd w:val="clear" w:color="auto" w:fill="D9D9D9" w:themeFill="background1" w:themeFillShade="D9"/>
      <w:jc w:val="center"/>
      <w:outlineLvl w:val="0"/>
    </w:pPr>
    <w:rPr>
      <w:rFonts w:ascii="Comic Sans MS" w:hAnsi="Comic Sans MS" w:cs="Arial"/>
      <w:bCs/>
      <w:i/>
      <w:kern w:val="32"/>
      <w:sz w:val="40"/>
      <w:szCs w:val="40"/>
      <w:lang w:val="fr-BE"/>
    </w:rPr>
  </w:style>
  <w:style w:type="paragraph" w:styleId="Titre3">
    <w:name w:val="heading 3"/>
    <w:basedOn w:val="Normal"/>
    <w:next w:val="Normal"/>
    <w:link w:val="Titre3Car"/>
    <w:autoRedefine/>
    <w:unhideWhenUsed/>
    <w:qFormat/>
    <w:rsid w:val="003F7DE9"/>
    <w:pPr>
      <w:keepNext/>
      <w:spacing w:before="240" w:after="60"/>
      <w:outlineLvl w:val="2"/>
    </w:pPr>
    <w:rPr>
      <w:rFonts w:ascii="Comic Sans MS" w:hAnsi="Comic Sans MS" w:cs="Arial"/>
      <w:bCs/>
      <w:sz w:val="28"/>
      <w:szCs w:val="28"/>
    </w:rPr>
  </w:style>
  <w:style w:type="paragraph" w:styleId="Titre4">
    <w:name w:val="heading 4"/>
    <w:basedOn w:val="Normal"/>
    <w:next w:val="Normal"/>
    <w:link w:val="Titre4Car"/>
    <w:autoRedefine/>
    <w:semiHidden/>
    <w:unhideWhenUsed/>
    <w:qFormat/>
    <w:rsid w:val="00D76186"/>
    <w:pPr>
      <w:keepNext/>
      <w:outlineLvl w:val="3"/>
    </w:pPr>
    <w:rPr>
      <w:rFonts w:ascii="Comic Sans MS" w:hAnsi="Comic Sans MS"/>
      <w:b/>
      <w:bCs/>
      <w:i/>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07A6"/>
    <w:rPr>
      <w:rFonts w:ascii="Comic Sans MS" w:eastAsia="Times New Roman" w:hAnsi="Comic Sans MS" w:cs="Arial"/>
      <w:bCs/>
      <w:i/>
      <w:kern w:val="32"/>
      <w:sz w:val="40"/>
      <w:szCs w:val="40"/>
      <w:shd w:val="clear" w:color="auto" w:fill="D9D9D9" w:themeFill="background1" w:themeFillShade="D9"/>
      <w:lang w:eastAsia="fr-FR"/>
    </w:rPr>
  </w:style>
  <w:style w:type="character" w:customStyle="1" w:styleId="Titre3Car">
    <w:name w:val="Titre 3 Car"/>
    <w:basedOn w:val="Policepardfaut"/>
    <w:link w:val="Titre3"/>
    <w:rsid w:val="003F7DE9"/>
    <w:rPr>
      <w:rFonts w:ascii="Comic Sans MS" w:eastAsia="Times New Roman" w:hAnsi="Comic Sans MS" w:cs="Arial"/>
      <w:bCs/>
      <w:sz w:val="28"/>
      <w:szCs w:val="28"/>
      <w:lang w:val="fr-FR" w:eastAsia="fr-FR"/>
    </w:rPr>
  </w:style>
  <w:style w:type="character" w:customStyle="1" w:styleId="Titre4Car">
    <w:name w:val="Titre 4 Car"/>
    <w:basedOn w:val="Policepardfaut"/>
    <w:link w:val="Titre4"/>
    <w:semiHidden/>
    <w:rsid w:val="00D76186"/>
    <w:rPr>
      <w:rFonts w:ascii="Comic Sans MS" w:eastAsia="Times New Roman" w:hAnsi="Comic Sans MS" w:cs="Times New Roman"/>
      <w:b/>
      <w:bCs/>
      <w:i/>
      <w:sz w:val="20"/>
      <w:szCs w:val="20"/>
      <w:lang w:eastAsia="fr-FR"/>
    </w:rPr>
  </w:style>
  <w:style w:type="paragraph" w:customStyle="1" w:styleId="Puce3">
    <w:name w:val="Puce 3"/>
    <w:autoRedefine/>
    <w:rsid w:val="00B6023B"/>
    <w:pPr>
      <w:tabs>
        <w:tab w:val="left" w:pos="1418"/>
      </w:tabs>
      <w:spacing w:after="0" w:line="240" w:lineRule="auto"/>
      <w:jc w:val="both"/>
    </w:pPr>
    <w:rPr>
      <w:rFonts w:ascii="Comic Sans MS" w:eastAsia="Times New Roman" w:hAnsi="Comic Sans MS" w:cs="Times New Roman"/>
      <w:u w:val="single"/>
      <w:lang w:val="fr-FR" w:eastAsia="fr-FR"/>
    </w:rPr>
  </w:style>
  <w:style w:type="paragraph" w:customStyle="1" w:styleId="-1">
    <w:name w:val="-1"/>
    <w:basedOn w:val="Normal"/>
    <w:rsid w:val="00D76186"/>
    <w:pPr>
      <w:numPr>
        <w:numId w:val="2"/>
      </w:numPr>
      <w:jc w:val="both"/>
    </w:pPr>
    <w:rPr>
      <w:rFonts w:ascii="Comic Sans MS" w:hAnsi="Comic Sans MS"/>
      <w:bCs/>
      <w:color w:val="000000"/>
      <w:sz w:val="20"/>
    </w:rPr>
  </w:style>
  <w:style w:type="paragraph" w:styleId="Textedebulles">
    <w:name w:val="Balloon Text"/>
    <w:basedOn w:val="Normal"/>
    <w:link w:val="TextedebullesCar"/>
    <w:uiPriority w:val="99"/>
    <w:semiHidden/>
    <w:unhideWhenUsed/>
    <w:rsid w:val="007C21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2178"/>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9B7DBB"/>
    <w:pPr>
      <w:tabs>
        <w:tab w:val="center" w:pos="4536"/>
        <w:tab w:val="right" w:pos="9072"/>
      </w:tabs>
    </w:pPr>
  </w:style>
  <w:style w:type="character" w:customStyle="1" w:styleId="En-tteCar">
    <w:name w:val="En-tête Car"/>
    <w:basedOn w:val="Policepardfaut"/>
    <w:link w:val="En-tte"/>
    <w:uiPriority w:val="99"/>
    <w:rsid w:val="009B7DBB"/>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9B7DBB"/>
    <w:pPr>
      <w:tabs>
        <w:tab w:val="center" w:pos="4536"/>
        <w:tab w:val="right" w:pos="9072"/>
      </w:tabs>
    </w:pPr>
  </w:style>
  <w:style w:type="character" w:customStyle="1" w:styleId="PieddepageCar">
    <w:name w:val="Pied de page Car"/>
    <w:basedOn w:val="Policepardfaut"/>
    <w:link w:val="Pieddepage"/>
    <w:uiPriority w:val="99"/>
    <w:rsid w:val="009B7DBB"/>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4E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016370">
      <w:bodyDiv w:val="1"/>
      <w:marLeft w:val="0"/>
      <w:marRight w:val="0"/>
      <w:marTop w:val="0"/>
      <w:marBottom w:val="0"/>
      <w:divBdr>
        <w:top w:val="none" w:sz="0" w:space="0" w:color="auto"/>
        <w:left w:val="none" w:sz="0" w:space="0" w:color="auto"/>
        <w:bottom w:val="none" w:sz="0" w:space="0" w:color="auto"/>
        <w:right w:val="none" w:sz="0" w:space="0" w:color="auto"/>
      </w:divBdr>
    </w:div>
    <w:div w:id="16710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CC6B-18C2-4B6C-BD94-D39BD234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4537</Words>
  <Characters>24955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Céline</dc:creator>
  <cp:keywords/>
  <dc:description/>
  <cp:lastModifiedBy>céline lambert</cp:lastModifiedBy>
  <cp:revision>54</cp:revision>
  <cp:lastPrinted>2020-06-13T07:53:00Z</cp:lastPrinted>
  <dcterms:created xsi:type="dcterms:W3CDTF">2017-09-21T13:18:00Z</dcterms:created>
  <dcterms:modified xsi:type="dcterms:W3CDTF">2021-05-17T15:31:00Z</dcterms:modified>
</cp:coreProperties>
</file>