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B634" w14:textId="06A5381C" w:rsidR="00AD562A" w:rsidRDefault="002E13D8"/>
    <w:p w14:paraId="0B66424C" w14:textId="6D0A12F5" w:rsidR="000249E4" w:rsidRDefault="000249E4"/>
    <w:p w14:paraId="3686276F" w14:textId="53A38C7D" w:rsidR="000249E4" w:rsidRDefault="000249E4"/>
    <w:p w14:paraId="445175F8" w14:textId="04278DC7" w:rsidR="000249E4" w:rsidRDefault="000249E4"/>
    <w:p w14:paraId="7C76C73B" w14:textId="73C62E9F" w:rsidR="000249E4" w:rsidRDefault="000249E4"/>
    <w:p w14:paraId="14F78446" w14:textId="769A244E" w:rsidR="000249E4" w:rsidRDefault="000249E4"/>
    <w:p w14:paraId="126FAAFE" w14:textId="60FF800E" w:rsidR="000249E4" w:rsidRDefault="000249E4"/>
    <w:p w14:paraId="44E07240" w14:textId="718BE0EE" w:rsidR="000249E4" w:rsidRDefault="000249E4"/>
    <w:p w14:paraId="1E4108F1" w14:textId="4000D068" w:rsidR="000249E4" w:rsidRDefault="000249E4"/>
    <w:p w14:paraId="7A47EADD" w14:textId="340A0C42" w:rsidR="000249E4" w:rsidRDefault="000249E4"/>
    <w:p w14:paraId="00851014" w14:textId="0BC6896A" w:rsidR="000249E4" w:rsidRDefault="000249E4"/>
    <w:p w14:paraId="4D4BC37E" w14:textId="089D5ECD" w:rsidR="000249E4" w:rsidRDefault="000249E4" w:rsidP="000249E4">
      <w:pPr>
        <w:jc w:val="center"/>
        <w:rPr>
          <w:rFonts w:ascii="Arial" w:hAnsi="Arial" w:cs="Arial"/>
          <w:sz w:val="40"/>
          <w:szCs w:val="40"/>
        </w:rPr>
      </w:pPr>
      <w:r w:rsidRPr="000249E4">
        <w:rPr>
          <w:rFonts w:ascii="Arial" w:hAnsi="Arial" w:cs="Arial"/>
          <w:sz w:val="40"/>
          <w:szCs w:val="40"/>
        </w:rPr>
        <w:t>PROJET D’ACCUEIL</w:t>
      </w:r>
    </w:p>
    <w:p w14:paraId="184A921A" w14:textId="7FD3A8B0" w:rsidR="000249E4" w:rsidRDefault="000249E4" w:rsidP="000249E4">
      <w:pPr>
        <w:jc w:val="center"/>
        <w:rPr>
          <w:rFonts w:ascii="Arial" w:hAnsi="Arial" w:cs="Arial"/>
          <w:sz w:val="40"/>
          <w:szCs w:val="40"/>
        </w:rPr>
      </w:pPr>
    </w:p>
    <w:p w14:paraId="75FB5F72" w14:textId="47898DD4" w:rsidR="000249E4" w:rsidRDefault="000249E4" w:rsidP="000249E4">
      <w:pPr>
        <w:jc w:val="center"/>
        <w:rPr>
          <w:rFonts w:ascii="Arial" w:hAnsi="Arial" w:cs="Arial"/>
          <w:sz w:val="40"/>
          <w:szCs w:val="40"/>
        </w:rPr>
      </w:pPr>
    </w:p>
    <w:p w14:paraId="0312C9C6" w14:textId="02D3568C" w:rsidR="000249E4" w:rsidRDefault="000249E4" w:rsidP="000249E4">
      <w:pPr>
        <w:jc w:val="center"/>
        <w:rPr>
          <w:rFonts w:ascii="Arial" w:hAnsi="Arial" w:cs="Arial"/>
          <w:sz w:val="40"/>
          <w:szCs w:val="40"/>
        </w:rPr>
      </w:pPr>
    </w:p>
    <w:p w14:paraId="70B76F69"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p>
    <w:p w14:paraId="4839F8DE"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r w:rsidRPr="001B7CB9">
        <w:rPr>
          <w:rFonts w:ascii="Arial" w:eastAsia="Times New Roman" w:hAnsi="Arial" w:cs="Times New Roman"/>
          <w:sz w:val="56"/>
          <w:szCs w:val="20"/>
          <w:lang w:eastAsia="ar-SA"/>
        </w:rPr>
        <w:t>« La Diablotine »</w:t>
      </w:r>
    </w:p>
    <w:p w14:paraId="730D41E0"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p>
    <w:p w14:paraId="5EA5176C"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p>
    <w:p w14:paraId="7E807D8C" w14:textId="77777777" w:rsidR="001B7CB9" w:rsidRPr="001B7CB9" w:rsidRDefault="001B7CB9" w:rsidP="001B7CB9">
      <w:pPr>
        <w:suppressAutoHyphens/>
        <w:spacing w:after="0" w:line="240" w:lineRule="auto"/>
        <w:jc w:val="center"/>
        <w:rPr>
          <w:rFonts w:ascii="Arial" w:eastAsia="Times New Roman" w:hAnsi="Arial" w:cs="Times New Roman"/>
          <w:szCs w:val="20"/>
          <w:lang w:eastAsia="ar-SA"/>
        </w:rPr>
      </w:pPr>
    </w:p>
    <w:p w14:paraId="225D529B" w14:textId="77777777" w:rsidR="001B7CB9" w:rsidRPr="001B7CB9" w:rsidRDefault="001B7CB9" w:rsidP="001B7CB9">
      <w:pPr>
        <w:suppressAutoHyphens/>
        <w:spacing w:after="0" w:line="240" w:lineRule="auto"/>
        <w:jc w:val="center"/>
        <w:rPr>
          <w:rFonts w:ascii="Arial" w:eastAsia="Times New Roman" w:hAnsi="Arial" w:cs="Times New Roman"/>
          <w:szCs w:val="20"/>
          <w:lang w:eastAsia="ar-SA"/>
        </w:rPr>
      </w:pPr>
    </w:p>
    <w:p w14:paraId="7136C9C4" w14:textId="77777777" w:rsidR="001B7CB9" w:rsidRPr="001B7CB9" w:rsidRDefault="001B7CB9" w:rsidP="001B7CB9">
      <w:pPr>
        <w:suppressAutoHyphens/>
        <w:spacing w:after="0" w:line="240" w:lineRule="auto"/>
        <w:jc w:val="center"/>
        <w:rPr>
          <w:rFonts w:ascii="Arial" w:eastAsia="Times New Roman" w:hAnsi="Arial" w:cs="Times New Roman"/>
          <w:szCs w:val="20"/>
          <w:lang w:eastAsia="ar-SA"/>
        </w:rPr>
      </w:pPr>
    </w:p>
    <w:p w14:paraId="5AE8F522" w14:textId="77777777" w:rsidR="001B7CB9" w:rsidRPr="001B7CB9" w:rsidRDefault="001B7CB9" w:rsidP="001B7CB9">
      <w:pPr>
        <w:suppressAutoHyphens/>
        <w:spacing w:after="0" w:line="240" w:lineRule="auto"/>
        <w:rPr>
          <w:rFonts w:ascii="Arial" w:eastAsia="Times New Roman" w:hAnsi="Arial" w:cs="Times New Roman"/>
          <w:szCs w:val="20"/>
          <w:lang w:eastAsia="ar-SA"/>
        </w:rPr>
      </w:pPr>
    </w:p>
    <w:p w14:paraId="3611100A" w14:textId="77777777" w:rsidR="001B7CB9" w:rsidRPr="001B7CB9" w:rsidRDefault="001B7CB9" w:rsidP="001B7CB9">
      <w:pPr>
        <w:suppressAutoHyphens/>
        <w:spacing w:after="0" w:line="240" w:lineRule="auto"/>
        <w:jc w:val="center"/>
        <w:rPr>
          <w:rFonts w:ascii="Arial" w:eastAsia="Times New Roman" w:hAnsi="Arial" w:cs="Times New Roman"/>
          <w:szCs w:val="20"/>
          <w:lang w:eastAsia="ar-SA"/>
        </w:rPr>
      </w:pPr>
    </w:p>
    <w:p w14:paraId="47A11EAF" w14:textId="77777777" w:rsidR="001B7CB9" w:rsidRPr="001B7CB9" w:rsidRDefault="001B7CB9" w:rsidP="001B7CB9">
      <w:pPr>
        <w:suppressAutoHyphens/>
        <w:spacing w:after="0" w:line="240" w:lineRule="auto"/>
        <w:jc w:val="center"/>
        <w:rPr>
          <w:rFonts w:ascii="Arial" w:eastAsia="Times New Roman" w:hAnsi="Arial" w:cs="Times New Roman"/>
          <w:szCs w:val="20"/>
          <w:lang w:eastAsia="ar-SA"/>
        </w:rPr>
      </w:pPr>
    </w:p>
    <w:p w14:paraId="0B22EB41"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r w:rsidRPr="001B7CB9">
        <w:rPr>
          <w:rFonts w:ascii="Arial" w:eastAsia="Times New Roman" w:hAnsi="Arial" w:cs="Times New Roman"/>
          <w:sz w:val="32"/>
          <w:szCs w:val="32"/>
          <w:lang w:eastAsia="ar-SA"/>
        </w:rPr>
        <w:t xml:space="preserve"> </w:t>
      </w:r>
      <w:r w:rsidRPr="001B7CB9">
        <w:rPr>
          <w:rFonts w:ascii="Arial" w:eastAsia="Times New Roman" w:hAnsi="Arial" w:cs="Times New Roman"/>
          <w:sz w:val="28"/>
          <w:szCs w:val="28"/>
          <w:lang w:eastAsia="ar-SA"/>
        </w:rPr>
        <w:t>1 avenue Prince Regent</w:t>
      </w:r>
    </w:p>
    <w:p w14:paraId="55A7E19F"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r w:rsidRPr="001B7CB9">
        <w:rPr>
          <w:rFonts w:ascii="Arial" w:eastAsia="Times New Roman" w:hAnsi="Arial" w:cs="Times New Roman"/>
          <w:sz w:val="28"/>
          <w:szCs w:val="28"/>
          <w:lang w:eastAsia="ar-SA"/>
        </w:rPr>
        <w:t>4300 Waremme</w:t>
      </w:r>
    </w:p>
    <w:p w14:paraId="248775C4"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proofErr w:type="gramStart"/>
      <w:r w:rsidRPr="001B7CB9">
        <w:rPr>
          <w:rFonts w:ascii="Arial" w:eastAsia="Times New Roman" w:hAnsi="Arial" w:cs="Times New Roman"/>
          <w:sz w:val="28"/>
          <w:szCs w:val="28"/>
          <w:lang w:eastAsia="ar-SA"/>
        </w:rPr>
        <w:t>Tel:</w:t>
      </w:r>
      <w:proofErr w:type="gramEnd"/>
      <w:r w:rsidRPr="001B7CB9">
        <w:rPr>
          <w:rFonts w:ascii="Arial" w:eastAsia="Times New Roman" w:hAnsi="Arial" w:cs="Times New Roman"/>
          <w:sz w:val="28"/>
          <w:szCs w:val="28"/>
          <w:lang w:eastAsia="ar-SA"/>
        </w:rPr>
        <w:t xml:space="preserve"> 019/33 09 62</w:t>
      </w:r>
    </w:p>
    <w:p w14:paraId="7BBDB458"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proofErr w:type="spellStart"/>
      <w:r w:rsidRPr="001B7CB9">
        <w:rPr>
          <w:rFonts w:ascii="Arial" w:eastAsia="Times New Roman" w:hAnsi="Arial" w:cs="Times New Roman"/>
          <w:sz w:val="28"/>
          <w:szCs w:val="28"/>
          <w:lang w:eastAsia="ar-SA"/>
        </w:rPr>
        <w:t>Mail:diablotine@waremme.be</w:t>
      </w:r>
      <w:proofErr w:type="spellEnd"/>
    </w:p>
    <w:p w14:paraId="37BC937F"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p>
    <w:p w14:paraId="00AAFE9E" w14:textId="472506D8" w:rsidR="001B7CB9" w:rsidRDefault="001B7CB9" w:rsidP="00E0319D">
      <w:pPr>
        <w:suppressAutoHyphens/>
        <w:spacing w:after="0" w:line="240" w:lineRule="auto"/>
        <w:ind w:left="2694" w:hanging="709"/>
        <w:rPr>
          <w:rFonts w:ascii="Arial" w:eastAsia="Times New Roman" w:hAnsi="Arial" w:cs="Times New Roman"/>
          <w:sz w:val="28"/>
          <w:szCs w:val="28"/>
          <w:lang w:eastAsia="ar-SA"/>
        </w:rPr>
      </w:pPr>
      <w:r>
        <w:rPr>
          <w:rFonts w:ascii="Arial" w:eastAsia="Times New Roman" w:hAnsi="Arial" w:cs="Times New Roman"/>
          <w:sz w:val="28"/>
          <w:szCs w:val="28"/>
          <w:lang w:eastAsia="ar-SA"/>
        </w:rPr>
        <w:t xml:space="preserve">     </w:t>
      </w:r>
      <w:r w:rsidRPr="001B7CB9">
        <w:rPr>
          <w:rFonts w:ascii="Arial" w:eastAsia="Times New Roman" w:hAnsi="Arial" w:cs="Times New Roman"/>
          <w:sz w:val="28"/>
          <w:szCs w:val="28"/>
          <w:lang w:eastAsia="ar-SA"/>
        </w:rPr>
        <w:t>Réalisé par l</w:t>
      </w:r>
      <w:r>
        <w:rPr>
          <w:rFonts w:ascii="Arial" w:eastAsia="Times New Roman" w:hAnsi="Arial" w:cs="Times New Roman"/>
          <w:sz w:val="28"/>
          <w:szCs w:val="28"/>
          <w:lang w:eastAsia="ar-SA"/>
        </w:rPr>
        <w:t xml:space="preserve">’équipe </w:t>
      </w:r>
      <w:r w:rsidRPr="001B7CB9">
        <w:rPr>
          <w:rFonts w:ascii="Arial" w:eastAsia="Times New Roman" w:hAnsi="Arial" w:cs="Times New Roman"/>
          <w:sz w:val="28"/>
          <w:szCs w:val="28"/>
          <w:lang w:eastAsia="ar-SA"/>
        </w:rPr>
        <w:t xml:space="preserve">en </w:t>
      </w:r>
      <w:r>
        <w:rPr>
          <w:rFonts w:ascii="Arial" w:eastAsia="Times New Roman" w:hAnsi="Arial" w:cs="Times New Roman"/>
          <w:sz w:val="28"/>
          <w:szCs w:val="28"/>
          <w:lang w:eastAsia="ar-SA"/>
        </w:rPr>
        <w:t xml:space="preserve">Août </w:t>
      </w:r>
      <w:r w:rsidRPr="001B7CB9">
        <w:rPr>
          <w:rFonts w:ascii="Arial" w:eastAsia="Times New Roman" w:hAnsi="Arial" w:cs="Times New Roman"/>
          <w:sz w:val="28"/>
          <w:szCs w:val="28"/>
          <w:lang w:eastAsia="ar-SA"/>
        </w:rPr>
        <w:t>2021</w:t>
      </w:r>
    </w:p>
    <w:p w14:paraId="728468A1" w14:textId="77777777" w:rsidR="00E0319D" w:rsidRPr="00E0319D" w:rsidRDefault="00E0319D" w:rsidP="00E0319D">
      <w:pPr>
        <w:suppressAutoHyphens/>
        <w:spacing w:after="0" w:line="240" w:lineRule="auto"/>
        <w:ind w:left="2694" w:hanging="709"/>
        <w:rPr>
          <w:rFonts w:ascii="Arial" w:eastAsia="Times New Roman" w:hAnsi="Arial" w:cs="Times New Roman"/>
          <w:sz w:val="28"/>
          <w:szCs w:val="28"/>
          <w:lang w:eastAsia="ar-SA"/>
        </w:rPr>
      </w:pPr>
    </w:p>
    <w:p w14:paraId="02E92267" w14:textId="0D9ED87E" w:rsidR="000249E4" w:rsidRPr="00555166" w:rsidRDefault="000249E4" w:rsidP="000249E4">
      <w:pPr>
        <w:rPr>
          <w:rFonts w:ascii="Arial" w:hAnsi="Arial" w:cs="Arial"/>
          <w:b/>
          <w:bCs/>
          <w:sz w:val="24"/>
          <w:szCs w:val="24"/>
          <w:u w:val="single"/>
        </w:rPr>
      </w:pPr>
      <w:r w:rsidRPr="00555166">
        <w:rPr>
          <w:rFonts w:ascii="Arial" w:hAnsi="Arial" w:cs="Arial"/>
          <w:b/>
          <w:bCs/>
          <w:sz w:val="24"/>
          <w:szCs w:val="24"/>
          <w:u w:val="single"/>
        </w:rPr>
        <w:lastRenderedPageBreak/>
        <w:t>TABLE DES MATIERES :</w:t>
      </w:r>
    </w:p>
    <w:p w14:paraId="21E40D7A" w14:textId="44E5C189" w:rsidR="00A83D12" w:rsidRDefault="00A83D12" w:rsidP="000249E4">
      <w:pPr>
        <w:rPr>
          <w:rFonts w:ascii="Arial" w:hAnsi="Arial" w:cs="Arial"/>
          <w:b/>
          <w:bCs/>
          <w:sz w:val="28"/>
          <w:szCs w:val="28"/>
        </w:rPr>
      </w:pPr>
    </w:p>
    <w:p w14:paraId="3D3E71CC" w14:textId="7EE025C8" w:rsidR="00A83D12" w:rsidRDefault="00A83D12" w:rsidP="00A83D12">
      <w:pPr>
        <w:pStyle w:val="Paragraphedeliste"/>
        <w:numPr>
          <w:ilvl w:val="0"/>
          <w:numId w:val="20"/>
        </w:numPr>
        <w:rPr>
          <w:rFonts w:ascii="Arial" w:hAnsi="Arial" w:cs="Arial"/>
          <w:b/>
          <w:bCs/>
          <w:sz w:val="24"/>
        </w:rPr>
      </w:pPr>
      <w:r w:rsidRPr="00A83D12">
        <w:rPr>
          <w:rFonts w:ascii="Arial" w:hAnsi="Arial" w:cs="Arial"/>
          <w:b/>
          <w:bCs/>
          <w:sz w:val="24"/>
        </w:rPr>
        <w:t>Introduction</w:t>
      </w:r>
      <w:r>
        <w:rPr>
          <w:rFonts w:ascii="Arial" w:hAnsi="Arial" w:cs="Arial"/>
          <w:b/>
          <w:bCs/>
          <w:sz w:val="24"/>
        </w:rPr>
        <w:t>……………………………………………………………………pg</w:t>
      </w:r>
      <w:r w:rsidR="00980C2A">
        <w:rPr>
          <w:rFonts w:ascii="Arial" w:hAnsi="Arial" w:cs="Arial"/>
          <w:b/>
          <w:bCs/>
          <w:sz w:val="24"/>
        </w:rPr>
        <w:t>3</w:t>
      </w:r>
    </w:p>
    <w:p w14:paraId="78165314" w14:textId="4DB40AFD" w:rsidR="00980C2A" w:rsidRDefault="00980C2A" w:rsidP="00A83D12">
      <w:pPr>
        <w:pStyle w:val="Paragraphedeliste"/>
        <w:numPr>
          <w:ilvl w:val="0"/>
          <w:numId w:val="20"/>
        </w:numPr>
        <w:rPr>
          <w:rFonts w:ascii="Arial" w:hAnsi="Arial" w:cs="Arial"/>
          <w:b/>
          <w:bCs/>
          <w:sz w:val="24"/>
        </w:rPr>
      </w:pPr>
      <w:r>
        <w:rPr>
          <w:rFonts w:ascii="Arial" w:hAnsi="Arial" w:cs="Arial"/>
          <w:b/>
          <w:bCs/>
          <w:sz w:val="24"/>
        </w:rPr>
        <w:t xml:space="preserve">Philosophie de notre crèche………………………………………………. </w:t>
      </w:r>
      <w:proofErr w:type="gramStart"/>
      <w:r>
        <w:rPr>
          <w:rFonts w:ascii="Arial" w:hAnsi="Arial" w:cs="Arial"/>
          <w:b/>
          <w:bCs/>
          <w:sz w:val="24"/>
        </w:rPr>
        <w:t>pg</w:t>
      </w:r>
      <w:proofErr w:type="gramEnd"/>
      <w:r>
        <w:rPr>
          <w:rFonts w:ascii="Arial" w:hAnsi="Arial" w:cs="Arial"/>
          <w:b/>
          <w:bCs/>
          <w:sz w:val="24"/>
        </w:rPr>
        <w:t>3</w:t>
      </w:r>
    </w:p>
    <w:p w14:paraId="598A3810" w14:textId="29F38CA8" w:rsidR="00980C2A" w:rsidRDefault="00980C2A" w:rsidP="00A83D12">
      <w:pPr>
        <w:pStyle w:val="Paragraphedeliste"/>
        <w:numPr>
          <w:ilvl w:val="0"/>
          <w:numId w:val="20"/>
        </w:numPr>
        <w:rPr>
          <w:rFonts w:ascii="Arial" w:hAnsi="Arial" w:cs="Arial"/>
          <w:b/>
          <w:bCs/>
          <w:sz w:val="24"/>
        </w:rPr>
      </w:pPr>
      <w:r>
        <w:rPr>
          <w:rFonts w:ascii="Arial" w:hAnsi="Arial" w:cs="Arial"/>
          <w:b/>
          <w:bCs/>
          <w:sz w:val="24"/>
        </w:rPr>
        <w:t>Où accueille-t-on ?...................................................................................pg3</w:t>
      </w:r>
    </w:p>
    <w:p w14:paraId="7F606F4E" w14:textId="7F1F6467" w:rsidR="00980C2A" w:rsidRDefault="00980C2A" w:rsidP="00A83D12">
      <w:pPr>
        <w:pStyle w:val="Paragraphedeliste"/>
        <w:numPr>
          <w:ilvl w:val="0"/>
          <w:numId w:val="20"/>
        </w:numPr>
        <w:rPr>
          <w:rFonts w:ascii="Arial" w:hAnsi="Arial" w:cs="Arial"/>
          <w:b/>
          <w:bCs/>
          <w:sz w:val="24"/>
        </w:rPr>
      </w:pPr>
      <w:r>
        <w:rPr>
          <w:rFonts w:ascii="Arial" w:hAnsi="Arial" w:cs="Arial"/>
          <w:b/>
          <w:bCs/>
          <w:sz w:val="24"/>
        </w:rPr>
        <w:t>Présentation de l’équipe……………………………………………………. pg3</w:t>
      </w:r>
    </w:p>
    <w:p w14:paraId="3DEE6EDA" w14:textId="4B7D5A53" w:rsidR="00980C2A" w:rsidRDefault="00980C2A" w:rsidP="00A83D12">
      <w:pPr>
        <w:pStyle w:val="Paragraphedeliste"/>
        <w:numPr>
          <w:ilvl w:val="0"/>
          <w:numId w:val="20"/>
        </w:numPr>
        <w:rPr>
          <w:rFonts w:ascii="Arial" w:hAnsi="Arial" w:cs="Arial"/>
          <w:b/>
          <w:bCs/>
          <w:sz w:val="24"/>
        </w:rPr>
      </w:pPr>
      <w:r>
        <w:rPr>
          <w:rFonts w:ascii="Arial" w:hAnsi="Arial" w:cs="Arial"/>
          <w:b/>
          <w:bCs/>
          <w:sz w:val="24"/>
        </w:rPr>
        <w:t xml:space="preserve">Qui accueille-t-on ?................................................................................. </w:t>
      </w:r>
      <w:proofErr w:type="gramStart"/>
      <w:r>
        <w:rPr>
          <w:rFonts w:ascii="Arial" w:hAnsi="Arial" w:cs="Arial"/>
          <w:b/>
          <w:bCs/>
          <w:sz w:val="24"/>
        </w:rPr>
        <w:t>pg</w:t>
      </w:r>
      <w:proofErr w:type="gramEnd"/>
      <w:r>
        <w:rPr>
          <w:rFonts w:ascii="Arial" w:hAnsi="Arial" w:cs="Arial"/>
          <w:b/>
          <w:bCs/>
          <w:sz w:val="24"/>
        </w:rPr>
        <w:t>4</w:t>
      </w:r>
    </w:p>
    <w:p w14:paraId="22FF0E20" w14:textId="77777777" w:rsidR="00E0319D" w:rsidRDefault="00E0319D" w:rsidP="00E0319D">
      <w:pPr>
        <w:pStyle w:val="Paragraphedeliste"/>
        <w:rPr>
          <w:rFonts w:ascii="Arial" w:hAnsi="Arial" w:cs="Arial"/>
          <w:b/>
          <w:bCs/>
          <w:sz w:val="24"/>
        </w:rPr>
      </w:pPr>
    </w:p>
    <w:p w14:paraId="65DBBFE5" w14:textId="131307B9" w:rsidR="00980C2A" w:rsidRDefault="00980C2A" w:rsidP="00A83D12">
      <w:pPr>
        <w:pStyle w:val="Paragraphedeliste"/>
        <w:numPr>
          <w:ilvl w:val="0"/>
          <w:numId w:val="20"/>
        </w:numPr>
        <w:rPr>
          <w:rFonts w:ascii="Arial" w:hAnsi="Arial" w:cs="Arial"/>
          <w:b/>
          <w:bCs/>
          <w:sz w:val="24"/>
        </w:rPr>
      </w:pPr>
      <w:r>
        <w:rPr>
          <w:rFonts w:ascii="Arial" w:hAnsi="Arial" w:cs="Arial"/>
          <w:b/>
          <w:bCs/>
          <w:sz w:val="24"/>
        </w:rPr>
        <w:t>Comment préparons-nous l’accueil de l’enfant et sa famille ?.......... Pg4</w:t>
      </w:r>
    </w:p>
    <w:p w14:paraId="5C1BF343" w14:textId="2FF91BBA" w:rsidR="00980C2A" w:rsidRDefault="00980C2A" w:rsidP="00980C2A">
      <w:pPr>
        <w:pStyle w:val="Paragraphedeliste"/>
        <w:numPr>
          <w:ilvl w:val="0"/>
          <w:numId w:val="21"/>
        </w:numPr>
        <w:rPr>
          <w:rFonts w:ascii="Arial" w:hAnsi="Arial" w:cs="Arial"/>
          <w:b/>
          <w:bCs/>
          <w:sz w:val="24"/>
        </w:rPr>
      </w:pPr>
      <w:r>
        <w:rPr>
          <w:rFonts w:ascii="Arial" w:hAnsi="Arial" w:cs="Arial"/>
          <w:b/>
          <w:bCs/>
          <w:sz w:val="24"/>
        </w:rPr>
        <w:t xml:space="preserve">La familiarisation………………………………………………………… </w:t>
      </w:r>
      <w:proofErr w:type="spellStart"/>
      <w:r>
        <w:rPr>
          <w:rFonts w:ascii="Arial" w:hAnsi="Arial" w:cs="Arial"/>
          <w:b/>
          <w:bCs/>
          <w:sz w:val="24"/>
        </w:rPr>
        <w:t>pg</w:t>
      </w:r>
      <w:proofErr w:type="spellEnd"/>
      <w:r>
        <w:rPr>
          <w:rFonts w:ascii="Arial" w:hAnsi="Arial" w:cs="Arial"/>
          <w:b/>
          <w:bCs/>
          <w:sz w:val="24"/>
        </w:rPr>
        <w:t xml:space="preserve"> 4</w:t>
      </w:r>
    </w:p>
    <w:p w14:paraId="02A96EF0" w14:textId="77777777" w:rsidR="00E0319D" w:rsidRDefault="00E0319D" w:rsidP="00E0319D">
      <w:pPr>
        <w:pStyle w:val="Paragraphedeliste"/>
        <w:ind w:left="1080"/>
        <w:rPr>
          <w:rFonts w:ascii="Arial" w:hAnsi="Arial" w:cs="Arial"/>
          <w:b/>
          <w:bCs/>
          <w:sz w:val="24"/>
        </w:rPr>
      </w:pPr>
    </w:p>
    <w:p w14:paraId="3294FF1F" w14:textId="3911A1CA" w:rsidR="00980C2A" w:rsidRDefault="00980C2A" w:rsidP="00980C2A">
      <w:pPr>
        <w:pStyle w:val="Paragraphedeliste"/>
        <w:numPr>
          <w:ilvl w:val="0"/>
          <w:numId w:val="20"/>
        </w:numPr>
        <w:rPr>
          <w:rFonts w:ascii="Arial" w:hAnsi="Arial" w:cs="Arial"/>
          <w:b/>
          <w:bCs/>
          <w:sz w:val="24"/>
        </w:rPr>
      </w:pPr>
      <w:r>
        <w:rPr>
          <w:rFonts w:ascii="Arial" w:hAnsi="Arial" w:cs="Arial"/>
          <w:b/>
          <w:bCs/>
          <w:sz w:val="24"/>
        </w:rPr>
        <w:t xml:space="preserve">Organisation des espaces de vie………………………………………… </w:t>
      </w:r>
      <w:proofErr w:type="spellStart"/>
      <w:r>
        <w:rPr>
          <w:rFonts w:ascii="Arial" w:hAnsi="Arial" w:cs="Arial"/>
          <w:b/>
          <w:bCs/>
          <w:sz w:val="24"/>
        </w:rPr>
        <w:t>pg</w:t>
      </w:r>
      <w:proofErr w:type="spellEnd"/>
      <w:r>
        <w:rPr>
          <w:rFonts w:ascii="Arial" w:hAnsi="Arial" w:cs="Arial"/>
          <w:b/>
          <w:bCs/>
          <w:sz w:val="24"/>
        </w:rPr>
        <w:t xml:space="preserve"> 5</w:t>
      </w:r>
    </w:p>
    <w:p w14:paraId="7478897D" w14:textId="77777777" w:rsidR="00E0319D" w:rsidRDefault="00E0319D" w:rsidP="00E0319D">
      <w:pPr>
        <w:pStyle w:val="Paragraphedeliste"/>
        <w:rPr>
          <w:rFonts w:ascii="Arial" w:hAnsi="Arial" w:cs="Arial"/>
          <w:b/>
          <w:bCs/>
          <w:sz w:val="24"/>
        </w:rPr>
      </w:pPr>
    </w:p>
    <w:p w14:paraId="52541D66" w14:textId="4B00307F" w:rsidR="00980C2A" w:rsidRDefault="00980C2A" w:rsidP="00980C2A">
      <w:pPr>
        <w:pStyle w:val="Paragraphedeliste"/>
        <w:numPr>
          <w:ilvl w:val="0"/>
          <w:numId w:val="22"/>
        </w:numPr>
        <w:rPr>
          <w:rFonts w:ascii="Arial" w:hAnsi="Arial" w:cs="Arial"/>
          <w:b/>
          <w:bCs/>
          <w:sz w:val="24"/>
        </w:rPr>
      </w:pPr>
      <w:r>
        <w:rPr>
          <w:rFonts w:ascii="Arial" w:hAnsi="Arial" w:cs="Arial"/>
          <w:b/>
          <w:bCs/>
          <w:sz w:val="24"/>
        </w:rPr>
        <w:t>Service des bébés…………………………………………………</w:t>
      </w:r>
      <w:proofErr w:type="gramStart"/>
      <w:r>
        <w:rPr>
          <w:rFonts w:ascii="Arial" w:hAnsi="Arial" w:cs="Arial"/>
          <w:b/>
          <w:bCs/>
          <w:sz w:val="24"/>
        </w:rPr>
        <w:t>…….</w:t>
      </w:r>
      <w:proofErr w:type="gramEnd"/>
      <w:r>
        <w:rPr>
          <w:rFonts w:ascii="Arial" w:hAnsi="Arial" w:cs="Arial"/>
          <w:b/>
          <w:bCs/>
          <w:sz w:val="24"/>
        </w:rPr>
        <w:t xml:space="preserve">. </w:t>
      </w:r>
      <w:proofErr w:type="spellStart"/>
      <w:r>
        <w:rPr>
          <w:rFonts w:ascii="Arial" w:hAnsi="Arial" w:cs="Arial"/>
          <w:b/>
          <w:bCs/>
          <w:sz w:val="24"/>
        </w:rPr>
        <w:t>pg</w:t>
      </w:r>
      <w:proofErr w:type="spellEnd"/>
      <w:r>
        <w:rPr>
          <w:rFonts w:ascii="Arial" w:hAnsi="Arial" w:cs="Arial"/>
          <w:b/>
          <w:bCs/>
          <w:sz w:val="24"/>
        </w:rPr>
        <w:t xml:space="preserve"> 6</w:t>
      </w:r>
    </w:p>
    <w:p w14:paraId="73254EB3" w14:textId="4D3D2ADE" w:rsidR="00980C2A" w:rsidRDefault="00980C2A" w:rsidP="00980C2A">
      <w:pPr>
        <w:pStyle w:val="Paragraphedeliste"/>
        <w:numPr>
          <w:ilvl w:val="0"/>
          <w:numId w:val="22"/>
        </w:numPr>
        <w:rPr>
          <w:rFonts w:ascii="Arial" w:hAnsi="Arial" w:cs="Arial"/>
          <w:b/>
          <w:bCs/>
          <w:sz w:val="24"/>
        </w:rPr>
      </w:pPr>
      <w:r>
        <w:rPr>
          <w:rFonts w:ascii="Arial" w:hAnsi="Arial" w:cs="Arial"/>
          <w:b/>
          <w:bCs/>
          <w:sz w:val="24"/>
        </w:rPr>
        <w:t>Service des moyens……………………………………………………… pg6</w:t>
      </w:r>
    </w:p>
    <w:p w14:paraId="3EA265F5" w14:textId="4F3F7FB6" w:rsidR="00980C2A" w:rsidRDefault="00980C2A" w:rsidP="00980C2A">
      <w:pPr>
        <w:pStyle w:val="Paragraphedeliste"/>
        <w:numPr>
          <w:ilvl w:val="0"/>
          <w:numId w:val="22"/>
        </w:numPr>
        <w:rPr>
          <w:rFonts w:ascii="Arial" w:hAnsi="Arial" w:cs="Arial"/>
          <w:b/>
          <w:bCs/>
          <w:sz w:val="24"/>
        </w:rPr>
      </w:pPr>
      <w:r>
        <w:rPr>
          <w:rFonts w:ascii="Arial" w:hAnsi="Arial" w:cs="Arial"/>
          <w:b/>
          <w:bCs/>
          <w:sz w:val="24"/>
        </w:rPr>
        <w:t>Service des grands…………………………………………………</w:t>
      </w:r>
      <w:proofErr w:type="gramStart"/>
      <w:r>
        <w:rPr>
          <w:rFonts w:ascii="Arial" w:hAnsi="Arial" w:cs="Arial"/>
          <w:b/>
          <w:bCs/>
          <w:sz w:val="24"/>
        </w:rPr>
        <w:t>…….</w:t>
      </w:r>
      <w:proofErr w:type="gramEnd"/>
      <w:r>
        <w:rPr>
          <w:rFonts w:ascii="Arial" w:hAnsi="Arial" w:cs="Arial"/>
          <w:b/>
          <w:bCs/>
          <w:sz w:val="24"/>
        </w:rPr>
        <w:t xml:space="preserve">. </w:t>
      </w:r>
      <w:proofErr w:type="spellStart"/>
      <w:proofErr w:type="gramStart"/>
      <w:r>
        <w:rPr>
          <w:rFonts w:ascii="Arial" w:hAnsi="Arial" w:cs="Arial"/>
          <w:b/>
          <w:bCs/>
          <w:sz w:val="24"/>
        </w:rPr>
        <w:t>pg</w:t>
      </w:r>
      <w:proofErr w:type="spellEnd"/>
      <w:proofErr w:type="gramEnd"/>
      <w:r>
        <w:rPr>
          <w:rFonts w:ascii="Arial" w:hAnsi="Arial" w:cs="Arial"/>
          <w:b/>
          <w:bCs/>
          <w:sz w:val="24"/>
        </w:rPr>
        <w:t xml:space="preserve"> 7</w:t>
      </w:r>
    </w:p>
    <w:p w14:paraId="52135A55" w14:textId="77777777" w:rsidR="00E0319D" w:rsidRDefault="00E0319D" w:rsidP="00E0319D">
      <w:pPr>
        <w:pStyle w:val="Paragraphedeliste"/>
        <w:ind w:left="1080"/>
        <w:rPr>
          <w:rFonts w:ascii="Arial" w:hAnsi="Arial" w:cs="Arial"/>
          <w:b/>
          <w:bCs/>
          <w:sz w:val="24"/>
        </w:rPr>
      </w:pPr>
    </w:p>
    <w:p w14:paraId="5FC46428" w14:textId="67FDAAE1" w:rsidR="00980C2A" w:rsidRDefault="00980C2A" w:rsidP="00980C2A">
      <w:pPr>
        <w:pStyle w:val="Paragraphedeliste"/>
        <w:numPr>
          <w:ilvl w:val="0"/>
          <w:numId w:val="20"/>
        </w:numPr>
        <w:rPr>
          <w:rFonts w:ascii="Arial" w:hAnsi="Arial" w:cs="Arial"/>
          <w:b/>
          <w:bCs/>
          <w:sz w:val="24"/>
        </w:rPr>
      </w:pPr>
      <w:r>
        <w:rPr>
          <w:rFonts w:ascii="Arial" w:hAnsi="Arial" w:cs="Arial"/>
          <w:b/>
          <w:bCs/>
          <w:sz w:val="24"/>
        </w:rPr>
        <w:t xml:space="preserve">Maintien d’une relation de qualité entre le personnel </w:t>
      </w:r>
      <w:r w:rsidR="008D77D8">
        <w:rPr>
          <w:rFonts w:ascii="Arial" w:hAnsi="Arial" w:cs="Arial"/>
          <w:b/>
          <w:bCs/>
          <w:sz w:val="24"/>
        </w:rPr>
        <w:t xml:space="preserve">encadrant, l’enfant </w:t>
      </w:r>
    </w:p>
    <w:p w14:paraId="099175F9" w14:textId="1D813D1F" w:rsidR="008D77D8" w:rsidRDefault="008D77D8" w:rsidP="00555166">
      <w:pPr>
        <w:pStyle w:val="Paragraphedeliste"/>
        <w:rPr>
          <w:rFonts w:ascii="Arial" w:hAnsi="Arial" w:cs="Arial"/>
          <w:b/>
          <w:bCs/>
          <w:sz w:val="24"/>
        </w:rPr>
      </w:pPr>
      <w:r>
        <w:rPr>
          <w:rFonts w:ascii="Arial" w:hAnsi="Arial" w:cs="Arial"/>
          <w:b/>
          <w:bCs/>
          <w:sz w:val="24"/>
        </w:rPr>
        <w:t>Et sa famille…………………………………………………………………….</w:t>
      </w:r>
      <w:r w:rsidR="00555166">
        <w:rPr>
          <w:rFonts w:ascii="Arial" w:hAnsi="Arial" w:cs="Arial"/>
          <w:b/>
          <w:bCs/>
          <w:sz w:val="24"/>
        </w:rPr>
        <w:t xml:space="preserve"> </w:t>
      </w:r>
      <w:proofErr w:type="gramStart"/>
      <w:r w:rsidRPr="00555166">
        <w:rPr>
          <w:rFonts w:ascii="Arial" w:hAnsi="Arial" w:cs="Arial"/>
          <w:b/>
          <w:bCs/>
          <w:sz w:val="24"/>
        </w:rPr>
        <w:t>pg</w:t>
      </w:r>
      <w:proofErr w:type="gramEnd"/>
      <w:r w:rsidRPr="00555166">
        <w:rPr>
          <w:rFonts w:ascii="Arial" w:hAnsi="Arial" w:cs="Arial"/>
          <w:b/>
          <w:bCs/>
          <w:sz w:val="24"/>
        </w:rPr>
        <w:t>8</w:t>
      </w:r>
    </w:p>
    <w:p w14:paraId="02129BE5" w14:textId="77777777" w:rsidR="001A2C11" w:rsidRDefault="001A2C11" w:rsidP="00555166">
      <w:pPr>
        <w:pStyle w:val="Paragraphedeliste"/>
        <w:rPr>
          <w:rFonts w:ascii="Arial" w:hAnsi="Arial" w:cs="Arial"/>
          <w:b/>
          <w:bCs/>
          <w:sz w:val="24"/>
        </w:rPr>
      </w:pPr>
    </w:p>
    <w:p w14:paraId="0A29DF07" w14:textId="41307C55" w:rsidR="00555166" w:rsidRDefault="00DB3B6D" w:rsidP="00555166">
      <w:pPr>
        <w:pStyle w:val="Paragraphedeliste"/>
        <w:numPr>
          <w:ilvl w:val="0"/>
          <w:numId w:val="23"/>
        </w:numPr>
        <w:rPr>
          <w:rFonts w:ascii="Arial" w:hAnsi="Arial" w:cs="Arial"/>
          <w:b/>
          <w:bCs/>
          <w:sz w:val="24"/>
        </w:rPr>
      </w:pPr>
      <w:r>
        <w:rPr>
          <w:rFonts w:ascii="Arial" w:hAnsi="Arial" w:cs="Arial"/>
          <w:b/>
          <w:bCs/>
          <w:sz w:val="24"/>
        </w:rPr>
        <w:t>Rituel d’accueil……………………………………………………………. Pg9</w:t>
      </w:r>
    </w:p>
    <w:p w14:paraId="7C1EAC3B" w14:textId="29039A3D" w:rsidR="00DB3B6D" w:rsidRDefault="00DB3B6D" w:rsidP="00555166">
      <w:pPr>
        <w:pStyle w:val="Paragraphedeliste"/>
        <w:numPr>
          <w:ilvl w:val="0"/>
          <w:numId w:val="23"/>
        </w:numPr>
        <w:rPr>
          <w:rFonts w:ascii="Arial" w:hAnsi="Arial" w:cs="Arial"/>
          <w:b/>
          <w:bCs/>
          <w:sz w:val="24"/>
        </w:rPr>
      </w:pPr>
      <w:r>
        <w:rPr>
          <w:rFonts w:ascii="Arial" w:hAnsi="Arial" w:cs="Arial"/>
          <w:b/>
          <w:bCs/>
          <w:sz w:val="24"/>
        </w:rPr>
        <w:t>Pendant la journée………………………………………………………...pg9</w:t>
      </w:r>
    </w:p>
    <w:p w14:paraId="0A40DA0C" w14:textId="6D1E6209" w:rsidR="00DB3B6D" w:rsidRDefault="00DB3B6D" w:rsidP="00555166">
      <w:pPr>
        <w:pStyle w:val="Paragraphedeliste"/>
        <w:numPr>
          <w:ilvl w:val="0"/>
          <w:numId w:val="23"/>
        </w:numPr>
        <w:rPr>
          <w:rFonts w:ascii="Arial" w:hAnsi="Arial" w:cs="Arial"/>
          <w:b/>
          <w:bCs/>
          <w:sz w:val="24"/>
        </w:rPr>
      </w:pPr>
      <w:r>
        <w:rPr>
          <w:rFonts w:ascii="Arial" w:hAnsi="Arial" w:cs="Arial"/>
          <w:b/>
          <w:bCs/>
          <w:sz w:val="24"/>
        </w:rPr>
        <w:t>Rituel de retour……………………………………………………………. Pg9</w:t>
      </w:r>
    </w:p>
    <w:p w14:paraId="41A3F738" w14:textId="1FFAF584" w:rsidR="00DB3B6D" w:rsidRDefault="00DB3B6D" w:rsidP="00555166">
      <w:pPr>
        <w:pStyle w:val="Paragraphedeliste"/>
        <w:numPr>
          <w:ilvl w:val="0"/>
          <w:numId w:val="23"/>
        </w:numPr>
        <w:rPr>
          <w:rFonts w:ascii="Arial" w:hAnsi="Arial" w:cs="Arial"/>
          <w:b/>
          <w:bCs/>
          <w:sz w:val="24"/>
        </w:rPr>
      </w:pPr>
      <w:r>
        <w:rPr>
          <w:rFonts w:ascii="Arial" w:hAnsi="Arial" w:cs="Arial"/>
          <w:b/>
          <w:bCs/>
          <w:sz w:val="24"/>
        </w:rPr>
        <w:t>Vivre en groupe……………………………………………………………pg10</w:t>
      </w:r>
    </w:p>
    <w:p w14:paraId="79A980EC" w14:textId="12FF8767" w:rsidR="001A2C11" w:rsidRDefault="001A2C11" w:rsidP="00555166">
      <w:pPr>
        <w:pStyle w:val="Paragraphedeliste"/>
        <w:numPr>
          <w:ilvl w:val="0"/>
          <w:numId w:val="23"/>
        </w:numPr>
        <w:rPr>
          <w:rFonts w:ascii="Arial" w:hAnsi="Arial" w:cs="Arial"/>
          <w:b/>
          <w:bCs/>
          <w:sz w:val="24"/>
        </w:rPr>
      </w:pPr>
      <w:r>
        <w:rPr>
          <w:rFonts w:ascii="Arial" w:hAnsi="Arial" w:cs="Arial"/>
          <w:b/>
          <w:bCs/>
          <w:sz w:val="24"/>
        </w:rPr>
        <w:t xml:space="preserve">Intégration d’une stagiaire ou d’une remplaçante dans un </w:t>
      </w:r>
      <w:proofErr w:type="gramStart"/>
      <w:r>
        <w:rPr>
          <w:rFonts w:ascii="Arial" w:hAnsi="Arial" w:cs="Arial"/>
          <w:b/>
          <w:bCs/>
          <w:sz w:val="24"/>
        </w:rPr>
        <w:t>service..</w:t>
      </w:r>
      <w:proofErr w:type="gramEnd"/>
      <w:r>
        <w:rPr>
          <w:rFonts w:ascii="Arial" w:hAnsi="Arial" w:cs="Arial"/>
          <w:b/>
          <w:bCs/>
          <w:sz w:val="24"/>
        </w:rPr>
        <w:t>pg10</w:t>
      </w:r>
    </w:p>
    <w:p w14:paraId="7698C768" w14:textId="77777777" w:rsidR="001A2C11" w:rsidRDefault="001A2C11" w:rsidP="001A2C11">
      <w:pPr>
        <w:pStyle w:val="Paragraphedeliste"/>
        <w:ind w:left="1080"/>
        <w:rPr>
          <w:rFonts w:ascii="Arial" w:hAnsi="Arial" w:cs="Arial"/>
          <w:b/>
          <w:bCs/>
          <w:sz w:val="24"/>
        </w:rPr>
      </w:pPr>
    </w:p>
    <w:p w14:paraId="542D90F1" w14:textId="6FFA35E9" w:rsidR="00DB3B6D" w:rsidRDefault="00DB3B6D" w:rsidP="00DB3B6D">
      <w:pPr>
        <w:pStyle w:val="Paragraphedeliste"/>
        <w:numPr>
          <w:ilvl w:val="0"/>
          <w:numId w:val="20"/>
        </w:numPr>
        <w:rPr>
          <w:rFonts w:ascii="Arial" w:hAnsi="Arial" w:cs="Arial"/>
          <w:b/>
          <w:bCs/>
          <w:sz w:val="24"/>
        </w:rPr>
      </w:pPr>
      <w:r>
        <w:rPr>
          <w:rFonts w:ascii="Arial" w:hAnsi="Arial" w:cs="Arial"/>
          <w:b/>
          <w:bCs/>
          <w:sz w:val="24"/>
        </w:rPr>
        <w:t>Hygiène………………………………………………………………………… pg1</w:t>
      </w:r>
      <w:r w:rsidR="001A2C11">
        <w:rPr>
          <w:rFonts w:ascii="Arial" w:hAnsi="Arial" w:cs="Arial"/>
          <w:b/>
          <w:bCs/>
          <w:sz w:val="24"/>
        </w:rPr>
        <w:t>1</w:t>
      </w:r>
    </w:p>
    <w:p w14:paraId="6CF30E06" w14:textId="77777777" w:rsidR="001A2C11" w:rsidRDefault="001A2C11" w:rsidP="001A2C11">
      <w:pPr>
        <w:pStyle w:val="Paragraphedeliste"/>
        <w:rPr>
          <w:rFonts w:ascii="Arial" w:hAnsi="Arial" w:cs="Arial"/>
          <w:b/>
          <w:bCs/>
          <w:sz w:val="24"/>
        </w:rPr>
      </w:pPr>
    </w:p>
    <w:p w14:paraId="76707AD4" w14:textId="0D537047" w:rsidR="00DB3B6D" w:rsidRDefault="00DB3B6D" w:rsidP="00DB3B6D">
      <w:pPr>
        <w:pStyle w:val="Paragraphedeliste"/>
        <w:numPr>
          <w:ilvl w:val="0"/>
          <w:numId w:val="24"/>
        </w:numPr>
        <w:rPr>
          <w:rFonts w:ascii="Arial" w:hAnsi="Arial" w:cs="Arial"/>
          <w:b/>
          <w:bCs/>
          <w:sz w:val="24"/>
        </w:rPr>
      </w:pPr>
      <w:r>
        <w:rPr>
          <w:rFonts w:ascii="Arial" w:hAnsi="Arial" w:cs="Arial"/>
          <w:b/>
          <w:bCs/>
          <w:sz w:val="24"/>
        </w:rPr>
        <w:t xml:space="preserve">Alimentaire…………………………………………………………………. </w:t>
      </w:r>
      <w:proofErr w:type="gramStart"/>
      <w:r>
        <w:rPr>
          <w:rFonts w:ascii="Arial" w:hAnsi="Arial" w:cs="Arial"/>
          <w:b/>
          <w:bCs/>
          <w:sz w:val="24"/>
        </w:rPr>
        <w:t>pg</w:t>
      </w:r>
      <w:proofErr w:type="gramEnd"/>
      <w:r>
        <w:rPr>
          <w:rFonts w:ascii="Arial" w:hAnsi="Arial" w:cs="Arial"/>
          <w:b/>
          <w:bCs/>
          <w:sz w:val="24"/>
        </w:rPr>
        <w:t>1</w:t>
      </w:r>
      <w:r w:rsidR="001A2C11">
        <w:rPr>
          <w:rFonts w:ascii="Arial" w:hAnsi="Arial" w:cs="Arial"/>
          <w:b/>
          <w:bCs/>
          <w:sz w:val="24"/>
        </w:rPr>
        <w:t>1</w:t>
      </w:r>
    </w:p>
    <w:p w14:paraId="2DA08228" w14:textId="0933194E" w:rsidR="00DB3B6D" w:rsidRDefault="00DB3B6D" w:rsidP="00DB3B6D">
      <w:pPr>
        <w:pStyle w:val="Paragraphedeliste"/>
        <w:numPr>
          <w:ilvl w:val="0"/>
          <w:numId w:val="24"/>
        </w:numPr>
        <w:rPr>
          <w:rFonts w:ascii="Arial" w:hAnsi="Arial" w:cs="Arial"/>
          <w:b/>
          <w:bCs/>
          <w:sz w:val="24"/>
        </w:rPr>
      </w:pPr>
      <w:r>
        <w:rPr>
          <w:rFonts w:ascii="Arial" w:hAnsi="Arial" w:cs="Arial"/>
          <w:b/>
          <w:bCs/>
          <w:sz w:val="24"/>
        </w:rPr>
        <w:t xml:space="preserve">Des locaux…………………………………………………………………. </w:t>
      </w:r>
      <w:proofErr w:type="gramStart"/>
      <w:r>
        <w:rPr>
          <w:rFonts w:ascii="Arial" w:hAnsi="Arial" w:cs="Arial"/>
          <w:b/>
          <w:bCs/>
          <w:sz w:val="24"/>
        </w:rPr>
        <w:t>pg</w:t>
      </w:r>
      <w:proofErr w:type="gramEnd"/>
      <w:r>
        <w:rPr>
          <w:rFonts w:ascii="Arial" w:hAnsi="Arial" w:cs="Arial"/>
          <w:b/>
          <w:bCs/>
          <w:sz w:val="24"/>
        </w:rPr>
        <w:t>1</w:t>
      </w:r>
      <w:r w:rsidR="001A2C11">
        <w:rPr>
          <w:rFonts w:ascii="Arial" w:hAnsi="Arial" w:cs="Arial"/>
          <w:b/>
          <w:bCs/>
          <w:sz w:val="24"/>
        </w:rPr>
        <w:t>2</w:t>
      </w:r>
    </w:p>
    <w:p w14:paraId="7C75C2D7" w14:textId="290BCF3B" w:rsidR="00DB3B6D" w:rsidRDefault="00DB3B6D" w:rsidP="00DB3B6D">
      <w:pPr>
        <w:pStyle w:val="Paragraphedeliste"/>
        <w:numPr>
          <w:ilvl w:val="0"/>
          <w:numId w:val="24"/>
        </w:numPr>
        <w:rPr>
          <w:rFonts w:ascii="Arial" w:hAnsi="Arial" w:cs="Arial"/>
          <w:b/>
          <w:bCs/>
          <w:sz w:val="24"/>
        </w:rPr>
      </w:pPr>
      <w:r>
        <w:rPr>
          <w:rFonts w:ascii="Arial" w:hAnsi="Arial" w:cs="Arial"/>
          <w:b/>
          <w:bCs/>
          <w:sz w:val="24"/>
        </w:rPr>
        <w:t>Du linge………………………………………………………………</w:t>
      </w:r>
      <w:proofErr w:type="gramStart"/>
      <w:r>
        <w:rPr>
          <w:rFonts w:ascii="Arial" w:hAnsi="Arial" w:cs="Arial"/>
          <w:b/>
          <w:bCs/>
          <w:sz w:val="24"/>
        </w:rPr>
        <w:t>…….</w:t>
      </w:r>
      <w:proofErr w:type="gramEnd"/>
      <w:r>
        <w:rPr>
          <w:rFonts w:ascii="Arial" w:hAnsi="Arial" w:cs="Arial"/>
          <w:b/>
          <w:bCs/>
          <w:sz w:val="24"/>
        </w:rPr>
        <w:t>.pg1</w:t>
      </w:r>
      <w:r w:rsidR="001A2C11">
        <w:rPr>
          <w:rFonts w:ascii="Arial" w:hAnsi="Arial" w:cs="Arial"/>
          <w:b/>
          <w:bCs/>
          <w:sz w:val="24"/>
        </w:rPr>
        <w:t>2</w:t>
      </w:r>
    </w:p>
    <w:p w14:paraId="02521C8A" w14:textId="2249D10F" w:rsidR="00DB3B6D" w:rsidRDefault="00DB3B6D" w:rsidP="00DB3B6D">
      <w:pPr>
        <w:pStyle w:val="Paragraphedeliste"/>
        <w:numPr>
          <w:ilvl w:val="0"/>
          <w:numId w:val="24"/>
        </w:numPr>
        <w:rPr>
          <w:rFonts w:ascii="Arial" w:hAnsi="Arial" w:cs="Arial"/>
          <w:b/>
          <w:bCs/>
          <w:sz w:val="24"/>
        </w:rPr>
      </w:pPr>
      <w:r>
        <w:rPr>
          <w:rFonts w:ascii="Arial" w:hAnsi="Arial" w:cs="Arial"/>
          <w:b/>
          <w:bCs/>
          <w:sz w:val="24"/>
        </w:rPr>
        <w:t>Des mains……………………………………………………………</w:t>
      </w:r>
      <w:proofErr w:type="gramStart"/>
      <w:r>
        <w:rPr>
          <w:rFonts w:ascii="Arial" w:hAnsi="Arial" w:cs="Arial"/>
          <w:b/>
          <w:bCs/>
          <w:sz w:val="24"/>
        </w:rPr>
        <w:t>…….</w:t>
      </w:r>
      <w:proofErr w:type="gramEnd"/>
      <w:r>
        <w:rPr>
          <w:rFonts w:ascii="Arial" w:hAnsi="Arial" w:cs="Arial"/>
          <w:b/>
          <w:bCs/>
          <w:sz w:val="24"/>
        </w:rPr>
        <w:t>.pg12</w:t>
      </w:r>
    </w:p>
    <w:p w14:paraId="04E5FC67" w14:textId="436DE90D" w:rsidR="00DB3B6D" w:rsidRDefault="00DB3B6D" w:rsidP="00DB3B6D">
      <w:pPr>
        <w:pStyle w:val="Paragraphedeliste"/>
        <w:numPr>
          <w:ilvl w:val="0"/>
          <w:numId w:val="24"/>
        </w:numPr>
        <w:rPr>
          <w:rFonts w:ascii="Arial" w:hAnsi="Arial" w:cs="Arial"/>
          <w:b/>
          <w:bCs/>
          <w:sz w:val="24"/>
        </w:rPr>
      </w:pPr>
      <w:r>
        <w:rPr>
          <w:rFonts w:ascii="Arial" w:hAnsi="Arial" w:cs="Arial"/>
          <w:b/>
          <w:bCs/>
          <w:sz w:val="24"/>
        </w:rPr>
        <w:t>Santé………………………………………………………………………. Pg12</w:t>
      </w:r>
    </w:p>
    <w:p w14:paraId="6A926EB6" w14:textId="77777777" w:rsidR="001A2C11" w:rsidRDefault="001A2C11" w:rsidP="001A2C11">
      <w:pPr>
        <w:pStyle w:val="Paragraphedeliste"/>
        <w:ind w:left="1080"/>
        <w:rPr>
          <w:rFonts w:ascii="Arial" w:hAnsi="Arial" w:cs="Arial"/>
          <w:b/>
          <w:bCs/>
          <w:sz w:val="24"/>
        </w:rPr>
      </w:pPr>
    </w:p>
    <w:p w14:paraId="473ACB04" w14:textId="0EAE37E7" w:rsidR="00DB3B6D" w:rsidRDefault="00DB3B6D" w:rsidP="00DB3B6D">
      <w:pPr>
        <w:pStyle w:val="Paragraphedeliste"/>
        <w:numPr>
          <w:ilvl w:val="0"/>
          <w:numId w:val="20"/>
        </w:numPr>
        <w:rPr>
          <w:rFonts w:ascii="Arial" w:hAnsi="Arial" w:cs="Arial"/>
          <w:b/>
          <w:bCs/>
          <w:sz w:val="24"/>
        </w:rPr>
      </w:pPr>
      <w:r>
        <w:rPr>
          <w:rFonts w:ascii="Arial" w:hAnsi="Arial" w:cs="Arial"/>
          <w:b/>
          <w:bCs/>
          <w:sz w:val="24"/>
        </w:rPr>
        <w:t>Soutien à l’activité des professionnels……………………………</w:t>
      </w:r>
      <w:proofErr w:type="gramStart"/>
      <w:r>
        <w:rPr>
          <w:rFonts w:ascii="Arial" w:hAnsi="Arial" w:cs="Arial"/>
          <w:b/>
          <w:bCs/>
          <w:sz w:val="24"/>
        </w:rPr>
        <w:t>…….</w:t>
      </w:r>
      <w:proofErr w:type="gramEnd"/>
      <w:r>
        <w:rPr>
          <w:rFonts w:ascii="Arial" w:hAnsi="Arial" w:cs="Arial"/>
          <w:b/>
          <w:bCs/>
          <w:sz w:val="24"/>
        </w:rPr>
        <w:t xml:space="preserve">. </w:t>
      </w:r>
      <w:proofErr w:type="spellStart"/>
      <w:proofErr w:type="gramStart"/>
      <w:r>
        <w:rPr>
          <w:rFonts w:ascii="Arial" w:hAnsi="Arial" w:cs="Arial"/>
          <w:b/>
          <w:bCs/>
          <w:sz w:val="24"/>
        </w:rPr>
        <w:t>pg</w:t>
      </w:r>
      <w:proofErr w:type="spellEnd"/>
      <w:proofErr w:type="gramEnd"/>
      <w:r>
        <w:rPr>
          <w:rFonts w:ascii="Arial" w:hAnsi="Arial" w:cs="Arial"/>
          <w:b/>
          <w:bCs/>
          <w:sz w:val="24"/>
        </w:rPr>
        <w:t xml:space="preserve"> 13</w:t>
      </w:r>
    </w:p>
    <w:p w14:paraId="67D5910F" w14:textId="743AA9FA" w:rsidR="00DB3B6D" w:rsidRDefault="00DB3B6D" w:rsidP="00DB3B6D">
      <w:pPr>
        <w:pStyle w:val="Paragraphedeliste"/>
        <w:numPr>
          <w:ilvl w:val="0"/>
          <w:numId w:val="25"/>
        </w:numPr>
        <w:rPr>
          <w:rFonts w:ascii="Arial" w:hAnsi="Arial" w:cs="Arial"/>
          <w:b/>
          <w:bCs/>
          <w:sz w:val="24"/>
        </w:rPr>
      </w:pPr>
      <w:r>
        <w:rPr>
          <w:rFonts w:ascii="Arial" w:hAnsi="Arial" w:cs="Arial"/>
          <w:b/>
          <w:bCs/>
          <w:sz w:val="24"/>
        </w:rPr>
        <w:t>La mise en œuvre du projet pédagogique……………………</w:t>
      </w:r>
      <w:proofErr w:type="gramStart"/>
      <w:r>
        <w:rPr>
          <w:rFonts w:ascii="Arial" w:hAnsi="Arial" w:cs="Arial"/>
          <w:b/>
          <w:bCs/>
          <w:sz w:val="24"/>
        </w:rPr>
        <w:t>…….</w:t>
      </w:r>
      <w:proofErr w:type="gramEnd"/>
      <w:r>
        <w:rPr>
          <w:rFonts w:ascii="Arial" w:hAnsi="Arial" w:cs="Arial"/>
          <w:b/>
          <w:bCs/>
          <w:sz w:val="24"/>
        </w:rPr>
        <w:t xml:space="preserve">. </w:t>
      </w:r>
      <w:proofErr w:type="gramStart"/>
      <w:r>
        <w:rPr>
          <w:rFonts w:ascii="Arial" w:hAnsi="Arial" w:cs="Arial"/>
          <w:b/>
          <w:bCs/>
          <w:sz w:val="24"/>
        </w:rPr>
        <w:t>pg</w:t>
      </w:r>
      <w:proofErr w:type="gramEnd"/>
      <w:r>
        <w:rPr>
          <w:rFonts w:ascii="Arial" w:hAnsi="Arial" w:cs="Arial"/>
          <w:b/>
          <w:bCs/>
          <w:sz w:val="24"/>
        </w:rPr>
        <w:t>13</w:t>
      </w:r>
    </w:p>
    <w:p w14:paraId="0997DEE0" w14:textId="0AED1EE9" w:rsidR="00DB3B6D" w:rsidRDefault="00DB3B6D" w:rsidP="00DB3B6D">
      <w:pPr>
        <w:pStyle w:val="Paragraphedeliste"/>
        <w:numPr>
          <w:ilvl w:val="0"/>
          <w:numId w:val="25"/>
        </w:numPr>
        <w:rPr>
          <w:rFonts w:ascii="Arial" w:hAnsi="Arial" w:cs="Arial"/>
          <w:b/>
          <w:bCs/>
          <w:sz w:val="24"/>
        </w:rPr>
      </w:pPr>
      <w:r>
        <w:rPr>
          <w:rFonts w:ascii="Arial" w:hAnsi="Arial" w:cs="Arial"/>
          <w:b/>
          <w:bCs/>
          <w:sz w:val="24"/>
        </w:rPr>
        <w:t>Soutenir un processus de formation continue………………</w:t>
      </w:r>
      <w:proofErr w:type="gramStart"/>
      <w:r>
        <w:rPr>
          <w:rFonts w:ascii="Arial" w:hAnsi="Arial" w:cs="Arial"/>
          <w:b/>
          <w:bCs/>
          <w:sz w:val="24"/>
        </w:rPr>
        <w:t>…….</w:t>
      </w:r>
      <w:proofErr w:type="gramEnd"/>
      <w:r>
        <w:rPr>
          <w:rFonts w:ascii="Arial" w:hAnsi="Arial" w:cs="Arial"/>
          <w:b/>
          <w:bCs/>
          <w:sz w:val="24"/>
        </w:rPr>
        <w:t xml:space="preserve">. </w:t>
      </w:r>
      <w:proofErr w:type="spellStart"/>
      <w:proofErr w:type="gramStart"/>
      <w:r>
        <w:rPr>
          <w:rFonts w:ascii="Arial" w:hAnsi="Arial" w:cs="Arial"/>
          <w:b/>
          <w:bCs/>
          <w:sz w:val="24"/>
        </w:rPr>
        <w:t>pg</w:t>
      </w:r>
      <w:proofErr w:type="spellEnd"/>
      <w:proofErr w:type="gramEnd"/>
      <w:r>
        <w:rPr>
          <w:rFonts w:ascii="Arial" w:hAnsi="Arial" w:cs="Arial"/>
          <w:b/>
          <w:bCs/>
          <w:sz w:val="24"/>
        </w:rPr>
        <w:t xml:space="preserve"> 1</w:t>
      </w:r>
      <w:r w:rsidR="001A2C11">
        <w:rPr>
          <w:rFonts w:ascii="Arial" w:hAnsi="Arial" w:cs="Arial"/>
          <w:b/>
          <w:bCs/>
          <w:sz w:val="24"/>
        </w:rPr>
        <w:t>4</w:t>
      </w:r>
    </w:p>
    <w:p w14:paraId="0BB3FD3E" w14:textId="66D719B6" w:rsidR="001A2C11" w:rsidRPr="00E0319D" w:rsidRDefault="00DB3B6D" w:rsidP="00E0319D">
      <w:pPr>
        <w:pStyle w:val="Paragraphedeliste"/>
        <w:numPr>
          <w:ilvl w:val="0"/>
          <w:numId w:val="25"/>
        </w:numPr>
        <w:rPr>
          <w:rFonts w:ascii="Arial" w:hAnsi="Arial" w:cs="Arial"/>
          <w:b/>
          <w:bCs/>
          <w:sz w:val="24"/>
        </w:rPr>
      </w:pPr>
      <w:r>
        <w:rPr>
          <w:rFonts w:ascii="Arial" w:hAnsi="Arial" w:cs="Arial"/>
          <w:b/>
          <w:bCs/>
          <w:sz w:val="24"/>
        </w:rPr>
        <w:t>Partenariat…………………………………………………………………pg1</w:t>
      </w:r>
      <w:r w:rsidR="001A2C11">
        <w:rPr>
          <w:rFonts w:ascii="Arial" w:hAnsi="Arial" w:cs="Arial"/>
          <w:b/>
          <w:bCs/>
          <w:sz w:val="24"/>
        </w:rPr>
        <w:t>4</w:t>
      </w:r>
    </w:p>
    <w:p w14:paraId="0B209971" w14:textId="41A69D9B" w:rsidR="001A2C11" w:rsidRPr="00E0319D" w:rsidRDefault="00DB3B6D" w:rsidP="00E0319D">
      <w:pPr>
        <w:pStyle w:val="Paragraphedeliste"/>
        <w:numPr>
          <w:ilvl w:val="0"/>
          <w:numId w:val="20"/>
        </w:numPr>
        <w:rPr>
          <w:rFonts w:ascii="Arial" w:hAnsi="Arial" w:cs="Arial"/>
          <w:b/>
          <w:bCs/>
          <w:sz w:val="24"/>
        </w:rPr>
      </w:pPr>
      <w:r>
        <w:rPr>
          <w:rFonts w:ascii="Arial" w:hAnsi="Arial" w:cs="Arial"/>
          <w:b/>
          <w:bCs/>
          <w:sz w:val="24"/>
        </w:rPr>
        <w:t>Evènements…………………………………………………………………...pg14</w:t>
      </w:r>
    </w:p>
    <w:p w14:paraId="513B93AB" w14:textId="67CC0F4D" w:rsidR="001A2C11" w:rsidRPr="001A2C11" w:rsidRDefault="00DB3B6D" w:rsidP="001A2C11">
      <w:pPr>
        <w:pStyle w:val="Paragraphedeliste"/>
        <w:numPr>
          <w:ilvl w:val="0"/>
          <w:numId w:val="20"/>
        </w:numPr>
        <w:rPr>
          <w:rFonts w:ascii="Arial" w:hAnsi="Arial" w:cs="Arial"/>
          <w:b/>
          <w:bCs/>
          <w:sz w:val="24"/>
        </w:rPr>
      </w:pPr>
      <w:r>
        <w:rPr>
          <w:rFonts w:ascii="Arial" w:hAnsi="Arial" w:cs="Arial"/>
          <w:b/>
          <w:bCs/>
          <w:sz w:val="24"/>
        </w:rPr>
        <w:t>Fermetures………………………………………………………………</w:t>
      </w:r>
      <w:proofErr w:type="gramStart"/>
      <w:r>
        <w:rPr>
          <w:rFonts w:ascii="Arial" w:hAnsi="Arial" w:cs="Arial"/>
          <w:b/>
          <w:bCs/>
          <w:sz w:val="24"/>
        </w:rPr>
        <w:t>…….</w:t>
      </w:r>
      <w:proofErr w:type="gramEnd"/>
      <w:r>
        <w:rPr>
          <w:rFonts w:ascii="Arial" w:hAnsi="Arial" w:cs="Arial"/>
          <w:b/>
          <w:bCs/>
          <w:sz w:val="24"/>
        </w:rPr>
        <w:t>pg14</w:t>
      </w:r>
    </w:p>
    <w:p w14:paraId="74709FC7" w14:textId="198DED44" w:rsidR="000249E4" w:rsidRPr="00E0319D" w:rsidRDefault="00DB3B6D" w:rsidP="000249E4">
      <w:pPr>
        <w:pStyle w:val="Paragraphedeliste"/>
        <w:numPr>
          <w:ilvl w:val="0"/>
          <w:numId w:val="20"/>
        </w:numPr>
        <w:rPr>
          <w:rFonts w:ascii="Arial" w:hAnsi="Arial" w:cs="Arial"/>
          <w:b/>
          <w:bCs/>
          <w:sz w:val="24"/>
        </w:rPr>
      </w:pPr>
      <w:r>
        <w:rPr>
          <w:rFonts w:ascii="Arial" w:hAnsi="Arial" w:cs="Arial"/>
          <w:b/>
          <w:bCs/>
          <w:sz w:val="24"/>
        </w:rPr>
        <w:t>Conclusion……………………………………………………………………. Pg14</w:t>
      </w:r>
    </w:p>
    <w:p w14:paraId="7322C118" w14:textId="77777777" w:rsidR="000249E4" w:rsidRDefault="000249E4" w:rsidP="000249E4">
      <w:pPr>
        <w:tabs>
          <w:tab w:val="left" w:pos="2694"/>
        </w:tabs>
        <w:suppressAutoHyphens/>
        <w:spacing w:after="0" w:line="240" w:lineRule="auto"/>
        <w:jc w:val="both"/>
        <w:rPr>
          <w:rFonts w:ascii="Arial" w:hAnsi="Arial" w:cs="Arial"/>
          <w:sz w:val="28"/>
          <w:szCs w:val="28"/>
        </w:rPr>
      </w:pPr>
    </w:p>
    <w:p w14:paraId="00C4F91B" w14:textId="4AFF86A0" w:rsidR="000249E4" w:rsidRPr="001B7CB9" w:rsidRDefault="00AF559C" w:rsidP="000249E4">
      <w:pPr>
        <w:tabs>
          <w:tab w:val="left" w:pos="2694"/>
        </w:tabs>
        <w:suppressAutoHyphens/>
        <w:spacing w:after="0" w:line="240" w:lineRule="auto"/>
        <w:jc w:val="both"/>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1)</w:t>
      </w:r>
      <w:r w:rsidR="000249E4" w:rsidRPr="001B7CB9">
        <w:rPr>
          <w:rFonts w:ascii="Arial" w:eastAsia="Times New Roman" w:hAnsi="Arial" w:cs="Times New Roman"/>
          <w:b/>
          <w:bCs/>
          <w:color w:val="000000"/>
          <w:sz w:val="28"/>
          <w:szCs w:val="28"/>
          <w:lang w:eastAsia="ar-SA"/>
        </w:rPr>
        <w:t>Introduction :</w:t>
      </w:r>
    </w:p>
    <w:p w14:paraId="1F952A8C"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color w:val="00AE00"/>
          <w:sz w:val="24"/>
          <w:szCs w:val="24"/>
          <w:lang w:eastAsia="ar-SA"/>
        </w:rPr>
      </w:pPr>
    </w:p>
    <w:p w14:paraId="388DF701" w14:textId="77777777" w:rsidR="000249E4" w:rsidRPr="000249E4" w:rsidRDefault="000249E4" w:rsidP="000249E4">
      <w:pPr>
        <w:tabs>
          <w:tab w:val="left" w:pos="2694"/>
        </w:tabs>
        <w:suppressAutoHyphens/>
        <w:spacing w:after="0" w:line="240" w:lineRule="auto"/>
        <w:ind w:left="60"/>
        <w:jc w:val="both"/>
        <w:rPr>
          <w:rFonts w:ascii="Arial" w:eastAsia="Times New Roman" w:hAnsi="Arial" w:cs="Times New Roman"/>
          <w:sz w:val="24"/>
          <w:szCs w:val="24"/>
          <w:lang w:eastAsia="ar-SA"/>
        </w:rPr>
      </w:pPr>
      <w:r w:rsidRPr="000249E4">
        <w:rPr>
          <w:rFonts w:ascii="Arial" w:eastAsia="Times New Roman" w:hAnsi="Arial" w:cs="Times New Roman"/>
          <w:sz w:val="24"/>
          <w:szCs w:val="24"/>
          <w:lang w:eastAsia="ar-SA"/>
        </w:rPr>
        <w:t xml:space="preserve">   Le projet pédagogique est rédigé en respect avec le code de qualité de l'O.N.E.</w:t>
      </w:r>
    </w:p>
    <w:p w14:paraId="3949C4E8"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sz w:val="24"/>
          <w:szCs w:val="24"/>
          <w:lang w:eastAsia="ar-SA"/>
        </w:rPr>
      </w:pPr>
      <w:r w:rsidRPr="000249E4">
        <w:rPr>
          <w:rFonts w:ascii="Arial" w:eastAsia="Times New Roman" w:hAnsi="Arial" w:cs="Times New Roman"/>
          <w:sz w:val="24"/>
          <w:szCs w:val="24"/>
          <w:lang w:eastAsia="ar-SA"/>
        </w:rPr>
        <w:t>Il a pour objectif d'expliquer la manière dont nous envisageons l'accueil des enfants et tout ce qui est mis en place pour que ce moment de vie qu'ils vont partager avec nous se passe dans les meilleures conditions possibles.</w:t>
      </w:r>
    </w:p>
    <w:p w14:paraId="5E13CADA"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sz w:val="24"/>
          <w:szCs w:val="24"/>
          <w:lang w:eastAsia="ar-SA"/>
        </w:rPr>
      </w:pPr>
    </w:p>
    <w:p w14:paraId="3859ED7B"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b/>
          <w:color w:val="000000"/>
          <w:sz w:val="24"/>
          <w:szCs w:val="24"/>
          <w:lang w:eastAsia="ar-SA"/>
        </w:rPr>
      </w:pPr>
    </w:p>
    <w:p w14:paraId="6CF84AD1"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p>
    <w:p w14:paraId="0C5B2A8A" w14:textId="718F711B" w:rsidR="000249E4" w:rsidRPr="001B7CB9" w:rsidRDefault="00AF559C" w:rsidP="000249E4">
      <w:pPr>
        <w:suppressAutoHyphens/>
        <w:spacing w:after="0" w:line="240" w:lineRule="auto"/>
        <w:jc w:val="both"/>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2)</w:t>
      </w:r>
      <w:r w:rsidR="000249E4" w:rsidRPr="001B7CB9">
        <w:rPr>
          <w:rFonts w:ascii="Arial" w:eastAsia="Times New Roman" w:hAnsi="Arial" w:cs="Times New Roman"/>
          <w:b/>
          <w:bCs/>
          <w:color w:val="000000"/>
          <w:sz w:val="28"/>
          <w:szCs w:val="28"/>
          <w:lang w:eastAsia="ar-SA"/>
        </w:rPr>
        <w:t>Philosophie de notre crèche :</w:t>
      </w:r>
    </w:p>
    <w:p w14:paraId="207BB84A"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p>
    <w:p w14:paraId="4559C5A6"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Nos connaissances professionnelles sont soutenues par des formations régulières.</w:t>
      </w:r>
    </w:p>
    <w:p w14:paraId="2000582F"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Nous sommes conscientes que le monde de la petite enfance évolue, c'est pourquoi nous nous tenons informées et n'hésitons pas à suivre des formations concernant des sujets pour lesquels nous nous posons des questions.</w:t>
      </w:r>
    </w:p>
    <w:p w14:paraId="4843C59C"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Nous pouvons grâce à cela nous tenir prêtes à répondre au mieux à la qualité de l’accueil des enfants et des parents.</w:t>
      </w:r>
    </w:p>
    <w:p w14:paraId="6B00D6E6"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p>
    <w:p w14:paraId="1A411E9B"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Rassurer, sécuriser l'enfant sont des priorités dans notre pratique.</w:t>
      </w:r>
    </w:p>
    <w:p w14:paraId="4F3FED42"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En effet, un enfant confiant peut vivre paisiblement, de façon autonome, toutes les situations de son quotidien à la crèche.</w:t>
      </w:r>
    </w:p>
    <w:p w14:paraId="627DEBB8"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Pour cela, nous mettons des mots sur ce que vit l'enfant, (séparation avec la famille, conflits avec d'autres enfants,,,,,</w:t>
      </w:r>
    </w:p>
    <w:p w14:paraId="13C8DD85" w14:textId="7D5B8451" w:rsid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L'observation, l'écoute, la communication entre collègues et avec les parents sont des outils présents quotidiennement dans nos pratiques.</w:t>
      </w:r>
    </w:p>
    <w:p w14:paraId="3AF01AED" w14:textId="28D8C542" w:rsidR="00C017AE" w:rsidRDefault="00C017AE" w:rsidP="000249E4">
      <w:pPr>
        <w:suppressAutoHyphens/>
        <w:spacing w:after="0" w:line="240" w:lineRule="auto"/>
        <w:jc w:val="both"/>
        <w:rPr>
          <w:rFonts w:ascii="Arial" w:eastAsia="Times New Roman" w:hAnsi="Arial" w:cs="Times New Roman"/>
          <w:color w:val="000000"/>
          <w:sz w:val="24"/>
          <w:szCs w:val="24"/>
          <w:lang w:eastAsia="ar-SA"/>
        </w:rPr>
      </w:pPr>
    </w:p>
    <w:p w14:paraId="4EE3D724" w14:textId="5694DF87" w:rsidR="00176955" w:rsidRPr="00176955" w:rsidRDefault="00AF559C" w:rsidP="00176955">
      <w:pPr>
        <w:suppressAutoHyphens/>
        <w:spacing w:after="0" w:line="240" w:lineRule="auto"/>
        <w:rPr>
          <w:rFonts w:ascii="Arial" w:eastAsia="Times New Roman" w:hAnsi="Arial" w:cs="Times New Roman"/>
          <w:b/>
          <w:bCs/>
          <w:color w:val="000000"/>
          <w:sz w:val="24"/>
          <w:szCs w:val="24"/>
          <w:lang w:eastAsia="ar-SA"/>
        </w:rPr>
      </w:pPr>
      <w:r>
        <w:rPr>
          <w:rFonts w:ascii="Arial" w:eastAsia="Times New Roman" w:hAnsi="Arial" w:cs="Times New Roman"/>
          <w:b/>
          <w:bCs/>
          <w:color w:val="000000"/>
          <w:sz w:val="24"/>
          <w:szCs w:val="24"/>
          <w:lang w:eastAsia="ar-SA"/>
        </w:rPr>
        <w:t>3)</w:t>
      </w:r>
      <w:r w:rsidR="00176955" w:rsidRPr="00176955">
        <w:rPr>
          <w:rFonts w:ascii="Arial" w:eastAsia="Times New Roman" w:hAnsi="Arial" w:cs="Times New Roman"/>
          <w:b/>
          <w:bCs/>
          <w:color w:val="000000"/>
          <w:sz w:val="24"/>
          <w:szCs w:val="24"/>
          <w:lang w:eastAsia="ar-SA"/>
        </w:rPr>
        <w:t>Où accueille-t-on ?</w:t>
      </w:r>
    </w:p>
    <w:p w14:paraId="15C16FCD"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38EAB848"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La crèche se situe dans les murs de l'école communale de Waremme.</w:t>
      </w:r>
    </w:p>
    <w:p w14:paraId="1FAC6D76"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La Diablotine est proche des transports en communs et de la gare de Waremme.</w:t>
      </w:r>
    </w:p>
    <w:p w14:paraId="34F01066"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Nous avons un grand parking devant la crèche.</w:t>
      </w:r>
    </w:p>
    <w:p w14:paraId="78B1EC4C"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5CC3183E"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3 Services accueillent les enfants en fonction des âges et acquisitions motrices</w:t>
      </w:r>
    </w:p>
    <w:p w14:paraId="4385ED72" w14:textId="3D898878" w:rsid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Nous possédons également des cours clôturées que nous utilisons lorsque le temps le permet.</w:t>
      </w:r>
    </w:p>
    <w:p w14:paraId="60453DE1" w14:textId="04933747" w:rsidR="001B7F60" w:rsidRDefault="001B7F60" w:rsidP="00176955">
      <w:pPr>
        <w:suppressAutoHyphens/>
        <w:spacing w:after="0" w:line="240" w:lineRule="auto"/>
        <w:rPr>
          <w:rFonts w:ascii="Arial" w:eastAsia="Times New Roman" w:hAnsi="Arial" w:cs="Times New Roman"/>
          <w:color w:val="000000"/>
          <w:sz w:val="24"/>
          <w:szCs w:val="24"/>
          <w:lang w:eastAsia="ar-SA"/>
        </w:rPr>
      </w:pPr>
    </w:p>
    <w:p w14:paraId="2C83119A" w14:textId="2318B1A1" w:rsidR="00D02E98" w:rsidRPr="00D02E98" w:rsidRDefault="00AF559C" w:rsidP="00D02E98">
      <w:pPr>
        <w:tabs>
          <w:tab w:val="left" w:pos="2694"/>
        </w:tabs>
        <w:suppressAutoHyphens/>
        <w:spacing w:after="0" w:line="240" w:lineRule="auto"/>
        <w:jc w:val="both"/>
        <w:rPr>
          <w:rFonts w:ascii="Arial" w:eastAsia="Times New Roman" w:hAnsi="Arial" w:cs="Times New Roman"/>
          <w:b/>
          <w:bCs/>
          <w:color w:val="000000"/>
          <w:sz w:val="24"/>
          <w:szCs w:val="24"/>
          <w:lang w:eastAsia="ar-SA"/>
        </w:rPr>
      </w:pPr>
      <w:r>
        <w:rPr>
          <w:rFonts w:ascii="Arial" w:eastAsia="Times New Roman" w:hAnsi="Arial" w:cs="Times New Roman"/>
          <w:b/>
          <w:bCs/>
          <w:color w:val="000000"/>
          <w:sz w:val="24"/>
          <w:szCs w:val="24"/>
          <w:lang w:eastAsia="ar-SA"/>
        </w:rPr>
        <w:t>4)</w:t>
      </w:r>
      <w:r w:rsidR="00D02E98" w:rsidRPr="00D02E98">
        <w:rPr>
          <w:rFonts w:ascii="Arial" w:eastAsia="Times New Roman" w:hAnsi="Arial" w:cs="Times New Roman"/>
          <w:b/>
          <w:bCs/>
          <w:color w:val="000000"/>
          <w:sz w:val="24"/>
          <w:szCs w:val="24"/>
          <w:lang w:eastAsia="ar-SA"/>
        </w:rPr>
        <w:t>Présentation de l'équipe</w:t>
      </w:r>
    </w:p>
    <w:p w14:paraId="479167DB" w14:textId="77777777" w:rsid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p>
    <w:p w14:paraId="2D0A3A2C" w14:textId="2A88323A"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Arial"/>
          <w:color w:val="000000"/>
          <w:sz w:val="24"/>
          <w:szCs w:val="24"/>
          <w:lang w:eastAsia="ar-SA"/>
        </w:rPr>
        <w:t xml:space="preserve"> </w:t>
      </w:r>
      <w:r>
        <w:rPr>
          <w:rFonts w:ascii="Arial" w:hAnsi="Arial" w:cs="Arial"/>
          <w:color w:val="000000"/>
          <w:sz w:val="24"/>
          <w:szCs w:val="24"/>
        </w:rPr>
        <w:t>L</w:t>
      </w:r>
      <w:r w:rsidRPr="00D02E98">
        <w:rPr>
          <w:rFonts w:ascii="Arial" w:hAnsi="Arial" w:cs="Arial"/>
          <w:color w:val="000000"/>
          <w:sz w:val="24"/>
          <w:szCs w:val="24"/>
        </w:rPr>
        <w:t>e personnel d'accueil des enfants est</w:t>
      </w:r>
      <w:r>
        <w:rPr>
          <w:rFonts w:ascii="Segoe UI" w:hAnsi="Segoe UI" w:cs="Segoe UI"/>
          <w:color w:val="000000"/>
          <w:sz w:val="20"/>
          <w:szCs w:val="20"/>
        </w:rPr>
        <w:t xml:space="preserve"> </w:t>
      </w:r>
      <w:r w:rsidRPr="00D02E98">
        <w:rPr>
          <w:rFonts w:ascii="Arial" w:eastAsia="Times New Roman" w:hAnsi="Arial" w:cs="Times New Roman"/>
          <w:color w:val="000000"/>
          <w:sz w:val="24"/>
          <w:szCs w:val="24"/>
          <w:lang w:eastAsia="ar-SA"/>
        </w:rPr>
        <w:t>diplômé en puériculture et engagé à temps plein.</w:t>
      </w:r>
    </w:p>
    <w:p w14:paraId="7C668698" w14:textId="65604179"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Une responsable est engagée à 4/5ème temps</w:t>
      </w:r>
      <w:r>
        <w:rPr>
          <w:rFonts w:ascii="Arial" w:eastAsia="Times New Roman" w:hAnsi="Arial" w:cs="Times New Roman"/>
          <w:color w:val="000000"/>
          <w:sz w:val="24"/>
          <w:szCs w:val="24"/>
          <w:lang w:eastAsia="ar-SA"/>
        </w:rPr>
        <w:t>, Mme Nadia GENCO.</w:t>
      </w:r>
    </w:p>
    <w:p w14:paraId="0446628B" w14:textId="19F17D8A"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Une technicienne de surface entretient les locaux 3 heures par jour.</w:t>
      </w:r>
    </w:p>
    <w:p w14:paraId="1B3F2293" w14:textId="77777777"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p>
    <w:p w14:paraId="601E1E18" w14:textId="77777777"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Le personnel est motivé, conscient des responsabilités qui lui incombe.</w:t>
      </w:r>
    </w:p>
    <w:p w14:paraId="1EBC4A54" w14:textId="6069E1C2" w:rsidR="00D02E98" w:rsidRDefault="00D02E98" w:rsidP="00D02E98">
      <w:pPr>
        <w:suppressAutoHyphens/>
        <w:spacing w:after="0" w:line="240" w:lineRule="auto"/>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Chacune a un regard attentif au bon fonctionnement et au bien-être des enfants</w:t>
      </w:r>
    </w:p>
    <w:p w14:paraId="5906CC61" w14:textId="38BC9CD8" w:rsidR="00D02E98" w:rsidRDefault="00D02E98" w:rsidP="00D02E98">
      <w:pPr>
        <w:suppressAutoHyphens/>
        <w:spacing w:after="0" w:line="240" w:lineRule="auto"/>
        <w:rPr>
          <w:rFonts w:ascii="Arial" w:eastAsia="Times New Roman" w:hAnsi="Arial" w:cs="Times New Roman"/>
          <w:color w:val="000000"/>
          <w:sz w:val="24"/>
          <w:szCs w:val="24"/>
          <w:lang w:eastAsia="ar-SA"/>
        </w:rPr>
      </w:pPr>
    </w:p>
    <w:p w14:paraId="36D9D4CC" w14:textId="768CC002" w:rsidR="00D02E98" w:rsidRDefault="00D02E98" w:rsidP="00D02E98">
      <w:pPr>
        <w:suppressAutoHyphens/>
        <w:spacing w:after="0" w:line="240" w:lineRule="auto"/>
        <w:rPr>
          <w:rFonts w:ascii="Arial" w:eastAsia="Times New Roman" w:hAnsi="Arial" w:cs="Times New Roman"/>
          <w:color w:val="000000"/>
          <w:sz w:val="24"/>
          <w:szCs w:val="24"/>
          <w:lang w:eastAsia="ar-SA"/>
        </w:rPr>
      </w:pPr>
    </w:p>
    <w:p w14:paraId="10AF01C5" w14:textId="77777777" w:rsidR="00CA5B9E" w:rsidRDefault="00CA5B9E" w:rsidP="00D02E98">
      <w:pPr>
        <w:suppressAutoHyphens/>
        <w:spacing w:after="0" w:line="240" w:lineRule="auto"/>
        <w:rPr>
          <w:rFonts w:ascii="Arial" w:eastAsia="Times New Roman" w:hAnsi="Arial" w:cs="Times New Roman"/>
          <w:color w:val="000000"/>
          <w:sz w:val="24"/>
          <w:szCs w:val="24"/>
          <w:lang w:eastAsia="ar-SA"/>
        </w:rPr>
      </w:pPr>
    </w:p>
    <w:p w14:paraId="7B788288" w14:textId="77777777" w:rsidR="00D02E98" w:rsidRDefault="00D02E98" w:rsidP="00D02E98">
      <w:pPr>
        <w:suppressAutoHyphens/>
        <w:spacing w:after="0" w:line="240" w:lineRule="auto"/>
        <w:rPr>
          <w:rFonts w:ascii="Arial" w:eastAsia="Times New Roman" w:hAnsi="Arial" w:cs="Times New Roman"/>
          <w:color w:val="000000"/>
          <w:sz w:val="24"/>
          <w:szCs w:val="24"/>
          <w:lang w:eastAsia="ar-SA"/>
        </w:rPr>
      </w:pPr>
    </w:p>
    <w:p w14:paraId="25FE30AC" w14:textId="4ADFA844" w:rsidR="001B7F60" w:rsidRPr="001B7F60" w:rsidRDefault="00AF559C" w:rsidP="001B7F60">
      <w:pPr>
        <w:tabs>
          <w:tab w:val="left" w:pos="2694"/>
        </w:tabs>
        <w:suppressAutoHyphens/>
        <w:spacing w:after="0" w:line="240" w:lineRule="auto"/>
        <w:jc w:val="both"/>
        <w:rPr>
          <w:rFonts w:ascii="Arial" w:eastAsia="Times New Roman" w:hAnsi="Arial" w:cs="Times New Roman"/>
          <w:b/>
          <w:bCs/>
          <w:color w:val="000000"/>
          <w:sz w:val="24"/>
          <w:szCs w:val="24"/>
          <w:lang w:eastAsia="ar-SA"/>
        </w:rPr>
      </w:pPr>
      <w:r>
        <w:rPr>
          <w:rFonts w:ascii="Arial" w:eastAsia="Times New Roman" w:hAnsi="Arial" w:cs="Times New Roman"/>
          <w:b/>
          <w:bCs/>
          <w:color w:val="000000"/>
          <w:sz w:val="24"/>
          <w:szCs w:val="24"/>
          <w:lang w:eastAsia="ar-SA"/>
        </w:rPr>
        <w:lastRenderedPageBreak/>
        <w:t>5)</w:t>
      </w:r>
      <w:r w:rsidR="001B7F60" w:rsidRPr="001B7F60">
        <w:rPr>
          <w:rFonts w:ascii="Arial" w:eastAsia="Times New Roman" w:hAnsi="Arial" w:cs="Times New Roman"/>
          <w:b/>
          <w:bCs/>
          <w:color w:val="000000"/>
          <w:sz w:val="24"/>
          <w:szCs w:val="24"/>
          <w:lang w:eastAsia="ar-SA"/>
        </w:rPr>
        <w:t>Qui accueille-t-on ?</w:t>
      </w:r>
    </w:p>
    <w:p w14:paraId="239DF01B" w14:textId="77777777" w:rsidR="001B7F60" w:rsidRPr="001B7F60" w:rsidRDefault="001B7F60" w:rsidP="001B7F60">
      <w:pPr>
        <w:tabs>
          <w:tab w:val="left" w:pos="2694"/>
        </w:tabs>
        <w:suppressAutoHyphens/>
        <w:spacing w:after="0" w:line="240" w:lineRule="auto"/>
        <w:jc w:val="both"/>
        <w:rPr>
          <w:rFonts w:ascii="Arial" w:eastAsia="Times New Roman" w:hAnsi="Arial" w:cs="Times New Roman"/>
          <w:color w:val="000000"/>
          <w:sz w:val="24"/>
          <w:szCs w:val="24"/>
          <w:lang w:eastAsia="ar-SA"/>
        </w:rPr>
      </w:pPr>
    </w:p>
    <w:p w14:paraId="7D11096E" w14:textId="59348F2B" w:rsidR="001B7F60" w:rsidRDefault="001B7F60" w:rsidP="001B7F60">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 xml:space="preserve">-Nous accueillons quotidiennement </w:t>
      </w:r>
      <w:r w:rsidR="00F9260A">
        <w:rPr>
          <w:rFonts w:ascii="Arial" w:eastAsia="Times New Roman" w:hAnsi="Arial" w:cs="Times New Roman"/>
          <w:color w:val="000000"/>
          <w:sz w:val="24"/>
          <w:szCs w:val="24"/>
          <w:lang w:eastAsia="ar-SA"/>
        </w:rPr>
        <w:t>l</w:t>
      </w:r>
      <w:r w:rsidRPr="001B7F60">
        <w:rPr>
          <w:rFonts w:ascii="Arial" w:eastAsia="Times New Roman" w:hAnsi="Arial" w:cs="Times New Roman"/>
          <w:color w:val="000000"/>
          <w:sz w:val="24"/>
          <w:szCs w:val="24"/>
          <w:lang w:eastAsia="ar-SA"/>
        </w:rPr>
        <w:t>es enfants de 0 à 3 ans.</w:t>
      </w:r>
    </w:p>
    <w:p w14:paraId="11A3C80F"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p>
    <w:p w14:paraId="533EAE1B"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-Pour garantir l'inclusion des enfants à besoin spécifiques et le respect de la diversité, nous veillons à accueillir tous les enfants.</w:t>
      </w:r>
    </w:p>
    <w:p w14:paraId="26AA26AA"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Tous quel que soit le niveau socio-économique de sa famille, ses origines culturelles ou ses croyances.</w:t>
      </w:r>
    </w:p>
    <w:p w14:paraId="4870568A"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p>
    <w:p w14:paraId="18B4C0E1" w14:textId="632DEBAE"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Cependant, l'accueil d'enfants porteurs d’un handicap ou maladie trop lourde, demandant des soins spécifiques, nécessiterait une</w:t>
      </w:r>
      <w:r w:rsidR="00D02E98">
        <w:rPr>
          <w:rFonts w:ascii="Arial" w:eastAsia="Times New Roman" w:hAnsi="Arial" w:cs="Times New Roman"/>
          <w:color w:val="000000"/>
          <w:sz w:val="24"/>
          <w:szCs w:val="24"/>
          <w:lang w:eastAsia="ar-SA"/>
        </w:rPr>
        <w:t xml:space="preserve"> </w:t>
      </w:r>
      <w:r w:rsidR="00D02E98" w:rsidRPr="00D02E98">
        <w:rPr>
          <w:rFonts w:ascii="Arial" w:hAnsi="Arial" w:cs="Arial"/>
          <w:color w:val="000000"/>
          <w:sz w:val="24"/>
          <w:szCs w:val="24"/>
        </w:rPr>
        <w:t>concertation et une évaluation avec la famille et l'équipe de la crèche</w:t>
      </w:r>
      <w:r w:rsidRPr="001B7F60">
        <w:rPr>
          <w:rFonts w:ascii="Arial" w:eastAsia="Times New Roman" w:hAnsi="Arial" w:cs="Times New Roman"/>
          <w:color w:val="000000"/>
          <w:sz w:val="24"/>
          <w:szCs w:val="24"/>
          <w:lang w:eastAsia="ar-SA"/>
        </w:rPr>
        <w:t xml:space="preserve"> pour garantir à l'enfant un accueil dans des conditions optimales.</w:t>
      </w:r>
    </w:p>
    <w:p w14:paraId="2104375F" w14:textId="77777777" w:rsidR="001B7F60" w:rsidRPr="00176955" w:rsidRDefault="001B7F60" w:rsidP="00176955">
      <w:pPr>
        <w:suppressAutoHyphens/>
        <w:spacing w:after="0" w:line="240" w:lineRule="auto"/>
        <w:rPr>
          <w:rFonts w:ascii="Arial" w:eastAsia="Times New Roman" w:hAnsi="Arial" w:cs="Times New Roman"/>
          <w:color w:val="000000"/>
          <w:sz w:val="24"/>
          <w:szCs w:val="24"/>
          <w:lang w:eastAsia="ar-SA"/>
        </w:rPr>
      </w:pPr>
    </w:p>
    <w:p w14:paraId="03F30FFA" w14:textId="45C75099" w:rsid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0A6BE2E4"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1EB889F8" w14:textId="217C2F31" w:rsidR="00176955" w:rsidRPr="00176955" w:rsidRDefault="00176955" w:rsidP="00176955">
      <w:pPr>
        <w:suppressAutoHyphens/>
        <w:spacing w:after="0" w:line="240" w:lineRule="auto"/>
        <w:jc w:val="both"/>
        <w:rPr>
          <w:rFonts w:ascii="Arial" w:eastAsia="Times New Roman" w:hAnsi="Arial" w:cs="Times New Roman"/>
          <w:b/>
          <w:bCs/>
          <w:color w:val="000000"/>
          <w:sz w:val="24"/>
          <w:szCs w:val="24"/>
          <w:lang w:eastAsia="ar-SA"/>
        </w:rPr>
      </w:pPr>
      <w:r w:rsidRPr="00176955">
        <w:rPr>
          <w:rFonts w:ascii="Arial" w:eastAsia="Times New Roman" w:hAnsi="Arial" w:cs="Times New Roman"/>
          <w:color w:val="000000"/>
          <w:sz w:val="24"/>
          <w:szCs w:val="24"/>
          <w:lang w:eastAsia="ar-SA"/>
        </w:rPr>
        <w:t xml:space="preserve"> </w:t>
      </w:r>
      <w:r w:rsidR="00AF559C" w:rsidRPr="00AF559C">
        <w:rPr>
          <w:rFonts w:ascii="Arial" w:eastAsia="Times New Roman" w:hAnsi="Arial" w:cs="Times New Roman"/>
          <w:b/>
          <w:bCs/>
          <w:color w:val="000000"/>
          <w:sz w:val="24"/>
          <w:szCs w:val="24"/>
          <w:lang w:eastAsia="ar-SA"/>
        </w:rPr>
        <w:t>6)</w:t>
      </w:r>
      <w:r w:rsidRPr="00176955">
        <w:rPr>
          <w:rFonts w:ascii="Arial" w:eastAsia="Times New Roman" w:hAnsi="Arial" w:cs="Times New Roman"/>
          <w:b/>
          <w:bCs/>
          <w:color w:val="000000"/>
          <w:sz w:val="24"/>
          <w:szCs w:val="24"/>
          <w:lang w:eastAsia="ar-SA"/>
        </w:rPr>
        <w:t>Comment préparons-nous l’accueil de l’enfant et de sa famille ?</w:t>
      </w:r>
    </w:p>
    <w:p w14:paraId="28919FA6" w14:textId="77777777" w:rsidR="00176955" w:rsidRPr="00176955"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p>
    <w:p w14:paraId="75A671C0" w14:textId="77777777"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La demande d’inscription est la première entrevue entre le milieu d’accueil et la famille.</w:t>
      </w:r>
    </w:p>
    <w:p w14:paraId="0D66D9C6" w14:textId="77777777"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Avant l’entrée de l’enfant, un contrat d’accueil est établi entre « La Diablotine » et la famille.</w:t>
      </w:r>
    </w:p>
    <w:p w14:paraId="3DBD40B2" w14:textId="77777777"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 xml:space="preserve">Le projet pédagogique est également présenté aux parents. </w:t>
      </w:r>
    </w:p>
    <w:p w14:paraId="2067B63F" w14:textId="69C516A4"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Ces 2 moments sont assurés par la directrice</w:t>
      </w:r>
      <w:r w:rsidR="00A83D12">
        <w:rPr>
          <w:rFonts w:ascii="Arial" w:eastAsia="Times New Roman" w:hAnsi="Arial" w:cs="Times New Roman"/>
          <w:color w:val="000000"/>
          <w:sz w:val="24"/>
          <w:szCs w:val="24"/>
          <w:lang w:eastAsia="ar-SA"/>
        </w:rPr>
        <w:t>, Mme Nadia GENCO.</w:t>
      </w:r>
      <w:r w:rsidRPr="00176955">
        <w:rPr>
          <w:rFonts w:ascii="Arial" w:eastAsia="Times New Roman" w:hAnsi="Arial" w:cs="Times New Roman"/>
          <w:color w:val="000000"/>
          <w:sz w:val="24"/>
          <w:szCs w:val="24"/>
          <w:lang w:eastAsia="ar-SA"/>
        </w:rPr>
        <w:t xml:space="preserve">   </w:t>
      </w:r>
    </w:p>
    <w:p w14:paraId="6034B5F1" w14:textId="6134BFBB" w:rsidR="00176955"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3FAC5954" w14:textId="77777777" w:rsidR="00176955"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588EB113" w14:textId="338C8B60" w:rsidR="00176955" w:rsidRPr="00AF559C" w:rsidRDefault="00176955" w:rsidP="00AF559C">
      <w:pPr>
        <w:pStyle w:val="Paragraphedeliste"/>
        <w:keepNext/>
        <w:numPr>
          <w:ilvl w:val="0"/>
          <w:numId w:val="15"/>
        </w:numPr>
        <w:tabs>
          <w:tab w:val="num" w:pos="576"/>
        </w:tabs>
        <w:suppressAutoHyphens/>
        <w:spacing w:line="240" w:lineRule="auto"/>
        <w:outlineLvl w:val="1"/>
        <w:rPr>
          <w:rFonts w:ascii="Comic Sans MS" w:eastAsia="Times New Roman" w:hAnsi="Comic Sans MS"/>
          <w:b/>
          <w:bCs/>
          <w:color w:val="000000"/>
          <w:sz w:val="24"/>
          <w:lang w:val="de-DE" w:eastAsia="ar-SA"/>
        </w:rPr>
      </w:pPr>
      <w:r w:rsidRPr="00AF559C">
        <w:rPr>
          <w:rFonts w:ascii="Comic Sans MS" w:eastAsia="Times New Roman" w:hAnsi="Comic Sans MS"/>
          <w:b/>
          <w:bCs/>
          <w:color w:val="000000"/>
          <w:sz w:val="24"/>
          <w:lang w:val="de-DE" w:eastAsia="ar-SA"/>
        </w:rPr>
        <w:t xml:space="preserve">La </w:t>
      </w:r>
      <w:proofErr w:type="spellStart"/>
      <w:r w:rsidRPr="00AF559C">
        <w:rPr>
          <w:rFonts w:ascii="Comic Sans MS" w:eastAsia="Times New Roman" w:hAnsi="Comic Sans MS"/>
          <w:b/>
          <w:bCs/>
          <w:color w:val="000000"/>
          <w:sz w:val="24"/>
          <w:lang w:val="de-DE" w:eastAsia="ar-SA"/>
        </w:rPr>
        <w:t>familiarisation</w:t>
      </w:r>
      <w:proofErr w:type="spellEnd"/>
      <w:r w:rsidRPr="00AF559C">
        <w:rPr>
          <w:rFonts w:ascii="Comic Sans MS" w:eastAsia="Times New Roman" w:hAnsi="Comic Sans MS"/>
          <w:b/>
          <w:bCs/>
          <w:color w:val="000000"/>
          <w:sz w:val="24"/>
          <w:lang w:val="de-DE" w:eastAsia="ar-SA"/>
        </w:rPr>
        <w:t>.</w:t>
      </w:r>
    </w:p>
    <w:p w14:paraId="752C1E4F" w14:textId="77777777" w:rsidR="00176955" w:rsidRPr="00C017AE" w:rsidRDefault="00176955" w:rsidP="00176955">
      <w:pPr>
        <w:suppressAutoHyphens/>
        <w:spacing w:after="0" w:line="240" w:lineRule="auto"/>
        <w:rPr>
          <w:rFonts w:ascii="Arial" w:eastAsia="Times New Roman" w:hAnsi="Arial" w:cs="Times New Roman"/>
          <w:color w:val="000000"/>
          <w:sz w:val="24"/>
          <w:szCs w:val="24"/>
          <w:lang w:eastAsia="ar-SA"/>
        </w:rPr>
      </w:pPr>
    </w:p>
    <w:p w14:paraId="3893B8EE" w14:textId="77777777" w:rsidR="00176955" w:rsidRPr="00C017AE" w:rsidRDefault="00176955" w:rsidP="00176955">
      <w:pPr>
        <w:suppressAutoHyphens/>
        <w:spacing w:after="0" w:line="240" w:lineRule="auto"/>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Cette période est le moment où l'enfant, les parents et le personnel apprennent à se connaître : cela permet aussi à la famille de se familiariser avec les locaux.</w:t>
      </w:r>
    </w:p>
    <w:p w14:paraId="162A6299" w14:textId="77777777" w:rsidR="00176955" w:rsidRPr="00C017AE" w:rsidRDefault="00176955" w:rsidP="00176955">
      <w:pPr>
        <w:suppressAutoHyphens/>
        <w:spacing w:after="0" w:line="240" w:lineRule="auto"/>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 xml:space="preserve">Cette familiarisation sera planifiée avec la puéricultrice de référence, 15 jours avant l’entrée définitive de l’enfant. </w:t>
      </w:r>
    </w:p>
    <w:p w14:paraId="73153CC7" w14:textId="77777777" w:rsidR="00176955" w:rsidRPr="00C017AE"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p>
    <w:p w14:paraId="10C99D26" w14:textId="04DBFFF5" w:rsidR="00176955" w:rsidRPr="00C017AE"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 xml:space="preserve">Le premier accueil s’organise avec la </w:t>
      </w:r>
      <w:r w:rsidR="00284312">
        <w:rPr>
          <w:rFonts w:ascii="Arial" w:eastAsia="Times New Roman" w:hAnsi="Arial" w:cs="Times New Roman"/>
          <w:color w:val="000000"/>
          <w:sz w:val="24"/>
          <w:szCs w:val="24"/>
          <w:lang w:eastAsia="ar-SA"/>
        </w:rPr>
        <w:t>référente</w:t>
      </w:r>
      <w:r w:rsidRPr="00C017AE">
        <w:rPr>
          <w:rFonts w:ascii="Arial" w:eastAsia="Times New Roman" w:hAnsi="Arial" w:cs="Times New Roman"/>
          <w:color w:val="000000"/>
          <w:sz w:val="24"/>
          <w:szCs w:val="24"/>
          <w:lang w:eastAsia="ar-SA"/>
        </w:rPr>
        <w:t xml:space="preserve"> de l’enfant.</w:t>
      </w:r>
    </w:p>
    <w:p w14:paraId="219E8237"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 xml:space="preserve">Cette rencontre se déroule à un moment calme de la journée afin de dialoguer harmonieusement autour de l’enfant (habitudes, </w:t>
      </w:r>
      <w:proofErr w:type="gramStart"/>
      <w:r w:rsidRPr="00C017AE">
        <w:rPr>
          <w:rFonts w:ascii="Arial" w:eastAsia="Times New Roman" w:hAnsi="Arial" w:cs="Times New Roman"/>
          <w:color w:val="000000"/>
          <w:sz w:val="24"/>
          <w:szCs w:val="24"/>
          <w:lang w:eastAsia="ar-SA"/>
        </w:rPr>
        <w:t>rythme,...</w:t>
      </w:r>
      <w:proofErr w:type="gramEnd"/>
      <w:r w:rsidRPr="00C017AE">
        <w:rPr>
          <w:rFonts w:ascii="Arial" w:eastAsia="Times New Roman" w:hAnsi="Arial" w:cs="Times New Roman"/>
          <w:color w:val="000000"/>
          <w:sz w:val="24"/>
          <w:szCs w:val="24"/>
          <w:lang w:eastAsia="ar-SA"/>
        </w:rPr>
        <w:t>) et de présenter la vie à « La Diablotine ». Pour cette raison, il est demandé de venir à 9h30, afin de ne pas être dans les moments des accueils et des repas.</w:t>
      </w:r>
    </w:p>
    <w:p w14:paraId="58F62F6D"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77865252"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La deuxième et troisième rencontre : Lors de ce moment, l’enfant sera dans l’espace de jeux avec son parent et la puéricultrice.</w:t>
      </w:r>
    </w:p>
    <w:p w14:paraId="7710F8F0" w14:textId="3C18D616" w:rsidR="00176955" w:rsidRDefault="00176955" w:rsidP="00176955">
      <w:pPr>
        <w:suppressAutoHyphens/>
        <w:spacing w:after="0" w:line="240" w:lineRule="auto"/>
        <w:jc w:val="both"/>
        <w:rPr>
          <w:rFonts w:ascii="Arial" w:eastAsia="Times New Roman" w:hAnsi="Arial" w:cs="Arial"/>
          <w:iCs/>
          <w:color w:val="333333"/>
          <w:sz w:val="24"/>
          <w:szCs w:val="24"/>
          <w:lang w:eastAsia="ar-SA"/>
        </w:rPr>
      </w:pPr>
      <w:r w:rsidRPr="00C017AE">
        <w:rPr>
          <w:rFonts w:ascii="Arial" w:eastAsia="Times New Roman" w:hAnsi="Arial" w:cs="Arial"/>
          <w:iCs/>
          <w:color w:val="333333"/>
          <w:sz w:val="24"/>
          <w:szCs w:val="24"/>
          <w:lang w:eastAsia="ar-SA"/>
        </w:rPr>
        <w:t xml:space="preserve">Le parent peut s’il le souhaite donner un biberon à son enfant au sein du milieu d’accueil   lorsque le rythme </w:t>
      </w:r>
      <w:r w:rsidR="00284312">
        <w:rPr>
          <w:rFonts w:ascii="Arial" w:eastAsia="Times New Roman" w:hAnsi="Arial" w:cs="Arial"/>
          <w:iCs/>
          <w:color w:val="333333"/>
          <w:sz w:val="24"/>
          <w:szCs w:val="24"/>
          <w:lang w:eastAsia="ar-SA"/>
        </w:rPr>
        <w:t xml:space="preserve">alimentaire </w:t>
      </w:r>
      <w:r w:rsidRPr="00C017AE">
        <w:rPr>
          <w:rFonts w:ascii="Arial" w:eastAsia="Times New Roman" w:hAnsi="Arial" w:cs="Arial"/>
          <w:iCs/>
          <w:color w:val="333333"/>
          <w:sz w:val="24"/>
          <w:szCs w:val="24"/>
          <w:lang w:eastAsia="ar-SA"/>
        </w:rPr>
        <w:t>de l’enfant correspond à l’heure d’accueil. Ce moment privilégié permet l’instauration d’une relation de confiance entre la puéricultrice, le(s) parent(s)et l’enfant</w:t>
      </w:r>
    </w:p>
    <w:p w14:paraId="1FD9CFFA" w14:textId="020C7654" w:rsidR="00284312" w:rsidRDefault="00284312" w:rsidP="00176955">
      <w:pPr>
        <w:suppressAutoHyphens/>
        <w:spacing w:after="0" w:line="240" w:lineRule="auto"/>
        <w:jc w:val="both"/>
        <w:rPr>
          <w:rFonts w:ascii="Arial" w:eastAsia="Times New Roman" w:hAnsi="Arial" w:cs="Arial"/>
          <w:iCs/>
          <w:color w:val="333333"/>
          <w:sz w:val="24"/>
          <w:szCs w:val="24"/>
          <w:lang w:eastAsia="ar-SA"/>
        </w:rPr>
      </w:pPr>
    </w:p>
    <w:p w14:paraId="33241316" w14:textId="09FD1108" w:rsidR="00284312" w:rsidRDefault="00284312" w:rsidP="00176955">
      <w:pPr>
        <w:suppressAutoHyphens/>
        <w:spacing w:after="0" w:line="240" w:lineRule="auto"/>
        <w:jc w:val="both"/>
        <w:rPr>
          <w:rFonts w:ascii="Arial" w:eastAsia="Times New Roman" w:hAnsi="Arial" w:cs="Arial"/>
          <w:iCs/>
          <w:color w:val="333333"/>
          <w:sz w:val="24"/>
          <w:szCs w:val="24"/>
          <w:lang w:eastAsia="ar-SA"/>
        </w:rPr>
      </w:pPr>
    </w:p>
    <w:p w14:paraId="4C8328D0" w14:textId="77777777" w:rsidR="00284312" w:rsidRPr="00C017AE" w:rsidRDefault="00284312" w:rsidP="00176955">
      <w:pPr>
        <w:suppressAutoHyphens/>
        <w:spacing w:after="0" w:line="240" w:lineRule="auto"/>
        <w:jc w:val="both"/>
        <w:rPr>
          <w:rFonts w:ascii="Arial" w:eastAsia="Times New Roman" w:hAnsi="Arial" w:cs="Arial"/>
          <w:iCs/>
          <w:color w:val="000000"/>
          <w:sz w:val="24"/>
          <w:szCs w:val="24"/>
          <w:lang w:eastAsia="ar-SA"/>
        </w:rPr>
      </w:pPr>
    </w:p>
    <w:p w14:paraId="612B17C8" w14:textId="24E38B8E" w:rsid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486D87C6" w14:textId="77777777" w:rsidR="00CA5B9E" w:rsidRDefault="00CA5B9E" w:rsidP="00176955">
      <w:pPr>
        <w:suppressAutoHyphens/>
        <w:spacing w:after="0" w:line="240" w:lineRule="auto"/>
        <w:jc w:val="both"/>
        <w:rPr>
          <w:rFonts w:ascii="Arial" w:eastAsia="Times New Roman" w:hAnsi="Arial" w:cs="Times New Roman"/>
          <w:color w:val="000000"/>
          <w:sz w:val="24"/>
          <w:szCs w:val="24"/>
          <w:lang w:eastAsia="ar-SA"/>
        </w:rPr>
      </w:pPr>
    </w:p>
    <w:p w14:paraId="017484C8" w14:textId="77777777" w:rsidR="00A83D12" w:rsidRPr="00C017AE" w:rsidRDefault="00A83D12" w:rsidP="00176955">
      <w:pPr>
        <w:suppressAutoHyphens/>
        <w:spacing w:after="0" w:line="240" w:lineRule="auto"/>
        <w:jc w:val="both"/>
        <w:rPr>
          <w:rFonts w:ascii="Arial" w:eastAsia="Times New Roman" w:hAnsi="Arial" w:cs="Times New Roman"/>
          <w:color w:val="000000"/>
          <w:sz w:val="24"/>
          <w:szCs w:val="24"/>
          <w:lang w:eastAsia="ar-SA"/>
        </w:rPr>
      </w:pPr>
    </w:p>
    <w:p w14:paraId="40D66B8D" w14:textId="7CE8C681" w:rsidR="00284312" w:rsidRPr="00284312"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lastRenderedPageBreak/>
        <w:t xml:space="preserve">La quatrième et cinquième rencontre : </w:t>
      </w:r>
    </w:p>
    <w:p w14:paraId="196DAA04"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1F202928" w14:textId="2200B275" w:rsidR="00176955" w:rsidRPr="00C017AE" w:rsidRDefault="00176955" w:rsidP="00176955">
      <w:pPr>
        <w:suppressAutoHyphens/>
        <w:spacing w:after="0" w:line="240" w:lineRule="auto"/>
        <w:jc w:val="both"/>
        <w:rPr>
          <w:rFonts w:ascii="Arial" w:eastAsia="Times New Roman" w:hAnsi="Arial" w:cs="Arial"/>
          <w:iCs/>
          <w:color w:val="333333"/>
          <w:sz w:val="24"/>
          <w:szCs w:val="24"/>
          <w:lang w:eastAsia="ar-SA"/>
        </w:rPr>
      </w:pPr>
      <w:r w:rsidRPr="00C017AE">
        <w:rPr>
          <w:rFonts w:ascii="Arial" w:eastAsia="Times New Roman" w:hAnsi="Arial" w:cs="Arial"/>
          <w:iCs/>
          <w:color w:val="333333"/>
          <w:sz w:val="24"/>
          <w:szCs w:val="24"/>
          <w:lang w:eastAsia="ar-SA"/>
        </w:rPr>
        <w:t xml:space="preserve">Le ou les parents confient leur enfant vers 9H30 à la puéricultrice pour une période d’environ de 2 heures maximum. La puéricultrice pourra entrer en relation dite « privilégiée » avec l’enfant, lui prodiguer les soins nécessaires tout en communiquant constamment avec lui en le prévenant de nos faits et gestes. </w:t>
      </w:r>
      <w:r w:rsidR="005A7F62" w:rsidRPr="005A7F62">
        <w:rPr>
          <w:rFonts w:ascii="Arial" w:eastAsia="Times New Roman" w:hAnsi="Arial" w:cs="Arial"/>
          <w:iCs/>
          <w:color w:val="333333"/>
          <w:sz w:val="24"/>
          <w:szCs w:val="24"/>
          <w:lang w:eastAsia="ar-SA"/>
        </w:rPr>
        <w:t>L’enfant rentrera</w:t>
      </w:r>
      <w:r w:rsidR="00A265BB" w:rsidRPr="005A7F62">
        <w:rPr>
          <w:rFonts w:ascii="Arial" w:eastAsia="Times New Roman" w:hAnsi="Arial" w:cs="Arial"/>
          <w:iCs/>
          <w:color w:val="333333"/>
          <w:sz w:val="24"/>
          <w:szCs w:val="24"/>
          <w:lang w:eastAsia="ar-SA"/>
        </w:rPr>
        <w:t xml:space="preserve"> dan</w:t>
      </w:r>
      <w:r w:rsidR="005A7F62" w:rsidRPr="005A7F62">
        <w:rPr>
          <w:rFonts w:ascii="Arial" w:eastAsia="Times New Roman" w:hAnsi="Arial" w:cs="Arial"/>
          <w:iCs/>
          <w:color w:val="333333"/>
          <w:sz w:val="24"/>
          <w:szCs w:val="24"/>
          <w:lang w:eastAsia="ar-SA"/>
        </w:rPr>
        <w:t xml:space="preserve">s </w:t>
      </w:r>
      <w:r w:rsidRPr="005A7F62">
        <w:rPr>
          <w:rFonts w:ascii="Arial" w:eastAsia="Times New Roman" w:hAnsi="Arial" w:cs="Arial"/>
          <w:iCs/>
          <w:color w:val="333333"/>
          <w:sz w:val="24"/>
          <w:szCs w:val="24"/>
          <w:lang w:eastAsia="ar-SA"/>
        </w:rPr>
        <w:t>une phase dite d’acquisition de confiance.</w:t>
      </w:r>
    </w:p>
    <w:p w14:paraId="2FD7A4DF" w14:textId="77777777" w:rsidR="00176955" w:rsidRPr="00C017AE" w:rsidRDefault="00176955" w:rsidP="00176955">
      <w:pPr>
        <w:suppressAutoHyphens/>
        <w:spacing w:after="0" w:line="240" w:lineRule="auto"/>
        <w:jc w:val="both"/>
        <w:rPr>
          <w:rFonts w:ascii="Arial" w:eastAsia="Times New Roman" w:hAnsi="Arial" w:cs="Arial"/>
          <w:iCs/>
          <w:color w:val="333333"/>
          <w:sz w:val="24"/>
          <w:szCs w:val="24"/>
          <w:lang w:eastAsia="ar-SA"/>
        </w:rPr>
      </w:pPr>
    </w:p>
    <w:p w14:paraId="7EDCC178" w14:textId="77777777" w:rsidR="00176955" w:rsidRPr="00C017AE" w:rsidRDefault="00176955" w:rsidP="00176955">
      <w:pPr>
        <w:suppressAutoHyphens/>
        <w:spacing w:after="0" w:line="240" w:lineRule="auto"/>
        <w:jc w:val="both"/>
        <w:rPr>
          <w:rFonts w:ascii="Arial" w:eastAsia="Times New Roman" w:hAnsi="Arial" w:cs="Arial"/>
          <w:iCs/>
          <w:color w:val="000000"/>
          <w:sz w:val="24"/>
          <w:szCs w:val="24"/>
          <w:lang w:eastAsia="ar-SA"/>
        </w:rPr>
      </w:pPr>
      <w:r w:rsidRPr="00C017AE">
        <w:rPr>
          <w:rFonts w:ascii="Arial" w:eastAsia="Times New Roman" w:hAnsi="Arial" w:cs="Arial"/>
          <w:iCs/>
          <w:color w:val="000000"/>
          <w:sz w:val="24"/>
          <w:szCs w:val="24"/>
          <w:lang w:eastAsia="ar-SA"/>
        </w:rPr>
        <w:t>La période de familiarisation se clôture par 5 demies-journées avant l’entrée définitive de l’enfant inscrit.</w:t>
      </w:r>
    </w:p>
    <w:p w14:paraId="75F71D37" w14:textId="77777777" w:rsidR="00176955" w:rsidRPr="00C017AE" w:rsidRDefault="00176955" w:rsidP="00176955">
      <w:pPr>
        <w:suppressAutoHyphens/>
        <w:spacing w:after="0" w:line="240" w:lineRule="auto"/>
        <w:jc w:val="both"/>
        <w:rPr>
          <w:rFonts w:ascii="Arial" w:eastAsia="Times New Roman" w:hAnsi="Arial" w:cs="Times New Roman"/>
          <w:b/>
          <w:bCs/>
          <w:color w:val="000000"/>
          <w:sz w:val="24"/>
          <w:szCs w:val="24"/>
          <w:lang w:eastAsia="ar-SA"/>
        </w:rPr>
      </w:pPr>
    </w:p>
    <w:p w14:paraId="2428B44E" w14:textId="77777777" w:rsidR="00176955" w:rsidRPr="00C017AE" w:rsidRDefault="00176955" w:rsidP="00176955">
      <w:pPr>
        <w:suppressAutoHyphens/>
        <w:spacing w:after="0" w:line="240" w:lineRule="auto"/>
        <w:ind w:left="360"/>
        <w:jc w:val="both"/>
        <w:rPr>
          <w:rFonts w:ascii="Arial" w:eastAsia="Times New Roman" w:hAnsi="Arial" w:cs="Times New Roman"/>
          <w:b/>
          <w:bCs/>
          <w:color w:val="000000"/>
          <w:sz w:val="24"/>
          <w:szCs w:val="24"/>
          <w:lang w:eastAsia="ar-SA"/>
        </w:rPr>
      </w:pPr>
    </w:p>
    <w:p w14:paraId="4899C869" w14:textId="77777777" w:rsidR="00176955" w:rsidRPr="00C017AE" w:rsidRDefault="00176955" w:rsidP="00176955">
      <w:pPr>
        <w:suppressAutoHyphens/>
        <w:spacing w:after="0" w:line="240" w:lineRule="auto"/>
        <w:jc w:val="both"/>
        <w:rPr>
          <w:rFonts w:ascii="Arial" w:eastAsia="Times New Roman" w:hAnsi="Arial" w:cs="Times New Roman"/>
          <w:b/>
          <w:bCs/>
          <w:color w:val="000000"/>
          <w:sz w:val="24"/>
          <w:szCs w:val="24"/>
          <w:lang w:eastAsia="ar-SA"/>
        </w:rPr>
      </w:pPr>
      <w:r w:rsidRPr="00C017AE">
        <w:rPr>
          <w:rFonts w:ascii="Arial" w:eastAsia="Times New Roman" w:hAnsi="Arial" w:cs="Times New Roman"/>
          <w:b/>
          <w:bCs/>
          <w:color w:val="000000"/>
          <w:sz w:val="24"/>
          <w:szCs w:val="24"/>
          <w:lang w:eastAsia="ar-SA"/>
        </w:rPr>
        <w:t>Il est important de remettre à la puéricultrice, un objet de transition, comme un doudou, un tétra, un foulard qui porte l’odeur de la maison pour rassurer l’enfant lors de ses présences à la crèche.</w:t>
      </w:r>
    </w:p>
    <w:p w14:paraId="4EAA4733" w14:textId="77777777" w:rsidR="00176955" w:rsidRPr="00C017AE"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p>
    <w:p w14:paraId="757A4E4F" w14:textId="0C8A333C"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Selon le vécu de l'enfant ou des parents, ou l'avis des puéricultrices, on</w:t>
      </w:r>
      <w:r w:rsidR="00284312">
        <w:rPr>
          <w:rFonts w:ascii="Arial" w:eastAsia="Times New Roman" w:hAnsi="Arial" w:cs="Times New Roman"/>
          <w:color w:val="000000"/>
          <w:sz w:val="24"/>
          <w:szCs w:val="24"/>
          <w:lang w:eastAsia="ar-SA"/>
        </w:rPr>
        <w:t xml:space="preserve"> peut prévoir </w:t>
      </w:r>
      <w:r w:rsidRPr="00C017AE">
        <w:rPr>
          <w:rFonts w:ascii="Arial" w:eastAsia="Times New Roman" w:hAnsi="Arial" w:cs="Times New Roman"/>
          <w:color w:val="000000"/>
          <w:sz w:val="24"/>
          <w:szCs w:val="24"/>
          <w:lang w:eastAsia="ar-SA"/>
        </w:rPr>
        <w:t>une ou plusieurs familiarisations en plus.</w:t>
      </w:r>
    </w:p>
    <w:p w14:paraId="701B2448"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5C4BDA76" w14:textId="77777777" w:rsid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Après une absence prolongée de l’enfant, une phase de reprise de contact est proposée.</w:t>
      </w:r>
    </w:p>
    <w:p w14:paraId="65298E3F" w14:textId="79C0CBCD" w:rsidR="00C017AE" w:rsidRDefault="00C017AE" w:rsidP="000249E4">
      <w:pPr>
        <w:suppressAutoHyphens/>
        <w:spacing w:after="0" w:line="240" w:lineRule="auto"/>
        <w:jc w:val="both"/>
        <w:rPr>
          <w:rFonts w:ascii="Arial" w:eastAsia="Times New Roman" w:hAnsi="Arial" w:cs="Times New Roman"/>
          <w:color w:val="000000"/>
          <w:sz w:val="24"/>
          <w:szCs w:val="24"/>
          <w:lang w:eastAsia="ar-SA"/>
        </w:rPr>
      </w:pPr>
    </w:p>
    <w:p w14:paraId="74576A1C" w14:textId="71E1BA1A" w:rsidR="00176955"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5564092C" w14:textId="77777777" w:rsidR="00176955" w:rsidRPr="000249E4"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4712B178" w14:textId="4E1D8962" w:rsidR="000249E4" w:rsidRPr="00AF559C" w:rsidRDefault="00AF559C" w:rsidP="000249E4">
      <w:pPr>
        <w:rPr>
          <w:rFonts w:ascii="Arial" w:hAnsi="Arial" w:cs="Arial"/>
          <w:b/>
          <w:bCs/>
          <w:sz w:val="28"/>
          <w:szCs w:val="28"/>
        </w:rPr>
      </w:pPr>
      <w:r w:rsidRPr="00AF559C">
        <w:rPr>
          <w:rFonts w:ascii="Arial" w:hAnsi="Arial" w:cs="Arial"/>
          <w:b/>
          <w:bCs/>
          <w:sz w:val="28"/>
          <w:szCs w:val="28"/>
        </w:rPr>
        <w:t>7)</w:t>
      </w:r>
      <w:r w:rsidR="000249E4" w:rsidRPr="00AF559C">
        <w:rPr>
          <w:rFonts w:ascii="Arial" w:hAnsi="Arial" w:cs="Arial"/>
          <w:b/>
          <w:bCs/>
          <w:sz w:val="28"/>
          <w:szCs w:val="28"/>
        </w:rPr>
        <w:t>Organisation des espaces de vie :</w:t>
      </w:r>
    </w:p>
    <w:p w14:paraId="59A639E6" w14:textId="77777777" w:rsidR="000249E4" w:rsidRDefault="000249E4" w:rsidP="000249E4">
      <w:pPr>
        <w:rPr>
          <w:rFonts w:ascii="Arial" w:hAnsi="Arial" w:cs="Arial"/>
          <w:sz w:val="28"/>
          <w:szCs w:val="28"/>
          <w:u w:val="single"/>
        </w:rPr>
      </w:pPr>
    </w:p>
    <w:p w14:paraId="5288C360" w14:textId="463598E5" w:rsidR="000249E4" w:rsidRPr="000249E4" w:rsidRDefault="000249E4" w:rsidP="000249E4">
      <w:pPr>
        <w:suppressAutoHyphens/>
        <w:spacing w:after="0" w:line="240" w:lineRule="auto"/>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 xml:space="preserve">3 Services accueillent les enfants en fonction </w:t>
      </w:r>
      <w:r w:rsidR="00284312" w:rsidRPr="00284312">
        <w:rPr>
          <w:rFonts w:ascii="Arial" w:hAnsi="Arial" w:cs="Arial"/>
          <w:color w:val="000000"/>
          <w:sz w:val="24"/>
          <w:szCs w:val="24"/>
        </w:rPr>
        <w:t>de certains critères :</w:t>
      </w:r>
      <w:r w:rsidR="00284312">
        <w:rPr>
          <w:rFonts w:ascii="Arial" w:hAnsi="Arial" w:cs="Arial"/>
          <w:color w:val="000000"/>
          <w:sz w:val="24"/>
          <w:szCs w:val="24"/>
        </w:rPr>
        <w:t xml:space="preserve"> </w:t>
      </w:r>
      <w:r w:rsidRPr="000249E4">
        <w:rPr>
          <w:rFonts w:ascii="Arial" w:eastAsia="Times New Roman" w:hAnsi="Arial" w:cs="Times New Roman"/>
          <w:color w:val="000000"/>
          <w:sz w:val="24"/>
          <w:szCs w:val="24"/>
          <w:lang w:eastAsia="ar-SA"/>
        </w:rPr>
        <w:t xml:space="preserve">âges </w:t>
      </w:r>
      <w:r w:rsidR="00284312">
        <w:rPr>
          <w:rFonts w:ascii="Arial" w:eastAsia="Times New Roman" w:hAnsi="Arial" w:cs="Times New Roman"/>
          <w:color w:val="000000"/>
          <w:sz w:val="24"/>
          <w:szCs w:val="24"/>
          <w:lang w:eastAsia="ar-SA"/>
        </w:rPr>
        <w:t xml:space="preserve">et </w:t>
      </w:r>
      <w:r w:rsidRPr="000249E4">
        <w:rPr>
          <w:rFonts w:ascii="Arial" w:eastAsia="Times New Roman" w:hAnsi="Arial" w:cs="Times New Roman"/>
          <w:color w:val="000000"/>
          <w:sz w:val="24"/>
          <w:szCs w:val="24"/>
          <w:lang w:eastAsia="ar-SA"/>
        </w:rPr>
        <w:t>acquisitions motrices</w:t>
      </w:r>
    </w:p>
    <w:p w14:paraId="1DC2A259" w14:textId="77777777" w:rsidR="00A265BB" w:rsidRDefault="000249E4" w:rsidP="000249E4">
      <w:pPr>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Nous possédons également des cours clôturées que nous utilisons lorsque le temps le permet</w:t>
      </w:r>
      <w:r w:rsidR="00A265BB">
        <w:rPr>
          <w:rFonts w:ascii="Arial" w:eastAsia="Times New Roman" w:hAnsi="Arial" w:cs="Times New Roman"/>
          <w:color w:val="000000"/>
          <w:sz w:val="24"/>
          <w:szCs w:val="24"/>
          <w:lang w:eastAsia="ar-SA"/>
        </w:rPr>
        <w:t>.</w:t>
      </w:r>
    </w:p>
    <w:p w14:paraId="1AA74312" w14:textId="2B2EDC58" w:rsidR="000249E4" w:rsidRDefault="000249E4" w:rsidP="000249E4">
      <w:pPr>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L'aménagement des locaux permet les interactions entre les enfants ainsi que le développement de leurs activités en toute autonomie et sécurité.</w:t>
      </w:r>
    </w:p>
    <w:p w14:paraId="0030B420" w14:textId="77777777" w:rsidR="00D02E98" w:rsidRPr="00D02E98" w:rsidRDefault="00D02E98" w:rsidP="00D02E98">
      <w:pPr>
        <w:suppressAutoHyphens/>
        <w:spacing w:after="0" w:line="240" w:lineRule="auto"/>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Les locaux sont conçus pour accueillir simultanément un maximum de 21 enfants de 7h à 17h30.</w:t>
      </w:r>
    </w:p>
    <w:p w14:paraId="1DC4D658" w14:textId="77777777" w:rsidR="000249E4" w:rsidRPr="000249E4" w:rsidRDefault="000249E4" w:rsidP="000249E4">
      <w:pPr>
        <w:suppressAutoHyphens/>
        <w:spacing w:after="0" w:line="240" w:lineRule="auto"/>
        <w:jc w:val="both"/>
        <w:rPr>
          <w:rFonts w:ascii="Arial" w:eastAsia="Times New Roman" w:hAnsi="Arial" w:cs="Times New Roman"/>
          <w:bCs/>
          <w:i/>
          <w:iCs/>
          <w:color w:val="000000"/>
          <w:sz w:val="24"/>
          <w:szCs w:val="24"/>
          <w:lang w:eastAsia="ar-SA"/>
        </w:rPr>
      </w:pPr>
    </w:p>
    <w:p w14:paraId="235FA86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Ce qui a guidé notre réflexion pour l’organisation :</w:t>
      </w:r>
    </w:p>
    <w:p w14:paraId="27CCB80F"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73BDF136"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Garantir un contact visuel ;</w:t>
      </w:r>
    </w:p>
    <w:p w14:paraId="58DB95AF"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Permettre des moments privilégiés entre adulte et enfant ;</w:t>
      </w:r>
    </w:p>
    <w:p w14:paraId="7B0A3828"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Offrir à chaque enfant les conditions suffisamment paisibles pour son activité ;</w:t>
      </w:r>
    </w:p>
    <w:p w14:paraId="521951B6"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Offrir une richesse et une variété d’expérimentations ;</w:t>
      </w:r>
    </w:p>
    <w:p w14:paraId="3060A4A3"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Permettre le respect du rythme de chacun.</w:t>
      </w:r>
    </w:p>
    <w:p w14:paraId="0698BBD0"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C69CFB0" w14:textId="09465650"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service des bébés accueil</w:t>
      </w:r>
      <w:r w:rsidR="00A265BB">
        <w:rPr>
          <w:rFonts w:ascii="Arial" w:eastAsia="Times New Roman" w:hAnsi="Arial" w:cs="Times New Roman"/>
          <w:bCs/>
          <w:color w:val="000000"/>
          <w:sz w:val="24"/>
          <w:szCs w:val="24"/>
          <w:lang w:eastAsia="ar-SA"/>
        </w:rPr>
        <w:t>le</w:t>
      </w:r>
      <w:r w:rsidRPr="000249E4">
        <w:rPr>
          <w:rFonts w:ascii="Arial" w:eastAsia="Times New Roman" w:hAnsi="Arial" w:cs="Times New Roman"/>
          <w:bCs/>
          <w:color w:val="000000"/>
          <w:sz w:val="24"/>
          <w:szCs w:val="24"/>
          <w:lang w:eastAsia="ar-SA"/>
        </w:rPr>
        <w:t xml:space="preserve"> tous les enfants </w:t>
      </w:r>
      <w:r w:rsidR="00974B40">
        <w:rPr>
          <w:rFonts w:ascii="Arial" w:eastAsia="Times New Roman" w:hAnsi="Arial" w:cs="Times New Roman"/>
          <w:bCs/>
          <w:color w:val="000000"/>
          <w:sz w:val="24"/>
          <w:szCs w:val="24"/>
          <w:lang w:eastAsia="ar-SA"/>
        </w:rPr>
        <w:t>dès l’ouverture de la crèche</w:t>
      </w:r>
      <w:r w:rsidRPr="000249E4">
        <w:rPr>
          <w:rFonts w:ascii="Arial" w:eastAsia="Times New Roman" w:hAnsi="Arial" w:cs="Times New Roman"/>
          <w:bCs/>
          <w:color w:val="000000"/>
          <w:sz w:val="24"/>
          <w:szCs w:val="24"/>
          <w:lang w:eastAsia="ar-SA"/>
        </w:rPr>
        <w:t>.</w:t>
      </w:r>
    </w:p>
    <w:p w14:paraId="72516475" w14:textId="30B96835"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Les deux autres services ouvrent à 8h : les enfants </w:t>
      </w:r>
      <w:r w:rsidR="005A7F62">
        <w:rPr>
          <w:rFonts w:ascii="Arial" w:eastAsia="Times New Roman" w:hAnsi="Arial" w:cs="Times New Roman"/>
          <w:bCs/>
          <w:color w:val="000000"/>
          <w:sz w:val="24"/>
          <w:szCs w:val="24"/>
          <w:lang w:eastAsia="ar-SA"/>
        </w:rPr>
        <w:t>vont rejoindre leur service accompagné de la puéricultrice.</w:t>
      </w:r>
      <w:r w:rsidRPr="000249E4">
        <w:rPr>
          <w:rFonts w:ascii="Arial" w:eastAsia="Times New Roman" w:hAnsi="Arial" w:cs="Times New Roman"/>
          <w:bCs/>
          <w:color w:val="000000"/>
          <w:sz w:val="24"/>
          <w:szCs w:val="24"/>
          <w:lang w:eastAsia="ar-SA"/>
        </w:rPr>
        <w:t xml:space="preserve"> </w:t>
      </w:r>
      <w:r w:rsidR="00A265BB">
        <w:rPr>
          <w:rFonts w:ascii="Arial" w:eastAsia="Times New Roman" w:hAnsi="Arial" w:cs="Times New Roman"/>
          <w:bCs/>
          <w:color w:val="000000"/>
          <w:sz w:val="24"/>
          <w:szCs w:val="24"/>
          <w:lang w:eastAsia="ar-SA"/>
        </w:rPr>
        <w:t xml:space="preserve"> </w:t>
      </w:r>
    </w:p>
    <w:p w14:paraId="3787CE5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En fin de journée, les enfants sont regroupés dans le service des grands.</w:t>
      </w:r>
    </w:p>
    <w:p w14:paraId="7002F654"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highlight w:val="yellow"/>
          <w:lang w:eastAsia="ar-SA"/>
        </w:rPr>
      </w:pPr>
    </w:p>
    <w:p w14:paraId="3CB0ECD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matin, les puéricultrices préparent dans le service des jeux adaptés à l'âge et aux capacités des enfants. </w:t>
      </w:r>
    </w:p>
    <w:p w14:paraId="63BC2CBD" w14:textId="6A7B363E" w:rsidR="000249E4" w:rsidRDefault="000249E4" w:rsidP="000249E4">
      <w:pPr>
        <w:suppressAutoHyphens/>
        <w:spacing w:after="0" w:line="240" w:lineRule="auto"/>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w:t>
      </w:r>
    </w:p>
    <w:p w14:paraId="1F753A2E" w14:textId="77777777" w:rsidR="000249E4" w:rsidRDefault="000249E4" w:rsidP="000249E4">
      <w:pPr>
        <w:suppressAutoHyphens/>
        <w:spacing w:after="0" w:line="240" w:lineRule="auto"/>
        <w:rPr>
          <w:rFonts w:ascii="Arial" w:hAnsi="Arial" w:cs="Arial"/>
          <w:sz w:val="28"/>
          <w:szCs w:val="28"/>
          <w:u w:val="single"/>
        </w:rPr>
      </w:pPr>
    </w:p>
    <w:p w14:paraId="40736C5B" w14:textId="7E6A7304" w:rsidR="000249E4" w:rsidRPr="00CA5B9E" w:rsidRDefault="000249E4" w:rsidP="00CA5B9E">
      <w:pPr>
        <w:pStyle w:val="Paragraphedeliste"/>
        <w:numPr>
          <w:ilvl w:val="0"/>
          <w:numId w:val="26"/>
        </w:numPr>
        <w:suppressAutoHyphens/>
        <w:spacing w:line="240" w:lineRule="auto"/>
        <w:rPr>
          <w:rFonts w:ascii="Arial" w:eastAsia="Times New Roman" w:hAnsi="Arial"/>
          <w:b/>
          <w:color w:val="000000"/>
          <w:sz w:val="24"/>
          <w:lang w:eastAsia="ar-SA"/>
        </w:rPr>
      </w:pPr>
      <w:r w:rsidRPr="00CA5B9E">
        <w:rPr>
          <w:rFonts w:ascii="Arial" w:eastAsia="Times New Roman" w:hAnsi="Arial"/>
          <w:b/>
          <w:color w:val="000000"/>
          <w:sz w:val="24"/>
          <w:lang w:eastAsia="ar-SA"/>
        </w:rPr>
        <w:t>Service des bébés :</w:t>
      </w:r>
    </w:p>
    <w:p w14:paraId="2710C6FC" w14:textId="6F45B054" w:rsidR="000249E4" w:rsidRDefault="000249E4" w:rsidP="000249E4">
      <w:pPr>
        <w:suppressAutoHyphens/>
        <w:spacing w:after="0" w:line="240" w:lineRule="auto"/>
        <w:rPr>
          <w:rFonts w:ascii="Arial" w:eastAsia="Times New Roman" w:hAnsi="Arial" w:cs="Times New Roman"/>
          <w:bCs/>
          <w:i/>
          <w:iCs/>
          <w:color w:val="000000"/>
          <w:sz w:val="24"/>
          <w:szCs w:val="24"/>
          <w:lang w:eastAsia="ar-SA"/>
        </w:rPr>
      </w:pPr>
    </w:p>
    <w:p w14:paraId="5F8A7A81" w14:textId="579A0514" w:rsidR="000249E4" w:rsidRPr="000249E4" w:rsidRDefault="000249E4" w:rsidP="000249E4">
      <w:pPr>
        <w:suppressAutoHyphens/>
        <w:spacing w:after="0" w:line="240" w:lineRule="auto"/>
        <w:rPr>
          <w:rFonts w:ascii="Arial" w:eastAsia="Times New Roman" w:hAnsi="Arial" w:cs="Times New Roman"/>
          <w:bCs/>
          <w:i/>
          <w:iCs/>
          <w:color w:val="000000"/>
          <w:sz w:val="24"/>
          <w:szCs w:val="24"/>
          <w:lang w:eastAsia="ar-SA"/>
        </w:rPr>
      </w:pPr>
      <w:r>
        <w:rPr>
          <w:rFonts w:ascii="Arial" w:eastAsia="Times New Roman" w:hAnsi="Arial" w:cs="Times New Roman"/>
          <w:bCs/>
          <w:i/>
          <w:iCs/>
          <w:color w:val="000000"/>
          <w:sz w:val="24"/>
          <w:szCs w:val="24"/>
          <w:lang w:eastAsia="ar-SA"/>
        </w:rPr>
        <w:t>Ce service est équipé de tapis au sol, de parc, de relax.</w:t>
      </w:r>
    </w:p>
    <w:p w14:paraId="49AE88E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groupe est composé de 7 enfants de 3 à 12 mois.</w:t>
      </w:r>
    </w:p>
    <w:p w14:paraId="47C74AE7" w14:textId="77777777" w:rsidR="000249E4" w:rsidRPr="000249E4" w:rsidRDefault="000249E4" w:rsidP="000249E4">
      <w:pPr>
        <w:suppressAutoHyphens/>
        <w:spacing w:after="0" w:line="240" w:lineRule="auto"/>
        <w:jc w:val="both"/>
        <w:rPr>
          <w:rFonts w:ascii="Arial" w:eastAsia="Times New Roman" w:hAnsi="Arial" w:cs="Times New Roman"/>
          <w:bCs/>
          <w:color w:val="FFD320"/>
          <w:sz w:val="24"/>
          <w:szCs w:val="24"/>
          <w:lang w:eastAsia="ar-SA"/>
        </w:rPr>
      </w:pPr>
      <w:r w:rsidRPr="000249E4">
        <w:rPr>
          <w:rFonts w:ascii="Arial" w:eastAsia="Times New Roman" w:hAnsi="Arial" w:cs="Times New Roman"/>
          <w:bCs/>
          <w:color w:val="000000"/>
          <w:sz w:val="24"/>
          <w:szCs w:val="24"/>
          <w:lang w:eastAsia="ar-SA"/>
        </w:rPr>
        <w:t>Il est encadré par deux puéricultrices à temps plein qui sont Mme Françoise et Mme Sophie.</w:t>
      </w:r>
    </w:p>
    <w:p w14:paraId="43916E36"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FFD320"/>
          <w:sz w:val="24"/>
          <w:szCs w:val="24"/>
          <w:lang w:eastAsia="ar-SA"/>
        </w:rPr>
        <w:t xml:space="preserve"> </w:t>
      </w:r>
      <w:r w:rsidRPr="000249E4">
        <w:rPr>
          <w:rFonts w:ascii="Arial" w:eastAsia="Times New Roman" w:hAnsi="Arial" w:cs="Times New Roman"/>
          <w:bCs/>
          <w:color w:val="000000"/>
          <w:sz w:val="24"/>
          <w:szCs w:val="24"/>
          <w:lang w:eastAsia="ar-SA"/>
        </w:rPr>
        <w:t>Les enfants y vivent selon leurs besoins, avec des alternances, de moments d’éveil et de sieste.</w:t>
      </w:r>
    </w:p>
    <w:p w14:paraId="3D3DF5D8" w14:textId="77777777" w:rsidR="000249E4" w:rsidRPr="000249E4" w:rsidRDefault="000249E4" w:rsidP="000249E4">
      <w:pPr>
        <w:suppressAutoHyphens/>
        <w:spacing w:after="0" w:line="240" w:lineRule="auto"/>
        <w:jc w:val="both"/>
        <w:rPr>
          <w:rFonts w:ascii="Arial" w:eastAsia="Times New Roman" w:hAnsi="Arial" w:cs="Times New Roman"/>
          <w:bCs/>
          <w:color w:val="FFD320"/>
          <w:sz w:val="24"/>
          <w:szCs w:val="24"/>
          <w:lang w:eastAsia="ar-SA"/>
        </w:rPr>
      </w:pPr>
    </w:p>
    <w:p w14:paraId="0D0D2C59"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Les enfants sont installés sur le dos au tapis ou dans le parc. De cette position l'enfant se déplace selon ses acquisitions motrices.</w:t>
      </w:r>
    </w:p>
    <w:p w14:paraId="4D6B13BE"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Des objets légers (tissus, hochets,) sont disposés autour des enfants.</w:t>
      </w:r>
    </w:p>
    <w:p w14:paraId="1FE14FD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1BFDF11"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La puéricultrice reste en dehors de l’espace jeux, mais observe le groupe et rassure l’enfant par la parole et par sa présence.</w:t>
      </w:r>
    </w:p>
    <w:p w14:paraId="58DD565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3E46D054" w14:textId="21434E7D"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coin repas</w:t>
      </w:r>
      <w:r w:rsidR="00974B40">
        <w:rPr>
          <w:rFonts w:ascii="Arial" w:eastAsia="Times New Roman" w:hAnsi="Arial" w:cs="Times New Roman"/>
          <w:bCs/>
          <w:color w:val="000000"/>
          <w:sz w:val="24"/>
          <w:szCs w:val="24"/>
          <w:lang w:eastAsia="ar-SA"/>
        </w:rPr>
        <w:t xml:space="preserve"> se situe</w:t>
      </w:r>
      <w:r w:rsidRPr="000249E4">
        <w:rPr>
          <w:rFonts w:ascii="Arial" w:eastAsia="Times New Roman" w:hAnsi="Arial" w:cs="Times New Roman"/>
          <w:bCs/>
          <w:color w:val="000000"/>
          <w:sz w:val="24"/>
          <w:szCs w:val="24"/>
          <w:lang w:eastAsia="ar-SA"/>
        </w:rPr>
        <w:t xml:space="preserve"> en dehors de l’espace activités.</w:t>
      </w:r>
    </w:p>
    <w:p w14:paraId="52662C15"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34B60A01" w14:textId="40F396C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Afin de garantir les moments privilégiés, la puéricultrice donne le repas, le biberon dans les bras et toujours au même endroit. (Côté fenêtre, derrière le muret).</w:t>
      </w:r>
    </w:p>
    <w:p w14:paraId="46AAA32D"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1B42D4E2" w14:textId="4AC1BC3D"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Il va de même pour l’espace change, celui-ci est placé pour que la puéricultrice puisse avoir une visibilité sur le groupe, tout en ayant un moment privilège avec l’enfant qu’elle change.</w:t>
      </w:r>
    </w:p>
    <w:p w14:paraId="63F6E457" w14:textId="25D025B9"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service des bébés </w:t>
      </w:r>
      <w:r w:rsidR="009205D8">
        <w:rPr>
          <w:rFonts w:ascii="Arial" w:eastAsia="Times New Roman" w:hAnsi="Arial" w:cs="Times New Roman"/>
          <w:bCs/>
          <w:color w:val="000000"/>
          <w:sz w:val="24"/>
          <w:szCs w:val="24"/>
          <w:lang w:eastAsia="ar-SA"/>
        </w:rPr>
        <w:t>bénéficie d’</w:t>
      </w:r>
      <w:r w:rsidRPr="000249E4">
        <w:rPr>
          <w:rFonts w:ascii="Arial" w:eastAsia="Times New Roman" w:hAnsi="Arial" w:cs="Times New Roman"/>
          <w:bCs/>
          <w:color w:val="000000"/>
          <w:sz w:val="24"/>
          <w:szCs w:val="24"/>
          <w:lang w:eastAsia="ar-SA"/>
        </w:rPr>
        <w:t xml:space="preserve">un parc </w:t>
      </w:r>
      <w:r w:rsidR="009205D8">
        <w:rPr>
          <w:rFonts w:ascii="Arial" w:eastAsia="Times New Roman" w:hAnsi="Arial" w:cs="Times New Roman"/>
          <w:bCs/>
          <w:color w:val="000000"/>
          <w:sz w:val="24"/>
          <w:szCs w:val="24"/>
          <w:lang w:eastAsia="ar-SA"/>
        </w:rPr>
        <w:t xml:space="preserve">en hauteur </w:t>
      </w:r>
      <w:r w:rsidRPr="000249E4">
        <w:rPr>
          <w:rFonts w:ascii="Arial" w:eastAsia="Times New Roman" w:hAnsi="Arial" w:cs="Times New Roman"/>
          <w:bCs/>
          <w:color w:val="000000"/>
          <w:sz w:val="24"/>
          <w:szCs w:val="24"/>
          <w:lang w:eastAsia="ar-SA"/>
        </w:rPr>
        <w:t>pour accueillir les plus petits.</w:t>
      </w:r>
    </w:p>
    <w:p w14:paraId="11A2B846"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Afin de garantir une sécurité optimale.</w:t>
      </w:r>
    </w:p>
    <w:p w14:paraId="2A8400A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51A4C2E" w14:textId="01B1B66B"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service </w:t>
      </w:r>
      <w:r w:rsidR="00176955">
        <w:rPr>
          <w:rFonts w:ascii="Arial" w:eastAsia="Times New Roman" w:hAnsi="Arial" w:cs="Times New Roman"/>
          <w:bCs/>
          <w:color w:val="000000"/>
          <w:sz w:val="24"/>
          <w:szCs w:val="24"/>
          <w:lang w:eastAsia="ar-SA"/>
        </w:rPr>
        <w:t>a</w:t>
      </w:r>
      <w:r w:rsidRPr="000249E4">
        <w:rPr>
          <w:rFonts w:ascii="Arial" w:eastAsia="Times New Roman" w:hAnsi="Arial" w:cs="Times New Roman"/>
          <w:bCs/>
          <w:color w:val="000000"/>
          <w:sz w:val="24"/>
          <w:szCs w:val="24"/>
          <w:lang w:eastAsia="ar-SA"/>
        </w:rPr>
        <w:t xml:space="preserve"> également son propre dortoir.</w:t>
      </w:r>
    </w:p>
    <w:p w14:paraId="7CE9530E" w14:textId="30038C63"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dortoir est composé de 7 lits </w:t>
      </w:r>
      <w:r w:rsidR="00A265BB">
        <w:rPr>
          <w:rFonts w:ascii="Arial" w:eastAsia="Times New Roman" w:hAnsi="Arial" w:cs="Times New Roman"/>
          <w:bCs/>
          <w:color w:val="000000"/>
          <w:sz w:val="24"/>
          <w:szCs w:val="24"/>
          <w:lang w:eastAsia="ar-SA"/>
        </w:rPr>
        <w:t xml:space="preserve">répondant </w:t>
      </w:r>
      <w:r w:rsidRPr="000249E4">
        <w:rPr>
          <w:rFonts w:ascii="Arial" w:eastAsia="Times New Roman" w:hAnsi="Arial" w:cs="Times New Roman"/>
          <w:bCs/>
          <w:color w:val="000000"/>
          <w:sz w:val="24"/>
          <w:szCs w:val="24"/>
          <w:lang w:eastAsia="ar-SA"/>
        </w:rPr>
        <w:t>aux normes de sécurités.</w:t>
      </w:r>
    </w:p>
    <w:p w14:paraId="1E2431D4"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Celui-ci est séparé du coin repas par une porte vitrée.</w:t>
      </w:r>
    </w:p>
    <w:p w14:paraId="6D9861A9"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Pour les siestes, il est demandé d’apporter le sac de couchage de l’enfant.</w:t>
      </w:r>
    </w:p>
    <w:p w14:paraId="09E793D3"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Chez les bébés et les moyens, les siestes sont selon le rythme de chaque enfant.</w:t>
      </w:r>
    </w:p>
    <w:p w14:paraId="141EA9D9"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055F4030" w14:textId="0A80C5EB"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6CCF9445" w14:textId="3D8C369B" w:rsidR="000249E4" w:rsidRPr="00AF559C" w:rsidRDefault="000249E4" w:rsidP="00AF559C">
      <w:pPr>
        <w:pStyle w:val="Paragraphedeliste"/>
        <w:numPr>
          <w:ilvl w:val="0"/>
          <w:numId w:val="15"/>
        </w:numPr>
        <w:suppressAutoHyphens/>
        <w:spacing w:line="240" w:lineRule="auto"/>
        <w:rPr>
          <w:rFonts w:ascii="Arial" w:eastAsia="Times New Roman" w:hAnsi="Arial"/>
          <w:b/>
          <w:color w:val="000000"/>
          <w:sz w:val="24"/>
          <w:lang w:eastAsia="ar-SA"/>
        </w:rPr>
      </w:pPr>
      <w:r w:rsidRPr="00AF559C">
        <w:rPr>
          <w:rFonts w:ascii="Arial" w:eastAsia="Times New Roman" w:hAnsi="Arial"/>
          <w:b/>
          <w:color w:val="000000"/>
          <w:sz w:val="24"/>
          <w:lang w:eastAsia="ar-SA"/>
        </w:rPr>
        <w:t>Service des moyens.</w:t>
      </w:r>
    </w:p>
    <w:p w14:paraId="72781965"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04731B20"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groupe est composé de 7 enfants âgés de 12 à 17 mois.</w:t>
      </w:r>
    </w:p>
    <w:p w14:paraId="4EE44F99"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Il est encadré par une puéricultrice à temps plein qui est Mme Stéphanie et Mme Sophie si besoin lors des repas.</w:t>
      </w:r>
    </w:p>
    <w:p w14:paraId="27CE8A88"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Les enfants sont en apprentissage de psychomotricité, de fines manipulations, ...</w:t>
      </w:r>
    </w:p>
    <w:p w14:paraId="39A5571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170B562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matériel de motricité est installé dans le service tel que des mousses de tailles et couleurs différentes mais aussi les objets de fine motricité permettant l'emboîtement, de vider, de remplir… (boites, petits seaux, perles…)</w:t>
      </w:r>
    </w:p>
    <w:p w14:paraId="28F55B4E"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lastRenderedPageBreak/>
        <w:t>Le service est équipé également de matériel tel que des petites chaises, petites tables et cuillères incurvées pour les moments des repas.</w:t>
      </w:r>
    </w:p>
    <w:p w14:paraId="67BC9534"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L’espace repas est en dehors de la zone de jeux.</w:t>
      </w:r>
    </w:p>
    <w:p w14:paraId="48B4CBE0" w14:textId="3F4FEF7C"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Pour les enfants qui n’ont pas encore acquis la position assise, </w:t>
      </w:r>
      <w:r w:rsidR="00A265BB">
        <w:rPr>
          <w:rFonts w:ascii="Arial" w:eastAsia="Times New Roman" w:hAnsi="Arial" w:cs="Times New Roman"/>
          <w:bCs/>
          <w:color w:val="000000"/>
          <w:sz w:val="24"/>
          <w:szCs w:val="24"/>
          <w:lang w:eastAsia="ar-SA"/>
        </w:rPr>
        <w:t>l</w:t>
      </w:r>
      <w:r w:rsidRPr="000249E4">
        <w:rPr>
          <w:rFonts w:ascii="Arial" w:eastAsia="Times New Roman" w:hAnsi="Arial" w:cs="Times New Roman"/>
          <w:bCs/>
          <w:color w:val="000000"/>
          <w:sz w:val="24"/>
          <w:szCs w:val="24"/>
          <w:lang w:eastAsia="ar-SA"/>
        </w:rPr>
        <w:t>es repas sont donnés dans les bras de la puéricultrice.</w:t>
      </w:r>
    </w:p>
    <w:p w14:paraId="5AFE1E00" w14:textId="0A008C1A"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Pour les enfants </w:t>
      </w:r>
      <w:r w:rsidR="00A265BB" w:rsidRPr="005A7F62">
        <w:rPr>
          <w:rFonts w:ascii="Arial" w:eastAsia="Times New Roman" w:hAnsi="Arial" w:cs="Times New Roman"/>
          <w:bCs/>
          <w:color w:val="000000"/>
          <w:sz w:val="24"/>
          <w:szCs w:val="24"/>
          <w:lang w:eastAsia="ar-SA"/>
        </w:rPr>
        <w:t>qui ont acquis la position assise</w:t>
      </w:r>
      <w:r w:rsidRPr="000249E4">
        <w:rPr>
          <w:rFonts w:ascii="Arial" w:eastAsia="Times New Roman" w:hAnsi="Arial" w:cs="Times New Roman"/>
          <w:bCs/>
          <w:color w:val="000000"/>
          <w:sz w:val="24"/>
          <w:szCs w:val="24"/>
          <w:lang w:eastAsia="ar-SA"/>
        </w:rPr>
        <w:t xml:space="preserve">, la puéricultrice les installe à une table adaptée à leurs </w:t>
      </w:r>
      <w:proofErr w:type="spellStart"/>
      <w:r w:rsidRPr="000249E4">
        <w:rPr>
          <w:rFonts w:ascii="Arial" w:eastAsia="Times New Roman" w:hAnsi="Arial" w:cs="Times New Roman"/>
          <w:bCs/>
          <w:color w:val="000000"/>
          <w:sz w:val="24"/>
          <w:szCs w:val="24"/>
          <w:lang w:eastAsia="ar-SA"/>
        </w:rPr>
        <w:t>hauteurs</w:t>
      </w:r>
      <w:proofErr w:type="spellEnd"/>
      <w:r w:rsidRPr="000249E4">
        <w:rPr>
          <w:rFonts w:ascii="Arial" w:eastAsia="Times New Roman" w:hAnsi="Arial" w:cs="Times New Roman"/>
          <w:bCs/>
          <w:color w:val="000000"/>
          <w:sz w:val="24"/>
          <w:szCs w:val="24"/>
          <w:lang w:eastAsia="ar-SA"/>
        </w:rPr>
        <w:t>. La puéricultrice donne une cuillère adaptée à l’enfant et l’aide si nécessaire. Afin de favoriser l’autonomie de l’enfant, toujours en respectant son rythme.</w:t>
      </w:r>
    </w:p>
    <w:p w14:paraId="61D1C6B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47C1E0E1"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service à son dortoir également près de l’espace repas.</w:t>
      </w:r>
    </w:p>
    <w:p w14:paraId="73DCF59F"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Il est composé de 6 lits et d’un lit d’évacuation.</w:t>
      </w:r>
    </w:p>
    <w:p w14:paraId="7EC7C573"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50EED42C"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coin change est mis de manière à voir une bonne visibilité du groupe tout en garantissant un moment privilégié avec l’enfant.</w:t>
      </w:r>
    </w:p>
    <w:p w14:paraId="754E7E83"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5F58625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La puéricultrice reste en dehors de la zone de jeux, mais manifeste sa présence par le verbal et non verbal. </w:t>
      </w:r>
    </w:p>
    <w:p w14:paraId="5CC0D20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6C4577F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service des moyens à également un espace extérieur pour que les petits puissent s’aérer tout en sécurité.</w:t>
      </w:r>
    </w:p>
    <w:p w14:paraId="24C20D8F" w14:textId="50EFEA41" w:rsidR="004C7803" w:rsidRPr="004C7803" w:rsidRDefault="000249E4" w:rsidP="004C7803">
      <w:pPr>
        <w:autoSpaceDE w:val="0"/>
        <w:autoSpaceDN w:val="0"/>
        <w:adjustRightInd w:val="0"/>
        <w:spacing w:after="0" w:line="240" w:lineRule="auto"/>
        <w:rPr>
          <w:rFonts w:ascii="Arial" w:hAnsi="Arial" w:cs="Arial"/>
          <w:sz w:val="24"/>
          <w:szCs w:val="24"/>
        </w:rPr>
      </w:pPr>
      <w:r w:rsidRPr="000249E4">
        <w:rPr>
          <w:rFonts w:ascii="Arial" w:eastAsia="Times New Roman" w:hAnsi="Arial" w:cs="Times New Roman"/>
          <w:bCs/>
          <w:color w:val="000000"/>
          <w:sz w:val="24"/>
          <w:szCs w:val="24"/>
          <w:lang w:eastAsia="ar-SA"/>
        </w:rPr>
        <w:t xml:space="preserve">Cet espace </w:t>
      </w:r>
      <w:r w:rsidR="00A265BB">
        <w:rPr>
          <w:rFonts w:ascii="Arial" w:eastAsia="Times New Roman" w:hAnsi="Arial" w:cs="Times New Roman"/>
          <w:bCs/>
          <w:color w:val="000000"/>
          <w:sz w:val="24"/>
          <w:szCs w:val="24"/>
          <w:lang w:eastAsia="ar-SA"/>
        </w:rPr>
        <w:t>est en continuité</w:t>
      </w:r>
      <w:r w:rsidR="009205D8">
        <w:rPr>
          <w:rFonts w:ascii="Arial" w:eastAsia="Times New Roman" w:hAnsi="Arial" w:cs="Times New Roman"/>
          <w:bCs/>
          <w:color w:val="000000"/>
          <w:sz w:val="24"/>
          <w:szCs w:val="24"/>
          <w:lang w:eastAsia="ar-SA"/>
        </w:rPr>
        <w:t xml:space="preserve"> de l’espace de vie, celui-ci est </w:t>
      </w:r>
      <w:r w:rsidRPr="000249E4">
        <w:rPr>
          <w:rFonts w:ascii="Arial" w:eastAsia="Times New Roman" w:hAnsi="Arial" w:cs="Times New Roman"/>
          <w:bCs/>
          <w:color w:val="000000"/>
          <w:sz w:val="24"/>
          <w:szCs w:val="24"/>
          <w:lang w:eastAsia="ar-SA"/>
        </w:rPr>
        <w:t>fourni de jeux à pousser, à tirer adaptés à la hauteur des enfants.</w:t>
      </w:r>
      <w:r w:rsidR="000C7A54" w:rsidRPr="000C7A54">
        <w:rPr>
          <w:rFonts w:ascii="Arial" w:eastAsia="Times New Roman" w:hAnsi="Arial" w:cs="Times New Roman"/>
          <w:sz w:val="24"/>
          <w:szCs w:val="24"/>
          <w:lang w:eastAsia="ar-SA"/>
        </w:rPr>
        <w:t xml:space="preserve"> Dans le service des moyens, il y a un coin doux, un coin dinette et un coin de psychomotricité.</w:t>
      </w:r>
      <w:r w:rsidR="004C7803">
        <w:rPr>
          <w:rFonts w:ascii="Segoe UI" w:hAnsi="Segoe UI" w:cs="Segoe UI"/>
          <w:color w:val="000000"/>
          <w:sz w:val="20"/>
          <w:szCs w:val="20"/>
        </w:rPr>
        <w:t xml:space="preserve"> </w:t>
      </w:r>
      <w:r w:rsidR="004C7803">
        <w:rPr>
          <w:rFonts w:ascii="Arial" w:hAnsi="Arial" w:cs="Arial"/>
          <w:color w:val="000000"/>
          <w:sz w:val="24"/>
          <w:szCs w:val="24"/>
        </w:rPr>
        <w:t>L</w:t>
      </w:r>
      <w:r w:rsidR="004C7803" w:rsidRPr="004C7803">
        <w:rPr>
          <w:rFonts w:ascii="Arial" w:hAnsi="Arial" w:cs="Arial"/>
          <w:color w:val="000000"/>
          <w:sz w:val="24"/>
          <w:szCs w:val="24"/>
        </w:rPr>
        <w:t>es pué</w:t>
      </w:r>
      <w:r w:rsidR="004C7803">
        <w:rPr>
          <w:rFonts w:ascii="Arial" w:hAnsi="Arial" w:cs="Arial"/>
          <w:color w:val="000000"/>
          <w:sz w:val="24"/>
          <w:szCs w:val="24"/>
        </w:rPr>
        <w:t>ricultrices</w:t>
      </w:r>
      <w:r w:rsidR="004C7803" w:rsidRPr="004C7803">
        <w:rPr>
          <w:rFonts w:ascii="Arial" w:hAnsi="Arial" w:cs="Arial"/>
          <w:color w:val="000000"/>
          <w:sz w:val="24"/>
          <w:szCs w:val="24"/>
        </w:rPr>
        <w:t xml:space="preserve"> aménagent </w:t>
      </w:r>
      <w:r w:rsidR="004C7803">
        <w:rPr>
          <w:rFonts w:ascii="Arial" w:hAnsi="Arial" w:cs="Arial"/>
          <w:color w:val="000000"/>
          <w:sz w:val="24"/>
          <w:szCs w:val="24"/>
        </w:rPr>
        <w:t xml:space="preserve">les coins </w:t>
      </w:r>
      <w:r w:rsidR="004C7803" w:rsidRPr="004C7803">
        <w:rPr>
          <w:rFonts w:ascii="Arial" w:hAnsi="Arial" w:cs="Arial"/>
          <w:color w:val="000000"/>
          <w:sz w:val="24"/>
          <w:szCs w:val="24"/>
        </w:rPr>
        <w:t>en fonction des besoins individuels, du groupe d'enfants présents</w:t>
      </w:r>
      <w:r w:rsidR="004C7803">
        <w:rPr>
          <w:rFonts w:ascii="Arial" w:hAnsi="Arial" w:cs="Arial"/>
          <w:color w:val="000000"/>
          <w:sz w:val="24"/>
          <w:szCs w:val="24"/>
        </w:rPr>
        <w:t>.</w:t>
      </w:r>
    </w:p>
    <w:p w14:paraId="3514D55A" w14:textId="77777777" w:rsidR="004C7803" w:rsidRDefault="004C7803" w:rsidP="001B7CB9">
      <w:pPr>
        <w:jc w:val="both"/>
        <w:rPr>
          <w:rFonts w:ascii="Arial" w:eastAsia="Times New Roman" w:hAnsi="Arial" w:cs="Times New Roman"/>
          <w:sz w:val="24"/>
          <w:szCs w:val="24"/>
          <w:lang w:eastAsia="ar-SA"/>
        </w:rPr>
      </w:pPr>
    </w:p>
    <w:p w14:paraId="4D2E3C24" w14:textId="5D66353A" w:rsidR="00974B40" w:rsidRDefault="000C7A54" w:rsidP="001B7CB9">
      <w:pPr>
        <w:jc w:val="both"/>
        <w:rPr>
          <w:rFonts w:ascii="Arial" w:eastAsia="Times New Roman" w:hAnsi="Arial" w:cs="Times New Roman"/>
          <w:sz w:val="24"/>
          <w:szCs w:val="24"/>
          <w:lang w:eastAsia="ar-SA"/>
        </w:rPr>
      </w:pPr>
      <w:r w:rsidRPr="000C7A54">
        <w:rPr>
          <w:rFonts w:ascii="Arial" w:eastAsia="Times New Roman" w:hAnsi="Arial" w:cs="Times New Roman"/>
          <w:sz w:val="24"/>
          <w:szCs w:val="24"/>
          <w:lang w:eastAsia="ar-SA"/>
        </w:rPr>
        <w:t>Ces coins sont adaptés à la hauteur des moyens et garantissent une transition en douceur vers le service des grands</w:t>
      </w:r>
      <w:r w:rsidR="001B7CB9">
        <w:rPr>
          <w:rFonts w:ascii="Arial" w:eastAsia="Times New Roman" w:hAnsi="Arial" w:cs="Times New Roman"/>
          <w:sz w:val="24"/>
          <w:szCs w:val="24"/>
          <w:lang w:eastAsia="ar-SA"/>
        </w:rPr>
        <w:t>.</w:t>
      </w:r>
      <w:r w:rsidR="00974B40">
        <w:rPr>
          <w:rFonts w:ascii="Arial" w:eastAsia="Times New Roman" w:hAnsi="Arial" w:cs="Times New Roman"/>
          <w:sz w:val="24"/>
          <w:szCs w:val="24"/>
          <w:lang w:eastAsia="ar-SA"/>
        </w:rPr>
        <w:t xml:space="preserve"> </w:t>
      </w:r>
    </w:p>
    <w:p w14:paraId="0481A47A" w14:textId="30FBF68D" w:rsidR="000C7A54" w:rsidRPr="000C7A54" w:rsidRDefault="000C7A54" w:rsidP="001B7CB9">
      <w:pPr>
        <w:jc w:val="both"/>
        <w:rPr>
          <w:rFonts w:ascii="Arial" w:eastAsia="Times New Roman" w:hAnsi="Arial" w:cs="Times New Roman"/>
          <w:sz w:val="24"/>
          <w:szCs w:val="24"/>
          <w:lang w:eastAsia="ar-SA"/>
        </w:rPr>
      </w:pPr>
      <w:r w:rsidRPr="000C7A54">
        <w:rPr>
          <w:rFonts w:ascii="Arial" w:eastAsia="Times New Roman" w:hAnsi="Arial" w:cs="Times New Roman"/>
          <w:sz w:val="24"/>
          <w:szCs w:val="24"/>
          <w:lang w:eastAsia="ar-SA"/>
        </w:rPr>
        <w:t>Des moments de familiarisations sont prévus pour un passage vers les grands.</w:t>
      </w:r>
    </w:p>
    <w:p w14:paraId="4018CF8B" w14:textId="7C8F9749"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09357C86" w14:textId="77777777"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4D72B51C" w14:textId="098942E3" w:rsidR="000C7A54" w:rsidRPr="00AF559C" w:rsidRDefault="000C7A54" w:rsidP="00AF559C">
      <w:pPr>
        <w:pStyle w:val="Paragraphedeliste"/>
        <w:numPr>
          <w:ilvl w:val="0"/>
          <w:numId w:val="15"/>
        </w:numPr>
        <w:suppressAutoHyphens/>
        <w:spacing w:line="240" w:lineRule="auto"/>
        <w:rPr>
          <w:rFonts w:ascii="Arial" w:eastAsia="Times New Roman" w:hAnsi="Arial"/>
          <w:b/>
          <w:color w:val="000000"/>
          <w:sz w:val="24"/>
          <w:lang w:eastAsia="ar-SA"/>
        </w:rPr>
      </w:pPr>
      <w:r w:rsidRPr="00AF559C">
        <w:rPr>
          <w:rFonts w:ascii="Arial" w:eastAsia="Times New Roman" w:hAnsi="Arial"/>
          <w:b/>
          <w:color w:val="000000"/>
          <w:sz w:val="24"/>
          <w:lang w:eastAsia="ar-SA"/>
        </w:rPr>
        <w:t>Service des grands.</w:t>
      </w:r>
    </w:p>
    <w:p w14:paraId="449ADCBF"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0413629B"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groupe est composé de 7 enfants âgés de 18 à 36 mois.</w:t>
      </w:r>
    </w:p>
    <w:p w14:paraId="76BA9844"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L’encadrement est assuré par une puéricultrice à temps plein qui est Mme Sarah</w:t>
      </w:r>
    </w:p>
    <w:p w14:paraId="6F705F3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Et une puéricultrice à mi-temps qui est Mme Jocelyne.</w:t>
      </w:r>
    </w:p>
    <w:p w14:paraId="45028EC9"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0E2C96F4"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service à son propre accueil.</w:t>
      </w:r>
    </w:p>
    <w:p w14:paraId="5FA7D1A0"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Il y a des casiers personnalisés pour vous accueillir.</w:t>
      </w:r>
    </w:p>
    <w:p w14:paraId="4421CFC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602DBBCB"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Le service est aménagé avec des « coins » </w:t>
      </w:r>
    </w:p>
    <w:p w14:paraId="558A5028"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36320093"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doux et coin lecture (coussins, couvertures, miroirs, livres, fauteuils.)</w:t>
      </w:r>
    </w:p>
    <w:p w14:paraId="374CCC6A"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symbolique (nursing, cuisine, garage, déguisement...)</w:t>
      </w:r>
    </w:p>
    <w:p w14:paraId="184ABD27"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construction (Duplo, lego, puzzles...)</w:t>
      </w:r>
    </w:p>
    <w:p w14:paraId="06472EF4"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psychomoteur (module avec escalier et toboggan adaptés aux grands)</w:t>
      </w:r>
    </w:p>
    <w:p w14:paraId="73E0F970"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18CE43B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lastRenderedPageBreak/>
        <w:t xml:space="preserve">Ces coins restent aux mêmes endroits, la puéricultrice les aménages le matin et l’après-midi. </w:t>
      </w:r>
    </w:p>
    <w:p w14:paraId="3C095B7D" w14:textId="6B0E4815"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enfants ra</w:t>
      </w:r>
      <w:r w:rsidR="00E70B1A">
        <w:rPr>
          <w:rFonts w:ascii="Arial" w:eastAsia="Times New Roman" w:hAnsi="Arial" w:cs="Times New Roman"/>
          <w:bCs/>
          <w:color w:val="000000"/>
          <w:sz w:val="24"/>
          <w:szCs w:val="24"/>
          <w:lang w:eastAsia="ar-SA"/>
        </w:rPr>
        <w:t>ngent</w:t>
      </w:r>
      <w:r w:rsidRPr="000C7A54">
        <w:rPr>
          <w:rFonts w:ascii="Arial" w:eastAsia="Times New Roman" w:hAnsi="Arial" w:cs="Times New Roman"/>
          <w:bCs/>
          <w:color w:val="000000"/>
          <w:sz w:val="24"/>
          <w:szCs w:val="24"/>
          <w:lang w:eastAsia="ar-SA"/>
        </w:rPr>
        <w:t xml:space="preserve"> les jeux avec la puéricultrice avant les repas et la puéricultrice réaménage et aère l’espace durant la sieste.</w:t>
      </w:r>
    </w:p>
    <w:p w14:paraId="15016AC3" w14:textId="21DEF011"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73F637CF" w14:textId="77777777" w:rsidR="00E70B1A" w:rsidRDefault="00E70B1A" w:rsidP="000C7A54">
      <w:pPr>
        <w:suppressAutoHyphens/>
        <w:spacing w:after="0" w:line="240" w:lineRule="auto"/>
        <w:jc w:val="both"/>
        <w:rPr>
          <w:rFonts w:ascii="Arial" w:eastAsia="Times New Roman" w:hAnsi="Arial" w:cs="Times New Roman"/>
          <w:bCs/>
          <w:color w:val="000000"/>
          <w:sz w:val="24"/>
          <w:szCs w:val="24"/>
          <w:lang w:eastAsia="ar-SA"/>
        </w:rPr>
      </w:pPr>
    </w:p>
    <w:p w14:paraId="4A6D228A" w14:textId="00AC7AF8"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L’espace repas est à l’écart de la zone d’activités.</w:t>
      </w:r>
    </w:p>
    <w:p w14:paraId="57D2ED23"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Il est composé de tables et chaises adaptés à la hauteur des enfants.</w:t>
      </w:r>
    </w:p>
    <w:p w14:paraId="51E02BDC"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repas sont pris de manière collective vers 11h15.</w:t>
      </w:r>
    </w:p>
    <w:p w14:paraId="1FFF7017"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accueils doivent se faire avant 10h, afin de ne pas perturber le groupe durant les dîners.</w:t>
      </w:r>
    </w:p>
    <w:p w14:paraId="257BDBA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1BA753F7"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service possède un dortoir de 7 lits aux normes de sécurité.</w:t>
      </w:r>
    </w:p>
    <w:p w14:paraId="7D4CF595"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La sieste des grands se fait également collectivement de 12h30 à 14h30.</w:t>
      </w:r>
    </w:p>
    <w:p w14:paraId="0C764094"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retours doivent se faire soit à 12h soit après 14h30.</w:t>
      </w:r>
    </w:p>
    <w:p w14:paraId="2F983386"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Afin de ne pas réveiller un enfant dans son sommeil.</w:t>
      </w:r>
    </w:p>
    <w:p w14:paraId="7CFD79A3"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233059E1"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goûters sont donnés vers 15h.</w:t>
      </w:r>
    </w:p>
    <w:p w14:paraId="10F4C35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Pour l’équilibre alimentaire, nous privilégions les fruits frais de saison.</w:t>
      </w:r>
    </w:p>
    <w:p w14:paraId="18F78A39" w14:textId="662CDFD4"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Et donnons de l’eau à volonté.</w:t>
      </w:r>
    </w:p>
    <w:p w14:paraId="6B7E7277"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6CFA1D30"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523EB23F"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L’espace change est mis pour garantir la relation privilégiée avec l’enfant tout en ayant une bonne visibilité du reste du groupe. </w:t>
      </w:r>
    </w:p>
    <w:p w14:paraId="4A4905CF"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Des miroirs sont placés à des endroits stratégiques pour optimaliser la visibilité.</w:t>
      </w:r>
    </w:p>
    <w:p w14:paraId="6E70B7C1"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754653FB"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2610C18A" w14:textId="4F8248FA"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L’espace change </w:t>
      </w:r>
      <w:proofErr w:type="gramStart"/>
      <w:r w:rsidR="00974B40">
        <w:rPr>
          <w:rFonts w:ascii="Arial" w:eastAsia="Times New Roman" w:hAnsi="Arial" w:cs="Times New Roman"/>
          <w:bCs/>
          <w:color w:val="000000"/>
          <w:sz w:val="24"/>
          <w:szCs w:val="24"/>
          <w:lang w:eastAsia="ar-SA"/>
        </w:rPr>
        <w:t>a</w:t>
      </w:r>
      <w:proofErr w:type="gramEnd"/>
      <w:r w:rsidRPr="000C7A54">
        <w:rPr>
          <w:rFonts w:ascii="Arial" w:eastAsia="Times New Roman" w:hAnsi="Arial" w:cs="Times New Roman"/>
          <w:bCs/>
          <w:color w:val="000000"/>
          <w:sz w:val="24"/>
          <w:szCs w:val="24"/>
          <w:lang w:eastAsia="ar-SA"/>
        </w:rPr>
        <w:t xml:space="preserve"> également, un WC et un évier à hauteur d’enfant pour </w:t>
      </w:r>
      <w:r w:rsidRPr="005A7F62">
        <w:rPr>
          <w:rFonts w:ascii="Arial" w:eastAsia="Times New Roman" w:hAnsi="Arial" w:cs="Times New Roman"/>
          <w:bCs/>
          <w:color w:val="000000"/>
          <w:sz w:val="24"/>
          <w:szCs w:val="24"/>
          <w:lang w:eastAsia="ar-SA"/>
        </w:rPr>
        <w:t>l’</w:t>
      </w:r>
      <w:r w:rsidR="00A265BB" w:rsidRPr="005A7F62">
        <w:rPr>
          <w:rFonts w:ascii="Arial" w:eastAsia="Times New Roman" w:hAnsi="Arial" w:cs="Times New Roman"/>
          <w:bCs/>
          <w:color w:val="000000"/>
          <w:sz w:val="24"/>
          <w:szCs w:val="24"/>
          <w:lang w:eastAsia="ar-SA"/>
        </w:rPr>
        <w:t>acquisition</w:t>
      </w:r>
      <w:r w:rsidR="005A7F62">
        <w:rPr>
          <w:rFonts w:ascii="Arial" w:eastAsia="Times New Roman" w:hAnsi="Arial" w:cs="Times New Roman"/>
          <w:bCs/>
          <w:color w:val="000000"/>
          <w:sz w:val="24"/>
          <w:szCs w:val="24"/>
          <w:lang w:eastAsia="ar-SA"/>
        </w:rPr>
        <w:t xml:space="preserve"> </w:t>
      </w:r>
      <w:r w:rsidRPr="000C7A54">
        <w:rPr>
          <w:rFonts w:ascii="Arial" w:eastAsia="Times New Roman" w:hAnsi="Arial" w:cs="Times New Roman"/>
          <w:bCs/>
          <w:color w:val="000000"/>
          <w:sz w:val="24"/>
          <w:szCs w:val="24"/>
          <w:lang w:eastAsia="ar-SA"/>
        </w:rPr>
        <w:t>de la propreté des grands avants l’entré à l’école.</w:t>
      </w:r>
    </w:p>
    <w:p w14:paraId="6BDDA0A0" w14:textId="72AE9903" w:rsidR="000C7A54" w:rsidRPr="000C7A54" w:rsidRDefault="005A7F62"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Cette acquisition</w:t>
      </w:r>
      <w:r w:rsidR="00A265BB">
        <w:rPr>
          <w:rFonts w:ascii="Arial" w:eastAsia="Times New Roman" w:hAnsi="Arial" w:cs="Times New Roman"/>
          <w:bCs/>
          <w:color w:val="000000"/>
          <w:sz w:val="24"/>
          <w:szCs w:val="24"/>
          <w:lang w:eastAsia="ar-SA"/>
        </w:rPr>
        <w:t xml:space="preserve"> </w:t>
      </w:r>
      <w:r w:rsidR="000C7A54" w:rsidRPr="000C7A54">
        <w:rPr>
          <w:rFonts w:ascii="Arial" w:eastAsia="Times New Roman" w:hAnsi="Arial" w:cs="Times New Roman"/>
          <w:bCs/>
          <w:color w:val="000000"/>
          <w:sz w:val="24"/>
          <w:szCs w:val="24"/>
          <w:lang w:eastAsia="ar-SA"/>
        </w:rPr>
        <w:t>se fait si seulement si, il y a une demande de l’enfant.</w:t>
      </w:r>
    </w:p>
    <w:p w14:paraId="3067FDA2"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La puéricultrice propose et respecte le rythme de chaque enfant.</w:t>
      </w:r>
    </w:p>
    <w:p w14:paraId="2079EBB9"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0054D0B5" w14:textId="633AF78A"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service dispose également d’un espace extérieur</w:t>
      </w:r>
      <w:r w:rsidR="00E70B1A">
        <w:rPr>
          <w:rFonts w:ascii="Arial" w:eastAsia="Times New Roman" w:hAnsi="Arial" w:cs="Times New Roman"/>
          <w:bCs/>
          <w:color w:val="000000"/>
          <w:sz w:val="24"/>
          <w:szCs w:val="24"/>
          <w:lang w:eastAsia="ar-SA"/>
        </w:rPr>
        <w:t xml:space="preserve"> en continuité de l’espace de vie.</w:t>
      </w:r>
    </w:p>
    <w:p w14:paraId="50D76195"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Cette espace est garnie de modules et jeux d’extérieurs (vélos, maisonnette, ballons…</w:t>
      </w:r>
    </w:p>
    <w:p w14:paraId="71C762F3"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 </w:t>
      </w:r>
    </w:p>
    <w:p w14:paraId="092BF9FE" w14:textId="104C9B4B" w:rsidR="000C7A54" w:rsidRPr="000C7A54" w:rsidRDefault="000C7A54" w:rsidP="000C7A54">
      <w:pPr>
        <w:suppressAutoHyphens/>
        <w:spacing w:after="0" w:line="240" w:lineRule="auto"/>
        <w:rPr>
          <w:rFonts w:ascii="Arial" w:eastAsia="Times New Roman" w:hAnsi="Arial" w:cs="Times New Roman"/>
          <w:color w:val="000000"/>
          <w:sz w:val="24"/>
          <w:szCs w:val="24"/>
          <w:lang w:eastAsia="ar-SA"/>
        </w:rPr>
      </w:pPr>
      <w:r w:rsidRPr="000C7A54">
        <w:rPr>
          <w:rFonts w:ascii="Arial" w:eastAsia="Times New Roman" w:hAnsi="Arial" w:cs="Times New Roman"/>
          <w:color w:val="000000"/>
          <w:sz w:val="24"/>
          <w:szCs w:val="24"/>
          <w:lang w:eastAsia="ar-SA"/>
        </w:rPr>
        <w:t>Deux fois par mois, une animatrice de la bibliothèque « Pierre Perret » vient proposer un moment de découverte des livres aux</w:t>
      </w:r>
      <w:r w:rsidR="00E70B1A">
        <w:rPr>
          <w:rFonts w:ascii="Arial" w:eastAsia="Times New Roman" w:hAnsi="Arial" w:cs="Times New Roman"/>
          <w:color w:val="000000"/>
          <w:sz w:val="24"/>
          <w:szCs w:val="24"/>
          <w:lang w:eastAsia="ar-SA"/>
        </w:rPr>
        <w:t xml:space="preserve"> enfants du service des</w:t>
      </w:r>
      <w:r w:rsidRPr="000C7A54">
        <w:rPr>
          <w:rFonts w:ascii="Arial" w:eastAsia="Times New Roman" w:hAnsi="Arial" w:cs="Times New Roman"/>
          <w:color w:val="000000"/>
          <w:sz w:val="24"/>
          <w:szCs w:val="24"/>
          <w:lang w:eastAsia="ar-SA"/>
        </w:rPr>
        <w:t xml:space="preserve"> moyens et </w:t>
      </w:r>
      <w:r w:rsidR="00E70B1A">
        <w:rPr>
          <w:rFonts w:ascii="Arial" w:eastAsia="Times New Roman" w:hAnsi="Arial" w:cs="Times New Roman"/>
          <w:color w:val="000000"/>
          <w:sz w:val="24"/>
          <w:szCs w:val="24"/>
          <w:lang w:eastAsia="ar-SA"/>
        </w:rPr>
        <w:t xml:space="preserve">des </w:t>
      </w:r>
      <w:r w:rsidRPr="000C7A54">
        <w:rPr>
          <w:rFonts w:ascii="Arial" w:eastAsia="Times New Roman" w:hAnsi="Arial" w:cs="Times New Roman"/>
          <w:color w:val="000000"/>
          <w:sz w:val="24"/>
          <w:szCs w:val="24"/>
          <w:lang w:eastAsia="ar-SA"/>
        </w:rPr>
        <w:t>grands.</w:t>
      </w:r>
    </w:p>
    <w:p w14:paraId="0D829A61" w14:textId="77777777"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F3F7733" w14:textId="343AA6A4"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6253FB3" w14:textId="3C9FB8B0" w:rsidR="0087609A" w:rsidRPr="001B7CB9" w:rsidRDefault="00AF559C" w:rsidP="001B7CB9">
      <w:pPr>
        <w:ind w:left="142"/>
        <w:jc w:val="both"/>
        <w:rPr>
          <w:rFonts w:ascii="Arial" w:eastAsia="Times New Roman" w:hAnsi="Arial" w:cs="Times New Roman"/>
          <w:b/>
          <w:color w:val="000000"/>
          <w:sz w:val="28"/>
          <w:szCs w:val="28"/>
          <w:lang w:eastAsia="ar-SA"/>
        </w:rPr>
      </w:pPr>
      <w:r>
        <w:rPr>
          <w:rFonts w:ascii="Arial" w:eastAsia="Times New Roman" w:hAnsi="Arial" w:cs="Times New Roman"/>
          <w:b/>
          <w:color w:val="000000"/>
          <w:sz w:val="28"/>
          <w:szCs w:val="28"/>
          <w:lang w:eastAsia="ar-SA"/>
        </w:rPr>
        <w:t xml:space="preserve">8) </w:t>
      </w:r>
      <w:r w:rsidR="0087609A" w:rsidRPr="001B7CB9">
        <w:rPr>
          <w:rFonts w:ascii="Arial" w:eastAsia="Times New Roman" w:hAnsi="Arial" w:cs="Times New Roman"/>
          <w:b/>
          <w:color w:val="000000"/>
          <w:sz w:val="28"/>
          <w:szCs w:val="28"/>
          <w:lang w:eastAsia="ar-SA"/>
        </w:rPr>
        <w:t>Maintien d’une relation de qualité entre le personnel encadrant, l’enfant et sa</w:t>
      </w:r>
      <w:r w:rsidR="001B7CB9" w:rsidRPr="001B7CB9">
        <w:rPr>
          <w:rFonts w:ascii="Arial" w:eastAsia="Times New Roman" w:hAnsi="Arial" w:cs="Times New Roman"/>
          <w:b/>
          <w:color w:val="000000"/>
          <w:sz w:val="28"/>
          <w:szCs w:val="28"/>
          <w:lang w:eastAsia="ar-SA"/>
        </w:rPr>
        <w:t xml:space="preserve"> </w:t>
      </w:r>
      <w:r w:rsidR="0087609A" w:rsidRPr="001B7CB9">
        <w:rPr>
          <w:rFonts w:ascii="Arial" w:eastAsia="Times New Roman" w:hAnsi="Arial" w:cs="Times New Roman"/>
          <w:b/>
          <w:color w:val="000000"/>
          <w:sz w:val="28"/>
          <w:szCs w:val="28"/>
          <w:lang w:eastAsia="ar-SA"/>
        </w:rPr>
        <w:t>famille :</w:t>
      </w:r>
    </w:p>
    <w:p w14:paraId="146AAC8F" w14:textId="77777777" w:rsidR="00C017AE" w:rsidRDefault="00C017AE" w:rsidP="0087609A">
      <w:pPr>
        <w:ind w:left="142" w:hanging="284"/>
        <w:jc w:val="both"/>
        <w:rPr>
          <w:rFonts w:ascii="Arial" w:eastAsia="Times New Roman" w:hAnsi="Arial" w:cs="Times New Roman"/>
          <w:b/>
          <w:color w:val="000000"/>
          <w:sz w:val="24"/>
          <w:szCs w:val="24"/>
          <w:lang w:eastAsia="ar-SA"/>
        </w:rPr>
      </w:pPr>
    </w:p>
    <w:p w14:paraId="4FFC9BC7" w14:textId="2CDC386D" w:rsidR="0087609A" w:rsidRDefault="0087609A" w:rsidP="00C017AE">
      <w:pPr>
        <w:ind w:left="142" w:hanging="284"/>
        <w:jc w:val="both"/>
        <w:rPr>
          <w:rFonts w:ascii="Arial" w:eastAsia="Times New Roman" w:hAnsi="Arial" w:cs="Times New Roman"/>
          <w:color w:val="000000"/>
          <w:sz w:val="24"/>
          <w:szCs w:val="24"/>
          <w:lang w:eastAsia="ar-SA"/>
        </w:rPr>
      </w:pPr>
      <w:r>
        <w:rPr>
          <w:rFonts w:ascii="Arial" w:eastAsia="Times New Roman" w:hAnsi="Arial" w:cs="Times New Roman"/>
          <w:b/>
          <w:color w:val="000000"/>
          <w:sz w:val="24"/>
          <w:szCs w:val="24"/>
          <w:lang w:eastAsia="ar-SA"/>
        </w:rPr>
        <w:t xml:space="preserve">   </w:t>
      </w:r>
      <w:r w:rsidRPr="0087609A">
        <w:rPr>
          <w:rFonts w:ascii="Arial" w:eastAsia="Times New Roman" w:hAnsi="Arial" w:cs="Times New Roman"/>
          <w:color w:val="000000"/>
          <w:sz w:val="24"/>
          <w:szCs w:val="24"/>
          <w:lang w:eastAsia="ar-SA"/>
        </w:rPr>
        <w:t xml:space="preserve"> Afin de consolider les liens entre la famille, l'enfant et les puéricultrices tout au long d</w:t>
      </w:r>
      <w:r>
        <w:rPr>
          <w:rFonts w:ascii="Arial" w:eastAsia="Times New Roman" w:hAnsi="Arial" w:cs="Times New Roman"/>
          <w:color w:val="000000"/>
          <w:sz w:val="24"/>
          <w:szCs w:val="24"/>
          <w:lang w:eastAsia="ar-SA"/>
        </w:rPr>
        <w:t>e l’accueil</w:t>
      </w:r>
      <w:r w:rsidRPr="0087609A">
        <w:rPr>
          <w:rFonts w:ascii="Arial" w:eastAsia="Times New Roman" w:hAnsi="Arial" w:cs="Times New Roman"/>
          <w:color w:val="000000"/>
          <w:sz w:val="24"/>
          <w:szCs w:val="24"/>
          <w:lang w:eastAsia="ar-SA"/>
        </w:rPr>
        <w:t xml:space="preserve">, une importance particulière est accordée à l’accueil journalier. C'est à ce moment que les parents échangent les informations concernant leur enfant avec la puéricultrice : </w:t>
      </w:r>
    </w:p>
    <w:p w14:paraId="176D66D8" w14:textId="5B0F3D9D" w:rsidR="00284312" w:rsidRDefault="00284312" w:rsidP="00C017AE">
      <w:pPr>
        <w:ind w:left="142" w:hanging="284"/>
        <w:jc w:val="both"/>
        <w:rPr>
          <w:rFonts w:ascii="Arial" w:eastAsia="Times New Roman" w:hAnsi="Arial" w:cs="Times New Roman"/>
          <w:color w:val="000000"/>
          <w:sz w:val="24"/>
          <w:szCs w:val="24"/>
          <w:lang w:eastAsia="ar-SA"/>
        </w:rPr>
      </w:pPr>
    </w:p>
    <w:p w14:paraId="72BBA55F" w14:textId="77777777" w:rsidR="00284312" w:rsidRPr="0087609A" w:rsidRDefault="00284312" w:rsidP="00C017AE">
      <w:pPr>
        <w:ind w:left="142" w:hanging="284"/>
        <w:jc w:val="both"/>
        <w:rPr>
          <w:rFonts w:ascii="Arial" w:eastAsia="Times New Roman" w:hAnsi="Arial" w:cs="Times New Roman"/>
          <w:color w:val="000000"/>
          <w:sz w:val="24"/>
          <w:szCs w:val="24"/>
          <w:lang w:eastAsia="ar-SA"/>
        </w:rPr>
      </w:pPr>
    </w:p>
    <w:p w14:paraId="6AE02404"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Heure du lever ;</w:t>
      </w:r>
    </w:p>
    <w:p w14:paraId="33D28C3D"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Heure du dernier repas ;</w:t>
      </w:r>
    </w:p>
    <w:p w14:paraId="2F5AD175"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A-t-il des médicaments à prendre ? Avec prescription médicale !!!!!</w:t>
      </w:r>
    </w:p>
    <w:p w14:paraId="4A22526A"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Heure du retour ;</w:t>
      </w:r>
    </w:p>
    <w:p w14:paraId="21C08F57"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Personne qui reprendra l’enfant en fin de journée ;</w:t>
      </w:r>
    </w:p>
    <w:p w14:paraId="7347C67B"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Évènements particuliers survenus avant l'accueil (température, chute,) ;</w:t>
      </w:r>
    </w:p>
    <w:p w14:paraId="239660A2" w14:textId="6296AF34" w:rsidR="0087609A" w:rsidRPr="005A7F62" w:rsidRDefault="00A265BB"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5A7F62">
        <w:rPr>
          <w:rFonts w:ascii="Arial" w:eastAsia="Times New Roman" w:hAnsi="Arial" w:cs="Times New Roman"/>
          <w:color w:val="000000"/>
          <w:sz w:val="24"/>
          <w:szCs w:val="24"/>
          <w:lang w:eastAsia="ar-SA"/>
        </w:rPr>
        <w:t>Petites anecdotes des moments passés à la crèche</w:t>
      </w:r>
    </w:p>
    <w:p w14:paraId="5B05FBBE"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p>
    <w:p w14:paraId="0F97A083"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Le carnet de communication individuel permet d'assurer la continuité entre la famille et « La Diablotine ».</w:t>
      </w:r>
    </w:p>
    <w:p w14:paraId="46F57810"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Les renseignements sont inscrits dans le carnet de l'enfant. La puéricultrice transmet verbalement en plus du carnet, les informations au parent de l'enfant au retour.</w:t>
      </w:r>
    </w:p>
    <w:p w14:paraId="520BD9AC"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p>
    <w:p w14:paraId="495D550B" w14:textId="53F56E7F" w:rsidR="0087609A" w:rsidRPr="00AF559C" w:rsidRDefault="0087609A" w:rsidP="00AF559C">
      <w:pPr>
        <w:pStyle w:val="Paragraphedeliste"/>
        <w:numPr>
          <w:ilvl w:val="0"/>
          <w:numId w:val="16"/>
        </w:numPr>
        <w:suppressAutoHyphens/>
        <w:spacing w:line="240" w:lineRule="auto"/>
        <w:rPr>
          <w:rFonts w:ascii="Arial" w:eastAsia="Times New Roman" w:hAnsi="Arial"/>
          <w:color w:val="000000"/>
          <w:sz w:val="24"/>
          <w:u w:val="single"/>
          <w:lang w:eastAsia="ar-SA"/>
        </w:rPr>
      </w:pPr>
      <w:r w:rsidRPr="00AF559C">
        <w:rPr>
          <w:rFonts w:ascii="Arial" w:eastAsia="Times New Roman" w:hAnsi="Arial"/>
          <w:b/>
          <w:bCs/>
          <w:i/>
          <w:iCs/>
          <w:color w:val="000000"/>
          <w:sz w:val="24"/>
          <w:lang w:eastAsia="ar-SA"/>
        </w:rPr>
        <w:t xml:space="preserve"> </w:t>
      </w:r>
      <w:r w:rsidRPr="00AF559C">
        <w:rPr>
          <w:rFonts w:ascii="Arial" w:eastAsia="Times New Roman" w:hAnsi="Arial"/>
          <w:color w:val="000000"/>
          <w:sz w:val="24"/>
          <w:u w:val="single"/>
          <w:lang w:eastAsia="ar-SA"/>
        </w:rPr>
        <w:t>Rituel d’accueil :</w:t>
      </w:r>
    </w:p>
    <w:p w14:paraId="1C945F57" w14:textId="77777777" w:rsidR="0087609A" w:rsidRPr="0087609A" w:rsidRDefault="0087609A" w:rsidP="0087609A">
      <w:pPr>
        <w:suppressAutoHyphens/>
        <w:spacing w:after="0" w:line="240" w:lineRule="auto"/>
        <w:jc w:val="both"/>
        <w:rPr>
          <w:rFonts w:ascii="Arial" w:eastAsia="Times New Roman" w:hAnsi="Arial" w:cs="Times New Roman"/>
          <w:color w:val="FFD320"/>
          <w:sz w:val="24"/>
          <w:szCs w:val="24"/>
          <w:lang w:eastAsia="ar-SA"/>
        </w:rPr>
      </w:pPr>
    </w:p>
    <w:p w14:paraId="031A4601" w14:textId="63D9C979"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 xml:space="preserve">Pour nous, l'accueil matinal détermine l'ambiance de la journée </w:t>
      </w:r>
      <w:r w:rsidRPr="0087609A">
        <w:rPr>
          <w:rFonts w:ascii="Arial" w:eastAsia="Times New Roman" w:hAnsi="Arial" w:cs="Times New Roman"/>
          <w:i/>
          <w:iCs/>
          <w:color w:val="000000"/>
          <w:sz w:val="24"/>
          <w:szCs w:val="24"/>
          <w:lang w:eastAsia="ar-SA"/>
        </w:rPr>
        <w:t>et son organisation en fonction des renseignements donnés</w:t>
      </w:r>
      <w:r w:rsidRPr="0087609A">
        <w:rPr>
          <w:rFonts w:ascii="Arial" w:eastAsia="Times New Roman" w:hAnsi="Arial" w:cs="Times New Roman"/>
          <w:color w:val="000000"/>
          <w:sz w:val="24"/>
          <w:szCs w:val="24"/>
          <w:lang w:eastAsia="ar-SA"/>
        </w:rPr>
        <w:t xml:space="preserve">. </w:t>
      </w:r>
    </w:p>
    <w:p w14:paraId="21FC4D16"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C'est un moment d'écoute, d'accompagnement et de transfert de responsabilité.</w:t>
      </w:r>
    </w:p>
    <w:p w14:paraId="67260BBA" w14:textId="6901E7A2"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L'enfant est accueilli dans les bras de la puéricultrice et dit au revoir à son parent : ce rituel est le même pour tous</w:t>
      </w:r>
      <w:r w:rsidR="00284312">
        <w:rPr>
          <w:rFonts w:ascii="Arial" w:eastAsia="Times New Roman" w:hAnsi="Arial" w:cs="Times New Roman"/>
          <w:color w:val="000000"/>
          <w:sz w:val="24"/>
          <w:szCs w:val="24"/>
          <w:lang w:eastAsia="ar-SA"/>
        </w:rPr>
        <w:t xml:space="preserve"> les enfants.</w:t>
      </w:r>
    </w:p>
    <w:p w14:paraId="399CBB08"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La puéricultrice se consacre à un seul enfant à la fois et peut ainsi mettre des mots sur ce que vit l’enfant lors de la séparation.</w:t>
      </w:r>
    </w:p>
    <w:p w14:paraId="4CC0014A" w14:textId="092016A2" w:rsidR="0087609A" w:rsidRPr="00284312" w:rsidRDefault="0087609A" w:rsidP="00284312">
      <w:pPr>
        <w:autoSpaceDE w:val="0"/>
        <w:autoSpaceDN w:val="0"/>
        <w:adjustRightInd w:val="0"/>
        <w:spacing w:after="0" w:line="240" w:lineRule="auto"/>
        <w:rPr>
          <w:rFonts w:ascii="Arial" w:hAnsi="Arial" w:cs="Arial"/>
          <w:sz w:val="24"/>
          <w:szCs w:val="24"/>
        </w:rPr>
      </w:pPr>
      <w:r w:rsidRPr="0087609A">
        <w:rPr>
          <w:rFonts w:ascii="Arial" w:eastAsia="Times New Roman" w:hAnsi="Arial" w:cs="Times New Roman"/>
          <w:color w:val="000000"/>
          <w:sz w:val="24"/>
          <w:szCs w:val="24"/>
          <w:lang w:eastAsia="ar-SA"/>
        </w:rPr>
        <w:t>Chaque parent attend son tour</w:t>
      </w:r>
      <w:r w:rsidR="00284312">
        <w:rPr>
          <w:rFonts w:ascii="Arial" w:eastAsia="Times New Roman" w:hAnsi="Arial" w:cs="Times New Roman"/>
          <w:color w:val="000000"/>
          <w:sz w:val="24"/>
          <w:szCs w:val="24"/>
          <w:lang w:eastAsia="ar-SA"/>
        </w:rPr>
        <w:t xml:space="preserve"> </w:t>
      </w:r>
      <w:r w:rsidR="00284312" w:rsidRPr="00284312">
        <w:rPr>
          <w:rFonts w:ascii="Arial" w:hAnsi="Arial" w:cs="Arial"/>
          <w:color w:val="000000"/>
          <w:sz w:val="24"/>
          <w:szCs w:val="24"/>
        </w:rPr>
        <w:t>afin d'être accueilli dans des conditions maximales</w:t>
      </w:r>
    </w:p>
    <w:p w14:paraId="2A383B82" w14:textId="2F110418" w:rsidR="00365482" w:rsidRDefault="0087609A" w:rsidP="0087609A">
      <w:pPr>
        <w:keepNext/>
        <w:numPr>
          <w:ilvl w:val="3"/>
          <w:numId w:val="0"/>
        </w:numPr>
        <w:tabs>
          <w:tab w:val="num" w:pos="864"/>
        </w:tabs>
        <w:suppressAutoHyphens/>
        <w:spacing w:after="0" w:line="240" w:lineRule="auto"/>
        <w:jc w:val="both"/>
        <w:outlineLvl w:val="3"/>
        <w:rPr>
          <w:rFonts w:ascii="Arial" w:eastAsia="Times New Roman" w:hAnsi="Arial" w:cs="Times New Roman"/>
          <w:bCs/>
          <w:i/>
          <w:iCs/>
          <w:color w:val="000000"/>
          <w:sz w:val="24"/>
          <w:szCs w:val="24"/>
          <w:lang w:eastAsia="ar-SA"/>
        </w:rPr>
      </w:pPr>
      <w:r w:rsidRPr="0087609A">
        <w:rPr>
          <w:rFonts w:ascii="Arial" w:eastAsia="Times New Roman" w:hAnsi="Arial" w:cs="Times New Roman"/>
          <w:bCs/>
          <w:i/>
          <w:iCs/>
          <w:color w:val="000000"/>
          <w:sz w:val="24"/>
          <w:szCs w:val="24"/>
          <w:lang w:eastAsia="ar-SA"/>
        </w:rPr>
        <w:t xml:space="preserve">  </w:t>
      </w:r>
    </w:p>
    <w:p w14:paraId="708658D4" w14:textId="77777777" w:rsidR="00365482" w:rsidRPr="0087609A" w:rsidRDefault="00365482" w:rsidP="0087609A">
      <w:pPr>
        <w:keepNext/>
        <w:numPr>
          <w:ilvl w:val="3"/>
          <w:numId w:val="0"/>
        </w:numPr>
        <w:tabs>
          <w:tab w:val="num" w:pos="864"/>
        </w:tabs>
        <w:suppressAutoHyphens/>
        <w:spacing w:after="0" w:line="240" w:lineRule="auto"/>
        <w:jc w:val="both"/>
        <w:outlineLvl w:val="3"/>
        <w:rPr>
          <w:rFonts w:ascii="Arial" w:eastAsia="Times New Roman" w:hAnsi="Arial" w:cs="Times New Roman"/>
          <w:bCs/>
          <w:i/>
          <w:iCs/>
          <w:color w:val="000000"/>
          <w:sz w:val="24"/>
          <w:szCs w:val="24"/>
          <w:lang w:eastAsia="ar-SA"/>
        </w:rPr>
      </w:pPr>
    </w:p>
    <w:p w14:paraId="4448D4BF" w14:textId="0CCE34D1" w:rsidR="0087609A" w:rsidRPr="00AF559C" w:rsidRDefault="0087609A" w:rsidP="00AF559C">
      <w:pPr>
        <w:pStyle w:val="Paragraphedeliste"/>
        <w:keepNext/>
        <w:numPr>
          <w:ilvl w:val="0"/>
          <w:numId w:val="16"/>
        </w:numPr>
        <w:suppressAutoHyphens/>
        <w:spacing w:line="240" w:lineRule="auto"/>
        <w:outlineLvl w:val="3"/>
        <w:rPr>
          <w:rFonts w:ascii="Arial" w:eastAsia="Times New Roman" w:hAnsi="Arial"/>
          <w:bCs/>
          <w:color w:val="000000"/>
          <w:sz w:val="24"/>
          <w:u w:val="single"/>
          <w:lang w:eastAsia="ar-SA"/>
        </w:rPr>
      </w:pPr>
      <w:r w:rsidRPr="00AF559C">
        <w:rPr>
          <w:rFonts w:ascii="Arial" w:eastAsia="Times New Roman" w:hAnsi="Arial"/>
          <w:b/>
          <w:i/>
          <w:iCs/>
          <w:color w:val="000000"/>
          <w:sz w:val="24"/>
          <w:lang w:eastAsia="ar-SA"/>
        </w:rPr>
        <w:t xml:space="preserve"> </w:t>
      </w:r>
      <w:r w:rsidRPr="00AF559C">
        <w:rPr>
          <w:rFonts w:ascii="Arial" w:eastAsia="Times New Roman" w:hAnsi="Arial"/>
          <w:bCs/>
          <w:color w:val="000000"/>
          <w:sz w:val="24"/>
          <w:u w:val="single"/>
          <w:lang w:eastAsia="ar-SA"/>
        </w:rPr>
        <w:t>Pendant la journée :</w:t>
      </w:r>
    </w:p>
    <w:p w14:paraId="39168D69" w14:textId="77777777"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p>
    <w:p w14:paraId="33A02EFE" w14:textId="77777777" w:rsidR="00284312" w:rsidRDefault="0087609A" w:rsidP="0087609A">
      <w:pPr>
        <w:suppressAutoHyphens/>
        <w:spacing w:after="0" w:line="240" w:lineRule="auto"/>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La puéricultrice sécurise l’enfant</w:t>
      </w:r>
      <w:r w:rsidR="00284312">
        <w:rPr>
          <w:rFonts w:ascii="Arial" w:eastAsia="Times New Roman" w:hAnsi="Arial" w:cs="Times New Roman"/>
          <w:color w:val="000000"/>
          <w:sz w:val="24"/>
          <w:szCs w:val="24"/>
          <w:lang w:eastAsia="ar-SA"/>
        </w:rPr>
        <w:t> :</w:t>
      </w:r>
    </w:p>
    <w:p w14:paraId="3CA4A988" w14:textId="3B375A7E" w:rsidR="0087609A"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eastAsia="Times New Roman" w:hAnsi="Arial"/>
          <w:color w:val="000000"/>
          <w:sz w:val="24"/>
          <w:lang w:eastAsia="ar-SA"/>
        </w:rPr>
        <w:t>Par</w:t>
      </w:r>
      <w:r w:rsidR="0087609A" w:rsidRPr="00284312">
        <w:rPr>
          <w:rFonts w:ascii="Arial" w:eastAsia="Times New Roman" w:hAnsi="Arial"/>
          <w:color w:val="000000"/>
          <w:sz w:val="24"/>
          <w:lang w:eastAsia="ar-SA"/>
        </w:rPr>
        <w:t xml:space="preserve"> les informations données par les parents (lieu de travail, personne désignée pour venir le chercher, heure du retour, événements concernant l’enfant,).</w:t>
      </w:r>
      <w:r w:rsidRPr="00284312">
        <w:rPr>
          <w:rFonts w:ascii="Segoe UI" w:hAnsi="Segoe UI" w:cs="Segoe UI"/>
          <w:color w:val="000000"/>
          <w:sz w:val="20"/>
          <w:szCs w:val="20"/>
        </w:rPr>
        <w:t xml:space="preserve"> </w:t>
      </w:r>
    </w:p>
    <w:p w14:paraId="08341A1F" w14:textId="1A78C3FD" w:rsidR="00284312"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hAnsi="Arial" w:cs="Arial"/>
          <w:color w:val="000000"/>
          <w:sz w:val="24"/>
        </w:rPr>
        <w:t>Par des repères sécurisants</w:t>
      </w:r>
      <w:r w:rsidR="00974B40">
        <w:rPr>
          <w:rFonts w:ascii="Arial" w:hAnsi="Arial" w:cs="Arial"/>
          <w:color w:val="000000"/>
          <w:sz w:val="24"/>
        </w:rPr>
        <w:t>.</w:t>
      </w:r>
    </w:p>
    <w:p w14:paraId="5B76E983" w14:textId="705ACBB1" w:rsidR="00284312"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hAnsi="Arial" w:cs="Arial"/>
          <w:color w:val="000000"/>
          <w:sz w:val="24"/>
        </w:rPr>
        <w:t>Par une attention particulière aux besoins de l'enfant</w:t>
      </w:r>
      <w:r w:rsidR="00974B40">
        <w:rPr>
          <w:rFonts w:ascii="Arial" w:hAnsi="Arial" w:cs="Arial"/>
          <w:color w:val="000000"/>
          <w:sz w:val="24"/>
        </w:rPr>
        <w:t>.</w:t>
      </w:r>
    </w:p>
    <w:p w14:paraId="5E177FEB" w14:textId="260386E5" w:rsidR="00284312"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hAnsi="Arial" w:cs="Arial"/>
          <w:color w:val="000000"/>
          <w:sz w:val="24"/>
        </w:rPr>
        <w:t>Par l'écoute des émotions</w:t>
      </w:r>
      <w:r w:rsidR="00974B40">
        <w:rPr>
          <w:rFonts w:ascii="Arial" w:hAnsi="Arial" w:cs="Arial"/>
          <w:color w:val="000000"/>
          <w:sz w:val="24"/>
        </w:rPr>
        <w:t>.</w:t>
      </w:r>
    </w:p>
    <w:p w14:paraId="140898C1" w14:textId="77777777"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p>
    <w:p w14:paraId="28D8EF7E" w14:textId="77777777"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Il est demandé aux parents d’apporter des photos de famille.</w:t>
      </w:r>
    </w:p>
    <w:p w14:paraId="25688446" w14:textId="17D732EC"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Ces photos s</w:t>
      </w:r>
      <w:r w:rsidR="00A265BB">
        <w:rPr>
          <w:rFonts w:ascii="Arial" w:eastAsia="Times New Roman" w:hAnsi="Arial" w:cs="Times New Roman"/>
          <w:color w:val="000000"/>
          <w:sz w:val="24"/>
          <w:szCs w:val="24"/>
          <w:lang w:eastAsia="ar-SA"/>
        </w:rPr>
        <w:t>ont affichées à vue de l’enfant</w:t>
      </w:r>
      <w:r w:rsidRPr="0087609A">
        <w:rPr>
          <w:rFonts w:ascii="Arial" w:eastAsia="Times New Roman" w:hAnsi="Arial" w:cs="Times New Roman"/>
          <w:color w:val="000000"/>
          <w:sz w:val="24"/>
          <w:szCs w:val="24"/>
          <w:lang w:eastAsia="ar-SA"/>
        </w:rPr>
        <w:t>, afin qu’il puisse les voir quand il en ressent le besoin.</w:t>
      </w:r>
    </w:p>
    <w:p w14:paraId="35A7408E" w14:textId="77777777" w:rsidR="0087609A" w:rsidRPr="0087609A" w:rsidRDefault="0087609A" w:rsidP="0087609A">
      <w:pPr>
        <w:suppressAutoHyphens/>
        <w:spacing w:after="0" w:line="240" w:lineRule="auto"/>
        <w:jc w:val="both"/>
        <w:rPr>
          <w:rFonts w:ascii="Arial" w:eastAsia="Times New Roman" w:hAnsi="Arial" w:cs="Times New Roman"/>
          <w:bCs/>
          <w:color w:val="000000"/>
          <w:sz w:val="24"/>
          <w:szCs w:val="24"/>
          <w:lang w:eastAsia="ar-SA"/>
        </w:rPr>
      </w:pPr>
    </w:p>
    <w:p w14:paraId="6C645A3B" w14:textId="77777777" w:rsidR="0087609A" w:rsidRPr="0087609A" w:rsidRDefault="0087609A" w:rsidP="0087609A">
      <w:pPr>
        <w:suppressAutoHyphens/>
        <w:spacing w:after="0" w:line="240" w:lineRule="auto"/>
        <w:jc w:val="both"/>
        <w:rPr>
          <w:rFonts w:ascii="Arial" w:eastAsia="Times New Roman" w:hAnsi="Arial" w:cs="Times New Roman"/>
          <w:bCs/>
          <w:color w:val="000000"/>
          <w:sz w:val="24"/>
          <w:szCs w:val="24"/>
          <w:lang w:eastAsia="ar-SA"/>
        </w:rPr>
      </w:pPr>
    </w:p>
    <w:p w14:paraId="60E670AF" w14:textId="46187326" w:rsidR="0087609A" w:rsidRPr="00AF559C" w:rsidRDefault="0087609A" w:rsidP="00AF559C">
      <w:pPr>
        <w:pStyle w:val="Paragraphedeliste"/>
        <w:numPr>
          <w:ilvl w:val="0"/>
          <w:numId w:val="16"/>
        </w:numPr>
        <w:suppressAutoHyphens/>
        <w:spacing w:line="240" w:lineRule="auto"/>
        <w:rPr>
          <w:rFonts w:ascii="Arial" w:eastAsia="Times New Roman" w:hAnsi="Arial"/>
          <w:bCs/>
          <w:color w:val="000000"/>
          <w:sz w:val="24"/>
          <w:u w:val="single"/>
          <w:lang w:eastAsia="ar-SA"/>
        </w:rPr>
      </w:pPr>
      <w:r w:rsidRPr="00AF559C">
        <w:rPr>
          <w:rFonts w:ascii="Arial" w:eastAsia="Times New Roman" w:hAnsi="Arial"/>
          <w:bCs/>
          <w:color w:val="000000"/>
          <w:sz w:val="24"/>
          <w:u w:val="single"/>
          <w:lang w:eastAsia="ar-SA"/>
        </w:rPr>
        <w:t>Rituel de retour :</w:t>
      </w:r>
    </w:p>
    <w:p w14:paraId="4DE9EBD3" w14:textId="77777777" w:rsidR="0087609A" w:rsidRDefault="0087609A" w:rsidP="0087609A">
      <w:pPr>
        <w:suppressAutoHyphens/>
        <w:spacing w:after="0" w:line="240" w:lineRule="auto"/>
        <w:jc w:val="both"/>
        <w:rPr>
          <w:rFonts w:ascii="Arial" w:eastAsia="Times New Roman" w:hAnsi="Arial" w:cs="Times New Roman"/>
          <w:bCs/>
          <w:color w:val="000000"/>
          <w:sz w:val="24"/>
          <w:szCs w:val="24"/>
          <w:lang w:eastAsia="ar-SA"/>
        </w:rPr>
      </w:pPr>
    </w:p>
    <w:p w14:paraId="7FBA72AA" w14:textId="2DC47FA8" w:rsidR="00C017AE" w:rsidRDefault="0087609A" w:rsidP="0035021C">
      <w:pPr>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La puéricultrice accueille le parent et lui décrit l’activité de l’enfant pendant le temps passé à « La Diablotine ».</w:t>
      </w:r>
      <w:r w:rsidR="00C017AE" w:rsidRPr="00C017AE">
        <w:rPr>
          <w:rFonts w:ascii="Arial" w:eastAsia="Times New Roman" w:hAnsi="Arial" w:cs="Times New Roman"/>
          <w:color w:val="000000"/>
          <w:sz w:val="24"/>
          <w:szCs w:val="24"/>
          <w:lang w:eastAsia="ar-SA"/>
        </w:rPr>
        <w:t xml:space="preserve"> </w:t>
      </w:r>
    </w:p>
    <w:p w14:paraId="778C3C53" w14:textId="44E9B99A" w:rsidR="00C017AE" w:rsidRDefault="00C017AE" w:rsidP="00C017AE">
      <w:pPr>
        <w:suppressAutoHyphens/>
        <w:spacing w:after="0" w:line="240" w:lineRule="auto"/>
        <w:jc w:val="both"/>
        <w:rPr>
          <w:rFonts w:ascii="Arial" w:eastAsia="Times New Roman" w:hAnsi="Arial" w:cs="Times New Roman"/>
          <w:color w:val="000000"/>
          <w:sz w:val="24"/>
          <w:szCs w:val="24"/>
          <w:lang w:eastAsia="ar-SA"/>
        </w:rPr>
      </w:pPr>
    </w:p>
    <w:p w14:paraId="55821A17" w14:textId="0BB8CA2C" w:rsidR="00FA44DB" w:rsidRDefault="00FB6052" w:rsidP="00C017AE">
      <w:pPr>
        <w:suppressAutoHyphens/>
        <w:spacing w:after="0" w:line="240" w:lineRule="auto"/>
        <w:jc w:val="both"/>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Rôle de la puéricultrice dans le maintien des liens de qualité avec chaque enfant :</w:t>
      </w:r>
    </w:p>
    <w:p w14:paraId="4B30B8D9" w14:textId="77777777" w:rsidR="00FB6052" w:rsidRPr="00C017AE" w:rsidRDefault="00FB6052" w:rsidP="00C017AE">
      <w:pPr>
        <w:suppressAutoHyphens/>
        <w:spacing w:after="0" w:line="240" w:lineRule="auto"/>
        <w:jc w:val="both"/>
        <w:rPr>
          <w:rFonts w:ascii="Arial" w:eastAsia="Times New Roman" w:hAnsi="Arial" w:cs="Times New Roman"/>
          <w:color w:val="000000"/>
          <w:sz w:val="24"/>
          <w:szCs w:val="24"/>
          <w:lang w:eastAsia="ar-SA"/>
        </w:rPr>
      </w:pPr>
    </w:p>
    <w:p w14:paraId="3F0A0ED4" w14:textId="7124D23C" w:rsidR="00FB6052"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sidRPr="0035021C">
        <w:rPr>
          <w:rFonts w:ascii="Arial" w:eastAsia="Times New Roman" w:hAnsi="Arial"/>
          <w:color w:val="000000"/>
          <w:sz w:val="24"/>
          <w:lang w:eastAsia="ar-SA"/>
        </w:rPr>
        <w:lastRenderedPageBreak/>
        <w:t xml:space="preserve">Elle </w:t>
      </w:r>
      <w:r w:rsidR="00FB6052" w:rsidRPr="0035021C">
        <w:rPr>
          <w:rFonts w:ascii="Arial" w:eastAsia="Times New Roman" w:hAnsi="Arial"/>
          <w:color w:val="000000"/>
          <w:sz w:val="24"/>
          <w:lang w:eastAsia="ar-SA"/>
        </w:rPr>
        <w:t>veille à garantir des moments privilégiés avec chaque enfant, lors des changes.</w:t>
      </w:r>
    </w:p>
    <w:p w14:paraId="6BC1D536" w14:textId="77777777" w:rsidR="0035021C"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Elle observe son groupe d’enfant afin de reconnaitre les habitudes, les préférences, pour agir de manière adaptée auprès de l’enfant.</w:t>
      </w:r>
    </w:p>
    <w:p w14:paraId="2CA248E6" w14:textId="3B5AEBF5" w:rsidR="0035021C"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 Elle favorise l’autonomie de l’enfant</w:t>
      </w:r>
      <w:r w:rsidR="0057341C">
        <w:rPr>
          <w:rFonts w:ascii="Arial" w:eastAsia="Times New Roman" w:hAnsi="Arial"/>
          <w:color w:val="000000"/>
          <w:sz w:val="24"/>
          <w:lang w:eastAsia="ar-SA"/>
        </w:rPr>
        <w:t xml:space="preserve"> tout en respectant ses compétences acquises. </w:t>
      </w:r>
    </w:p>
    <w:p w14:paraId="7642BD56" w14:textId="50F9D7C1" w:rsidR="0035021C"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Elle donne une place active à l’enfant, en lui </w:t>
      </w:r>
      <w:r w:rsidR="0057341C">
        <w:rPr>
          <w:rFonts w:ascii="Arial" w:eastAsia="Times New Roman" w:hAnsi="Arial"/>
          <w:color w:val="000000"/>
          <w:sz w:val="24"/>
          <w:lang w:eastAsia="ar-SA"/>
        </w:rPr>
        <w:t>laissant mangé seul, se lavé les mains…</w:t>
      </w:r>
    </w:p>
    <w:p w14:paraId="1BD6D591" w14:textId="686BAEF6" w:rsidR="0057341C" w:rsidRDefault="005734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Elle repère les besoins et intérêts de l’enfant et aménage l’espace activités. </w:t>
      </w:r>
    </w:p>
    <w:p w14:paraId="688181B4" w14:textId="53A08ACE" w:rsidR="0035021C" w:rsidRPr="0035021C" w:rsidRDefault="005734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Elle met à la disposition de chaque enfant et du groupe d’enfant, divers jeux ; Afin qu’il puisse jouer seul où en groupe.  </w:t>
      </w:r>
    </w:p>
    <w:p w14:paraId="2DC76DCB" w14:textId="4F54CBFC" w:rsidR="00FB6052" w:rsidRPr="00365482" w:rsidRDefault="00FB6052" w:rsidP="0057341C">
      <w:pPr>
        <w:suppressAutoHyphens/>
        <w:spacing w:after="0" w:line="240" w:lineRule="auto"/>
        <w:jc w:val="both"/>
        <w:rPr>
          <w:rFonts w:ascii="Arial Narrow" w:eastAsia="Times New Roman" w:hAnsi="Arial Narrow" w:cs="Times New Roman"/>
          <w:color w:val="000000"/>
          <w:sz w:val="24"/>
          <w:szCs w:val="24"/>
          <w:u w:val="single"/>
          <w:lang w:eastAsia="ar-SA"/>
        </w:rPr>
      </w:pPr>
    </w:p>
    <w:p w14:paraId="61784817" w14:textId="25913E75" w:rsidR="00FB6052" w:rsidRPr="00365482" w:rsidRDefault="00FB6052" w:rsidP="00AF559C">
      <w:pPr>
        <w:pStyle w:val="Titre2"/>
        <w:numPr>
          <w:ilvl w:val="0"/>
          <w:numId w:val="16"/>
        </w:numPr>
        <w:rPr>
          <w:rFonts w:ascii="Arial" w:hAnsi="Arial" w:cs="Arial"/>
          <w:b w:val="0"/>
          <w:bCs w:val="0"/>
          <w:i w:val="0"/>
          <w:iCs/>
          <w:color w:val="auto"/>
          <w:sz w:val="24"/>
          <w:szCs w:val="24"/>
          <w:u w:val="single"/>
        </w:rPr>
      </w:pPr>
      <w:bookmarkStart w:id="0" w:name="_Toc169597728"/>
      <w:r w:rsidRPr="00365482">
        <w:rPr>
          <w:rFonts w:ascii="Arial" w:hAnsi="Arial" w:cs="Arial"/>
          <w:b w:val="0"/>
          <w:bCs w:val="0"/>
          <w:i w:val="0"/>
          <w:iCs/>
          <w:color w:val="auto"/>
          <w:sz w:val="24"/>
          <w:szCs w:val="24"/>
          <w:u w:val="single"/>
        </w:rPr>
        <w:t xml:space="preserve">Vivre en </w:t>
      </w:r>
      <w:bookmarkEnd w:id="0"/>
      <w:r w:rsidR="00B01964" w:rsidRPr="00365482">
        <w:rPr>
          <w:rFonts w:ascii="Arial" w:hAnsi="Arial" w:cs="Arial"/>
          <w:b w:val="0"/>
          <w:bCs w:val="0"/>
          <w:i w:val="0"/>
          <w:iCs/>
          <w:color w:val="auto"/>
          <w:sz w:val="24"/>
          <w:szCs w:val="24"/>
          <w:u w:val="single"/>
        </w:rPr>
        <w:t>groupe :</w:t>
      </w:r>
    </w:p>
    <w:p w14:paraId="6F7495F5" w14:textId="752F272F" w:rsidR="00B01964" w:rsidRDefault="00B01964" w:rsidP="00B01964">
      <w:pPr>
        <w:rPr>
          <w:lang w:val="fr-FR" w:eastAsia="ja-JP"/>
        </w:rPr>
      </w:pPr>
    </w:p>
    <w:p w14:paraId="2CFF371A" w14:textId="25173CA4" w:rsidR="00B01964" w:rsidRPr="00B01964" w:rsidRDefault="00B01964" w:rsidP="00B01964">
      <w:pPr>
        <w:rPr>
          <w:rFonts w:ascii="Arial" w:hAnsi="Arial" w:cs="Arial"/>
          <w:sz w:val="24"/>
          <w:szCs w:val="24"/>
          <w:lang w:val="fr-FR" w:eastAsia="ja-JP"/>
        </w:rPr>
      </w:pPr>
      <w:r w:rsidRPr="00B01964">
        <w:rPr>
          <w:rFonts w:ascii="Arial" w:hAnsi="Arial" w:cs="Arial"/>
          <w:sz w:val="24"/>
          <w:szCs w:val="24"/>
          <w:lang w:val="fr-FR" w:eastAsia="ja-JP"/>
        </w:rPr>
        <w:t xml:space="preserve">Dans chaque service, la puéricultrice </w:t>
      </w:r>
      <w:r w:rsidR="00A265BB" w:rsidRPr="005A7F62">
        <w:rPr>
          <w:rFonts w:ascii="Arial" w:hAnsi="Arial" w:cs="Arial"/>
          <w:sz w:val="24"/>
          <w:szCs w:val="24"/>
          <w:lang w:val="fr-FR" w:eastAsia="ja-JP"/>
        </w:rPr>
        <w:t>se place</w:t>
      </w:r>
      <w:r w:rsidR="00A265BB">
        <w:rPr>
          <w:rFonts w:ascii="Arial" w:hAnsi="Arial" w:cs="Arial"/>
          <w:sz w:val="24"/>
          <w:szCs w:val="24"/>
          <w:lang w:val="fr-FR" w:eastAsia="ja-JP"/>
        </w:rPr>
        <w:t xml:space="preserve"> </w:t>
      </w:r>
      <w:r w:rsidRPr="00B01964">
        <w:rPr>
          <w:rFonts w:ascii="Arial" w:hAnsi="Arial" w:cs="Arial"/>
          <w:sz w:val="24"/>
          <w:szCs w:val="24"/>
          <w:lang w:val="fr-FR" w:eastAsia="ja-JP"/>
        </w:rPr>
        <w:t>en dehors de la zone de jeux, afin de pouvoir observer les interactions entre les enfants.</w:t>
      </w:r>
    </w:p>
    <w:p w14:paraId="06143246" w14:textId="6E5F0C25" w:rsidR="00B01964" w:rsidRPr="00B01964" w:rsidRDefault="00B01964" w:rsidP="00B01964">
      <w:pPr>
        <w:rPr>
          <w:rFonts w:ascii="Arial" w:hAnsi="Arial" w:cs="Arial"/>
          <w:sz w:val="24"/>
          <w:szCs w:val="24"/>
          <w:lang w:val="fr-FR" w:eastAsia="ja-JP"/>
        </w:rPr>
      </w:pPr>
      <w:r w:rsidRPr="00B01964">
        <w:rPr>
          <w:rFonts w:ascii="Arial" w:hAnsi="Arial" w:cs="Arial"/>
          <w:sz w:val="24"/>
          <w:szCs w:val="24"/>
          <w:lang w:val="fr-FR" w:eastAsia="ja-JP"/>
        </w:rPr>
        <w:t>Elle intervient par la parole et sa présence pour rassurer le groupe d’enfants.</w:t>
      </w:r>
    </w:p>
    <w:p w14:paraId="0BE303A5" w14:textId="480143E5" w:rsidR="00B01964" w:rsidRDefault="00B01964" w:rsidP="00B01964">
      <w:pPr>
        <w:rPr>
          <w:rFonts w:ascii="Arial" w:hAnsi="Arial" w:cs="Arial"/>
          <w:sz w:val="24"/>
          <w:szCs w:val="24"/>
          <w:lang w:val="fr-FR" w:eastAsia="ja-JP"/>
        </w:rPr>
      </w:pPr>
      <w:r w:rsidRPr="00B01964">
        <w:rPr>
          <w:rFonts w:ascii="Arial" w:hAnsi="Arial" w:cs="Arial"/>
          <w:sz w:val="24"/>
          <w:szCs w:val="24"/>
          <w:lang w:val="fr-FR" w:eastAsia="ja-JP"/>
        </w:rPr>
        <w:t>Elle laisse l’enfant découvrir l’espace et les autres enfants par lui-même et intervient en cas de conflits si nécessaire.</w:t>
      </w:r>
    </w:p>
    <w:p w14:paraId="142D8B96" w14:textId="78DAD906" w:rsidR="00B01964" w:rsidRDefault="005E2215" w:rsidP="00FB6052">
      <w:pPr>
        <w:rPr>
          <w:rFonts w:ascii="Arial" w:hAnsi="Arial" w:cs="Arial"/>
          <w:sz w:val="24"/>
          <w:szCs w:val="24"/>
          <w:lang w:val="fr-FR" w:eastAsia="ja-JP"/>
        </w:rPr>
      </w:pPr>
      <w:r>
        <w:rPr>
          <w:rFonts w:ascii="Arial" w:hAnsi="Arial" w:cs="Arial"/>
          <w:sz w:val="24"/>
          <w:szCs w:val="24"/>
          <w:lang w:val="fr-FR" w:eastAsia="ja-JP"/>
        </w:rPr>
        <w:t>Pour vivre en communauté, la puéricultrice demandera à l’enfant selon ses compétences de respecter certaines règles.</w:t>
      </w:r>
    </w:p>
    <w:p w14:paraId="7EC4AD4B" w14:textId="077E196D" w:rsidR="005E2215" w:rsidRDefault="005E2215" w:rsidP="00FB6052">
      <w:pPr>
        <w:rPr>
          <w:rFonts w:ascii="Arial" w:hAnsi="Arial" w:cs="Arial"/>
          <w:sz w:val="24"/>
          <w:szCs w:val="24"/>
          <w:lang w:val="fr-FR" w:eastAsia="ja-JP"/>
        </w:rPr>
      </w:pPr>
      <w:r>
        <w:rPr>
          <w:rFonts w:ascii="Arial" w:hAnsi="Arial" w:cs="Arial"/>
          <w:sz w:val="24"/>
          <w:szCs w:val="24"/>
          <w:lang w:val="fr-FR" w:eastAsia="ja-JP"/>
        </w:rPr>
        <w:t>EX : Ne pas monter</w:t>
      </w:r>
      <w:r w:rsidR="00A265BB">
        <w:rPr>
          <w:rFonts w:ascii="Arial" w:hAnsi="Arial" w:cs="Arial"/>
          <w:sz w:val="24"/>
          <w:szCs w:val="24"/>
          <w:lang w:val="fr-FR" w:eastAsia="ja-JP"/>
        </w:rPr>
        <w:t xml:space="preserve"> </w:t>
      </w:r>
      <w:r>
        <w:rPr>
          <w:rFonts w:ascii="Arial" w:hAnsi="Arial" w:cs="Arial"/>
          <w:sz w:val="24"/>
          <w:szCs w:val="24"/>
          <w:lang w:val="fr-FR" w:eastAsia="ja-JP"/>
        </w:rPr>
        <w:t>sur le tobogan avec un jeu à la main…</w:t>
      </w:r>
    </w:p>
    <w:p w14:paraId="45F1CA75" w14:textId="43F385E1" w:rsidR="005E2215" w:rsidRDefault="005E2215" w:rsidP="00FB6052">
      <w:pPr>
        <w:rPr>
          <w:rFonts w:ascii="Arial" w:hAnsi="Arial" w:cs="Arial"/>
          <w:sz w:val="24"/>
          <w:szCs w:val="24"/>
          <w:lang w:val="fr-FR" w:eastAsia="ja-JP"/>
        </w:rPr>
      </w:pPr>
      <w:r>
        <w:rPr>
          <w:rFonts w:ascii="Arial" w:hAnsi="Arial" w:cs="Arial"/>
          <w:sz w:val="24"/>
          <w:szCs w:val="24"/>
          <w:lang w:val="fr-FR" w:eastAsia="ja-JP"/>
        </w:rPr>
        <w:t xml:space="preserve">Ces règles sont </w:t>
      </w:r>
      <w:r w:rsidRPr="005E2215">
        <w:rPr>
          <w:rFonts w:ascii="Arial" w:hAnsi="Arial" w:cs="Arial"/>
          <w:sz w:val="24"/>
          <w:szCs w:val="24"/>
          <w:lang w:val="fr-FR" w:eastAsia="ja-JP"/>
        </w:rPr>
        <w:t xml:space="preserve">cohérentes, stables et </w:t>
      </w:r>
      <w:r>
        <w:rPr>
          <w:rFonts w:ascii="Arial" w:hAnsi="Arial" w:cs="Arial"/>
          <w:sz w:val="24"/>
          <w:szCs w:val="24"/>
          <w:lang w:val="fr-FR" w:eastAsia="ja-JP"/>
        </w:rPr>
        <w:t xml:space="preserve">formulées de manière </w:t>
      </w:r>
      <w:r w:rsidRPr="005E2215">
        <w:rPr>
          <w:rFonts w:ascii="Arial" w:hAnsi="Arial" w:cs="Arial"/>
          <w:sz w:val="24"/>
          <w:szCs w:val="24"/>
          <w:lang w:val="fr-FR" w:eastAsia="ja-JP"/>
        </w:rPr>
        <w:t>positives.</w:t>
      </w:r>
    </w:p>
    <w:p w14:paraId="7063E51F" w14:textId="2695A73B" w:rsidR="00CA5B9E" w:rsidRDefault="00CA5B9E" w:rsidP="00CA5B9E">
      <w:pPr>
        <w:pStyle w:val="Paragraphedeliste"/>
        <w:numPr>
          <w:ilvl w:val="0"/>
          <w:numId w:val="16"/>
        </w:numPr>
        <w:rPr>
          <w:rFonts w:ascii="Arial" w:hAnsi="Arial" w:cs="Arial"/>
          <w:sz w:val="24"/>
          <w:u w:val="single"/>
        </w:rPr>
      </w:pPr>
      <w:r w:rsidRPr="00C0727A">
        <w:rPr>
          <w:rFonts w:ascii="Arial" w:hAnsi="Arial" w:cs="Arial"/>
          <w:sz w:val="24"/>
          <w:u w:val="single"/>
        </w:rPr>
        <w:t>Intégration d’une stagiaire ou d’une remplaçante dans un service :</w:t>
      </w:r>
    </w:p>
    <w:p w14:paraId="563D5B73" w14:textId="77777777" w:rsidR="00C0727A" w:rsidRPr="00C0727A" w:rsidRDefault="00C0727A" w:rsidP="00C0727A">
      <w:pPr>
        <w:pStyle w:val="Paragraphedeliste"/>
        <w:rPr>
          <w:rFonts w:ascii="Arial" w:hAnsi="Arial" w:cs="Arial"/>
          <w:sz w:val="24"/>
          <w:u w:val="single"/>
        </w:rPr>
      </w:pPr>
    </w:p>
    <w:p w14:paraId="0C8892E8" w14:textId="73251D7E" w:rsidR="00CA5B9E" w:rsidRDefault="00CA5B9E" w:rsidP="00CA5B9E">
      <w:pPr>
        <w:rPr>
          <w:rFonts w:ascii="Arial" w:hAnsi="Arial" w:cs="Arial"/>
          <w:sz w:val="24"/>
        </w:rPr>
      </w:pPr>
      <w:r>
        <w:rPr>
          <w:rFonts w:ascii="Arial" w:hAnsi="Arial" w:cs="Arial"/>
          <w:sz w:val="24"/>
        </w:rPr>
        <w:t xml:space="preserve">Par rapport aux remplacements en cas d’absence longue </w:t>
      </w:r>
      <w:r w:rsidR="00C0727A">
        <w:rPr>
          <w:rFonts w:ascii="Arial" w:hAnsi="Arial" w:cs="Arial"/>
          <w:sz w:val="24"/>
        </w:rPr>
        <w:t xml:space="preserve">durée </w:t>
      </w:r>
      <w:r>
        <w:rPr>
          <w:rFonts w:ascii="Arial" w:hAnsi="Arial" w:cs="Arial"/>
          <w:sz w:val="24"/>
        </w:rPr>
        <w:t>du personnel, nous privilégions des personnes qui connaissent notre crèche et qui ont effectué</w:t>
      </w:r>
      <w:r w:rsidR="00C0727A">
        <w:rPr>
          <w:rFonts w:ascii="Arial" w:hAnsi="Arial" w:cs="Arial"/>
          <w:sz w:val="24"/>
        </w:rPr>
        <w:t xml:space="preserve"> un stage chez nous.</w:t>
      </w:r>
    </w:p>
    <w:p w14:paraId="71E96CEC" w14:textId="5A555F66" w:rsidR="00C0727A" w:rsidRDefault="00C0727A" w:rsidP="00CA5B9E">
      <w:pPr>
        <w:rPr>
          <w:rFonts w:ascii="Arial" w:hAnsi="Arial" w:cs="Arial"/>
          <w:sz w:val="24"/>
        </w:rPr>
      </w:pPr>
      <w:r>
        <w:rPr>
          <w:rFonts w:ascii="Arial" w:hAnsi="Arial" w:cs="Arial"/>
          <w:sz w:val="24"/>
        </w:rPr>
        <w:t>Pour des absences de courtes durées, nous trouvons des solutions en interne, pour éviter de perturber le groupe d’enfants pour des courtes périodes.</w:t>
      </w:r>
    </w:p>
    <w:p w14:paraId="72D4FCAB" w14:textId="77717365" w:rsidR="00C0727A" w:rsidRDefault="00C0727A" w:rsidP="00CA5B9E">
      <w:pPr>
        <w:rPr>
          <w:rFonts w:ascii="Arial" w:hAnsi="Arial" w:cs="Arial"/>
          <w:sz w:val="24"/>
        </w:rPr>
      </w:pPr>
      <w:r>
        <w:rPr>
          <w:rFonts w:ascii="Arial" w:hAnsi="Arial" w:cs="Arial"/>
          <w:sz w:val="24"/>
        </w:rPr>
        <w:t>Nous demandons également à la future remplaçante de venir en observation avant de commencer son contrat de travail.</w:t>
      </w:r>
    </w:p>
    <w:p w14:paraId="6A00BFBA" w14:textId="77777777" w:rsidR="00C0727A" w:rsidRDefault="00C0727A" w:rsidP="00CA5B9E">
      <w:pPr>
        <w:rPr>
          <w:rFonts w:ascii="Arial" w:hAnsi="Arial" w:cs="Arial"/>
          <w:sz w:val="24"/>
        </w:rPr>
      </w:pPr>
      <w:r>
        <w:rPr>
          <w:rFonts w:ascii="Arial" w:hAnsi="Arial" w:cs="Arial"/>
          <w:sz w:val="24"/>
        </w:rPr>
        <w:t>Par rapport à l’intégration des stagiaires, nous acceptons les stagiaires seulement dans le service des moyens et le service des grands.</w:t>
      </w:r>
    </w:p>
    <w:p w14:paraId="24FC218A" w14:textId="77777777" w:rsidR="00C0727A" w:rsidRDefault="00C0727A" w:rsidP="00CA5B9E">
      <w:pPr>
        <w:rPr>
          <w:rFonts w:ascii="Arial" w:hAnsi="Arial" w:cs="Arial"/>
          <w:sz w:val="24"/>
        </w:rPr>
      </w:pPr>
      <w:r>
        <w:rPr>
          <w:rFonts w:ascii="Arial" w:hAnsi="Arial" w:cs="Arial"/>
          <w:sz w:val="24"/>
        </w:rPr>
        <w:t xml:space="preserve">Pour ne pas perturber les plus petits, nous préférons limiter le nombre d’adultes chez les bébés. </w:t>
      </w:r>
    </w:p>
    <w:p w14:paraId="0DE307F9" w14:textId="6D249CC9" w:rsidR="00C0727A" w:rsidRDefault="001D43D1" w:rsidP="00CA5B9E">
      <w:pPr>
        <w:rPr>
          <w:rFonts w:ascii="Arial" w:hAnsi="Arial" w:cs="Arial"/>
          <w:sz w:val="24"/>
        </w:rPr>
      </w:pPr>
      <w:r>
        <w:rPr>
          <w:rFonts w:ascii="Arial" w:hAnsi="Arial" w:cs="Arial"/>
          <w:sz w:val="24"/>
        </w:rPr>
        <w:t>L</w:t>
      </w:r>
      <w:r w:rsidR="00C0727A">
        <w:rPr>
          <w:rFonts w:ascii="Arial" w:hAnsi="Arial" w:cs="Arial"/>
          <w:sz w:val="24"/>
        </w:rPr>
        <w:t>a stagiaire est accueillie chez les grands et les moyens, les puéricultrices ont « un carnet de la stagiaire </w:t>
      </w:r>
      <w:r w:rsidR="00C0727A" w:rsidRPr="005A7F62">
        <w:rPr>
          <w:rFonts w:ascii="Arial" w:hAnsi="Arial" w:cs="Arial"/>
          <w:sz w:val="24"/>
        </w:rPr>
        <w:t xml:space="preserve">» </w:t>
      </w:r>
      <w:r w:rsidRPr="005A7F62">
        <w:rPr>
          <w:rFonts w:ascii="Arial" w:hAnsi="Arial" w:cs="Arial"/>
          <w:sz w:val="24"/>
        </w:rPr>
        <w:t>élaboré</w:t>
      </w:r>
      <w:r>
        <w:rPr>
          <w:rFonts w:ascii="Arial" w:hAnsi="Arial" w:cs="Arial"/>
          <w:sz w:val="24"/>
        </w:rPr>
        <w:t xml:space="preserve"> </w:t>
      </w:r>
      <w:r w:rsidR="00C0727A">
        <w:rPr>
          <w:rFonts w:ascii="Arial" w:hAnsi="Arial" w:cs="Arial"/>
          <w:sz w:val="24"/>
        </w:rPr>
        <w:t>en collaboration avec Mr Bourguignon L</w:t>
      </w:r>
      <w:r>
        <w:rPr>
          <w:rFonts w:ascii="Arial" w:hAnsi="Arial" w:cs="Arial"/>
          <w:sz w:val="24"/>
        </w:rPr>
        <w:t xml:space="preserve">, </w:t>
      </w:r>
      <w:r w:rsidRPr="005A7F62">
        <w:rPr>
          <w:rFonts w:ascii="Arial" w:hAnsi="Arial" w:cs="Arial"/>
          <w:sz w:val="24"/>
        </w:rPr>
        <w:t>conseiller pédagogique de l’ONE</w:t>
      </w:r>
      <w:r>
        <w:rPr>
          <w:rFonts w:ascii="Arial" w:hAnsi="Arial" w:cs="Arial"/>
          <w:sz w:val="24"/>
        </w:rPr>
        <w:t xml:space="preserve">, </w:t>
      </w:r>
      <w:r w:rsidR="00C0727A">
        <w:rPr>
          <w:rFonts w:ascii="Arial" w:hAnsi="Arial" w:cs="Arial"/>
          <w:sz w:val="24"/>
        </w:rPr>
        <w:t xml:space="preserve">pour soutenir la stagiaire dans son apprentissage </w:t>
      </w:r>
      <w:r w:rsidR="001A2C11">
        <w:rPr>
          <w:rFonts w:ascii="Arial" w:hAnsi="Arial" w:cs="Arial"/>
          <w:sz w:val="24"/>
        </w:rPr>
        <w:t>professionnel.</w:t>
      </w:r>
    </w:p>
    <w:p w14:paraId="401930E3" w14:textId="7C1D1CD0" w:rsidR="001A2C11" w:rsidRDefault="001A2C11" w:rsidP="00CA5B9E">
      <w:pPr>
        <w:rPr>
          <w:rFonts w:ascii="Arial" w:hAnsi="Arial" w:cs="Arial"/>
          <w:sz w:val="24"/>
        </w:rPr>
      </w:pPr>
      <w:r>
        <w:rPr>
          <w:rFonts w:ascii="Arial" w:hAnsi="Arial" w:cs="Arial"/>
          <w:sz w:val="24"/>
        </w:rPr>
        <w:lastRenderedPageBreak/>
        <w:t>Il est demandé à la Stagiaire d’avoir un temps pour prendre connaissance de notre projet pédagogique et un temps d’observation du groupe d’enfant.</w:t>
      </w:r>
    </w:p>
    <w:p w14:paraId="03E7596B" w14:textId="1F5A5E79" w:rsidR="001A2C11" w:rsidRPr="00CA5B9E" w:rsidRDefault="001A2C11" w:rsidP="00CA5B9E">
      <w:pPr>
        <w:rPr>
          <w:rFonts w:ascii="Arial" w:hAnsi="Arial" w:cs="Arial"/>
          <w:sz w:val="24"/>
        </w:rPr>
      </w:pPr>
      <w:r>
        <w:rPr>
          <w:rFonts w:ascii="Arial" w:hAnsi="Arial" w:cs="Arial"/>
          <w:sz w:val="24"/>
        </w:rPr>
        <w:t>Afin que les enfants puissent faire connaissance avec leur stagiaire.</w:t>
      </w:r>
    </w:p>
    <w:p w14:paraId="18546265" w14:textId="6F2659A8" w:rsidR="005E2215" w:rsidRDefault="005E2215" w:rsidP="00FB6052">
      <w:pPr>
        <w:rPr>
          <w:rFonts w:ascii="Arial" w:hAnsi="Arial" w:cs="Arial"/>
          <w:sz w:val="24"/>
          <w:szCs w:val="24"/>
          <w:lang w:val="fr-FR" w:eastAsia="ja-JP"/>
        </w:rPr>
      </w:pPr>
    </w:p>
    <w:p w14:paraId="7895F7EC" w14:textId="3E8AA0FE" w:rsidR="006D6394" w:rsidRPr="006D6394" w:rsidRDefault="00AF559C" w:rsidP="006D6394">
      <w:pPr>
        <w:suppressAutoHyphens/>
        <w:spacing w:after="0" w:line="240" w:lineRule="auto"/>
        <w:rPr>
          <w:rFonts w:ascii="Arial" w:eastAsia="Times New Roman" w:hAnsi="Arial" w:cs="Times New Roman"/>
          <w:b/>
          <w:bCs/>
          <w:color w:val="000000"/>
          <w:sz w:val="28"/>
          <w:szCs w:val="28"/>
          <w:lang w:eastAsia="ar-SA"/>
        </w:rPr>
      </w:pPr>
      <w:r w:rsidRPr="00C1704E">
        <w:rPr>
          <w:rFonts w:ascii="Arial" w:eastAsia="Times New Roman" w:hAnsi="Arial" w:cs="Times New Roman"/>
          <w:b/>
          <w:bCs/>
          <w:color w:val="000000"/>
          <w:sz w:val="24"/>
          <w:szCs w:val="24"/>
          <w:lang w:eastAsia="ar-SA"/>
        </w:rPr>
        <w:t>9)</w:t>
      </w:r>
      <w:r>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b/>
          <w:bCs/>
          <w:color w:val="000000"/>
          <w:sz w:val="28"/>
          <w:szCs w:val="28"/>
          <w:lang w:eastAsia="ar-SA"/>
        </w:rPr>
        <w:t>Hygiène</w:t>
      </w:r>
    </w:p>
    <w:p w14:paraId="2C551617" w14:textId="77777777" w:rsidR="006D6394" w:rsidRPr="006D6394" w:rsidRDefault="006D6394" w:rsidP="006D6394">
      <w:pPr>
        <w:suppressAutoHyphens/>
        <w:spacing w:after="0" w:line="240" w:lineRule="auto"/>
        <w:rPr>
          <w:rFonts w:ascii="Arial" w:eastAsia="Times New Roman" w:hAnsi="Arial" w:cs="Times New Roman"/>
          <w:b/>
          <w:bCs/>
          <w:color w:val="355E00"/>
          <w:sz w:val="24"/>
          <w:szCs w:val="24"/>
          <w:lang w:eastAsia="ar-SA"/>
        </w:rPr>
      </w:pPr>
    </w:p>
    <w:p w14:paraId="573D45D9" w14:textId="3F8A7ABC"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Alimentaire</w:t>
      </w:r>
    </w:p>
    <w:p w14:paraId="64AD7956"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6E14BA78"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règles d'hygiène alimentaire sont dictées par le guide d'auto contrôle pour la sécurité alimentaire dans les milieux d'accueil,</w:t>
      </w:r>
    </w:p>
    <w:p w14:paraId="2C4292D1"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Une visite régulière de l'AFSCA atteste nos bonnes pratiques d 'hygiène. (Autorisation affichée au tableau dans le hall d'entrée).</w:t>
      </w:r>
    </w:p>
    <w:p w14:paraId="1107344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L’équipe à suivis une formation « Chouette on passe à table » pour veiller aux respects des normes alimentaires.</w:t>
      </w:r>
    </w:p>
    <w:p w14:paraId="5C6CF476"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repas sont fournis par La Cuisine Des Champs.</w:t>
      </w:r>
    </w:p>
    <w:p w14:paraId="670D144F" w14:textId="334992AA" w:rsidR="00E70B1A" w:rsidRPr="00E70B1A" w:rsidRDefault="006D6394" w:rsidP="00E70B1A">
      <w:pPr>
        <w:autoSpaceDE w:val="0"/>
        <w:autoSpaceDN w:val="0"/>
        <w:adjustRightInd w:val="0"/>
        <w:spacing w:after="0" w:line="240" w:lineRule="auto"/>
        <w:rPr>
          <w:rFonts w:ascii="Arial" w:hAnsi="Arial" w:cs="Arial"/>
          <w:sz w:val="24"/>
          <w:szCs w:val="24"/>
        </w:rPr>
      </w:pPr>
      <w:r w:rsidRPr="006D6394">
        <w:rPr>
          <w:rFonts w:ascii="Arial" w:eastAsia="Times New Roman" w:hAnsi="Arial" w:cs="Times New Roman"/>
          <w:color w:val="000000"/>
          <w:sz w:val="24"/>
          <w:szCs w:val="24"/>
          <w:lang w:eastAsia="ar-SA"/>
        </w:rPr>
        <w:t>Fournisseur qui travaille avec des produits locaux et BIO adaptés pour les crèches</w:t>
      </w:r>
      <w:r w:rsidR="00E70B1A">
        <w:rPr>
          <w:rFonts w:ascii="Arial" w:eastAsia="Times New Roman" w:hAnsi="Arial" w:cs="Times New Roman"/>
          <w:color w:val="000000"/>
          <w:sz w:val="24"/>
          <w:szCs w:val="24"/>
          <w:lang w:eastAsia="ar-SA"/>
        </w:rPr>
        <w:t>,</w:t>
      </w:r>
      <w:r w:rsidR="00E70B1A" w:rsidRPr="00E70B1A">
        <w:rPr>
          <w:rFonts w:ascii="Segoe UI" w:hAnsi="Segoe UI" w:cs="Segoe UI"/>
          <w:color w:val="000000"/>
          <w:sz w:val="20"/>
          <w:szCs w:val="20"/>
        </w:rPr>
        <w:t xml:space="preserve"> </w:t>
      </w:r>
      <w:r w:rsidR="00E70B1A" w:rsidRPr="00E70B1A">
        <w:rPr>
          <w:rFonts w:ascii="Arial" w:hAnsi="Arial" w:cs="Arial"/>
          <w:color w:val="000000"/>
          <w:sz w:val="24"/>
          <w:szCs w:val="24"/>
        </w:rPr>
        <w:t>selon les recommandations diététiques de l'ONE</w:t>
      </w:r>
      <w:r w:rsidR="001D43D1">
        <w:rPr>
          <w:rFonts w:ascii="Arial" w:hAnsi="Arial" w:cs="Arial"/>
          <w:color w:val="000000"/>
          <w:sz w:val="24"/>
          <w:szCs w:val="24"/>
        </w:rPr>
        <w:t>.</w:t>
      </w:r>
    </w:p>
    <w:p w14:paraId="5AEB31F3" w14:textId="7BD10432" w:rsidR="006D6394" w:rsidRPr="006D6394" w:rsidRDefault="00E70B1A"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 </w:t>
      </w:r>
    </w:p>
    <w:p w14:paraId="0BE82460" w14:textId="7A92B330"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repas seront fournis frais chaque jour</w:t>
      </w:r>
      <w:r w:rsidR="002150F0">
        <w:rPr>
          <w:rFonts w:ascii="Arial" w:eastAsia="Times New Roman" w:hAnsi="Arial" w:cs="Times New Roman"/>
          <w:color w:val="000000"/>
          <w:sz w:val="24"/>
          <w:szCs w:val="24"/>
          <w:lang w:eastAsia="ar-SA"/>
        </w:rPr>
        <w:t>.</w:t>
      </w:r>
    </w:p>
    <w:p w14:paraId="63C83C55" w14:textId="24FE3BD2" w:rsid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Pour cette raison, il est important de signaler les absences éventuelles avant 9h.</w:t>
      </w:r>
    </w:p>
    <w:p w14:paraId="4849A4BB" w14:textId="4C4171AD" w:rsidR="002150F0" w:rsidRDefault="002150F0" w:rsidP="006D6394">
      <w:pPr>
        <w:suppressAutoHyphens/>
        <w:spacing w:after="0" w:line="240" w:lineRule="auto"/>
        <w:rPr>
          <w:rFonts w:ascii="Arial" w:eastAsia="Times New Roman" w:hAnsi="Arial" w:cs="Times New Roman"/>
          <w:color w:val="000000"/>
          <w:sz w:val="24"/>
          <w:szCs w:val="24"/>
          <w:lang w:eastAsia="ar-SA"/>
        </w:rPr>
      </w:pPr>
    </w:p>
    <w:p w14:paraId="05B2C83A" w14:textId="33ADC8FB" w:rsidR="002150F0" w:rsidRDefault="002150F0" w:rsidP="006D6394">
      <w:pPr>
        <w:suppressAutoHyphens/>
        <w:spacing w:after="0" w:line="240" w:lineRule="auto"/>
        <w:rPr>
          <w:rFonts w:ascii="Arial" w:eastAsia="Times New Roman" w:hAnsi="Arial" w:cs="Times New Roman"/>
          <w:color w:val="000000"/>
          <w:sz w:val="24"/>
          <w:szCs w:val="24"/>
          <w:lang w:eastAsia="ar-SA"/>
        </w:rPr>
      </w:pPr>
    </w:p>
    <w:p w14:paraId="2D041E5A" w14:textId="77777777" w:rsidR="002962E2" w:rsidRDefault="002962E2" w:rsidP="006D6394">
      <w:pPr>
        <w:suppressAutoHyphens/>
        <w:spacing w:after="0" w:line="240" w:lineRule="auto"/>
        <w:rPr>
          <w:rFonts w:ascii="Arial" w:eastAsia="Times New Roman" w:hAnsi="Arial" w:cs="Times New Roman"/>
          <w:color w:val="000000"/>
          <w:sz w:val="24"/>
          <w:szCs w:val="24"/>
          <w:lang w:eastAsia="ar-SA"/>
        </w:rPr>
      </w:pPr>
    </w:p>
    <w:p w14:paraId="4DC068CA" w14:textId="77777777" w:rsidR="002150F0" w:rsidRDefault="002150F0" w:rsidP="006D6394">
      <w:pPr>
        <w:suppressAutoHyphens/>
        <w:spacing w:after="0" w:line="240" w:lineRule="auto"/>
        <w:rPr>
          <w:rFonts w:ascii="Arial" w:eastAsia="Times New Roman" w:hAnsi="Arial" w:cs="Times New Roman"/>
          <w:color w:val="000000"/>
          <w:sz w:val="24"/>
          <w:szCs w:val="24"/>
          <w:lang w:eastAsia="ar-SA"/>
        </w:rPr>
      </w:pPr>
    </w:p>
    <w:p w14:paraId="177D0ECF" w14:textId="77777777" w:rsidR="002962E2" w:rsidRDefault="002962E2" w:rsidP="002962E2">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Pour les arrivés </w:t>
      </w:r>
      <w:r w:rsidRPr="002962E2">
        <w:rPr>
          <w:rFonts w:ascii="Arial" w:eastAsia="Times New Roman" w:hAnsi="Arial" w:cs="Times New Roman"/>
          <w:b/>
          <w:bCs/>
          <w:color w:val="000000"/>
          <w:sz w:val="24"/>
          <w:szCs w:val="24"/>
          <w:u w:val="single"/>
          <w:lang w:eastAsia="ar-SA"/>
        </w:rPr>
        <w:t>avant 8h00</w:t>
      </w:r>
      <w:r>
        <w:rPr>
          <w:rFonts w:ascii="Arial" w:eastAsia="Times New Roman" w:hAnsi="Arial" w:cs="Times New Roman"/>
          <w:color w:val="000000"/>
          <w:sz w:val="24"/>
          <w:szCs w:val="24"/>
          <w:lang w:eastAsia="ar-SA"/>
        </w:rPr>
        <w:t>, un biberon, une tartine peut être donné.</w:t>
      </w:r>
    </w:p>
    <w:p w14:paraId="755446B3" w14:textId="3D293D42" w:rsidR="002150F0" w:rsidRDefault="002150F0" w:rsidP="006D6394">
      <w:pPr>
        <w:suppressAutoHyphens/>
        <w:spacing w:after="0" w:line="240" w:lineRule="auto"/>
        <w:rPr>
          <w:rFonts w:ascii="Arial" w:eastAsia="Times New Roman" w:hAnsi="Arial" w:cs="Times New Roman"/>
          <w:color w:val="000000"/>
          <w:sz w:val="24"/>
          <w:szCs w:val="24"/>
          <w:lang w:eastAsia="ar-SA"/>
        </w:rPr>
      </w:pPr>
    </w:p>
    <w:p w14:paraId="3787BCBD" w14:textId="4DF7582B" w:rsidR="002150F0" w:rsidRPr="006D6394" w:rsidRDefault="002150F0"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Pour le déjeuner : pain blanc, beurre, confiture, lait.</w:t>
      </w:r>
    </w:p>
    <w:p w14:paraId="558BB5E0" w14:textId="73FBB68F" w:rsidR="002150F0" w:rsidRPr="002150F0" w:rsidRDefault="002150F0" w:rsidP="002150F0">
      <w:pPr>
        <w:suppressAutoHyphens/>
        <w:spacing w:after="0" w:line="240" w:lineRule="auto"/>
        <w:rPr>
          <w:rFonts w:ascii="Arial" w:eastAsia="Times New Roman" w:hAnsi="Arial" w:cs="Times New Roman"/>
          <w:sz w:val="30"/>
          <w:szCs w:val="20"/>
          <w:lang w:eastAsia="ar-SA"/>
        </w:rPr>
      </w:pPr>
    </w:p>
    <w:p w14:paraId="3BA14F12" w14:textId="125E39EF" w:rsidR="002150F0" w:rsidRPr="002150F0" w:rsidRDefault="002150F0" w:rsidP="002150F0">
      <w:pPr>
        <w:suppressAutoHyphens/>
        <w:spacing w:after="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P</w:t>
      </w:r>
      <w:r w:rsidRPr="002150F0">
        <w:rPr>
          <w:rFonts w:ascii="Arial" w:eastAsia="Times New Roman" w:hAnsi="Arial" w:cs="Times New Roman"/>
          <w:sz w:val="24"/>
          <w:szCs w:val="24"/>
          <w:lang w:eastAsia="ar-SA"/>
        </w:rPr>
        <w:t xml:space="preserve">our le repas de midi : </w:t>
      </w:r>
    </w:p>
    <w:p w14:paraId="366348F8" w14:textId="3151DCCD" w:rsidR="002150F0" w:rsidRPr="002150F0" w:rsidRDefault="002150F0" w:rsidP="002150F0">
      <w:pPr>
        <w:numPr>
          <w:ilvl w:val="1"/>
          <w:numId w:val="1"/>
        </w:numPr>
        <w:suppressAutoHyphens/>
        <w:spacing w:after="0" w:line="240" w:lineRule="auto"/>
        <w:rPr>
          <w:rFonts w:ascii="Arial" w:eastAsia="Times New Roman" w:hAnsi="Arial" w:cs="Times New Roman"/>
          <w:i/>
          <w:iCs/>
          <w:sz w:val="24"/>
          <w:szCs w:val="24"/>
          <w:lang w:eastAsia="ar-SA"/>
        </w:rPr>
      </w:pPr>
      <w:r>
        <w:rPr>
          <w:rFonts w:ascii="Arial" w:eastAsia="Times New Roman" w:hAnsi="Arial" w:cs="Times New Roman"/>
          <w:i/>
          <w:iCs/>
          <w:sz w:val="24"/>
          <w:szCs w:val="24"/>
          <w:lang w:eastAsia="ar-SA"/>
        </w:rPr>
        <w:t>A</w:t>
      </w:r>
      <w:r w:rsidRPr="002150F0">
        <w:rPr>
          <w:rFonts w:ascii="Arial" w:eastAsia="Times New Roman" w:hAnsi="Arial" w:cs="Times New Roman"/>
          <w:i/>
          <w:iCs/>
          <w:sz w:val="24"/>
          <w:szCs w:val="24"/>
          <w:lang w:eastAsia="ar-SA"/>
        </w:rPr>
        <w:t xml:space="preserve"> partir du sevrage jusqu'à 12 mois environ : </w:t>
      </w:r>
    </w:p>
    <w:p w14:paraId="19F32D5C" w14:textId="3EC90F0B"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 xml:space="preserve">Féculent (riz, pommes de terre, </w:t>
      </w:r>
      <w:proofErr w:type="gramStart"/>
      <w:r w:rsidRPr="002150F0">
        <w:rPr>
          <w:rFonts w:ascii="Arial" w:eastAsia="Times New Roman" w:hAnsi="Arial" w:cs="Times New Roman"/>
          <w:sz w:val="24"/>
          <w:szCs w:val="24"/>
          <w:lang w:eastAsia="ar-SA"/>
        </w:rPr>
        <w:t>pâtes,...</w:t>
      </w:r>
      <w:proofErr w:type="gramEnd"/>
      <w:r w:rsidRPr="002150F0">
        <w:rPr>
          <w:rFonts w:ascii="Arial" w:eastAsia="Times New Roman" w:hAnsi="Arial" w:cs="Times New Roman"/>
          <w:sz w:val="24"/>
          <w:szCs w:val="24"/>
          <w:lang w:eastAsia="ar-SA"/>
        </w:rPr>
        <w:t>) : 100 à 125g</w:t>
      </w:r>
    </w:p>
    <w:p w14:paraId="211FDF0B" w14:textId="04BBFC17"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Légumes (variés et de saison) : 100 à 125g</w:t>
      </w:r>
    </w:p>
    <w:p w14:paraId="5EBC5A72" w14:textId="57D724F3"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Viande ou poisson ou œuf : 10 à 15g (2 cuillères à café)</w:t>
      </w:r>
    </w:p>
    <w:p w14:paraId="7AE6C31E" w14:textId="77777777"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+ 3 cuillères à café de matières grasses après cuisson (huile ou beurre).</w:t>
      </w:r>
    </w:p>
    <w:p w14:paraId="01D851D5" w14:textId="77777777" w:rsidR="002150F0" w:rsidRPr="002150F0" w:rsidRDefault="002150F0" w:rsidP="002150F0">
      <w:pPr>
        <w:suppressAutoHyphens/>
        <w:spacing w:after="0" w:line="240" w:lineRule="auto"/>
        <w:rPr>
          <w:rFonts w:ascii="Arial" w:eastAsia="Times New Roman" w:hAnsi="Arial" w:cs="Times New Roman"/>
          <w:sz w:val="24"/>
          <w:szCs w:val="24"/>
          <w:lang w:eastAsia="ar-SA"/>
        </w:rPr>
      </w:pPr>
    </w:p>
    <w:p w14:paraId="62C81CA3" w14:textId="77777777" w:rsidR="002150F0" w:rsidRPr="002150F0" w:rsidRDefault="002150F0" w:rsidP="002150F0">
      <w:pPr>
        <w:suppressAutoHyphens/>
        <w:spacing w:after="0" w:line="240" w:lineRule="auto"/>
        <w:rPr>
          <w:rFonts w:ascii="Arial" w:eastAsia="Times New Roman" w:hAnsi="Arial" w:cs="Times New Roman"/>
          <w:sz w:val="24"/>
          <w:szCs w:val="24"/>
          <w:lang w:eastAsia="ar-SA"/>
        </w:rPr>
      </w:pPr>
    </w:p>
    <w:p w14:paraId="31FF8544" w14:textId="77777777" w:rsidR="002150F0" w:rsidRPr="002150F0" w:rsidRDefault="002150F0" w:rsidP="002150F0">
      <w:pPr>
        <w:numPr>
          <w:ilvl w:val="1"/>
          <w:numId w:val="1"/>
        </w:numPr>
        <w:suppressAutoHyphens/>
        <w:spacing w:after="0" w:line="240" w:lineRule="auto"/>
        <w:rPr>
          <w:rFonts w:ascii="Arial" w:eastAsia="Times New Roman" w:hAnsi="Arial" w:cs="Times New Roman"/>
          <w:i/>
          <w:iCs/>
          <w:sz w:val="24"/>
          <w:szCs w:val="24"/>
          <w:lang w:eastAsia="ar-SA"/>
        </w:rPr>
      </w:pPr>
      <w:r w:rsidRPr="002150F0">
        <w:rPr>
          <w:rFonts w:ascii="Arial" w:eastAsia="Times New Roman" w:hAnsi="Arial" w:cs="Times New Roman"/>
          <w:i/>
          <w:iCs/>
          <w:sz w:val="24"/>
          <w:szCs w:val="24"/>
          <w:lang w:eastAsia="ar-SA"/>
        </w:rPr>
        <w:t>Au-delà de 12 mois environ :</w:t>
      </w:r>
    </w:p>
    <w:p w14:paraId="32A84956" w14:textId="7776F295"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 xml:space="preserve">Féculent (riz, pommes de terre, </w:t>
      </w:r>
      <w:proofErr w:type="gramStart"/>
      <w:r w:rsidRPr="002150F0">
        <w:rPr>
          <w:rFonts w:ascii="Arial" w:eastAsia="Times New Roman" w:hAnsi="Arial" w:cs="Times New Roman"/>
          <w:sz w:val="24"/>
          <w:szCs w:val="24"/>
          <w:lang w:eastAsia="ar-SA"/>
        </w:rPr>
        <w:t>pâtes,...</w:t>
      </w:r>
      <w:proofErr w:type="gramEnd"/>
      <w:r w:rsidRPr="002150F0">
        <w:rPr>
          <w:rFonts w:ascii="Arial" w:eastAsia="Times New Roman" w:hAnsi="Arial" w:cs="Times New Roman"/>
          <w:sz w:val="24"/>
          <w:szCs w:val="24"/>
          <w:lang w:eastAsia="ar-SA"/>
        </w:rPr>
        <w:t>) : 100 à 150g</w:t>
      </w:r>
    </w:p>
    <w:p w14:paraId="7D123497" w14:textId="5EE2A6BB"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Légumes (variés et de saison) : 100 à 150g</w:t>
      </w:r>
    </w:p>
    <w:p w14:paraId="3E788894" w14:textId="39D368C4"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Viande/volaille ou poisson ou œuf : 15 à 30g (3 cuillères à café)</w:t>
      </w:r>
    </w:p>
    <w:p w14:paraId="311C7C32" w14:textId="77777777"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+ 2 à 3 cuillères à café de matières grasses après cuisson (huile ou beurre).</w:t>
      </w:r>
    </w:p>
    <w:p w14:paraId="2CD54941" w14:textId="4DB7562A" w:rsidR="002150F0" w:rsidRPr="002150F0" w:rsidRDefault="002150F0" w:rsidP="002150F0">
      <w:pPr>
        <w:numPr>
          <w:ilvl w:val="0"/>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Pour le goûter : au moins un fruit frais et tartine ;</w:t>
      </w:r>
    </w:p>
    <w:p w14:paraId="0D681A35" w14:textId="50DF942B" w:rsidR="002150F0" w:rsidRPr="002150F0" w:rsidRDefault="002150F0" w:rsidP="002150F0">
      <w:pPr>
        <w:numPr>
          <w:ilvl w:val="0"/>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Eau fournie par « La Diablotine ».</w:t>
      </w:r>
    </w:p>
    <w:p w14:paraId="6DC223B1" w14:textId="3BFB9B82" w:rsidR="002150F0" w:rsidRPr="002150F0" w:rsidRDefault="002150F0" w:rsidP="002150F0">
      <w:pPr>
        <w:numPr>
          <w:ilvl w:val="0"/>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Soupe fournie également</w:t>
      </w:r>
      <w:r>
        <w:rPr>
          <w:rFonts w:ascii="Arial" w:eastAsia="Times New Roman" w:hAnsi="Arial" w:cs="Times New Roman"/>
          <w:sz w:val="24"/>
          <w:szCs w:val="24"/>
          <w:lang w:eastAsia="ar-SA"/>
        </w:rPr>
        <w:t>.</w:t>
      </w:r>
    </w:p>
    <w:p w14:paraId="13BF715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26B854C" w14:textId="36A39B47" w:rsid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lastRenderedPageBreak/>
        <w:t>Les menus de la semaine seront affichés dans l’accueil de chaque service.</w:t>
      </w:r>
    </w:p>
    <w:p w14:paraId="3D88B9C0" w14:textId="414AD51D" w:rsidR="001A74F2" w:rsidRDefault="001A74F2" w:rsidP="006D6394">
      <w:pPr>
        <w:suppressAutoHyphens/>
        <w:spacing w:after="0" w:line="240" w:lineRule="auto"/>
        <w:rPr>
          <w:rFonts w:ascii="Arial" w:eastAsia="Times New Roman" w:hAnsi="Arial" w:cs="Times New Roman"/>
          <w:color w:val="000000"/>
          <w:sz w:val="24"/>
          <w:szCs w:val="24"/>
          <w:lang w:eastAsia="ar-SA"/>
        </w:rPr>
      </w:pPr>
    </w:p>
    <w:p w14:paraId="1B3D8EBF" w14:textId="5580F047" w:rsidR="001A74F2" w:rsidRDefault="001A74F2"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La crèche fourni le NAN PRO 1 et le NUTRILLON 1, les autres laits sont fournis par les parents.</w:t>
      </w:r>
    </w:p>
    <w:p w14:paraId="4E8EB593" w14:textId="1AB94BD8" w:rsidR="001A74F2" w:rsidRDefault="001A74F2"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Pour le lait maternel, il est demandé d’apporter le lait congelé pour garder tous les apports nutritionnels, le lait maternel est chauffé à l’aide d’un chauffe biberon.</w:t>
      </w:r>
    </w:p>
    <w:p w14:paraId="6F952982" w14:textId="77777777" w:rsidR="001A74F2" w:rsidRPr="006D6394" w:rsidRDefault="001A74F2" w:rsidP="006D6394">
      <w:pPr>
        <w:suppressAutoHyphens/>
        <w:spacing w:after="0" w:line="240" w:lineRule="auto"/>
        <w:rPr>
          <w:rFonts w:ascii="Arial" w:eastAsia="Times New Roman" w:hAnsi="Arial" w:cs="Times New Roman"/>
          <w:color w:val="000000"/>
          <w:sz w:val="24"/>
          <w:szCs w:val="24"/>
          <w:lang w:eastAsia="ar-SA"/>
        </w:rPr>
      </w:pPr>
    </w:p>
    <w:p w14:paraId="3FCFFBDF" w14:textId="77777777" w:rsidR="006D6394" w:rsidRPr="006D6394" w:rsidRDefault="006D6394" w:rsidP="006D6394">
      <w:pPr>
        <w:suppressAutoHyphens/>
        <w:spacing w:after="0" w:line="240" w:lineRule="auto"/>
        <w:rPr>
          <w:rFonts w:ascii="Arial" w:eastAsia="Times New Roman" w:hAnsi="Arial" w:cs="Times New Roman"/>
          <w:b/>
          <w:bCs/>
          <w:color w:val="000000"/>
          <w:sz w:val="24"/>
          <w:szCs w:val="24"/>
          <w:lang w:eastAsia="ar-SA"/>
        </w:rPr>
      </w:pPr>
    </w:p>
    <w:p w14:paraId="28FE701B" w14:textId="77777777" w:rsidR="006D6394" w:rsidRPr="006D6394" w:rsidRDefault="006D6394" w:rsidP="006D6394">
      <w:pPr>
        <w:suppressAutoHyphens/>
        <w:spacing w:after="0" w:line="240" w:lineRule="auto"/>
        <w:rPr>
          <w:rFonts w:ascii="Arial" w:eastAsia="Times New Roman" w:hAnsi="Arial" w:cs="Times New Roman"/>
          <w:b/>
          <w:bCs/>
          <w:color w:val="000000"/>
          <w:sz w:val="24"/>
          <w:szCs w:val="24"/>
          <w:lang w:eastAsia="ar-SA"/>
        </w:rPr>
      </w:pPr>
    </w:p>
    <w:p w14:paraId="441F8A55" w14:textId="6445EB3A"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Des locaux</w:t>
      </w:r>
    </w:p>
    <w:p w14:paraId="090AC682"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D6E24B7"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différentes pièces de la crèche sont lavées quotidiennement.</w:t>
      </w:r>
    </w:p>
    <w:p w14:paraId="0583893A"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Ce nettoyage quotidien concerne les sols, et toutes les surfaces lavables (robinets, poignées de porte,) et désinfecter si nécessaire.</w:t>
      </w:r>
    </w:p>
    <w:p w14:paraId="22343C94"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veillons à aérer les locaux de façon régulière.</w:t>
      </w:r>
    </w:p>
    <w:p w14:paraId="4904D0AF"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58C69806" w14:textId="53E2662F"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 xml:space="preserve">Des </w:t>
      </w:r>
      <w:r w:rsidR="00AF559C" w:rsidRPr="006D6394">
        <w:rPr>
          <w:rFonts w:ascii="Arial" w:eastAsia="Times New Roman" w:hAnsi="Arial" w:cs="Times New Roman"/>
          <w:color w:val="000000"/>
          <w:sz w:val="24"/>
          <w:szCs w:val="24"/>
          <w:lang w:eastAsia="ar-SA"/>
        </w:rPr>
        <w:t xml:space="preserve">jeux </w:t>
      </w:r>
      <w:r w:rsidR="00AF559C" w:rsidRPr="002962E2">
        <w:rPr>
          <w:rFonts w:ascii="Arial" w:hAnsi="Arial" w:cs="Arial"/>
          <w:color w:val="000000"/>
          <w:sz w:val="24"/>
          <w:szCs w:val="24"/>
        </w:rPr>
        <w:t>respectant</w:t>
      </w:r>
      <w:r w:rsidR="002962E2" w:rsidRPr="002962E2">
        <w:rPr>
          <w:rFonts w:ascii="Arial" w:hAnsi="Arial" w:cs="Arial"/>
          <w:color w:val="000000"/>
          <w:sz w:val="24"/>
          <w:szCs w:val="24"/>
        </w:rPr>
        <w:t xml:space="preserve"> les normes en vigueur</w:t>
      </w:r>
      <w:r w:rsidR="00216268">
        <w:rPr>
          <w:rFonts w:ascii="Arial" w:hAnsi="Arial" w:cs="Arial"/>
          <w:color w:val="000000"/>
          <w:sz w:val="24"/>
          <w:szCs w:val="24"/>
        </w:rPr>
        <w:t>s</w:t>
      </w:r>
      <w:r w:rsidR="002962E2">
        <w:rPr>
          <w:rFonts w:ascii="Arial" w:hAnsi="Arial" w:cs="Arial"/>
          <w:color w:val="000000"/>
          <w:sz w:val="24"/>
          <w:szCs w:val="24"/>
        </w:rPr>
        <w:t xml:space="preserve"> </w:t>
      </w:r>
      <w:r w:rsidRPr="002962E2">
        <w:rPr>
          <w:rFonts w:ascii="Arial" w:eastAsia="Times New Roman" w:hAnsi="Arial" w:cs="Arial"/>
          <w:color w:val="000000"/>
          <w:sz w:val="24"/>
          <w:szCs w:val="24"/>
          <w:lang w:eastAsia="ar-SA"/>
        </w:rPr>
        <w:t>utilisés</w:t>
      </w:r>
      <w:r w:rsidRPr="006D6394">
        <w:rPr>
          <w:rFonts w:ascii="Arial" w:eastAsia="Times New Roman" w:hAnsi="Arial" w:cs="Times New Roman"/>
          <w:color w:val="000000"/>
          <w:sz w:val="24"/>
          <w:szCs w:val="24"/>
          <w:lang w:eastAsia="ar-SA"/>
        </w:rPr>
        <w:t xml:space="preserve"> par les enfants</w:t>
      </w:r>
    </w:p>
    <w:p w14:paraId="55C2FED6"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4B73DB8"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Tout le matériel mis à disposition des enfants (jeux, gobelets, bassins, tapis de sol.) est lavé et désinfecté régulièrement.</w:t>
      </w:r>
    </w:p>
    <w:p w14:paraId="74C79DD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Dans le service des bébés, les objets sont lessivés à 60° quotidiennement,</w:t>
      </w:r>
    </w:p>
    <w:p w14:paraId="28FF7E27"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En cas de maladie contagieuse tout est désinfecté.</w:t>
      </w:r>
    </w:p>
    <w:p w14:paraId="6C975C6E" w14:textId="2F76FC35" w:rsid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02B63CA6" w14:textId="2441530B" w:rsidR="00AF559C" w:rsidRDefault="00AF559C" w:rsidP="006D6394">
      <w:pPr>
        <w:suppressAutoHyphens/>
        <w:spacing w:after="0" w:line="240" w:lineRule="auto"/>
        <w:rPr>
          <w:rFonts w:ascii="Arial" w:eastAsia="Times New Roman" w:hAnsi="Arial" w:cs="Times New Roman"/>
          <w:color w:val="000000"/>
          <w:sz w:val="24"/>
          <w:szCs w:val="24"/>
          <w:lang w:eastAsia="ar-SA"/>
        </w:rPr>
      </w:pPr>
    </w:p>
    <w:p w14:paraId="791BA350" w14:textId="77777777" w:rsidR="00AF559C" w:rsidRPr="006D6394" w:rsidRDefault="00AF559C" w:rsidP="006D6394">
      <w:pPr>
        <w:suppressAutoHyphens/>
        <w:spacing w:after="0" w:line="240" w:lineRule="auto"/>
        <w:rPr>
          <w:rFonts w:ascii="Arial" w:eastAsia="Times New Roman" w:hAnsi="Arial" w:cs="Times New Roman"/>
          <w:color w:val="000000"/>
          <w:sz w:val="24"/>
          <w:szCs w:val="24"/>
          <w:lang w:eastAsia="ar-SA"/>
        </w:rPr>
      </w:pPr>
    </w:p>
    <w:p w14:paraId="05C1E5FF"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AA108D4" w14:textId="0E8E7849"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Du linge :</w:t>
      </w:r>
    </w:p>
    <w:p w14:paraId="0EDC98C4"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FDD527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La literie ainsi que les bavoirs et essuies sont propres à chaque enfant.</w:t>
      </w:r>
    </w:p>
    <w:p w14:paraId="28B1B96F"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bavoirs et gant de toilette sont nettoyés après chaque usage et les literies une fois par semaine et plus si nécessaire.</w:t>
      </w:r>
    </w:p>
    <w:p w14:paraId="4523AA1F"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 linge est lessivé à 60° pour garantir sa propreté.</w:t>
      </w:r>
    </w:p>
    <w:p w14:paraId="04423617"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B21C720" w14:textId="1DDEE71A"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Des mains</w:t>
      </w:r>
    </w:p>
    <w:p w14:paraId="59E10E5C"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9F0C374"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sommes attentives à nous laver les mains de façon régulière.</w:t>
      </w:r>
    </w:p>
    <w:p w14:paraId="1486FF6D"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1A01BA9D" w14:textId="01CBC2CA" w:rsidR="006D6394" w:rsidRDefault="006D6394" w:rsidP="001B7CB9">
      <w:pPr>
        <w:pStyle w:val="Paragraphedeliste"/>
        <w:numPr>
          <w:ilvl w:val="0"/>
          <w:numId w:val="12"/>
        </w:numPr>
        <w:suppressAutoHyphens/>
        <w:spacing w:line="240" w:lineRule="auto"/>
        <w:rPr>
          <w:rFonts w:ascii="Arial" w:eastAsia="Times New Roman" w:hAnsi="Arial"/>
          <w:color w:val="000000"/>
          <w:sz w:val="24"/>
          <w:lang w:eastAsia="ar-SA"/>
        </w:rPr>
      </w:pPr>
      <w:r w:rsidRPr="001B7CB9">
        <w:rPr>
          <w:rFonts w:ascii="Arial" w:eastAsia="Times New Roman" w:hAnsi="Arial"/>
          <w:color w:val="000000"/>
          <w:sz w:val="24"/>
          <w:lang w:eastAsia="ar-SA"/>
        </w:rPr>
        <w:t>A l'arrivée dans le milieu d'accueil</w:t>
      </w:r>
    </w:p>
    <w:p w14:paraId="76A78DF3" w14:textId="2E98DC4C" w:rsidR="00967BB0" w:rsidRPr="001B7CB9" w:rsidRDefault="001B7CB9" w:rsidP="001B7CB9">
      <w:pPr>
        <w:numPr>
          <w:ilvl w:val="0"/>
          <w:numId w:val="12"/>
        </w:num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Après chaque change</w:t>
      </w:r>
    </w:p>
    <w:p w14:paraId="4FB7ED94" w14:textId="34552E7F" w:rsidR="006D6394" w:rsidRDefault="006D6394" w:rsidP="006D6394">
      <w:pPr>
        <w:numPr>
          <w:ilvl w:val="0"/>
          <w:numId w:val="8"/>
        </w:num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Avant et après des soins corporels donné aux enfants</w:t>
      </w:r>
    </w:p>
    <w:p w14:paraId="42E5907C" w14:textId="6A3A1ADB" w:rsidR="00AF559C" w:rsidRDefault="00AF559C" w:rsidP="006D6394">
      <w:pPr>
        <w:numPr>
          <w:ilvl w:val="0"/>
          <w:numId w:val="8"/>
        </w:num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Avant de donner les repas.</w:t>
      </w:r>
    </w:p>
    <w:p w14:paraId="420532F8" w14:textId="77777777" w:rsidR="00967BB0" w:rsidRDefault="00967BB0" w:rsidP="001B7CB9">
      <w:pPr>
        <w:suppressAutoHyphens/>
        <w:spacing w:after="0" w:line="240" w:lineRule="auto"/>
        <w:ind w:left="720"/>
        <w:rPr>
          <w:rFonts w:ascii="Arial" w:eastAsia="Times New Roman" w:hAnsi="Arial" w:cs="Times New Roman"/>
          <w:color w:val="000000"/>
          <w:sz w:val="24"/>
          <w:szCs w:val="24"/>
          <w:lang w:eastAsia="ar-SA"/>
        </w:rPr>
      </w:pPr>
    </w:p>
    <w:p w14:paraId="7CB78E2F" w14:textId="28D69F55" w:rsidR="00967BB0" w:rsidRDefault="00967BB0" w:rsidP="00967BB0">
      <w:pPr>
        <w:suppressAutoHyphens/>
        <w:spacing w:after="0" w:line="240" w:lineRule="auto"/>
        <w:rPr>
          <w:rFonts w:ascii="Arial" w:eastAsia="Times New Roman" w:hAnsi="Arial" w:cs="Times New Roman"/>
          <w:color w:val="000000"/>
          <w:sz w:val="24"/>
          <w:szCs w:val="24"/>
          <w:lang w:eastAsia="ar-SA"/>
        </w:rPr>
      </w:pPr>
    </w:p>
    <w:p w14:paraId="4CAB35E7" w14:textId="77777777" w:rsidR="00967BB0" w:rsidRDefault="00967BB0" w:rsidP="00967BB0">
      <w:pPr>
        <w:suppressAutoHyphens/>
        <w:spacing w:after="0" w:line="240" w:lineRule="auto"/>
        <w:rPr>
          <w:rFonts w:ascii="Arial" w:eastAsia="Times New Roman" w:hAnsi="Arial" w:cs="Times New Roman"/>
          <w:color w:val="000000"/>
          <w:sz w:val="24"/>
          <w:szCs w:val="24"/>
          <w:lang w:eastAsia="ar-SA"/>
        </w:rPr>
      </w:pPr>
    </w:p>
    <w:p w14:paraId="61B0A4CB" w14:textId="66B5E897"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8"/>
          <w:szCs w:val="28"/>
          <w:lang w:eastAsia="ar-SA"/>
        </w:rPr>
      </w:pPr>
      <w:r w:rsidRPr="00C1704E">
        <w:rPr>
          <w:rFonts w:ascii="Arial" w:eastAsia="Times New Roman" w:hAnsi="Arial"/>
          <w:b/>
          <w:bCs/>
          <w:color w:val="000000"/>
          <w:sz w:val="28"/>
          <w:szCs w:val="28"/>
          <w:lang w:eastAsia="ar-SA"/>
        </w:rPr>
        <w:t>Santé :</w:t>
      </w:r>
    </w:p>
    <w:p w14:paraId="0B8EA860" w14:textId="7ADE2684" w:rsidR="00365482" w:rsidRDefault="00365482" w:rsidP="00967BB0">
      <w:pPr>
        <w:suppressAutoHyphens/>
        <w:spacing w:after="0" w:line="240" w:lineRule="auto"/>
        <w:rPr>
          <w:rFonts w:ascii="Arial" w:eastAsia="Times New Roman" w:hAnsi="Arial" w:cs="Times New Roman"/>
          <w:b/>
          <w:bCs/>
          <w:color w:val="000000"/>
          <w:sz w:val="28"/>
          <w:szCs w:val="28"/>
          <w:lang w:eastAsia="ar-SA"/>
        </w:rPr>
      </w:pPr>
    </w:p>
    <w:p w14:paraId="00AC7051" w14:textId="0B8610CD" w:rsidR="00365482" w:rsidRDefault="00365482" w:rsidP="00365482">
      <w:r w:rsidRPr="00365482">
        <w:rPr>
          <w:rFonts w:ascii="Arial" w:eastAsia="Times New Roman" w:hAnsi="Arial"/>
          <w:color w:val="000000"/>
          <w:sz w:val="24"/>
          <w:lang w:eastAsia="ar-SA"/>
        </w:rPr>
        <w:t>Dès l’entrée, l’enfant doit être vacciné contre les maladies suivantes :</w:t>
      </w:r>
      <w:r w:rsidRPr="00365482">
        <w:t xml:space="preserve"> </w:t>
      </w:r>
      <w:r>
        <w:t xml:space="preserve">Diphtérie </w:t>
      </w:r>
    </w:p>
    <w:p w14:paraId="725D94B0" w14:textId="77777777" w:rsidR="00365482" w:rsidRPr="00365482" w:rsidRDefault="00365482" w:rsidP="00365482">
      <w:pPr>
        <w:pStyle w:val="Paragraphedeliste"/>
        <w:numPr>
          <w:ilvl w:val="1"/>
          <w:numId w:val="4"/>
        </w:numPr>
        <w:rPr>
          <w:rFonts w:ascii="Arial" w:hAnsi="Arial" w:cs="Arial"/>
          <w:sz w:val="24"/>
        </w:rPr>
      </w:pPr>
      <w:r w:rsidRPr="00365482">
        <w:rPr>
          <w:rFonts w:ascii="Arial" w:hAnsi="Arial" w:cs="Arial"/>
          <w:sz w:val="24"/>
        </w:rPr>
        <w:t xml:space="preserve">Coqueluche </w:t>
      </w:r>
    </w:p>
    <w:p w14:paraId="0B1E05CC" w14:textId="77777777" w:rsidR="00365482" w:rsidRPr="00365482" w:rsidRDefault="00365482" w:rsidP="00365482">
      <w:pPr>
        <w:pStyle w:val="Paragraphedeliste"/>
        <w:numPr>
          <w:ilvl w:val="1"/>
          <w:numId w:val="4"/>
        </w:numPr>
        <w:rPr>
          <w:rFonts w:ascii="Arial" w:hAnsi="Arial" w:cs="Arial"/>
          <w:sz w:val="24"/>
        </w:rPr>
      </w:pPr>
      <w:r w:rsidRPr="00365482">
        <w:rPr>
          <w:rFonts w:ascii="Arial" w:hAnsi="Arial" w:cs="Arial"/>
          <w:sz w:val="24"/>
        </w:rPr>
        <w:t>Poliomyélite</w:t>
      </w:r>
    </w:p>
    <w:p w14:paraId="19D12AAB" w14:textId="77777777" w:rsidR="00365482" w:rsidRPr="00365482" w:rsidRDefault="00365482" w:rsidP="00365482">
      <w:pPr>
        <w:pStyle w:val="Paragraphedeliste"/>
        <w:numPr>
          <w:ilvl w:val="1"/>
          <w:numId w:val="4"/>
        </w:numPr>
        <w:rPr>
          <w:rFonts w:ascii="Arial" w:hAnsi="Arial" w:cs="Arial"/>
          <w:sz w:val="24"/>
        </w:rPr>
      </w:pPr>
      <w:r w:rsidRPr="00365482">
        <w:rPr>
          <w:rFonts w:ascii="Arial" w:hAnsi="Arial" w:cs="Arial"/>
          <w:sz w:val="24"/>
        </w:rPr>
        <w:lastRenderedPageBreak/>
        <w:t>Haemophilus influenza b</w:t>
      </w:r>
    </w:p>
    <w:p w14:paraId="085EA782" w14:textId="77777777" w:rsidR="00365482" w:rsidRPr="00365482" w:rsidRDefault="00365482" w:rsidP="00365482">
      <w:pPr>
        <w:pStyle w:val="Paragraphedeliste"/>
        <w:numPr>
          <w:ilvl w:val="1"/>
          <w:numId w:val="4"/>
        </w:numPr>
        <w:rPr>
          <w:rFonts w:ascii="Arial" w:hAnsi="Arial" w:cs="Arial"/>
          <w:sz w:val="24"/>
        </w:rPr>
      </w:pPr>
      <w:r w:rsidRPr="00365482">
        <w:rPr>
          <w:rFonts w:ascii="Arial" w:hAnsi="Arial" w:cs="Arial"/>
          <w:sz w:val="24"/>
        </w:rPr>
        <w:t>Rougeole</w:t>
      </w:r>
    </w:p>
    <w:p w14:paraId="324CE159" w14:textId="77777777" w:rsidR="00365482" w:rsidRPr="00365482" w:rsidRDefault="00365482" w:rsidP="00365482">
      <w:pPr>
        <w:pStyle w:val="Paragraphedeliste"/>
        <w:numPr>
          <w:ilvl w:val="1"/>
          <w:numId w:val="4"/>
        </w:numPr>
        <w:rPr>
          <w:rFonts w:ascii="Arial" w:hAnsi="Arial" w:cs="Arial"/>
          <w:sz w:val="24"/>
        </w:rPr>
      </w:pPr>
      <w:r w:rsidRPr="00365482">
        <w:rPr>
          <w:rFonts w:ascii="Arial" w:hAnsi="Arial" w:cs="Arial"/>
          <w:sz w:val="24"/>
        </w:rPr>
        <w:t>Rubéole</w:t>
      </w:r>
    </w:p>
    <w:p w14:paraId="4A6DD2DF" w14:textId="77777777" w:rsidR="00365482" w:rsidRDefault="00365482" w:rsidP="00365482">
      <w:pPr>
        <w:pStyle w:val="Paragraphedeliste"/>
        <w:numPr>
          <w:ilvl w:val="1"/>
          <w:numId w:val="4"/>
        </w:numPr>
      </w:pPr>
      <w:r w:rsidRPr="00365482">
        <w:rPr>
          <w:rFonts w:ascii="Arial" w:hAnsi="Arial" w:cs="Arial"/>
          <w:sz w:val="24"/>
        </w:rPr>
        <w:t>Oreillons</w:t>
      </w:r>
    </w:p>
    <w:p w14:paraId="37788646" w14:textId="723F900C" w:rsidR="00365482" w:rsidRDefault="00365482" w:rsidP="00967BB0">
      <w:pPr>
        <w:suppressAutoHyphens/>
        <w:spacing w:after="0" w:line="240" w:lineRule="auto"/>
        <w:rPr>
          <w:rFonts w:ascii="Arial" w:eastAsia="Times New Roman" w:hAnsi="Arial" w:cs="Times New Roman"/>
          <w:color w:val="000000"/>
          <w:sz w:val="24"/>
          <w:szCs w:val="24"/>
          <w:lang w:eastAsia="ar-SA"/>
        </w:rPr>
      </w:pPr>
    </w:p>
    <w:p w14:paraId="415D3CE1" w14:textId="77777777" w:rsidR="00365482"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 xml:space="preserve">Un suivi médical obligatoire : </w:t>
      </w:r>
    </w:p>
    <w:p w14:paraId="6164E410" w14:textId="073CC4F9"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roofErr w:type="gramStart"/>
      <w:r w:rsidRPr="006D6394">
        <w:rPr>
          <w:rFonts w:ascii="Arial" w:eastAsia="Times New Roman" w:hAnsi="Arial" w:cs="Times New Roman"/>
          <w:color w:val="000000"/>
          <w:sz w:val="24"/>
          <w:szCs w:val="24"/>
          <w:lang w:eastAsia="ar-SA"/>
        </w:rPr>
        <w:t>à</w:t>
      </w:r>
      <w:proofErr w:type="gramEnd"/>
      <w:r w:rsidRPr="006D6394">
        <w:rPr>
          <w:rFonts w:ascii="Arial" w:eastAsia="Times New Roman" w:hAnsi="Arial" w:cs="Times New Roman"/>
          <w:color w:val="000000"/>
          <w:sz w:val="24"/>
          <w:szCs w:val="24"/>
          <w:lang w:eastAsia="ar-SA"/>
        </w:rPr>
        <w:t xml:space="preserve"> l’entrée, 9 mois, 18 mois et à la sortie de l’enfant est assuré par une pédiatre, Mme Monique DEJONGHE à la crèche.</w:t>
      </w:r>
    </w:p>
    <w:p w14:paraId="768E330B"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Pour les parents qu’il le souhaite, la pédiatre peut faire la vaccination de leur enfant.</w:t>
      </w:r>
    </w:p>
    <w:p w14:paraId="52B4045D" w14:textId="5D2340FF" w:rsidR="00365482" w:rsidRPr="00BA7156" w:rsidRDefault="006D6394" w:rsidP="00365482">
      <w:pPr>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 xml:space="preserve">Un document d’autorisation vous sera donné lors de l’inscription. </w:t>
      </w:r>
    </w:p>
    <w:p w14:paraId="563F6829" w14:textId="77777777" w:rsidR="00365482" w:rsidRPr="00BA7156" w:rsidRDefault="00365482" w:rsidP="00365482">
      <w:pPr>
        <w:rPr>
          <w:rFonts w:ascii="Arial" w:hAnsi="Arial" w:cs="Arial"/>
          <w:sz w:val="24"/>
          <w:szCs w:val="24"/>
        </w:rPr>
      </w:pPr>
      <w:r w:rsidRPr="00BA7156">
        <w:rPr>
          <w:rFonts w:ascii="Arial" w:hAnsi="Arial" w:cs="Arial"/>
          <w:sz w:val="24"/>
          <w:szCs w:val="24"/>
        </w:rPr>
        <w:t xml:space="preserve">Si les parents le désirent, l’enfant peut être suivi plus fréquemment et même vacciné à la crèche, mais toujours dans un cadre préventif. En effet, si l’enfant est malade, il sera demandé aux parents de consulter leur médecin traitant ou un pédiatre. </w:t>
      </w:r>
    </w:p>
    <w:p w14:paraId="598BCAEE" w14:textId="77777777" w:rsidR="00365482" w:rsidRPr="00BA7156" w:rsidRDefault="00365482" w:rsidP="00365482">
      <w:pPr>
        <w:rPr>
          <w:rFonts w:ascii="Arial" w:hAnsi="Arial" w:cs="Arial"/>
          <w:sz w:val="24"/>
          <w:szCs w:val="24"/>
        </w:rPr>
      </w:pPr>
      <w:r w:rsidRPr="00BA7156">
        <w:rPr>
          <w:rFonts w:ascii="Arial" w:hAnsi="Arial" w:cs="Arial"/>
          <w:sz w:val="24"/>
          <w:szCs w:val="24"/>
        </w:rPr>
        <w:t xml:space="preserve">Le carnet ONE de l’enfant est le lien entre les parents et le médecin de la crèche. Nous demandons donc à ce que ce carnet accompagne toujours l’enfant lors des consultations. </w:t>
      </w:r>
    </w:p>
    <w:p w14:paraId="62F4E4BA" w14:textId="77777777" w:rsidR="00365482" w:rsidRPr="00BA7156" w:rsidRDefault="00365482" w:rsidP="00365482">
      <w:pPr>
        <w:rPr>
          <w:rFonts w:ascii="Arial" w:hAnsi="Arial" w:cs="Arial"/>
          <w:sz w:val="24"/>
          <w:szCs w:val="24"/>
        </w:rPr>
      </w:pPr>
    </w:p>
    <w:p w14:paraId="67F78C5C" w14:textId="3A3D164A" w:rsidR="00365482" w:rsidRPr="00BA7156" w:rsidRDefault="00365482" w:rsidP="00365482">
      <w:pPr>
        <w:rPr>
          <w:rFonts w:ascii="Arial" w:hAnsi="Arial" w:cs="Arial"/>
          <w:sz w:val="24"/>
          <w:szCs w:val="24"/>
        </w:rPr>
      </w:pPr>
      <w:r w:rsidRPr="00BA7156">
        <w:rPr>
          <w:rFonts w:ascii="Arial" w:hAnsi="Arial" w:cs="Arial"/>
          <w:sz w:val="24"/>
          <w:szCs w:val="24"/>
        </w:rPr>
        <w:t xml:space="preserve">Si l’enfant présente certaines maladies, il ne peut pas fréquenter la crèche. Ces maladies sont présentées dans un tableau annexe au </w:t>
      </w:r>
      <w:r w:rsidR="001D43D1" w:rsidRPr="0059777F">
        <w:rPr>
          <w:rFonts w:ascii="Arial" w:hAnsi="Arial" w:cs="Arial"/>
          <w:sz w:val="24"/>
          <w:szCs w:val="24"/>
        </w:rPr>
        <w:t>contrat d’accueil</w:t>
      </w:r>
      <w:r w:rsidRPr="00BA7156">
        <w:rPr>
          <w:rFonts w:ascii="Arial" w:hAnsi="Arial" w:cs="Arial"/>
          <w:sz w:val="24"/>
          <w:szCs w:val="24"/>
        </w:rPr>
        <w:t xml:space="preserve">. Dans ce cas, les parents doivent rentrer un certificat médical. </w:t>
      </w:r>
    </w:p>
    <w:p w14:paraId="1ED088A1" w14:textId="77777777" w:rsidR="00365482" w:rsidRPr="00BA7156" w:rsidRDefault="00365482" w:rsidP="00365482">
      <w:pPr>
        <w:rPr>
          <w:rFonts w:ascii="Arial" w:hAnsi="Arial" w:cs="Arial"/>
          <w:sz w:val="24"/>
          <w:szCs w:val="24"/>
        </w:rPr>
      </w:pPr>
    </w:p>
    <w:p w14:paraId="41164ED9" w14:textId="77777777" w:rsidR="00365482" w:rsidRPr="00BA7156" w:rsidRDefault="00365482" w:rsidP="00365482">
      <w:pPr>
        <w:rPr>
          <w:rFonts w:ascii="Arial" w:hAnsi="Arial" w:cs="Arial"/>
          <w:sz w:val="24"/>
          <w:szCs w:val="24"/>
        </w:rPr>
      </w:pPr>
      <w:r w:rsidRPr="00BA7156">
        <w:rPr>
          <w:rFonts w:ascii="Arial" w:hAnsi="Arial" w:cs="Arial"/>
          <w:sz w:val="24"/>
          <w:szCs w:val="24"/>
        </w:rPr>
        <w:t xml:space="preserve">Dans le cas où l’enfant doit recevoir un traitement médical, une prescription médicale doit être rendue à la puéricultrice. </w:t>
      </w:r>
    </w:p>
    <w:p w14:paraId="0FDBA3D1" w14:textId="77777777" w:rsidR="00365482" w:rsidRDefault="00365482" w:rsidP="00365482"/>
    <w:p w14:paraId="48492927" w14:textId="78283940" w:rsid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3AC297C" w14:textId="77777777" w:rsidR="00BA7156" w:rsidRDefault="00BA7156" w:rsidP="00BA7156">
      <w:pPr>
        <w:pStyle w:val="Titre1"/>
        <w:numPr>
          <w:ilvl w:val="0"/>
          <w:numId w:val="0"/>
        </w:numPr>
      </w:pPr>
      <w:bookmarkStart w:id="1" w:name="_Toc169597736"/>
    </w:p>
    <w:p w14:paraId="7816CE13" w14:textId="39A99023" w:rsidR="00BA7156" w:rsidRPr="00BA7156" w:rsidRDefault="00C1704E" w:rsidP="00BA7156">
      <w:pPr>
        <w:pStyle w:val="Titre1"/>
        <w:numPr>
          <w:ilvl w:val="0"/>
          <w:numId w:val="0"/>
        </w:numPr>
        <w:rPr>
          <w:rFonts w:ascii="Arial" w:hAnsi="Arial" w:cs="Arial"/>
          <w:color w:val="auto"/>
          <w:sz w:val="28"/>
          <w:szCs w:val="28"/>
        </w:rPr>
      </w:pPr>
      <w:r>
        <w:rPr>
          <w:rFonts w:ascii="Arial" w:hAnsi="Arial" w:cs="Arial"/>
          <w:color w:val="auto"/>
          <w:sz w:val="28"/>
          <w:szCs w:val="28"/>
        </w:rPr>
        <w:t xml:space="preserve">10) </w:t>
      </w:r>
      <w:r w:rsidR="00BA7156" w:rsidRPr="00BA7156">
        <w:rPr>
          <w:rFonts w:ascii="Arial" w:hAnsi="Arial" w:cs="Arial"/>
          <w:color w:val="auto"/>
          <w:sz w:val="28"/>
          <w:szCs w:val="28"/>
        </w:rPr>
        <w:t>Soutien à l’activité des professionnelles</w:t>
      </w:r>
      <w:bookmarkEnd w:id="1"/>
    </w:p>
    <w:p w14:paraId="556F0C5A" w14:textId="77777777" w:rsidR="00BA7156" w:rsidRDefault="00BA7156" w:rsidP="00BA7156">
      <w:pPr>
        <w:pStyle w:val="Titre2"/>
        <w:numPr>
          <w:ilvl w:val="0"/>
          <w:numId w:val="0"/>
        </w:numPr>
        <w:rPr>
          <w:rFonts w:ascii="Arial" w:hAnsi="Arial" w:cs="Arial"/>
          <w:i w:val="0"/>
          <w:iCs/>
          <w:color w:val="auto"/>
          <w:sz w:val="24"/>
          <w:szCs w:val="24"/>
        </w:rPr>
      </w:pPr>
      <w:bookmarkStart w:id="2" w:name="_Toc169597737"/>
    </w:p>
    <w:p w14:paraId="754B9B71" w14:textId="69C7938A" w:rsidR="00BA7156" w:rsidRPr="00BA7156" w:rsidRDefault="00BA7156" w:rsidP="00C1704E">
      <w:pPr>
        <w:pStyle w:val="Titre2"/>
        <w:numPr>
          <w:ilvl w:val="0"/>
          <w:numId w:val="18"/>
        </w:numPr>
        <w:rPr>
          <w:rFonts w:ascii="Arial" w:hAnsi="Arial" w:cs="Arial"/>
          <w:i w:val="0"/>
          <w:iCs/>
          <w:color w:val="auto"/>
          <w:sz w:val="24"/>
          <w:szCs w:val="24"/>
        </w:rPr>
      </w:pPr>
      <w:r>
        <w:rPr>
          <w:rFonts w:ascii="Arial" w:hAnsi="Arial" w:cs="Arial"/>
          <w:i w:val="0"/>
          <w:iCs/>
          <w:color w:val="auto"/>
          <w:sz w:val="24"/>
          <w:szCs w:val="24"/>
        </w:rPr>
        <w:t>L</w:t>
      </w:r>
      <w:r w:rsidRPr="00BA7156">
        <w:rPr>
          <w:rFonts w:ascii="Arial" w:hAnsi="Arial" w:cs="Arial"/>
          <w:i w:val="0"/>
          <w:iCs/>
          <w:color w:val="auto"/>
          <w:sz w:val="24"/>
          <w:szCs w:val="24"/>
        </w:rPr>
        <w:t xml:space="preserve">a mise en œuvre du projet </w:t>
      </w:r>
      <w:bookmarkEnd w:id="2"/>
      <w:r>
        <w:rPr>
          <w:rFonts w:ascii="Arial" w:hAnsi="Arial" w:cs="Arial"/>
          <w:i w:val="0"/>
          <w:iCs/>
          <w:color w:val="auto"/>
          <w:sz w:val="24"/>
          <w:szCs w:val="24"/>
        </w:rPr>
        <w:t>pédagogique :</w:t>
      </w:r>
    </w:p>
    <w:p w14:paraId="70972287" w14:textId="77777777" w:rsidR="00BA7156" w:rsidRDefault="00BA7156" w:rsidP="00BA7156"/>
    <w:p w14:paraId="43989C33" w14:textId="4CECBDD7" w:rsidR="00BA7156" w:rsidRPr="00BA7156" w:rsidRDefault="00BA7156" w:rsidP="00BA7156">
      <w:pPr>
        <w:rPr>
          <w:rFonts w:ascii="Arial" w:hAnsi="Arial" w:cs="Arial"/>
          <w:sz w:val="24"/>
          <w:szCs w:val="24"/>
        </w:rPr>
      </w:pPr>
      <w:r w:rsidRPr="00BA7156">
        <w:rPr>
          <w:rFonts w:ascii="Arial" w:hAnsi="Arial" w:cs="Arial"/>
          <w:sz w:val="24"/>
          <w:szCs w:val="24"/>
        </w:rPr>
        <w:t xml:space="preserve">Toute l’équipe a participé à l’élaboration du projet d’accueil, du règlement d’ordre intérieur et de l’aménagement de la crèche. Régulièrement, le projet d’accueil est évalué, et si nécessaire retravaillé afin de répondre au mieux aux besoins des enfants, des parents et des professionnels. </w:t>
      </w:r>
    </w:p>
    <w:p w14:paraId="1F479DED" w14:textId="313BC98F" w:rsidR="00BA7156" w:rsidRPr="00BA7156" w:rsidRDefault="00BA7156" w:rsidP="00BA7156">
      <w:pPr>
        <w:rPr>
          <w:rFonts w:ascii="Arial" w:hAnsi="Arial" w:cs="Arial"/>
          <w:sz w:val="24"/>
          <w:szCs w:val="24"/>
        </w:rPr>
      </w:pPr>
      <w:r w:rsidRPr="00BA7156">
        <w:rPr>
          <w:rFonts w:ascii="Arial" w:hAnsi="Arial" w:cs="Arial"/>
          <w:sz w:val="24"/>
          <w:szCs w:val="24"/>
        </w:rPr>
        <w:t xml:space="preserve">Dans l’objectif de toujours améliorer l’accueil et de solutionner les différents problèmes rencontrés, l’équipe se rencontre régulièrement afin d’en discuter. </w:t>
      </w:r>
    </w:p>
    <w:p w14:paraId="1982449F" w14:textId="77777777" w:rsidR="00BA7156" w:rsidRPr="00BA7156" w:rsidRDefault="00BA7156" w:rsidP="00BA7156">
      <w:pPr>
        <w:rPr>
          <w:rFonts w:ascii="Arial" w:hAnsi="Arial" w:cs="Arial"/>
          <w:sz w:val="24"/>
          <w:szCs w:val="24"/>
        </w:rPr>
      </w:pPr>
      <w:r w:rsidRPr="00BA7156">
        <w:rPr>
          <w:rFonts w:ascii="Arial" w:hAnsi="Arial" w:cs="Arial"/>
          <w:sz w:val="24"/>
          <w:szCs w:val="24"/>
        </w:rPr>
        <w:t xml:space="preserve">Des conditions de travail optimales permettent aux puéricultrices et à la directrice de remplir pleinement leurs devoirs et d’assurer la qualité de l’accueil.  </w:t>
      </w:r>
    </w:p>
    <w:p w14:paraId="2450A1DE" w14:textId="77777777" w:rsidR="00BA7156" w:rsidRDefault="00BA7156" w:rsidP="00BA7156">
      <w:pPr>
        <w:pStyle w:val="Titre2"/>
        <w:numPr>
          <w:ilvl w:val="0"/>
          <w:numId w:val="0"/>
        </w:numPr>
      </w:pPr>
      <w:bookmarkStart w:id="3" w:name="_Toc169597738"/>
    </w:p>
    <w:p w14:paraId="676D416B" w14:textId="2E753D4F" w:rsidR="00BA7156" w:rsidRPr="00BA7156" w:rsidRDefault="00C1704E" w:rsidP="00BA7156">
      <w:pPr>
        <w:pStyle w:val="Titre2"/>
        <w:numPr>
          <w:ilvl w:val="0"/>
          <w:numId w:val="0"/>
        </w:numPr>
        <w:rPr>
          <w:rFonts w:ascii="Arial" w:hAnsi="Arial" w:cs="Arial"/>
          <w:color w:val="auto"/>
          <w:sz w:val="24"/>
          <w:szCs w:val="24"/>
        </w:rPr>
      </w:pPr>
      <w:r>
        <w:rPr>
          <w:rFonts w:ascii="Arial" w:hAnsi="Arial" w:cs="Arial"/>
          <w:i w:val="0"/>
          <w:iCs/>
          <w:color w:val="auto"/>
          <w:sz w:val="24"/>
          <w:szCs w:val="24"/>
        </w:rPr>
        <w:t xml:space="preserve">b) </w:t>
      </w:r>
      <w:r w:rsidR="00BA7156" w:rsidRPr="00BA7156">
        <w:rPr>
          <w:rFonts w:ascii="Arial" w:hAnsi="Arial" w:cs="Arial"/>
          <w:i w:val="0"/>
          <w:iCs/>
          <w:color w:val="auto"/>
          <w:sz w:val="24"/>
          <w:szCs w:val="24"/>
        </w:rPr>
        <w:t>Soutenir un processus de</w:t>
      </w:r>
      <w:r w:rsidR="00BA7156" w:rsidRPr="00BA7156">
        <w:rPr>
          <w:rFonts w:ascii="Arial" w:hAnsi="Arial" w:cs="Arial"/>
          <w:color w:val="auto"/>
          <w:sz w:val="24"/>
          <w:szCs w:val="24"/>
        </w:rPr>
        <w:t xml:space="preserve"> </w:t>
      </w:r>
      <w:r w:rsidR="00BA7156" w:rsidRPr="00BA7156">
        <w:rPr>
          <w:rFonts w:ascii="Arial" w:hAnsi="Arial" w:cs="Arial"/>
          <w:i w:val="0"/>
          <w:iCs/>
          <w:color w:val="auto"/>
          <w:sz w:val="24"/>
          <w:szCs w:val="24"/>
        </w:rPr>
        <w:t>formation</w:t>
      </w:r>
      <w:r w:rsidR="00BA7156" w:rsidRPr="00BA7156">
        <w:rPr>
          <w:rFonts w:ascii="Arial" w:hAnsi="Arial" w:cs="Arial"/>
          <w:color w:val="auto"/>
          <w:sz w:val="24"/>
          <w:szCs w:val="24"/>
        </w:rPr>
        <w:t xml:space="preserve"> </w:t>
      </w:r>
      <w:r w:rsidR="00BA7156" w:rsidRPr="00BA7156">
        <w:rPr>
          <w:rFonts w:ascii="Arial" w:hAnsi="Arial" w:cs="Arial"/>
          <w:i w:val="0"/>
          <w:iCs/>
          <w:color w:val="auto"/>
          <w:sz w:val="24"/>
          <w:szCs w:val="24"/>
        </w:rPr>
        <w:t>continue</w:t>
      </w:r>
      <w:bookmarkEnd w:id="3"/>
    </w:p>
    <w:p w14:paraId="657399A2" w14:textId="77777777" w:rsidR="00BA7156" w:rsidRDefault="00BA7156" w:rsidP="00BA7156"/>
    <w:p w14:paraId="24C24EF2" w14:textId="7DE8E02B" w:rsidR="00BA7156" w:rsidRPr="00BA7156" w:rsidRDefault="00BA7156" w:rsidP="00BA7156">
      <w:pPr>
        <w:rPr>
          <w:rFonts w:ascii="Arial" w:hAnsi="Arial" w:cs="Arial"/>
          <w:sz w:val="24"/>
          <w:szCs w:val="24"/>
        </w:rPr>
      </w:pPr>
      <w:r w:rsidRPr="00BA7156">
        <w:rPr>
          <w:rFonts w:ascii="Arial" w:hAnsi="Arial" w:cs="Arial"/>
          <w:sz w:val="24"/>
          <w:szCs w:val="24"/>
        </w:rPr>
        <w:t xml:space="preserve">Afin de maintenir une qualité de l’accueil maximale, les puéricultrices et la directrice suivent régulièrement des formations.  Les formations seront choisies en fonction des besoins de la crèche. </w:t>
      </w:r>
    </w:p>
    <w:p w14:paraId="58B82FF4" w14:textId="2BB47F04" w:rsidR="00BA7156" w:rsidRDefault="00BA7156" w:rsidP="00BA7156">
      <w:pPr>
        <w:rPr>
          <w:rFonts w:ascii="Arial" w:hAnsi="Arial" w:cs="Arial"/>
          <w:sz w:val="24"/>
          <w:szCs w:val="24"/>
        </w:rPr>
      </w:pPr>
      <w:r w:rsidRPr="00BA7156">
        <w:rPr>
          <w:rFonts w:ascii="Arial" w:hAnsi="Arial" w:cs="Arial"/>
          <w:sz w:val="24"/>
          <w:szCs w:val="24"/>
        </w:rPr>
        <w:t>Afin de pouvoir suivre ces formations, des journées pédagogiques seront prévues. La crèche sera fermée pendant ces journées. Les parents seront avertis en début d’année des dates de formation afin qu’ils puissent prendre leur</w:t>
      </w:r>
      <w:r>
        <w:rPr>
          <w:rFonts w:ascii="Arial" w:hAnsi="Arial" w:cs="Arial"/>
          <w:sz w:val="24"/>
          <w:szCs w:val="24"/>
        </w:rPr>
        <w:t>s</w:t>
      </w:r>
      <w:r w:rsidRPr="00BA7156">
        <w:rPr>
          <w:rFonts w:ascii="Arial" w:hAnsi="Arial" w:cs="Arial"/>
          <w:sz w:val="24"/>
          <w:szCs w:val="24"/>
        </w:rPr>
        <w:t xml:space="preserve"> dispositions.</w:t>
      </w:r>
      <w:bookmarkStart w:id="4" w:name="_Toc169597739"/>
    </w:p>
    <w:p w14:paraId="46797ADE" w14:textId="77777777" w:rsidR="00BA7156" w:rsidRDefault="00BA7156" w:rsidP="00BA7156">
      <w:pPr>
        <w:rPr>
          <w:rFonts w:ascii="Arial" w:hAnsi="Arial" w:cs="Arial"/>
          <w:sz w:val="24"/>
          <w:szCs w:val="24"/>
        </w:rPr>
      </w:pPr>
    </w:p>
    <w:p w14:paraId="27781677" w14:textId="7F2CFCE9" w:rsidR="00BA7156" w:rsidRDefault="00BA7156" w:rsidP="00C1704E">
      <w:pPr>
        <w:pStyle w:val="Paragraphedeliste"/>
        <w:numPr>
          <w:ilvl w:val="0"/>
          <w:numId w:val="19"/>
        </w:numPr>
        <w:rPr>
          <w:rFonts w:ascii="Arial" w:hAnsi="Arial" w:cs="Arial"/>
          <w:b/>
          <w:bCs/>
          <w:sz w:val="24"/>
        </w:rPr>
      </w:pPr>
      <w:r w:rsidRPr="00C1704E">
        <w:rPr>
          <w:rFonts w:ascii="Arial" w:hAnsi="Arial" w:cs="Arial"/>
          <w:b/>
          <w:bCs/>
          <w:sz w:val="24"/>
        </w:rPr>
        <w:t>Le partenariat</w:t>
      </w:r>
      <w:bookmarkEnd w:id="4"/>
    </w:p>
    <w:p w14:paraId="7BEF7F76" w14:textId="77777777" w:rsidR="00C1704E" w:rsidRPr="00C1704E" w:rsidRDefault="00C1704E" w:rsidP="00C1704E">
      <w:pPr>
        <w:pStyle w:val="Paragraphedeliste"/>
        <w:rPr>
          <w:rFonts w:ascii="Arial" w:hAnsi="Arial" w:cs="Arial"/>
          <w:b/>
          <w:bCs/>
          <w:sz w:val="24"/>
        </w:rPr>
      </w:pPr>
    </w:p>
    <w:p w14:paraId="450288CE" w14:textId="1E6C5870" w:rsidR="00BA7156" w:rsidRPr="001B7F60" w:rsidRDefault="001B7F60" w:rsidP="00BA7156">
      <w:pPr>
        <w:rPr>
          <w:rFonts w:ascii="Arial" w:hAnsi="Arial" w:cs="Arial"/>
          <w:sz w:val="24"/>
          <w:szCs w:val="24"/>
        </w:rPr>
      </w:pPr>
      <w:r>
        <w:rPr>
          <w:rFonts w:ascii="Arial" w:hAnsi="Arial" w:cs="Arial"/>
          <w:sz w:val="24"/>
          <w:szCs w:val="24"/>
        </w:rPr>
        <w:t xml:space="preserve">Nous avons actuellement un partenariat avec la </w:t>
      </w:r>
      <w:r w:rsidR="00BA7156" w:rsidRPr="001B7F60">
        <w:rPr>
          <w:rFonts w:ascii="Arial" w:hAnsi="Arial" w:cs="Arial"/>
          <w:sz w:val="24"/>
          <w:szCs w:val="24"/>
        </w:rPr>
        <w:t>bibliothèque</w:t>
      </w:r>
      <w:r>
        <w:rPr>
          <w:rFonts w:ascii="Arial" w:hAnsi="Arial" w:cs="Arial"/>
          <w:sz w:val="24"/>
          <w:szCs w:val="24"/>
        </w:rPr>
        <w:t xml:space="preserve"> communal pour la lecture de livres, deux fois par mois.</w:t>
      </w:r>
    </w:p>
    <w:p w14:paraId="7C0286EC" w14:textId="77777777" w:rsidR="00BA7156" w:rsidRPr="001B7F60" w:rsidRDefault="00BA7156" w:rsidP="00BA7156">
      <w:pPr>
        <w:rPr>
          <w:rFonts w:ascii="Arial" w:hAnsi="Arial" w:cs="Arial"/>
          <w:sz w:val="24"/>
          <w:szCs w:val="24"/>
        </w:rPr>
      </w:pPr>
      <w:r w:rsidRPr="001B7F60">
        <w:rPr>
          <w:rFonts w:ascii="Arial" w:hAnsi="Arial" w:cs="Arial"/>
          <w:sz w:val="24"/>
          <w:szCs w:val="24"/>
        </w:rPr>
        <w:t xml:space="preserve">En fonction des besoins spécifiques de l’enfant, des professionnels peuvent être appelés et intervenir dans notre crèche (kinésithérapeute, psychomotricien…). Cette intervention se fera en collaboration avec les parents et les puéricultrices et sera organisée, dans la mesure du possible, de manière à ne pas perturber l’organisation du groupe. </w:t>
      </w:r>
    </w:p>
    <w:p w14:paraId="49EA471F" w14:textId="3BB75E7B" w:rsidR="00365482" w:rsidRDefault="00365482" w:rsidP="006D6394">
      <w:pPr>
        <w:suppressAutoHyphens/>
        <w:spacing w:after="0" w:line="240" w:lineRule="auto"/>
        <w:rPr>
          <w:rFonts w:ascii="Arial" w:eastAsia="Times New Roman" w:hAnsi="Arial" w:cs="Times New Roman"/>
          <w:color w:val="000000"/>
          <w:sz w:val="24"/>
          <w:szCs w:val="24"/>
          <w:lang w:eastAsia="ar-SA"/>
        </w:rPr>
      </w:pPr>
    </w:p>
    <w:p w14:paraId="04B075F2" w14:textId="77777777" w:rsidR="00365482" w:rsidRPr="006D6394" w:rsidRDefault="00365482" w:rsidP="006D6394">
      <w:pPr>
        <w:suppressAutoHyphens/>
        <w:spacing w:after="0" w:line="240" w:lineRule="auto"/>
        <w:rPr>
          <w:rFonts w:ascii="Arial" w:eastAsia="Times New Roman" w:hAnsi="Arial" w:cs="Times New Roman"/>
          <w:color w:val="000000"/>
          <w:sz w:val="24"/>
          <w:szCs w:val="24"/>
          <w:lang w:eastAsia="ar-SA"/>
        </w:rPr>
      </w:pPr>
    </w:p>
    <w:p w14:paraId="39BC9642"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12DD3AB2" w14:textId="00C92910" w:rsidR="006D6394" w:rsidRPr="006D6394" w:rsidRDefault="00C1704E" w:rsidP="006D6394">
      <w:pPr>
        <w:suppressAutoHyphens/>
        <w:spacing w:after="0" w:line="240" w:lineRule="auto"/>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 xml:space="preserve">11) </w:t>
      </w:r>
      <w:r w:rsidR="006D6394" w:rsidRPr="006D6394">
        <w:rPr>
          <w:rFonts w:ascii="Arial" w:eastAsia="Times New Roman" w:hAnsi="Arial" w:cs="Times New Roman"/>
          <w:b/>
          <w:bCs/>
          <w:color w:val="000000"/>
          <w:sz w:val="28"/>
          <w:szCs w:val="28"/>
          <w:lang w:eastAsia="ar-SA"/>
        </w:rPr>
        <w:t>Evénement</w:t>
      </w:r>
      <w:r w:rsidR="00967BB0" w:rsidRPr="00967BB0">
        <w:rPr>
          <w:rFonts w:ascii="Arial" w:eastAsia="Times New Roman" w:hAnsi="Arial" w:cs="Times New Roman"/>
          <w:b/>
          <w:bCs/>
          <w:color w:val="000000"/>
          <w:sz w:val="28"/>
          <w:szCs w:val="28"/>
          <w:lang w:eastAsia="ar-SA"/>
        </w:rPr>
        <w:t>s</w:t>
      </w:r>
      <w:r w:rsidR="006D6394" w:rsidRPr="006D6394">
        <w:rPr>
          <w:rFonts w:ascii="Arial" w:eastAsia="Times New Roman" w:hAnsi="Arial" w:cs="Times New Roman"/>
          <w:b/>
          <w:bCs/>
          <w:color w:val="000000"/>
          <w:sz w:val="28"/>
          <w:szCs w:val="28"/>
          <w:lang w:eastAsia="ar-SA"/>
        </w:rPr>
        <w:t> :</w:t>
      </w:r>
    </w:p>
    <w:p w14:paraId="4C21748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A809C9D"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La crèche organise un goûter à St Nicolas.</w:t>
      </w:r>
    </w:p>
    <w:p w14:paraId="7304FBA3"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Lors de ce goûter, les photos des enfants sont affichées, afin que les puéricultrices puissent montrer et parler de leurs journées passées auprès des enfants.</w:t>
      </w:r>
    </w:p>
    <w:p w14:paraId="21369CCB"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photos sont données aux parents.</w:t>
      </w:r>
    </w:p>
    <w:p w14:paraId="4729E5E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offrons des cougnous frais produits par un boulanger de Waremme.</w:t>
      </w:r>
    </w:p>
    <w:p w14:paraId="2D656D57"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72072B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2DD43E6" w14:textId="2A4847E8" w:rsidR="006D6394" w:rsidRPr="006D6394" w:rsidRDefault="00C1704E" w:rsidP="006D6394">
      <w:pPr>
        <w:suppressAutoHyphens/>
        <w:spacing w:after="0" w:line="240" w:lineRule="auto"/>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 xml:space="preserve">12) </w:t>
      </w:r>
      <w:r w:rsidR="006D6394" w:rsidRPr="006D6394">
        <w:rPr>
          <w:rFonts w:ascii="Arial" w:eastAsia="Times New Roman" w:hAnsi="Arial" w:cs="Times New Roman"/>
          <w:b/>
          <w:bCs/>
          <w:color w:val="000000"/>
          <w:sz w:val="28"/>
          <w:szCs w:val="28"/>
          <w:lang w:eastAsia="ar-SA"/>
        </w:rPr>
        <w:t>Fermetures :</w:t>
      </w:r>
    </w:p>
    <w:p w14:paraId="1D82A69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83DFF78" w14:textId="52253201" w:rsid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La Diablotine ferme : les jours fériés, 2 semaines aux congés d’hiver, les 3 dernières semaines de juillet et 2 journées pédagogiques.</w:t>
      </w:r>
    </w:p>
    <w:p w14:paraId="77FC2029" w14:textId="553738F5" w:rsidR="00AF559C" w:rsidRPr="006D6394" w:rsidRDefault="00AF559C"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Les jours de fermetures vous seront communiqués dès le début d’année.</w:t>
      </w:r>
    </w:p>
    <w:p w14:paraId="3D7E67CD"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560E8B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61CC3B4C" w14:textId="6D7C7427" w:rsidR="006D6394" w:rsidRPr="006D6394" w:rsidRDefault="00C1704E" w:rsidP="006D6394">
      <w:pPr>
        <w:suppressAutoHyphens/>
        <w:spacing w:after="0" w:line="240" w:lineRule="auto"/>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 xml:space="preserve">13) </w:t>
      </w:r>
      <w:r w:rsidR="006D6394" w:rsidRPr="006D6394">
        <w:rPr>
          <w:rFonts w:ascii="Arial" w:eastAsia="Times New Roman" w:hAnsi="Arial" w:cs="Times New Roman"/>
          <w:b/>
          <w:bCs/>
          <w:color w:val="000000"/>
          <w:sz w:val="28"/>
          <w:szCs w:val="28"/>
          <w:lang w:eastAsia="ar-SA"/>
        </w:rPr>
        <w:t>En conclusion :</w:t>
      </w:r>
    </w:p>
    <w:p w14:paraId="730BC0C0" w14:textId="77777777" w:rsidR="006D6394" w:rsidRPr="006D6394" w:rsidRDefault="006D6394" w:rsidP="006D6394">
      <w:pPr>
        <w:suppressAutoHyphens/>
        <w:spacing w:after="0" w:line="240" w:lineRule="auto"/>
        <w:rPr>
          <w:rFonts w:ascii="Arial" w:eastAsia="Times New Roman" w:hAnsi="Arial" w:cs="Times New Roman"/>
          <w:color w:val="355E00"/>
          <w:sz w:val="24"/>
          <w:szCs w:val="24"/>
          <w:lang w:eastAsia="ar-SA"/>
        </w:rPr>
      </w:pPr>
    </w:p>
    <w:p w14:paraId="1ADC8FCE" w14:textId="0775F36A" w:rsidR="005E2215" w:rsidRPr="00E0319D" w:rsidRDefault="006D6394" w:rsidP="00E0319D">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mettons notre expérience, nos compétences, notre réflexion pour que les petits humains trouvent chez nous un lieu adapté à leurs besoins, à leur rythme, et puissent s'épanouir avec confiance dans l'avenir</w:t>
      </w:r>
      <w:r w:rsidR="00E0319D">
        <w:rPr>
          <w:rFonts w:ascii="Arial" w:eastAsia="Times New Roman" w:hAnsi="Arial" w:cs="Times New Roman"/>
          <w:color w:val="000000"/>
          <w:sz w:val="24"/>
          <w:szCs w:val="24"/>
          <w:lang w:eastAsia="ar-SA"/>
        </w:rPr>
        <w:t>.</w:t>
      </w:r>
    </w:p>
    <w:p w14:paraId="30607157" w14:textId="77777777" w:rsidR="000249E4" w:rsidRPr="000249E4" w:rsidRDefault="000249E4" w:rsidP="000249E4">
      <w:pPr>
        <w:rPr>
          <w:rFonts w:ascii="Arial" w:hAnsi="Arial" w:cs="Arial"/>
          <w:sz w:val="28"/>
          <w:szCs w:val="28"/>
        </w:rPr>
      </w:pPr>
    </w:p>
    <w:sectPr w:rsidR="000249E4" w:rsidRPr="000249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D2E1" w14:textId="77777777" w:rsidR="002E13D8" w:rsidRDefault="002E13D8" w:rsidP="001A3C8B">
      <w:pPr>
        <w:spacing w:after="0" w:line="240" w:lineRule="auto"/>
      </w:pPr>
      <w:r>
        <w:separator/>
      </w:r>
    </w:p>
  </w:endnote>
  <w:endnote w:type="continuationSeparator" w:id="0">
    <w:p w14:paraId="004822AC" w14:textId="77777777" w:rsidR="002E13D8" w:rsidRDefault="002E13D8" w:rsidP="001A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C91F" w14:textId="77777777" w:rsidR="001A3C8B" w:rsidRDefault="001A3C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030548"/>
      <w:docPartObj>
        <w:docPartGallery w:val="Page Numbers (Bottom of Page)"/>
        <w:docPartUnique/>
      </w:docPartObj>
    </w:sdtPr>
    <w:sdtEndPr/>
    <w:sdtContent>
      <w:p w14:paraId="361CAB1B" w14:textId="3C870C85" w:rsidR="001A3C8B" w:rsidRDefault="001A3C8B" w:rsidP="001A3C8B">
        <w:pPr>
          <w:pStyle w:val="Pieddepage"/>
          <w:tabs>
            <w:tab w:val="left" w:pos="6663"/>
          </w:tabs>
        </w:pPr>
        <w:r>
          <w:fldChar w:fldCharType="begin"/>
        </w:r>
        <w:r>
          <w:instrText>PAGE   \* MERGEFORMAT</w:instrText>
        </w:r>
        <w:r>
          <w:fldChar w:fldCharType="separate"/>
        </w:r>
        <w:r w:rsidR="001D43D1" w:rsidRPr="001D43D1">
          <w:rPr>
            <w:noProof/>
            <w:lang w:val="fr-FR"/>
          </w:rPr>
          <w:t>15</w:t>
        </w:r>
        <w:r>
          <w:fldChar w:fldCharType="end"/>
        </w:r>
      </w:p>
    </w:sdtContent>
  </w:sdt>
  <w:p w14:paraId="50FBA8FE" w14:textId="77777777" w:rsidR="001A3C8B" w:rsidRDefault="001A3C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9B1" w14:textId="77777777" w:rsidR="001A3C8B" w:rsidRDefault="001A3C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B3A3" w14:textId="77777777" w:rsidR="002E13D8" w:rsidRDefault="002E13D8" w:rsidP="001A3C8B">
      <w:pPr>
        <w:spacing w:after="0" w:line="240" w:lineRule="auto"/>
      </w:pPr>
      <w:r>
        <w:separator/>
      </w:r>
    </w:p>
  </w:footnote>
  <w:footnote w:type="continuationSeparator" w:id="0">
    <w:p w14:paraId="1339F218" w14:textId="77777777" w:rsidR="002E13D8" w:rsidRDefault="002E13D8" w:rsidP="001A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E61" w14:textId="77777777" w:rsidR="001A3C8B" w:rsidRDefault="001A3C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EAD" w14:textId="77777777" w:rsidR="001A3C8B" w:rsidRDefault="001A3C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145" w14:textId="77777777" w:rsidR="001A3C8B" w:rsidRDefault="001A3C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78EC9E"/>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0000003"/>
    <w:multiLevelType w:val="multilevel"/>
    <w:tmpl w:val="A7588C34"/>
    <w:name w:val="WW8Num4"/>
    <w:lvl w:ilvl="0">
      <w:start w:val="1"/>
      <w:numFmt w:val="bullet"/>
      <w:lvlText w:val=""/>
      <w:lvlJc w:val="left"/>
      <w:pPr>
        <w:tabs>
          <w:tab w:val="num" w:pos="720"/>
        </w:tabs>
        <w:ind w:left="720" w:hanging="360"/>
      </w:pPr>
      <w:rPr>
        <w:rFonts w:ascii="Wingdings" w:hAnsi="Wingdings" w:hint="default"/>
        <w:u w:val="none"/>
      </w:rPr>
    </w:lvl>
    <w:lvl w:ilvl="1">
      <w:start w:val="1"/>
      <w:numFmt w:val="bullet"/>
      <w:lvlText w:val=""/>
      <w:lvlJc w:val="left"/>
      <w:pPr>
        <w:tabs>
          <w:tab w:val="num" w:pos="1080"/>
        </w:tabs>
        <w:ind w:left="1080" w:hanging="360"/>
      </w:pPr>
      <w:rPr>
        <w:rFonts w:ascii="Symbol" w:hAnsi="Symbol"/>
        <w:u w:val="none"/>
      </w:rPr>
    </w:lvl>
    <w:lvl w:ilvl="2">
      <w:start w:val="1"/>
      <w:numFmt w:val="bullet"/>
      <w:lvlText w:val=""/>
      <w:lvlJc w:val="left"/>
      <w:pPr>
        <w:tabs>
          <w:tab w:val="num" w:pos="1440"/>
        </w:tabs>
        <w:ind w:left="1440" w:hanging="360"/>
      </w:pPr>
      <w:rPr>
        <w:rFonts w:ascii="Symbol" w:hAnsi="Symbol"/>
        <w:u w:val="none"/>
      </w:rPr>
    </w:lvl>
    <w:lvl w:ilvl="3">
      <w:start w:val="1"/>
      <w:numFmt w:val="bullet"/>
      <w:lvlText w:val=""/>
      <w:lvlJc w:val="left"/>
      <w:pPr>
        <w:tabs>
          <w:tab w:val="num" w:pos="1800"/>
        </w:tabs>
        <w:ind w:left="1800" w:hanging="360"/>
      </w:pPr>
      <w:rPr>
        <w:rFonts w:ascii="Symbol" w:hAnsi="Symbol"/>
        <w:u w:val="none"/>
      </w:rPr>
    </w:lvl>
    <w:lvl w:ilvl="4">
      <w:start w:val="1"/>
      <w:numFmt w:val="bullet"/>
      <w:lvlText w:val=""/>
      <w:lvlJc w:val="left"/>
      <w:pPr>
        <w:tabs>
          <w:tab w:val="num" w:pos="2160"/>
        </w:tabs>
        <w:ind w:left="2160" w:hanging="360"/>
      </w:pPr>
      <w:rPr>
        <w:rFonts w:ascii="Symbol" w:hAnsi="Symbol"/>
        <w:u w:val="none"/>
      </w:rPr>
    </w:lvl>
    <w:lvl w:ilvl="5">
      <w:start w:val="1"/>
      <w:numFmt w:val="bullet"/>
      <w:lvlText w:val=""/>
      <w:lvlJc w:val="left"/>
      <w:pPr>
        <w:tabs>
          <w:tab w:val="num" w:pos="2520"/>
        </w:tabs>
        <w:ind w:left="2520" w:hanging="360"/>
      </w:pPr>
      <w:rPr>
        <w:rFonts w:ascii="Symbol" w:hAnsi="Symbol"/>
        <w:u w:val="none"/>
      </w:rPr>
    </w:lvl>
    <w:lvl w:ilvl="6">
      <w:start w:val="1"/>
      <w:numFmt w:val="bullet"/>
      <w:lvlText w:val=""/>
      <w:lvlJc w:val="left"/>
      <w:pPr>
        <w:tabs>
          <w:tab w:val="num" w:pos="2880"/>
        </w:tabs>
        <w:ind w:left="2880" w:hanging="360"/>
      </w:pPr>
      <w:rPr>
        <w:rFonts w:ascii="Symbol" w:hAnsi="Symbol"/>
        <w:u w:val="none"/>
      </w:rPr>
    </w:lvl>
    <w:lvl w:ilvl="7">
      <w:start w:val="1"/>
      <w:numFmt w:val="bullet"/>
      <w:lvlText w:val=""/>
      <w:lvlJc w:val="left"/>
      <w:pPr>
        <w:tabs>
          <w:tab w:val="num" w:pos="3240"/>
        </w:tabs>
        <w:ind w:left="3240" w:hanging="360"/>
      </w:pPr>
      <w:rPr>
        <w:rFonts w:ascii="Symbol" w:hAnsi="Symbol"/>
        <w:u w:val="none"/>
      </w:rPr>
    </w:lvl>
    <w:lvl w:ilvl="8">
      <w:start w:val="1"/>
      <w:numFmt w:val="bullet"/>
      <w:lvlText w:val=""/>
      <w:lvlJc w:val="left"/>
      <w:pPr>
        <w:tabs>
          <w:tab w:val="num" w:pos="3600"/>
        </w:tabs>
        <w:ind w:left="3600" w:hanging="360"/>
      </w:pPr>
      <w:rPr>
        <w:rFonts w:ascii="Symbol" w:hAnsi="Symbol"/>
        <w:u w:val="none"/>
      </w:rPr>
    </w:lvl>
  </w:abstractNum>
  <w:abstractNum w:abstractNumId="2" w15:restartNumberingAfterBreak="0">
    <w:nsid w:val="00000004"/>
    <w:multiLevelType w:val="multilevel"/>
    <w:tmpl w:val="E6DE5402"/>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50C4DD7"/>
    <w:multiLevelType w:val="hybridMultilevel"/>
    <w:tmpl w:val="DFF2CECC"/>
    <w:lvl w:ilvl="0" w:tplc="080C0005">
      <w:start w:val="1"/>
      <w:numFmt w:val="bullet"/>
      <w:lvlText w:val=""/>
      <w:lvlJc w:val="left"/>
      <w:pPr>
        <w:ind w:left="1125" w:hanging="360"/>
      </w:pPr>
      <w:rPr>
        <w:rFonts w:ascii="Wingdings" w:hAnsi="Wingdings"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5" w15:restartNumberingAfterBreak="0">
    <w:nsid w:val="09053ED9"/>
    <w:multiLevelType w:val="hybridMultilevel"/>
    <w:tmpl w:val="9BE8AC0C"/>
    <w:lvl w:ilvl="0" w:tplc="B05A117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99C60E4"/>
    <w:multiLevelType w:val="hybridMultilevel"/>
    <w:tmpl w:val="2282262C"/>
    <w:lvl w:ilvl="0" w:tplc="10E6BEDA">
      <w:start w:val="1"/>
      <w:numFmt w:val="lowerLetter"/>
      <w:lvlText w:val="%1)"/>
      <w:lvlJc w:val="left"/>
      <w:pPr>
        <w:ind w:left="720" w:hanging="360"/>
      </w:pPr>
      <w:rPr>
        <w:rFonts w:hint="default"/>
        <w:b/>
        <w:i/>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3E6DF2"/>
    <w:multiLevelType w:val="multilevel"/>
    <w:tmpl w:val="5A888E5A"/>
    <w:lvl w:ilvl="0">
      <w:start w:val="1"/>
      <w:numFmt w:val="upperRoman"/>
      <w:pStyle w:val="Titre1"/>
      <w:suff w:val="space"/>
      <w:lvlText w:val="%1."/>
      <w:lvlJc w:val="left"/>
      <w:pPr>
        <w:ind w:left="1066" w:hanging="360"/>
      </w:pPr>
      <w:rPr>
        <w:rFonts w:cs="Times New Roman" w:hint="default"/>
      </w:rPr>
    </w:lvl>
    <w:lvl w:ilvl="1">
      <w:start w:val="1"/>
      <w:numFmt w:val="decimal"/>
      <w:pStyle w:val="Titre2"/>
      <w:suff w:val="space"/>
      <w:lvlText w:val="%1.%2."/>
      <w:lvlJc w:val="left"/>
      <w:pPr>
        <w:ind w:left="1498" w:hanging="432"/>
      </w:pPr>
      <w:rPr>
        <w:rFonts w:cs="Times New Roman" w:hint="default"/>
      </w:rPr>
    </w:lvl>
    <w:lvl w:ilvl="2">
      <w:start w:val="1"/>
      <w:numFmt w:val="decimal"/>
      <w:lvlText w:val="%1.%2.%3."/>
      <w:lvlJc w:val="left"/>
      <w:pPr>
        <w:ind w:left="1930" w:hanging="504"/>
      </w:pPr>
      <w:rPr>
        <w:rFonts w:cs="Times New Roman" w:hint="default"/>
      </w:rPr>
    </w:lvl>
    <w:lvl w:ilvl="3">
      <w:start w:val="1"/>
      <w:numFmt w:val="decimal"/>
      <w:lvlText w:val="%1.%2.%3.%4."/>
      <w:lvlJc w:val="left"/>
      <w:pPr>
        <w:ind w:left="2434" w:hanging="648"/>
      </w:pPr>
      <w:rPr>
        <w:rFonts w:cs="Times New Roman" w:hint="default"/>
      </w:rPr>
    </w:lvl>
    <w:lvl w:ilvl="4">
      <w:start w:val="1"/>
      <w:numFmt w:val="decimal"/>
      <w:lvlText w:val="%1.%2.%3.%4.%5."/>
      <w:lvlJc w:val="left"/>
      <w:pPr>
        <w:ind w:left="2938" w:hanging="792"/>
      </w:pPr>
      <w:rPr>
        <w:rFonts w:cs="Times New Roman" w:hint="default"/>
      </w:rPr>
    </w:lvl>
    <w:lvl w:ilvl="5">
      <w:start w:val="1"/>
      <w:numFmt w:val="decimal"/>
      <w:lvlText w:val="%1.%2.%3.%4.%5.%6."/>
      <w:lvlJc w:val="left"/>
      <w:pPr>
        <w:ind w:left="3442" w:hanging="936"/>
      </w:pPr>
      <w:rPr>
        <w:rFonts w:cs="Times New Roman" w:hint="default"/>
      </w:rPr>
    </w:lvl>
    <w:lvl w:ilvl="6">
      <w:start w:val="1"/>
      <w:numFmt w:val="decimal"/>
      <w:lvlText w:val="%1.%2.%3.%4.%5.%6.%7."/>
      <w:lvlJc w:val="left"/>
      <w:pPr>
        <w:ind w:left="3946" w:hanging="1080"/>
      </w:pPr>
      <w:rPr>
        <w:rFonts w:cs="Times New Roman" w:hint="default"/>
      </w:rPr>
    </w:lvl>
    <w:lvl w:ilvl="7">
      <w:start w:val="1"/>
      <w:numFmt w:val="decimal"/>
      <w:lvlText w:val="%1.%2.%3.%4.%5.%6.%7.%8."/>
      <w:lvlJc w:val="left"/>
      <w:pPr>
        <w:ind w:left="4450" w:hanging="1224"/>
      </w:pPr>
      <w:rPr>
        <w:rFonts w:cs="Times New Roman" w:hint="default"/>
      </w:rPr>
    </w:lvl>
    <w:lvl w:ilvl="8">
      <w:start w:val="1"/>
      <w:numFmt w:val="decimal"/>
      <w:lvlText w:val="%1.%2.%3.%4.%5.%6.%7.%8.%9."/>
      <w:lvlJc w:val="left"/>
      <w:pPr>
        <w:ind w:left="5026" w:hanging="1440"/>
      </w:pPr>
      <w:rPr>
        <w:rFonts w:cs="Times New Roman" w:hint="default"/>
      </w:rPr>
    </w:lvl>
  </w:abstractNum>
  <w:abstractNum w:abstractNumId="8" w15:restartNumberingAfterBreak="0">
    <w:nsid w:val="23372457"/>
    <w:multiLevelType w:val="hybridMultilevel"/>
    <w:tmpl w:val="94422AF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287305B7"/>
    <w:multiLevelType w:val="hybridMultilevel"/>
    <w:tmpl w:val="41C44CF0"/>
    <w:lvl w:ilvl="0" w:tplc="2FCC2FC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375DB0"/>
    <w:multiLevelType w:val="hybridMultilevel"/>
    <w:tmpl w:val="02BAD29A"/>
    <w:lvl w:ilvl="0" w:tplc="C61CAFDE">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CB6CF5"/>
    <w:multiLevelType w:val="hybridMultilevel"/>
    <w:tmpl w:val="6D0491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21D4976"/>
    <w:multiLevelType w:val="hybridMultilevel"/>
    <w:tmpl w:val="F1C00B74"/>
    <w:lvl w:ilvl="0" w:tplc="080C0017">
      <w:start w:val="3"/>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2440661"/>
    <w:multiLevelType w:val="hybridMultilevel"/>
    <w:tmpl w:val="9F50686C"/>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AA16283"/>
    <w:multiLevelType w:val="hybridMultilevel"/>
    <w:tmpl w:val="F68E2B70"/>
    <w:lvl w:ilvl="0" w:tplc="3A80C97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3E9233F6"/>
    <w:multiLevelType w:val="hybridMultilevel"/>
    <w:tmpl w:val="E82A2DE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F642D24"/>
    <w:multiLevelType w:val="hybridMultilevel"/>
    <w:tmpl w:val="F9BA1FF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EA4DFB"/>
    <w:multiLevelType w:val="hybridMultilevel"/>
    <w:tmpl w:val="7AEC29C2"/>
    <w:lvl w:ilvl="0" w:tplc="BD609D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37E0E33"/>
    <w:multiLevelType w:val="hybridMultilevel"/>
    <w:tmpl w:val="E98888D2"/>
    <w:lvl w:ilvl="0" w:tplc="50CE76B8">
      <w:numFmt w:val="bullet"/>
      <w:lvlText w:val="-"/>
      <w:lvlJc w:val="left"/>
      <w:pPr>
        <w:ind w:left="720" w:hanging="360"/>
      </w:pPr>
      <w:rPr>
        <w:rFonts w:ascii="Cambria" w:eastAsia="MS ??" w:hAnsi="Cambria" w:hint="default"/>
      </w:rPr>
    </w:lvl>
    <w:lvl w:ilvl="1" w:tplc="08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8427EE"/>
    <w:multiLevelType w:val="hybridMultilevel"/>
    <w:tmpl w:val="5C12AF6C"/>
    <w:lvl w:ilvl="0" w:tplc="BBE4A09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4747384E"/>
    <w:multiLevelType w:val="multilevel"/>
    <w:tmpl w:val="349CC3D0"/>
    <w:lvl w:ilvl="0">
      <w:start w:val="1"/>
      <w:numFmt w:val="upperRoman"/>
      <w:lvlText w:val="%1."/>
      <w:lvlJc w:val="left"/>
      <w:pPr>
        <w:ind w:left="1068" w:hanging="360"/>
      </w:pPr>
      <w:rPr>
        <w:rFonts w:cs="Times New Roman" w:hint="default"/>
      </w:rPr>
    </w:lvl>
    <w:lvl w:ilvl="1">
      <w:start w:val="1"/>
      <w:numFmt w:val="decimal"/>
      <w:lvlText w:val="%1.%2."/>
      <w:lvlJc w:val="left"/>
      <w:pPr>
        <w:ind w:left="1500" w:hanging="432"/>
      </w:pPr>
      <w:rPr>
        <w:rFonts w:cs="Times New Roman" w:hint="default"/>
      </w:rPr>
    </w:lvl>
    <w:lvl w:ilvl="2">
      <w:start w:val="1"/>
      <w:numFmt w:val="decimal"/>
      <w:lvlText w:val="%1.%2.%3."/>
      <w:lvlJc w:val="left"/>
      <w:pPr>
        <w:ind w:left="1932" w:hanging="504"/>
      </w:pPr>
      <w:rPr>
        <w:rFonts w:cs="Times New Roman" w:hint="default"/>
      </w:rPr>
    </w:lvl>
    <w:lvl w:ilvl="3">
      <w:start w:val="1"/>
      <w:numFmt w:val="decimal"/>
      <w:lvlText w:val="%1.%2.%3.%4."/>
      <w:lvlJc w:val="left"/>
      <w:pPr>
        <w:ind w:left="2436"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21" w15:restartNumberingAfterBreak="0">
    <w:nsid w:val="49DE1400"/>
    <w:multiLevelType w:val="hybridMultilevel"/>
    <w:tmpl w:val="13F4C8E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CA1853"/>
    <w:multiLevelType w:val="hybridMultilevel"/>
    <w:tmpl w:val="54E42C3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57758D5"/>
    <w:multiLevelType w:val="hybridMultilevel"/>
    <w:tmpl w:val="C7383E50"/>
    <w:lvl w:ilvl="0" w:tplc="3E6E563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70314D37"/>
    <w:multiLevelType w:val="hybridMultilevel"/>
    <w:tmpl w:val="5ED81E10"/>
    <w:lvl w:ilvl="0" w:tplc="83C6A5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7E085FEC"/>
    <w:multiLevelType w:val="hybridMultilevel"/>
    <w:tmpl w:val="3BAA7338"/>
    <w:lvl w:ilvl="0" w:tplc="C7B4F59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18"/>
  </w:num>
  <w:num w:numId="5">
    <w:abstractNumId w:val="7"/>
  </w:num>
  <w:num w:numId="6">
    <w:abstractNumId w:val="10"/>
  </w:num>
  <w:num w:numId="7">
    <w:abstractNumId w:val="16"/>
  </w:num>
  <w:num w:numId="8">
    <w:abstractNumId w:val="2"/>
  </w:num>
  <w:num w:numId="9">
    <w:abstractNumId w:val="5"/>
  </w:num>
  <w:num w:numId="10">
    <w:abstractNumId w:val="13"/>
  </w:num>
  <w:num w:numId="11">
    <w:abstractNumId w:val="4"/>
  </w:num>
  <w:num w:numId="12">
    <w:abstractNumId w:val="21"/>
  </w:num>
  <w:num w:numId="13">
    <w:abstractNumId w:val="20"/>
  </w:num>
  <w:num w:numId="14">
    <w:abstractNumId w:val="8"/>
  </w:num>
  <w:num w:numId="15">
    <w:abstractNumId w:val="11"/>
  </w:num>
  <w:num w:numId="16">
    <w:abstractNumId w:val="6"/>
  </w:num>
  <w:num w:numId="17">
    <w:abstractNumId w:val="15"/>
  </w:num>
  <w:num w:numId="18">
    <w:abstractNumId w:val="9"/>
  </w:num>
  <w:num w:numId="19">
    <w:abstractNumId w:val="12"/>
  </w:num>
  <w:num w:numId="20">
    <w:abstractNumId w:val="17"/>
  </w:num>
  <w:num w:numId="21">
    <w:abstractNumId w:val="19"/>
  </w:num>
  <w:num w:numId="22">
    <w:abstractNumId w:val="24"/>
  </w:num>
  <w:num w:numId="23">
    <w:abstractNumId w:val="25"/>
  </w:num>
  <w:num w:numId="24">
    <w:abstractNumId w:val="14"/>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4"/>
    <w:rsid w:val="00003ED6"/>
    <w:rsid w:val="000249E4"/>
    <w:rsid w:val="000666E9"/>
    <w:rsid w:val="000C7A54"/>
    <w:rsid w:val="00176955"/>
    <w:rsid w:val="001A2C11"/>
    <w:rsid w:val="001A3C8B"/>
    <w:rsid w:val="001A74F2"/>
    <w:rsid w:val="001B7CB9"/>
    <w:rsid w:val="001B7F60"/>
    <w:rsid w:val="001D43D1"/>
    <w:rsid w:val="002150F0"/>
    <w:rsid w:val="00216268"/>
    <w:rsid w:val="00284312"/>
    <w:rsid w:val="002962E2"/>
    <w:rsid w:val="002E13D8"/>
    <w:rsid w:val="002E1732"/>
    <w:rsid w:val="0035021C"/>
    <w:rsid w:val="00365482"/>
    <w:rsid w:val="003A7B8C"/>
    <w:rsid w:val="00466295"/>
    <w:rsid w:val="004C7803"/>
    <w:rsid w:val="004F21E7"/>
    <w:rsid w:val="00555166"/>
    <w:rsid w:val="0057341C"/>
    <w:rsid w:val="0059777F"/>
    <w:rsid w:val="005A7F62"/>
    <w:rsid w:val="005E2215"/>
    <w:rsid w:val="0061655C"/>
    <w:rsid w:val="006529A6"/>
    <w:rsid w:val="006D6394"/>
    <w:rsid w:val="007B13F4"/>
    <w:rsid w:val="007E6B79"/>
    <w:rsid w:val="0087609A"/>
    <w:rsid w:val="008D77D8"/>
    <w:rsid w:val="009205D8"/>
    <w:rsid w:val="00967BB0"/>
    <w:rsid w:val="00974B40"/>
    <w:rsid w:val="00980C2A"/>
    <w:rsid w:val="00A1734A"/>
    <w:rsid w:val="00A265BB"/>
    <w:rsid w:val="00A83D12"/>
    <w:rsid w:val="00AF559C"/>
    <w:rsid w:val="00B01964"/>
    <w:rsid w:val="00BA7156"/>
    <w:rsid w:val="00C017AE"/>
    <w:rsid w:val="00C0727A"/>
    <w:rsid w:val="00C1704E"/>
    <w:rsid w:val="00CA5B9E"/>
    <w:rsid w:val="00CB66E6"/>
    <w:rsid w:val="00D02E98"/>
    <w:rsid w:val="00DB3B6D"/>
    <w:rsid w:val="00E0319D"/>
    <w:rsid w:val="00E70B1A"/>
    <w:rsid w:val="00F57F58"/>
    <w:rsid w:val="00F9260A"/>
    <w:rsid w:val="00FA44DB"/>
    <w:rsid w:val="00FB6052"/>
    <w:rsid w:val="00FF0810"/>
    <w:rsid w:val="00FF41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465"/>
  <w15:chartTrackingRefBased/>
  <w15:docId w15:val="{3F1F7823-8EA6-4A47-90A7-ECBE9510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FB6052"/>
    <w:pPr>
      <w:keepNext/>
      <w:keepLines/>
      <w:numPr>
        <w:numId w:val="5"/>
      </w:numPr>
      <w:spacing w:after="0" w:line="288" w:lineRule="auto"/>
      <w:jc w:val="both"/>
      <w:outlineLvl w:val="0"/>
    </w:pPr>
    <w:rPr>
      <w:rFonts w:ascii="Calibri" w:eastAsia="MS ????" w:hAnsi="Calibri" w:cs="Times New Roman"/>
      <w:b/>
      <w:bCs/>
      <w:color w:val="C0504D"/>
      <w:sz w:val="32"/>
      <w:szCs w:val="32"/>
      <w:lang w:val="fr-FR" w:eastAsia="ja-JP"/>
    </w:rPr>
  </w:style>
  <w:style w:type="paragraph" w:styleId="Titre2">
    <w:name w:val="heading 2"/>
    <w:basedOn w:val="Normal"/>
    <w:next w:val="Normal"/>
    <w:link w:val="Titre2Car"/>
    <w:uiPriority w:val="99"/>
    <w:qFormat/>
    <w:rsid w:val="00FB6052"/>
    <w:pPr>
      <w:keepNext/>
      <w:keepLines/>
      <w:numPr>
        <w:ilvl w:val="1"/>
        <w:numId w:val="5"/>
      </w:numPr>
      <w:spacing w:after="0" w:line="288" w:lineRule="auto"/>
      <w:jc w:val="both"/>
      <w:outlineLvl w:val="1"/>
    </w:pPr>
    <w:rPr>
      <w:rFonts w:ascii="Calibri" w:eastAsia="MS ????" w:hAnsi="Calibri" w:cs="Times New Roman"/>
      <w:b/>
      <w:bCs/>
      <w:i/>
      <w:color w:val="4F81BD"/>
      <w:sz w:val="28"/>
      <w:szCs w:val="26"/>
      <w:lang w:val="fr-FR" w:eastAsia="ja-JP"/>
    </w:rPr>
  </w:style>
  <w:style w:type="paragraph" w:styleId="Titre3">
    <w:name w:val="heading 3"/>
    <w:basedOn w:val="Normal"/>
    <w:next w:val="Normal"/>
    <w:link w:val="Titre3Car"/>
    <w:uiPriority w:val="99"/>
    <w:qFormat/>
    <w:rsid w:val="00FB6052"/>
    <w:pPr>
      <w:keepNext/>
      <w:keepLines/>
      <w:numPr>
        <w:numId w:val="6"/>
      </w:numPr>
      <w:spacing w:before="200" w:after="0" w:line="288" w:lineRule="auto"/>
      <w:ind w:left="1776"/>
      <w:jc w:val="both"/>
      <w:outlineLvl w:val="2"/>
    </w:pPr>
    <w:rPr>
      <w:rFonts w:ascii="Calibri" w:eastAsia="MS ????" w:hAnsi="Calibri" w:cs="Times New Roman"/>
      <w:b/>
      <w:bCs/>
      <w:color w:val="9BBB59"/>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B6052"/>
    <w:rPr>
      <w:rFonts w:ascii="Calibri" w:eastAsia="MS ????" w:hAnsi="Calibri" w:cs="Times New Roman"/>
      <w:b/>
      <w:bCs/>
      <w:color w:val="C0504D"/>
      <w:sz w:val="32"/>
      <w:szCs w:val="32"/>
      <w:lang w:val="fr-FR" w:eastAsia="ja-JP"/>
    </w:rPr>
  </w:style>
  <w:style w:type="character" w:customStyle="1" w:styleId="Titre2Car">
    <w:name w:val="Titre 2 Car"/>
    <w:basedOn w:val="Policepardfaut"/>
    <w:link w:val="Titre2"/>
    <w:uiPriority w:val="99"/>
    <w:rsid w:val="00FB6052"/>
    <w:rPr>
      <w:rFonts w:ascii="Calibri" w:eastAsia="MS ????" w:hAnsi="Calibri" w:cs="Times New Roman"/>
      <w:b/>
      <w:bCs/>
      <w:i/>
      <w:color w:val="4F81BD"/>
      <w:sz w:val="28"/>
      <w:szCs w:val="26"/>
      <w:lang w:val="fr-FR" w:eastAsia="ja-JP"/>
    </w:rPr>
  </w:style>
  <w:style w:type="character" w:customStyle="1" w:styleId="Titre3Car">
    <w:name w:val="Titre 3 Car"/>
    <w:basedOn w:val="Policepardfaut"/>
    <w:link w:val="Titre3"/>
    <w:uiPriority w:val="99"/>
    <w:rsid w:val="00FB6052"/>
    <w:rPr>
      <w:rFonts w:ascii="Calibri" w:eastAsia="MS ????" w:hAnsi="Calibri" w:cs="Times New Roman"/>
      <w:b/>
      <w:bCs/>
      <w:color w:val="9BBB59"/>
      <w:szCs w:val="24"/>
      <w:lang w:val="fr-FR" w:eastAsia="ja-JP"/>
    </w:rPr>
  </w:style>
  <w:style w:type="paragraph" w:styleId="Paragraphedeliste">
    <w:name w:val="List Paragraph"/>
    <w:basedOn w:val="Normal"/>
    <w:uiPriority w:val="99"/>
    <w:qFormat/>
    <w:rsid w:val="00FB6052"/>
    <w:pPr>
      <w:spacing w:after="0" w:line="288" w:lineRule="auto"/>
      <w:ind w:left="720"/>
      <w:contextualSpacing/>
      <w:jc w:val="both"/>
    </w:pPr>
    <w:rPr>
      <w:rFonts w:ascii="Calibri" w:eastAsia="MS ??" w:hAnsi="Calibri" w:cs="Times New Roman"/>
      <w:szCs w:val="24"/>
      <w:lang w:val="fr-FR" w:eastAsia="ja-JP"/>
    </w:rPr>
  </w:style>
  <w:style w:type="paragraph" w:styleId="En-tte">
    <w:name w:val="header"/>
    <w:basedOn w:val="Normal"/>
    <w:link w:val="En-tteCar"/>
    <w:uiPriority w:val="99"/>
    <w:unhideWhenUsed/>
    <w:rsid w:val="001A3C8B"/>
    <w:pPr>
      <w:tabs>
        <w:tab w:val="center" w:pos="4536"/>
        <w:tab w:val="right" w:pos="9072"/>
      </w:tabs>
      <w:spacing w:after="0" w:line="240" w:lineRule="auto"/>
    </w:pPr>
  </w:style>
  <w:style w:type="character" w:customStyle="1" w:styleId="En-tteCar">
    <w:name w:val="En-tête Car"/>
    <w:basedOn w:val="Policepardfaut"/>
    <w:link w:val="En-tte"/>
    <w:uiPriority w:val="99"/>
    <w:rsid w:val="001A3C8B"/>
  </w:style>
  <w:style w:type="paragraph" w:styleId="Pieddepage">
    <w:name w:val="footer"/>
    <w:basedOn w:val="Normal"/>
    <w:link w:val="PieddepageCar"/>
    <w:uiPriority w:val="99"/>
    <w:unhideWhenUsed/>
    <w:rsid w:val="001A3C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E9A8-F104-4838-A399-2A2DBC74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3899</Words>
  <Characters>21447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GENCO</dc:creator>
  <cp:keywords/>
  <dc:description/>
  <cp:lastModifiedBy>Nadia GENCO</cp:lastModifiedBy>
  <cp:revision>4</cp:revision>
  <dcterms:created xsi:type="dcterms:W3CDTF">2021-08-30T13:15:00Z</dcterms:created>
  <dcterms:modified xsi:type="dcterms:W3CDTF">2021-08-31T13:56:00Z</dcterms:modified>
</cp:coreProperties>
</file>