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4C" w:rsidRPr="00AE022D" w:rsidRDefault="00403F4C">
      <w:pPr>
        <w:spacing w:before="14" w:line="280" w:lineRule="exact"/>
        <w:rPr>
          <w:rFonts w:ascii="Comic Sans MS" w:hAnsi="Comic Sans MS"/>
          <w:sz w:val="52"/>
          <w:szCs w:val="96"/>
        </w:rPr>
      </w:pPr>
    </w:p>
    <w:p w:rsidR="00403F4C" w:rsidRPr="00AE022D" w:rsidRDefault="00814E4A">
      <w:pPr>
        <w:spacing w:line="1340" w:lineRule="exact"/>
        <w:ind w:left="2" w:right="11"/>
        <w:jc w:val="center"/>
        <w:rPr>
          <w:rFonts w:ascii="Comic Sans MS" w:eastAsia="Comic Sans MS" w:hAnsi="Comic Sans MS" w:cs="Comic Sans MS"/>
          <w:sz w:val="96"/>
          <w:szCs w:val="96"/>
        </w:rPr>
      </w:pPr>
      <w:r w:rsidRPr="00AE022D">
        <w:rPr>
          <w:rFonts w:ascii="Comic Sans MS" w:eastAsia="Comic Sans MS" w:hAnsi="Comic Sans MS" w:cs="Comic Sans MS"/>
          <w:spacing w:val="1"/>
          <w:position w:val="8"/>
          <w:sz w:val="96"/>
          <w:szCs w:val="96"/>
        </w:rPr>
        <w:t>P</w:t>
      </w:r>
      <w:r w:rsidRPr="00AE022D">
        <w:rPr>
          <w:rFonts w:ascii="Comic Sans MS" w:eastAsia="Comic Sans MS" w:hAnsi="Comic Sans MS" w:cs="Comic Sans MS"/>
          <w:spacing w:val="-1"/>
          <w:position w:val="8"/>
          <w:sz w:val="96"/>
          <w:szCs w:val="96"/>
        </w:rPr>
        <w:t>r</w:t>
      </w:r>
      <w:r w:rsidRPr="00AE022D">
        <w:rPr>
          <w:rFonts w:ascii="Comic Sans MS" w:eastAsia="Comic Sans MS" w:hAnsi="Comic Sans MS" w:cs="Comic Sans MS"/>
          <w:spacing w:val="1"/>
          <w:position w:val="8"/>
          <w:sz w:val="96"/>
          <w:szCs w:val="96"/>
        </w:rPr>
        <w:t>o</w:t>
      </w:r>
      <w:r w:rsidRPr="00AE022D">
        <w:rPr>
          <w:rFonts w:ascii="Comic Sans MS" w:eastAsia="Comic Sans MS" w:hAnsi="Comic Sans MS" w:cs="Comic Sans MS"/>
          <w:position w:val="8"/>
          <w:sz w:val="96"/>
          <w:szCs w:val="96"/>
        </w:rPr>
        <w:t>jet</w:t>
      </w:r>
      <w:r w:rsidRPr="00AE022D">
        <w:rPr>
          <w:rFonts w:ascii="Comic Sans MS" w:eastAsia="Comic Sans MS" w:hAnsi="Comic Sans MS" w:cs="Comic Sans MS"/>
          <w:spacing w:val="-20"/>
          <w:position w:val="8"/>
          <w:sz w:val="96"/>
          <w:szCs w:val="96"/>
        </w:rPr>
        <w:t xml:space="preserve"> </w:t>
      </w:r>
      <w:r w:rsidRPr="00AE022D">
        <w:rPr>
          <w:rFonts w:ascii="Comic Sans MS" w:eastAsia="Comic Sans MS" w:hAnsi="Comic Sans MS" w:cs="Comic Sans MS"/>
          <w:spacing w:val="-1"/>
          <w:w w:val="94"/>
          <w:position w:val="8"/>
          <w:sz w:val="96"/>
          <w:szCs w:val="96"/>
        </w:rPr>
        <w:t>d</w:t>
      </w:r>
      <w:r w:rsidRPr="00AE022D">
        <w:rPr>
          <w:rFonts w:ascii="Comic Sans MS" w:eastAsia="Comic Sans MS" w:hAnsi="Comic Sans MS" w:cs="Comic Sans MS"/>
          <w:spacing w:val="1"/>
          <w:w w:val="119"/>
          <w:position w:val="8"/>
          <w:sz w:val="96"/>
          <w:szCs w:val="96"/>
        </w:rPr>
        <w:t>’</w:t>
      </w:r>
      <w:r w:rsidRPr="00AE022D">
        <w:rPr>
          <w:rFonts w:ascii="Comic Sans MS" w:eastAsia="Comic Sans MS" w:hAnsi="Comic Sans MS" w:cs="Comic Sans MS"/>
          <w:w w:val="103"/>
          <w:position w:val="8"/>
          <w:sz w:val="96"/>
          <w:szCs w:val="96"/>
        </w:rPr>
        <w:t>a</w:t>
      </w:r>
      <w:r w:rsidRPr="00AE022D">
        <w:rPr>
          <w:rFonts w:ascii="Comic Sans MS" w:eastAsia="Comic Sans MS" w:hAnsi="Comic Sans MS" w:cs="Comic Sans MS"/>
          <w:spacing w:val="1"/>
          <w:w w:val="95"/>
          <w:position w:val="8"/>
          <w:sz w:val="96"/>
          <w:szCs w:val="96"/>
        </w:rPr>
        <w:t>c</w:t>
      </w:r>
      <w:r w:rsidRPr="00AE022D">
        <w:rPr>
          <w:rFonts w:ascii="Comic Sans MS" w:eastAsia="Comic Sans MS" w:hAnsi="Comic Sans MS" w:cs="Comic Sans MS"/>
          <w:spacing w:val="-1"/>
          <w:w w:val="95"/>
          <w:position w:val="8"/>
          <w:sz w:val="96"/>
          <w:szCs w:val="96"/>
        </w:rPr>
        <w:t>c</w:t>
      </w:r>
      <w:r w:rsidRPr="00AE022D">
        <w:rPr>
          <w:rFonts w:ascii="Comic Sans MS" w:eastAsia="Comic Sans MS" w:hAnsi="Comic Sans MS" w:cs="Comic Sans MS"/>
          <w:spacing w:val="1"/>
          <w:w w:val="94"/>
          <w:position w:val="8"/>
          <w:sz w:val="96"/>
          <w:szCs w:val="96"/>
        </w:rPr>
        <w:t>u</w:t>
      </w:r>
      <w:r w:rsidRPr="00AE022D">
        <w:rPr>
          <w:rFonts w:ascii="Comic Sans MS" w:eastAsia="Comic Sans MS" w:hAnsi="Comic Sans MS" w:cs="Comic Sans MS"/>
          <w:w w:val="97"/>
          <w:position w:val="8"/>
          <w:sz w:val="96"/>
          <w:szCs w:val="96"/>
        </w:rPr>
        <w:t>e</w:t>
      </w:r>
      <w:r w:rsidRPr="00AE022D">
        <w:rPr>
          <w:rFonts w:ascii="Comic Sans MS" w:eastAsia="Comic Sans MS" w:hAnsi="Comic Sans MS" w:cs="Comic Sans MS"/>
          <w:w w:val="95"/>
          <w:position w:val="8"/>
          <w:sz w:val="96"/>
          <w:szCs w:val="96"/>
        </w:rPr>
        <w:t>il</w:t>
      </w:r>
    </w:p>
    <w:p w:rsidR="00403F4C" w:rsidRPr="00AE022D" w:rsidRDefault="00403F4C">
      <w:pPr>
        <w:spacing w:line="200" w:lineRule="exact"/>
        <w:rPr>
          <w:rFonts w:ascii="Comic Sans MS" w:hAnsi="Comic Sans MS"/>
          <w:sz w:val="36"/>
          <w:szCs w:val="96"/>
        </w:rPr>
      </w:pPr>
    </w:p>
    <w:p w:rsidR="00403F4C" w:rsidRPr="00AE022D" w:rsidRDefault="00403F4C">
      <w:pPr>
        <w:spacing w:before="1" w:line="260" w:lineRule="exact"/>
        <w:rPr>
          <w:rFonts w:ascii="Comic Sans MS" w:hAnsi="Comic Sans MS"/>
          <w:sz w:val="36"/>
          <w:szCs w:val="96"/>
        </w:rPr>
      </w:pPr>
    </w:p>
    <w:p w:rsidR="00AE022D" w:rsidRDefault="00814E4A" w:rsidP="00AE022D">
      <w:pPr>
        <w:tabs>
          <w:tab w:val="left" w:pos="8364"/>
        </w:tabs>
        <w:ind w:right="55"/>
        <w:jc w:val="center"/>
        <w:rPr>
          <w:rFonts w:ascii="Comic Sans MS" w:eastAsia="Comic Sans MS" w:hAnsi="Comic Sans MS" w:cs="Comic Sans MS"/>
          <w:w w:val="94"/>
          <w:sz w:val="36"/>
          <w:szCs w:val="96"/>
        </w:rPr>
      </w:pPr>
      <w:r w:rsidRPr="00AE022D">
        <w:rPr>
          <w:rFonts w:ascii="Comic Sans MS" w:eastAsia="Comic Sans MS" w:hAnsi="Comic Sans MS" w:cs="Comic Sans MS"/>
          <w:sz w:val="36"/>
          <w:szCs w:val="96"/>
        </w:rPr>
        <w:t>du</w:t>
      </w:r>
      <w:r w:rsidRPr="00AE022D">
        <w:rPr>
          <w:rFonts w:ascii="Comic Sans MS" w:eastAsia="Comic Sans MS" w:hAnsi="Comic Sans MS" w:cs="Comic Sans MS"/>
          <w:spacing w:val="18"/>
          <w:sz w:val="36"/>
          <w:szCs w:val="96"/>
        </w:rPr>
        <w:t xml:space="preserve"> </w:t>
      </w:r>
      <w:r w:rsidRPr="00AE022D">
        <w:rPr>
          <w:rFonts w:ascii="Comic Sans MS" w:eastAsia="Comic Sans MS" w:hAnsi="Comic Sans MS" w:cs="Comic Sans MS"/>
          <w:sz w:val="36"/>
          <w:szCs w:val="96"/>
        </w:rPr>
        <w:t>service</w:t>
      </w:r>
      <w:r w:rsidRPr="00AE022D">
        <w:rPr>
          <w:rFonts w:ascii="Comic Sans MS" w:eastAsia="Comic Sans MS" w:hAnsi="Comic Sans MS" w:cs="Comic Sans MS"/>
          <w:spacing w:val="-25"/>
          <w:sz w:val="36"/>
          <w:szCs w:val="96"/>
        </w:rPr>
        <w:t xml:space="preserve"> </w:t>
      </w:r>
      <w:r w:rsidRPr="00AE022D">
        <w:rPr>
          <w:rFonts w:ascii="Comic Sans MS" w:eastAsia="Comic Sans MS" w:hAnsi="Comic Sans MS" w:cs="Comic Sans MS"/>
          <w:w w:val="96"/>
          <w:sz w:val="36"/>
          <w:szCs w:val="96"/>
        </w:rPr>
        <w:t>d’</w:t>
      </w:r>
      <w:r w:rsidRPr="00AE022D">
        <w:rPr>
          <w:rFonts w:ascii="Comic Sans MS" w:eastAsia="Comic Sans MS" w:hAnsi="Comic Sans MS" w:cs="Comic Sans MS"/>
          <w:spacing w:val="-1"/>
          <w:w w:val="96"/>
          <w:sz w:val="36"/>
          <w:szCs w:val="96"/>
        </w:rPr>
        <w:t>a</w:t>
      </w:r>
      <w:r w:rsidRPr="00AE022D">
        <w:rPr>
          <w:rFonts w:ascii="Comic Sans MS" w:eastAsia="Comic Sans MS" w:hAnsi="Comic Sans MS" w:cs="Comic Sans MS"/>
          <w:w w:val="96"/>
          <w:sz w:val="36"/>
          <w:szCs w:val="96"/>
        </w:rPr>
        <w:t>ccueill</w:t>
      </w:r>
      <w:r w:rsidRPr="00AE022D">
        <w:rPr>
          <w:rFonts w:ascii="Comic Sans MS" w:eastAsia="Comic Sans MS" w:hAnsi="Comic Sans MS" w:cs="Comic Sans MS"/>
          <w:spacing w:val="-1"/>
          <w:w w:val="96"/>
          <w:sz w:val="36"/>
          <w:szCs w:val="96"/>
        </w:rPr>
        <w:t>a</w:t>
      </w:r>
      <w:r w:rsidRPr="00AE022D">
        <w:rPr>
          <w:rFonts w:ascii="Comic Sans MS" w:eastAsia="Comic Sans MS" w:hAnsi="Comic Sans MS" w:cs="Comic Sans MS"/>
          <w:spacing w:val="1"/>
          <w:w w:val="96"/>
          <w:sz w:val="36"/>
          <w:szCs w:val="96"/>
        </w:rPr>
        <w:t>nt</w:t>
      </w:r>
      <w:r w:rsidRPr="00AE022D">
        <w:rPr>
          <w:rFonts w:ascii="Comic Sans MS" w:eastAsia="Comic Sans MS" w:hAnsi="Comic Sans MS" w:cs="Comic Sans MS"/>
          <w:w w:val="96"/>
          <w:sz w:val="36"/>
          <w:szCs w:val="96"/>
        </w:rPr>
        <w:t>es</w:t>
      </w:r>
      <w:r w:rsidR="00AE022D">
        <w:rPr>
          <w:rFonts w:ascii="Comic Sans MS" w:eastAsia="Comic Sans MS" w:hAnsi="Comic Sans MS" w:cs="Comic Sans MS"/>
          <w:w w:val="96"/>
          <w:sz w:val="36"/>
          <w:szCs w:val="96"/>
        </w:rPr>
        <w:t xml:space="preserve"> </w:t>
      </w:r>
      <w:r w:rsidRPr="00AE022D">
        <w:rPr>
          <w:rFonts w:ascii="Comic Sans MS" w:eastAsia="Comic Sans MS" w:hAnsi="Comic Sans MS" w:cs="Comic Sans MS"/>
          <w:w w:val="94"/>
          <w:sz w:val="36"/>
          <w:szCs w:val="96"/>
        </w:rPr>
        <w:t>d</w:t>
      </w:r>
      <w:r w:rsidRPr="00AE022D">
        <w:rPr>
          <w:rFonts w:ascii="Comic Sans MS" w:eastAsia="Comic Sans MS" w:hAnsi="Comic Sans MS" w:cs="Comic Sans MS"/>
          <w:w w:val="118"/>
          <w:sz w:val="36"/>
          <w:szCs w:val="96"/>
        </w:rPr>
        <w:t>’</w:t>
      </w:r>
      <w:r w:rsidRPr="00AE022D">
        <w:rPr>
          <w:rFonts w:ascii="Comic Sans MS" w:eastAsia="Comic Sans MS" w:hAnsi="Comic Sans MS" w:cs="Comic Sans MS"/>
          <w:w w:val="96"/>
          <w:sz w:val="36"/>
          <w:szCs w:val="96"/>
        </w:rPr>
        <w:t>e</w:t>
      </w:r>
      <w:r w:rsidRPr="00AE022D">
        <w:rPr>
          <w:rFonts w:ascii="Comic Sans MS" w:eastAsia="Comic Sans MS" w:hAnsi="Comic Sans MS" w:cs="Comic Sans MS"/>
          <w:spacing w:val="1"/>
          <w:w w:val="94"/>
          <w:sz w:val="36"/>
          <w:szCs w:val="96"/>
        </w:rPr>
        <w:t>n</w:t>
      </w:r>
      <w:r w:rsidRPr="00AE022D">
        <w:rPr>
          <w:rFonts w:ascii="Comic Sans MS" w:eastAsia="Comic Sans MS" w:hAnsi="Comic Sans MS" w:cs="Comic Sans MS"/>
          <w:spacing w:val="-1"/>
          <w:w w:val="94"/>
          <w:sz w:val="36"/>
          <w:szCs w:val="96"/>
        </w:rPr>
        <w:t>f</w:t>
      </w:r>
      <w:r w:rsidRPr="00AE022D">
        <w:rPr>
          <w:rFonts w:ascii="Comic Sans MS" w:eastAsia="Comic Sans MS" w:hAnsi="Comic Sans MS" w:cs="Comic Sans MS"/>
          <w:spacing w:val="-1"/>
          <w:w w:val="102"/>
          <w:sz w:val="36"/>
          <w:szCs w:val="96"/>
        </w:rPr>
        <w:t>a</w:t>
      </w:r>
      <w:r w:rsidRPr="00AE022D">
        <w:rPr>
          <w:rFonts w:ascii="Comic Sans MS" w:eastAsia="Comic Sans MS" w:hAnsi="Comic Sans MS" w:cs="Comic Sans MS"/>
          <w:spacing w:val="1"/>
          <w:w w:val="94"/>
          <w:sz w:val="36"/>
          <w:szCs w:val="96"/>
        </w:rPr>
        <w:t>nt</w:t>
      </w:r>
      <w:r w:rsidRPr="00AE022D">
        <w:rPr>
          <w:rFonts w:ascii="Comic Sans MS" w:eastAsia="Comic Sans MS" w:hAnsi="Comic Sans MS" w:cs="Comic Sans MS"/>
          <w:w w:val="94"/>
          <w:sz w:val="36"/>
          <w:szCs w:val="96"/>
        </w:rPr>
        <w:t>s</w:t>
      </w:r>
    </w:p>
    <w:p w:rsidR="00AE022D" w:rsidRPr="00AE022D" w:rsidRDefault="00AE022D" w:rsidP="00AE022D">
      <w:pPr>
        <w:ind w:left="1216" w:right="1084"/>
        <w:jc w:val="center"/>
        <w:rPr>
          <w:rFonts w:ascii="Comic Sans MS" w:eastAsia="Comic Sans MS" w:hAnsi="Comic Sans MS" w:cs="Comic Sans MS"/>
          <w:w w:val="94"/>
          <w:sz w:val="36"/>
          <w:szCs w:val="96"/>
        </w:rPr>
      </w:pPr>
    </w:p>
    <w:p w:rsidR="00403F4C" w:rsidRPr="00AE022D" w:rsidRDefault="00403F4C">
      <w:pPr>
        <w:spacing w:line="200" w:lineRule="exact"/>
        <w:rPr>
          <w:rFonts w:ascii="Comic Sans MS" w:hAnsi="Comic Sans MS"/>
          <w:sz w:val="36"/>
          <w:szCs w:val="96"/>
        </w:rPr>
      </w:pPr>
    </w:p>
    <w:p w:rsidR="00403F4C" w:rsidRPr="00AE022D" w:rsidRDefault="00403F4C">
      <w:pPr>
        <w:spacing w:line="200" w:lineRule="exact"/>
        <w:rPr>
          <w:rFonts w:ascii="Comic Sans MS" w:hAnsi="Comic Sans MS"/>
          <w:sz w:val="36"/>
          <w:szCs w:val="96"/>
        </w:rPr>
      </w:pPr>
    </w:p>
    <w:p w:rsidR="00403F4C" w:rsidRPr="00AE022D" w:rsidRDefault="00403F4C">
      <w:pPr>
        <w:spacing w:line="200" w:lineRule="exact"/>
        <w:rPr>
          <w:rFonts w:ascii="Comic Sans MS" w:hAnsi="Comic Sans MS"/>
          <w:sz w:val="36"/>
          <w:szCs w:val="96"/>
        </w:rPr>
      </w:pPr>
    </w:p>
    <w:p w:rsidR="00403F4C" w:rsidRPr="00AE022D" w:rsidRDefault="00403F4C">
      <w:pPr>
        <w:spacing w:line="200" w:lineRule="exact"/>
        <w:rPr>
          <w:rFonts w:ascii="Comic Sans MS" w:hAnsi="Comic Sans MS"/>
          <w:sz w:val="36"/>
          <w:szCs w:val="96"/>
        </w:rPr>
      </w:pPr>
    </w:p>
    <w:p w:rsidR="00403F4C" w:rsidRPr="00AE022D" w:rsidRDefault="00403F4C">
      <w:pPr>
        <w:spacing w:line="200" w:lineRule="exact"/>
        <w:rPr>
          <w:rFonts w:ascii="Comic Sans MS" w:hAnsi="Comic Sans MS"/>
          <w:sz w:val="36"/>
          <w:szCs w:val="96"/>
        </w:rPr>
      </w:pPr>
    </w:p>
    <w:p w:rsidR="00403F4C" w:rsidRPr="00AE022D" w:rsidRDefault="00403F4C">
      <w:pPr>
        <w:spacing w:line="200" w:lineRule="exact"/>
        <w:rPr>
          <w:rFonts w:ascii="Comic Sans MS" w:hAnsi="Comic Sans MS"/>
          <w:sz w:val="36"/>
          <w:szCs w:val="96"/>
        </w:rPr>
      </w:pPr>
    </w:p>
    <w:p w:rsidR="00403F4C" w:rsidRPr="00AE022D" w:rsidRDefault="00403F4C">
      <w:pPr>
        <w:spacing w:before="20" w:line="280" w:lineRule="exact"/>
        <w:rPr>
          <w:rFonts w:ascii="Comic Sans MS" w:hAnsi="Comic Sans MS"/>
          <w:sz w:val="36"/>
          <w:szCs w:val="96"/>
        </w:rPr>
      </w:pPr>
    </w:p>
    <w:p w:rsidR="00403F4C" w:rsidRDefault="00E67703">
      <w:pPr>
        <w:ind w:left="1250"/>
        <w:sectPr w:rsidR="00403F4C" w:rsidSect="00AE022D">
          <w:footerReference w:type="default" r:id="rId8"/>
          <w:pgSz w:w="11900" w:h="16840"/>
          <w:pgMar w:top="1580" w:right="1660" w:bottom="280" w:left="1680" w:header="720" w:footer="720" w:gutter="0"/>
          <w:cols w:space="720"/>
          <w:docGrid w:linePitch="272"/>
        </w:sectPr>
      </w:pPr>
      <w:r>
        <w:rPr>
          <w:noProof/>
          <w:lang w:eastAsia="fr-BE"/>
        </w:rPr>
        <w:drawing>
          <wp:inline distT="0" distB="0" distL="0" distR="0">
            <wp:extent cx="3924300" cy="2886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886075"/>
                    </a:xfrm>
                    <a:prstGeom prst="rect">
                      <a:avLst/>
                    </a:prstGeom>
                    <a:noFill/>
                    <a:ln>
                      <a:noFill/>
                    </a:ln>
                  </pic:spPr>
                </pic:pic>
              </a:graphicData>
            </a:graphic>
          </wp:inline>
        </w:drawing>
      </w:r>
    </w:p>
    <w:p w:rsidR="003A4512" w:rsidRDefault="003A4512">
      <w:pPr>
        <w:rPr>
          <w:sz w:val="19"/>
          <w:szCs w:val="19"/>
        </w:rPr>
      </w:pPr>
      <w:r>
        <w:rPr>
          <w:sz w:val="19"/>
          <w:szCs w:val="19"/>
        </w:rPr>
        <w:lastRenderedPageBreak/>
        <w:br w:type="page"/>
      </w:r>
    </w:p>
    <w:p w:rsidR="00403F4C" w:rsidRDefault="00403F4C">
      <w:pPr>
        <w:spacing w:before="4" w:line="180" w:lineRule="exact"/>
        <w:rPr>
          <w:sz w:val="19"/>
          <w:szCs w:val="19"/>
        </w:rPr>
      </w:pPr>
    </w:p>
    <w:p w:rsidR="00403F4C" w:rsidRPr="00093441" w:rsidRDefault="00403F4C">
      <w:pPr>
        <w:spacing w:line="200" w:lineRule="exact"/>
        <w:rPr>
          <w:sz w:val="24"/>
          <w:szCs w:val="24"/>
        </w:rPr>
      </w:pPr>
    </w:p>
    <w:p w:rsidR="00403F4C" w:rsidRPr="00093441" w:rsidRDefault="00403F4C">
      <w:pPr>
        <w:spacing w:line="200" w:lineRule="exact"/>
        <w:rPr>
          <w:sz w:val="24"/>
          <w:szCs w:val="24"/>
        </w:rPr>
      </w:pPr>
    </w:p>
    <w:p w:rsidR="00403F4C" w:rsidRPr="00EA3BEA" w:rsidRDefault="00814E4A">
      <w:pPr>
        <w:spacing w:line="460" w:lineRule="exact"/>
        <w:ind w:left="2303" w:right="2151"/>
        <w:jc w:val="center"/>
        <w:rPr>
          <w:rFonts w:eastAsia="Comic Sans MS"/>
          <w:sz w:val="28"/>
          <w:szCs w:val="24"/>
        </w:rPr>
      </w:pPr>
      <w:r w:rsidRPr="00EA3BEA">
        <w:rPr>
          <w:rFonts w:eastAsia="Comic Sans MS"/>
          <w:spacing w:val="1"/>
          <w:position w:val="2"/>
          <w:sz w:val="28"/>
          <w:szCs w:val="24"/>
        </w:rPr>
        <w:t>Ch</w:t>
      </w:r>
      <w:r w:rsidRPr="00EA3BEA">
        <w:rPr>
          <w:rFonts w:eastAsia="Comic Sans MS"/>
          <w:position w:val="2"/>
          <w:sz w:val="28"/>
          <w:szCs w:val="24"/>
        </w:rPr>
        <w:t>ère</w:t>
      </w:r>
      <w:r w:rsidRPr="00EA3BEA">
        <w:rPr>
          <w:rFonts w:eastAsia="Comic Sans MS"/>
          <w:spacing w:val="-5"/>
          <w:position w:val="2"/>
          <w:sz w:val="28"/>
          <w:szCs w:val="24"/>
        </w:rPr>
        <w:t xml:space="preserve"> </w:t>
      </w:r>
      <w:r w:rsidRPr="00EA3BEA">
        <w:rPr>
          <w:rFonts w:eastAsia="Comic Sans MS"/>
          <w:position w:val="2"/>
          <w:sz w:val="28"/>
          <w:szCs w:val="24"/>
        </w:rPr>
        <w:t>(</w:t>
      </w:r>
      <w:r w:rsidRPr="00EA3BEA">
        <w:rPr>
          <w:rFonts w:eastAsia="Comic Sans MS"/>
          <w:spacing w:val="-1"/>
          <w:position w:val="2"/>
          <w:sz w:val="28"/>
          <w:szCs w:val="24"/>
        </w:rPr>
        <w:t>f</w:t>
      </w:r>
      <w:r w:rsidRPr="00EA3BEA">
        <w:rPr>
          <w:rFonts w:eastAsia="Comic Sans MS"/>
          <w:position w:val="2"/>
          <w:sz w:val="28"/>
          <w:szCs w:val="24"/>
        </w:rPr>
        <w:t>u</w:t>
      </w:r>
      <w:r w:rsidRPr="00EA3BEA">
        <w:rPr>
          <w:rFonts w:eastAsia="Comic Sans MS"/>
          <w:spacing w:val="1"/>
          <w:position w:val="2"/>
          <w:sz w:val="28"/>
          <w:szCs w:val="24"/>
        </w:rPr>
        <w:t>t</w:t>
      </w:r>
      <w:r w:rsidRPr="00EA3BEA">
        <w:rPr>
          <w:rFonts w:eastAsia="Comic Sans MS"/>
          <w:position w:val="2"/>
          <w:sz w:val="28"/>
          <w:szCs w:val="24"/>
        </w:rPr>
        <w:t>ur</w:t>
      </w:r>
      <w:r w:rsidRPr="00EA3BEA">
        <w:rPr>
          <w:rFonts w:eastAsia="Comic Sans MS"/>
          <w:spacing w:val="-2"/>
          <w:position w:val="2"/>
          <w:sz w:val="28"/>
          <w:szCs w:val="24"/>
        </w:rPr>
        <w:t>e</w:t>
      </w:r>
      <w:r w:rsidRPr="00EA3BEA">
        <w:rPr>
          <w:rFonts w:eastAsia="Comic Sans MS"/>
          <w:position w:val="2"/>
          <w:sz w:val="28"/>
          <w:szCs w:val="24"/>
        </w:rPr>
        <w:t>)</w:t>
      </w:r>
      <w:r w:rsidRPr="00EA3BEA">
        <w:rPr>
          <w:rFonts w:eastAsia="Comic Sans MS"/>
          <w:spacing w:val="-39"/>
          <w:position w:val="2"/>
          <w:sz w:val="28"/>
          <w:szCs w:val="24"/>
        </w:rPr>
        <w:t xml:space="preserve"> </w:t>
      </w:r>
      <w:r w:rsidRPr="00EA3BEA">
        <w:rPr>
          <w:rFonts w:eastAsia="Comic Sans MS"/>
          <w:spacing w:val="1"/>
          <w:w w:val="94"/>
          <w:position w:val="2"/>
          <w:sz w:val="28"/>
          <w:szCs w:val="24"/>
        </w:rPr>
        <w:t>m</w:t>
      </w:r>
      <w:r w:rsidRPr="00EA3BEA">
        <w:rPr>
          <w:rFonts w:eastAsia="Comic Sans MS"/>
          <w:spacing w:val="-1"/>
          <w:w w:val="102"/>
          <w:position w:val="2"/>
          <w:sz w:val="28"/>
          <w:szCs w:val="24"/>
        </w:rPr>
        <w:t>a</w:t>
      </w:r>
      <w:r w:rsidRPr="00EA3BEA">
        <w:rPr>
          <w:rFonts w:eastAsia="Comic Sans MS"/>
          <w:spacing w:val="1"/>
          <w:w w:val="94"/>
          <w:position w:val="2"/>
          <w:sz w:val="28"/>
          <w:szCs w:val="24"/>
        </w:rPr>
        <w:t>m</w:t>
      </w:r>
      <w:r w:rsidRPr="00EA3BEA">
        <w:rPr>
          <w:rFonts w:eastAsia="Comic Sans MS"/>
          <w:spacing w:val="-1"/>
          <w:w w:val="102"/>
          <w:position w:val="2"/>
          <w:sz w:val="28"/>
          <w:szCs w:val="24"/>
        </w:rPr>
        <w:t>a</w:t>
      </w:r>
      <w:r w:rsidRPr="00EA3BEA">
        <w:rPr>
          <w:rFonts w:eastAsia="Comic Sans MS"/>
          <w:spacing w:val="1"/>
          <w:w w:val="94"/>
          <w:position w:val="2"/>
          <w:sz w:val="28"/>
          <w:szCs w:val="24"/>
        </w:rPr>
        <w:t>n</w:t>
      </w:r>
      <w:r w:rsidRPr="00EA3BEA">
        <w:rPr>
          <w:rFonts w:eastAsia="Comic Sans MS"/>
          <w:w w:val="148"/>
          <w:position w:val="2"/>
          <w:sz w:val="28"/>
          <w:szCs w:val="24"/>
        </w:rPr>
        <w:t>,</w:t>
      </w:r>
    </w:p>
    <w:p w:rsidR="00403F4C" w:rsidRPr="00EA3BEA" w:rsidRDefault="00814E4A">
      <w:pPr>
        <w:spacing w:line="500" w:lineRule="exact"/>
        <w:ind w:left="2685" w:right="2539"/>
        <w:jc w:val="center"/>
        <w:rPr>
          <w:rFonts w:eastAsia="Comic Sans MS"/>
          <w:sz w:val="28"/>
          <w:szCs w:val="24"/>
        </w:rPr>
      </w:pPr>
      <w:r w:rsidRPr="00EA3BEA">
        <w:rPr>
          <w:rFonts w:eastAsia="Comic Sans MS"/>
          <w:spacing w:val="1"/>
          <w:position w:val="1"/>
          <w:sz w:val="28"/>
          <w:szCs w:val="24"/>
        </w:rPr>
        <w:t>Ch</w:t>
      </w:r>
      <w:r w:rsidRPr="00EA3BEA">
        <w:rPr>
          <w:rFonts w:eastAsia="Comic Sans MS"/>
          <w:position w:val="1"/>
          <w:sz w:val="28"/>
          <w:szCs w:val="24"/>
        </w:rPr>
        <w:t>er</w:t>
      </w:r>
      <w:r w:rsidRPr="00EA3BEA">
        <w:rPr>
          <w:rFonts w:eastAsia="Comic Sans MS"/>
          <w:spacing w:val="4"/>
          <w:position w:val="1"/>
          <w:sz w:val="28"/>
          <w:szCs w:val="24"/>
        </w:rPr>
        <w:t xml:space="preserve"> </w:t>
      </w:r>
      <w:r w:rsidRPr="00EA3BEA">
        <w:rPr>
          <w:rFonts w:eastAsia="Comic Sans MS"/>
          <w:position w:val="1"/>
          <w:sz w:val="28"/>
          <w:szCs w:val="24"/>
        </w:rPr>
        <w:t>(</w:t>
      </w:r>
      <w:r w:rsidRPr="00EA3BEA">
        <w:rPr>
          <w:rFonts w:eastAsia="Comic Sans MS"/>
          <w:spacing w:val="-1"/>
          <w:position w:val="1"/>
          <w:sz w:val="28"/>
          <w:szCs w:val="24"/>
        </w:rPr>
        <w:t>f</w:t>
      </w:r>
      <w:r w:rsidRPr="00EA3BEA">
        <w:rPr>
          <w:rFonts w:eastAsia="Comic Sans MS"/>
          <w:position w:val="1"/>
          <w:sz w:val="28"/>
          <w:szCs w:val="24"/>
        </w:rPr>
        <w:t>u</w:t>
      </w:r>
      <w:r w:rsidRPr="00EA3BEA">
        <w:rPr>
          <w:rFonts w:eastAsia="Comic Sans MS"/>
          <w:spacing w:val="1"/>
          <w:position w:val="1"/>
          <w:sz w:val="28"/>
          <w:szCs w:val="24"/>
        </w:rPr>
        <w:t>t</w:t>
      </w:r>
      <w:r w:rsidRPr="00EA3BEA">
        <w:rPr>
          <w:rFonts w:eastAsia="Comic Sans MS"/>
          <w:position w:val="1"/>
          <w:sz w:val="28"/>
          <w:szCs w:val="24"/>
        </w:rPr>
        <w:t>ur)</w:t>
      </w:r>
      <w:r w:rsidRPr="00EA3BEA">
        <w:rPr>
          <w:rFonts w:eastAsia="Comic Sans MS"/>
          <w:spacing w:val="-33"/>
          <w:position w:val="1"/>
          <w:sz w:val="28"/>
          <w:szCs w:val="24"/>
        </w:rPr>
        <w:t xml:space="preserve"> </w:t>
      </w:r>
      <w:r w:rsidRPr="00EA3BEA">
        <w:rPr>
          <w:rFonts w:eastAsia="Comic Sans MS"/>
          <w:w w:val="94"/>
          <w:position w:val="1"/>
          <w:sz w:val="28"/>
          <w:szCs w:val="24"/>
        </w:rPr>
        <w:t>p</w:t>
      </w:r>
      <w:r w:rsidRPr="00EA3BEA">
        <w:rPr>
          <w:rFonts w:eastAsia="Comic Sans MS"/>
          <w:spacing w:val="-1"/>
          <w:w w:val="102"/>
          <w:position w:val="1"/>
          <w:sz w:val="28"/>
          <w:szCs w:val="24"/>
        </w:rPr>
        <w:t>a</w:t>
      </w:r>
      <w:r w:rsidRPr="00EA3BEA">
        <w:rPr>
          <w:rFonts w:eastAsia="Comic Sans MS"/>
          <w:w w:val="94"/>
          <w:position w:val="1"/>
          <w:sz w:val="28"/>
          <w:szCs w:val="24"/>
        </w:rPr>
        <w:t>p</w:t>
      </w:r>
      <w:r w:rsidRPr="00EA3BEA">
        <w:rPr>
          <w:rFonts w:eastAsia="Comic Sans MS"/>
          <w:spacing w:val="-1"/>
          <w:w w:val="102"/>
          <w:position w:val="1"/>
          <w:sz w:val="28"/>
          <w:szCs w:val="24"/>
        </w:rPr>
        <w:t>a</w:t>
      </w:r>
      <w:r w:rsidRPr="00EA3BEA">
        <w:rPr>
          <w:rFonts w:eastAsia="Comic Sans MS"/>
          <w:w w:val="148"/>
          <w:position w:val="1"/>
          <w:sz w:val="28"/>
          <w:szCs w:val="24"/>
        </w:rPr>
        <w:t>,</w:t>
      </w:r>
    </w:p>
    <w:p w:rsidR="00403F4C" w:rsidRPr="00EA3BEA" w:rsidRDefault="00403F4C">
      <w:pPr>
        <w:spacing w:before="7" w:line="16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814E4A">
      <w:pPr>
        <w:ind w:left="730" w:right="517"/>
        <w:jc w:val="both"/>
        <w:rPr>
          <w:rFonts w:eastAsia="Comic Sans MS"/>
          <w:sz w:val="28"/>
          <w:szCs w:val="24"/>
        </w:rPr>
      </w:pPr>
      <w:r w:rsidRPr="00EA3BEA">
        <w:rPr>
          <w:rFonts w:eastAsia="Comic Sans MS"/>
          <w:sz w:val="28"/>
          <w:szCs w:val="24"/>
        </w:rPr>
        <w:t>N</w:t>
      </w:r>
      <w:r w:rsidRPr="00EA3BEA">
        <w:rPr>
          <w:rFonts w:eastAsia="Comic Sans MS"/>
          <w:spacing w:val="1"/>
          <w:sz w:val="28"/>
          <w:szCs w:val="24"/>
        </w:rPr>
        <w:t>o</w:t>
      </w:r>
      <w:r w:rsidRPr="00EA3BEA">
        <w:rPr>
          <w:rFonts w:eastAsia="Comic Sans MS"/>
          <w:sz w:val="28"/>
          <w:szCs w:val="24"/>
        </w:rPr>
        <w:t>us</w:t>
      </w:r>
      <w:r w:rsidRPr="00EA3BEA">
        <w:rPr>
          <w:rFonts w:eastAsia="Comic Sans MS"/>
          <w:spacing w:val="1"/>
          <w:sz w:val="28"/>
          <w:szCs w:val="24"/>
        </w:rPr>
        <w:t xml:space="preserve"> </w:t>
      </w:r>
      <w:r w:rsidRPr="00EA3BEA">
        <w:rPr>
          <w:rFonts w:eastAsia="Comic Sans MS"/>
          <w:spacing w:val="-2"/>
          <w:sz w:val="28"/>
          <w:szCs w:val="24"/>
        </w:rPr>
        <w:t>s</w:t>
      </w:r>
      <w:r w:rsidRPr="00EA3BEA">
        <w:rPr>
          <w:rFonts w:eastAsia="Comic Sans MS"/>
          <w:spacing w:val="1"/>
          <w:sz w:val="28"/>
          <w:szCs w:val="24"/>
        </w:rPr>
        <w:t>o</w:t>
      </w:r>
      <w:r w:rsidRPr="00EA3BEA">
        <w:rPr>
          <w:rFonts w:eastAsia="Comic Sans MS"/>
          <w:sz w:val="28"/>
          <w:szCs w:val="24"/>
        </w:rPr>
        <w:t>m</w:t>
      </w:r>
      <w:r w:rsidRPr="00EA3BEA">
        <w:rPr>
          <w:rFonts w:eastAsia="Comic Sans MS"/>
          <w:spacing w:val="-2"/>
          <w:sz w:val="28"/>
          <w:szCs w:val="24"/>
        </w:rPr>
        <w:t>m</w:t>
      </w:r>
      <w:r w:rsidRPr="00EA3BEA">
        <w:rPr>
          <w:rFonts w:eastAsia="Comic Sans MS"/>
          <w:sz w:val="28"/>
          <w:szCs w:val="24"/>
        </w:rPr>
        <w:t>es</w:t>
      </w:r>
      <w:r w:rsidRPr="00EA3BEA">
        <w:rPr>
          <w:rFonts w:eastAsia="Comic Sans MS"/>
          <w:spacing w:val="1"/>
          <w:sz w:val="28"/>
          <w:szCs w:val="24"/>
        </w:rPr>
        <w:t xml:space="preserve"> h</w:t>
      </w:r>
      <w:r w:rsidRPr="00EA3BEA">
        <w:rPr>
          <w:rFonts w:eastAsia="Comic Sans MS"/>
          <w:spacing w:val="-3"/>
          <w:sz w:val="28"/>
          <w:szCs w:val="24"/>
        </w:rPr>
        <w:t>e</w:t>
      </w:r>
      <w:r w:rsidRPr="00EA3BEA">
        <w:rPr>
          <w:rFonts w:eastAsia="Comic Sans MS"/>
          <w:spacing w:val="-2"/>
          <w:sz w:val="28"/>
          <w:szCs w:val="24"/>
        </w:rPr>
        <w:t>u</w:t>
      </w:r>
      <w:r w:rsidRPr="00EA3BEA">
        <w:rPr>
          <w:rFonts w:eastAsia="Comic Sans MS"/>
          <w:spacing w:val="-1"/>
          <w:sz w:val="28"/>
          <w:szCs w:val="24"/>
        </w:rPr>
        <w:t>r</w:t>
      </w:r>
      <w:r w:rsidRPr="00EA3BEA">
        <w:rPr>
          <w:rFonts w:eastAsia="Comic Sans MS"/>
          <w:sz w:val="28"/>
          <w:szCs w:val="24"/>
        </w:rPr>
        <w:t xml:space="preserve">eux que </w:t>
      </w:r>
      <w:r w:rsidRPr="00EA3BEA">
        <w:rPr>
          <w:rFonts w:eastAsia="Comic Sans MS"/>
          <w:spacing w:val="-2"/>
          <w:sz w:val="28"/>
          <w:szCs w:val="24"/>
        </w:rPr>
        <w:t>v</w:t>
      </w:r>
      <w:r w:rsidRPr="00EA3BEA">
        <w:rPr>
          <w:rFonts w:eastAsia="Comic Sans MS"/>
          <w:spacing w:val="1"/>
          <w:sz w:val="28"/>
          <w:szCs w:val="24"/>
        </w:rPr>
        <w:t>o</w:t>
      </w:r>
      <w:r w:rsidRPr="00EA3BEA">
        <w:rPr>
          <w:rFonts w:eastAsia="Comic Sans MS"/>
          <w:sz w:val="28"/>
          <w:szCs w:val="24"/>
        </w:rPr>
        <w:t>us</w:t>
      </w:r>
      <w:r w:rsidRPr="00EA3BEA">
        <w:rPr>
          <w:rFonts w:eastAsia="Comic Sans MS"/>
          <w:spacing w:val="1"/>
          <w:sz w:val="28"/>
          <w:szCs w:val="24"/>
        </w:rPr>
        <w:t xml:space="preserve"> </w:t>
      </w:r>
      <w:r w:rsidRPr="00EA3BEA">
        <w:rPr>
          <w:rFonts w:eastAsia="Comic Sans MS"/>
          <w:sz w:val="28"/>
          <w:szCs w:val="24"/>
        </w:rPr>
        <w:t>a</w:t>
      </w:r>
      <w:r w:rsidRPr="00EA3BEA">
        <w:rPr>
          <w:rFonts w:eastAsia="Comic Sans MS"/>
          <w:spacing w:val="-2"/>
          <w:sz w:val="28"/>
          <w:szCs w:val="24"/>
        </w:rPr>
        <w:t>y</w:t>
      </w:r>
      <w:r w:rsidRPr="00EA3BEA">
        <w:rPr>
          <w:rFonts w:eastAsia="Comic Sans MS"/>
          <w:sz w:val="28"/>
          <w:szCs w:val="24"/>
        </w:rPr>
        <w:t>ez</w:t>
      </w:r>
      <w:r w:rsidRPr="00EA3BEA">
        <w:rPr>
          <w:rFonts w:eastAsia="Comic Sans MS"/>
          <w:spacing w:val="1"/>
          <w:sz w:val="28"/>
          <w:szCs w:val="24"/>
        </w:rPr>
        <w:t xml:space="preserve"> p</w:t>
      </w:r>
      <w:r w:rsidRPr="00EA3BEA">
        <w:rPr>
          <w:rFonts w:eastAsia="Comic Sans MS"/>
          <w:sz w:val="28"/>
          <w:szCs w:val="24"/>
        </w:rPr>
        <w:t>e</w:t>
      </w:r>
      <w:r w:rsidRPr="00EA3BEA">
        <w:rPr>
          <w:rFonts w:eastAsia="Comic Sans MS"/>
          <w:spacing w:val="-1"/>
          <w:sz w:val="28"/>
          <w:szCs w:val="24"/>
        </w:rPr>
        <w:t>n</w:t>
      </w:r>
      <w:r w:rsidRPr="00EA3BEA">
        <w:rPr>
          <w:rFonts w:eastAsia="Comic Sans MS"/>
          <w:sz w:val="28"/>
          <w:szCs w:val="24"/>
        </w:rPr>
        <w:t>sé à</w:t>
      </w:r>
      <w:r w:rsidRPr="00EA3BEA">
        <w:rPr>
          <w:rFonts w:eastAsia="Comic Sans MS"/>
          <w:spacing w:val="1"/>
          <w:sz w:val="28"/>
          <w:szCs w:val="24"/>
        </w:rPr>
        <w:t xml:space="preserve"> </w:t>
      </w:r>
      <w:r w:rsidRPr="00EA3BEA">
        <w:rPr>
          <w:rFonts w:eastAsia="Comic Sans MS"/>
          <w:spacing w:val="-1"/>
          <w:sz w:val="28"/>
          <w:szCs w:val="24"/>
        </w:rPr>
        <w:t>n</w:t>
      </w:r>
      <w:r w:rsidRPr="00EA3BEA">
        <w:rPr>
          <w:rFonts w:eastAsia="Comic Sans MS"/>
          <w:spacing w:val="1"/>
          <w:sz w:val="28"/>
          <w:szCs w:val="24"/>
        </w:rPr>
        <w:t>o</w:t>
      </w:r>
      <w:r w:rsidRPr="00EA3BEA">
        <w:rPr>
          <w:rFonts w:eastAsia="Comic Sans MS"/>
          <w:sz w:val="28"/>
          <w:szCs w:val="24"/>
        </w:rPr>
        <w:t>t</w:t>
      </w:r>
      <w:r w:rsidRPr="00EA3BEA">
        <w:rPr>
          <w:rFonts w:eastAsia="Comic Sans MS"/>
          <w:spacing w:val="-1"/>
          <w:sz w:val="28"/>
          <w:szCs w:val="24"/>
        </w:rPr>
        <w:t>r</w:t>
      </w:r>
      <w:r w:rsidRPr="00EA3BEA">
        <w:rPr>
          <w:rFonts w:eastAsia="Comic Sans MS"/>
          <w:sz w:val="28"/>
          <w:szCs w:val="24"/>
        </w:rPr>
        <w:t>e se</w:t>
      </w:r>
      <w:r w:rsidRPr="00EA3BEA">
        <w:rPr>
          <w:rFonts w:eastAsia="Comic Sans MS"/>
          <w:spacing w:val="-1"/>
          <w:sz w:val="28"/>
          <w:szCs w:val="24"/>
        </w:rPr>
        <w:t>r</w:t>
      </w:r>
      <w:r w:rsidRPr="00EA3BEA">
        <w:rPr>
          <w:rFonts w:eastAsia="Comic Sans MS"/>
          <w:sz w:val="28"/>
          <w:szCs w:val="24"/>
        </w:rPr>
        <w:t>vice</w:t>
      </w:r>
      <w:r w:rsidRPr="00EA3BEA">
        <w:rPr>
          <w:rFonts w:eastAsia="Comic Sans MS"/>
          <w:spacing w:val="1"/>
          <w:sz w:val="28"/>
          <w:szCs w:val="24"/>
        </w:rPr>
        <w:t xml:space="preserve"> d</w:t>
      </w:r>
      <w:r w:rsidRPr="00EA3BEA">
        <w:rPr>
          <w:rFonts w:eastAsia="Comic Sans MS"/>
          <w:spacing w:val="-1"/>
          <w:sz w:val="28"/>
          <w:szCs w:val="24"/>
        </w:rPr>
        <w:t>'</w:t>
      </w:r>
      <w:r w:rsidRPr="00EA3BEA">
        <w:rPr>
          <w:rFonts w:eastAsia="Comic Sans MS"/>
          <w:sz w:val="28"/>
          <w:szCs w:val="24"/>
        </w:rPr>
        <w:t>accu</w:t>
      </w:r>
      <w:r w:rsidRPr="00EA3BEA">
        <w:rPr>
          <w:rFonts w:eastAsia="Comic Sans MS"/>
          <w:spacing w:val="-3"/>
          <w:sz w:val="28"/>
          <w:szCs w:val="24"/>
        </w:rPr>
        <w:t>e</w:t>
      </w:r>
      <w:r w:rsidRPr="00EA3BEA">
        <w:rPr>
          <w:rFonts w:eastAsia="Comic Sans MS"/>
          <w:sz w:val="28"/>
          <w:szCs w:val="24"/>
        </w:rPr>
        <w:t>il</w:t>
      </w:r>
      <w:r w:rsidRPr="00EA3BEA">
        <w:rPr>
          <w:rFonts w:eastAsia="Comic Sans MS"/>
          <w:spacing w:val="-2"/>
          <w:sz w:val="28"/>
          <w:szCs w:val="24"/>
        </w:rPr>
        <w:t>l</w:t>
      </w:r>
      <w:r w:rsidRPr="00EA3BEA">
        <w:rPr>
          <w:rFonts w:eastAsia="Comic Sans MS"/>
          <w:sz w:val="28"/>
          <w:szCs w:val="24"/>
        </w:rPr>
        <w:t>a</w:t>
      </w:r>
      <w:r w:rsidRPr="00EA3BEA">
        <w:rPr>
          <w:rFonts w:eastAsia="Comic Sans MS"/>
          <w:spacing w:val="-1"/>
          <w:sz w:val="28"/>
          <w:szCs w:val="24"/>
        </w:rPr>
        <w:t>n</w:t>
      </w:r>
      <w:r w:rsidRPr="00EA3BEA">
        <w:rPr>
          <w:rFonts w:eastAsia="Comic Sans MS"/>
          <w:sz w:val="28"/>
          <w:szCs w:val="24"/>
        </w:rPr>
        <w:t>tes</w:t>
      </w:r>
      <w:r w:rsidRPr="00EA3BEA">
        <w:rPr>
          <w:rFonts w:eastAsia="Comic Sans MS"/>
          <w:spacing w:val="1"/>
          <w:sz w:val="28"/>
          <w:szCs w:val="24"/>
        </w:rPr>
        <w:t xml:space="preserve"> po</w:t>
      </w:r>
      <w:r w:rsidRPr="00EA3BEA">
        <w:rPr>
          <w:rFonts w:eastAsia="Comic Sans MS"/>
          <w:sz w:val="28"/>
          <w:szCs w:val="24"/>
        </w:rPr>
        <w:t>ur ac</w:t>
      </w:r>
      <w:r w:rsidRPr="00EA3BEA">
        <w:rPr>
          <w:rFonts w:eastAsia="Comic Sans MS"/>
          <w:spacing w:val="-2"/>
          <w:sz w:val="28"/>
          <w:szCs w:val="24"/>
        </w:rPr>
        <w:t>cu</w:t>
      </w:r>
      <w:r w:rsidRPr="00EA3BEA">
        <w:rPr>
          <w:rFonts w:eastAsia="Comic Sans MS"/>
          <w:sz w:val="28"/>
          <w:szCs w:val="24"/>
        </w:rPr>
        <w:t>eillir</w:t>
      </w:r>
      <w:r w:rsidRPr="00EA3BEA">
        <w:rPr>
          <w:rFonts w:eastAsia="Comic Sans MS"/>
          <w:spacing w:val="3"/>
          <w:sz w:val="28"/>
          <w:szCs w:val="24"/>
        </w:rPr>
        <w:t xml:space="preserve"> </w:t>
      </w:r>
      <w:r w:rsidRPr="00EA3BEA">
        <w:rPr>
          <w:rFonts w:eastAsia="Comic Sans MS"/>
          <w:spacing w:val="-2"/>
          <w:sz w:val="28"/>
          <w:szCs w:val="24"/>
        </w:rPr>
        <w:t>v</w:t>
      </w:r>
      <w:r w:rsidRPr="00EA3BEA">
        <w:rPr>
          <w:rFonts w:eastAsia="Comic Sans MS"/>
          <w:spacing w:val="1"/>
          <w:sz w:val="28"/>
          <w:szCs w:val="24"/>
        </w:rPr>
        <w:t>o</w:t>
      </w:r>
      <w:r w:rsidRPr="00EA3BEA">
        <w:rPr>
          <w:rFonts w:eastAsia="Comic Sans MS"/>
          <w:sz w:val="28"/>
          <w:szCs w:val="24"/>
        </w:rPr>
        <w:t>t</w:t>
      </w:r>
      <w:r w:rsidRPr="00EA3BEA">
        <w:rPr>
          <w:rFonts w:eastAsia="Comic Sans MS"/>
          <w:spacing w:val="-1"/>
          <w:sz w:val="28"/>
          <w:szCs w:val="24"/>
        </w:rPr>
        <w:t>r</w:t>
      </w:r>
      <w:r w:rsidRPr="00EA3BEA">
        <w:rPr>
          <w:rFonts w:eastAsia="Comic Sans MS"/>
          <w:sz w:val="28"/>
          <w:szCs w:val="24"/>
        </w:rPr>
        <w:t>e</w:t>
      </w:r>
      <w:r w:rsidRPr="00EA3BEA">
        <w:rPr>
          <w:rFonts w:eastAsia="Comic Sans MS"/>
          <w:spacing w:val="1"/>
          <w:sz w:val="28"/>
          <w:szCs w:val="24"/>
        </w:rPr>
        <w:t xml:space="preserve"> </w:t>
      </w:r>
      <w:r w:rsidRPr="00EA3BEA">
        <w:rPr>
          <w:rFonts w:eastAsia="Comic Sans MS"/>
          <w:sz w:val="28"/>
          <w:szCs w:val="24"/>
        </w:rPr>
        <w:t>(</w:t>
      </w:r>
      <w:r w:rsidRPr="00EA3BEA">
        <w:rPr>
          <w:rFonts w:eastAsia="Comic Sans MS"/>
          <w:spacing w:val="-1"/>
          <w:sz w:val="28"/>
          <w:szCs w:val="24"/>
        </w:rPr>
        <w:t>f</w:t>
      </w:r>
      <w:r w:rsidRPr="00EA3BEA">
        <w:rPr>
          <w:rFonts w:eastAsia="Comic Sans MS"/>
          <w:sz w:val="28"/>
          <w:szCs w:val="24"/>
        </w:rPr>
        <w:t>utu</w:t>
      </w:r>
      <w:r w:rsidRPr="00EA3BEA">
        <w:rPr>
          <w:rFonts w:eastAsia="Comic Sans MS"/>
          <w:spacing w:val="-1"/>
          <w:sz w:val="28"/>
          <w:szCs w:val="24"/>
        </w:rPr>
        <w:t>r</w:t>
      </w:r>
      <w:r w:rsidRPr="00EA3BEA">
        <w:rPr>
          <w:rFonts w:eastAsia="Comic Sans MS"/>
          <w:sz w:val="28"/>
          <w:szCs w:val="24"/>
        </w:rPr>
        <w:t>)</w:t>
      </w:r>
      <w:r w:rsidRPr="00EA3BEA">
        <w:rPr>
          <w:rFonts w:eastAsia="Comic Sans MS"/>
          <w:spacing w:val="1"/>
          <w:sz w:val="28"/>
          <w:szCs w:val="24"/>
        </w:rPr>
        <w:t xml:space="preserve"> </w:t>
      </w:r>
      <w:r w:rsidRPr="00EA3BEA">
        <w:rPr>
          <w:rFonts w:eastAsia="Comic Sans MS"/>
          <w:sz w:val="28"/>
          <w:szCs w:val="24"/>
        </w:rPr>
        <w:t>e</w:t>
      </w:r>
      <w:r w:rsidRPr="00EA3BEA">
        <w:rPr>
          <w:rFonts w:eastAsia="Comic Sans MS"/>
          <w:spacing w:val="-1"/>
          <w:sz w:val="28"/>
          <w:szCs w:val="24"/>
        </w:rPr>
        <w:t>nf</w:t>
      </w:r>
      <w:r w:rsidRPr="00EA3BEA">
        <w:rPr>
          <w:rFonts w:eastAsia="Comic Sans MS"/>
          <w:sz w:val="28"/>
          <w:szCs w:val="24"/>
        </w:rPr>
        <w:t>a</w:t>
      </w:r>
      <w:r w:rsidRPr="00EA3BEA">
        <w:rPr>
          <w:rFonts w:eastAsia="Comic Sans MS"/>
          <w:spacing w:val="-1"/>
          <w:sz w:val="28"/>
          <w:szCs w:val="24"/>
        </w:rPr>
        <w:t>n</w:t>
      </w:r>
      <w:r w:rsidRPr="00EA3BEA">
        <w:rPr>
          <w:rFonts w:eastAsia="Comic Sans MS"/>
          <w:sz w:val="28"/>
          <w:szCs w:val="24"/>
        </w:rPr>
        <w:t>t.</w:t>
      </w:r>
    </w:p>
    <w:p w:rsidR="00403F4C" w:rsidRPr="00EA3BEA" w:rsidRDefault="00403F4C">
      <w:pPr>
        <w:spacing w:before="9" w:line="16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814E4A">
      <w:pPr>
        <w:spacing w:line="380" w:lineRule="exact"/>
        <w:ind w:left="730" w:right="518"/>
        <w:jc w:val="both"/>
        <w:rPr>
          <w:rFonts w:eastAsia="Comic Sans MS"/>
          <w:sz w:val="28"/>
          <w:szCs w:val="24"/>
        </w:rPr>
      </w:pPr>
      <w:r w:rsidRPr="00EA3BEA">
        <w:rPr>
          <w:rFonts w:eastAsia="Comic Sans MS"/>
          <w:sz w:val="28"/>
          <w:szCs w:val="24"/>
        </w:rPr>
        <w:t>À</w:t>
      </w:r>
      <w:r w:rsidRPr="00EA3BEA">
        <w:rPr>
          <w:rFonts w:eastAsia="Comic Sans MS"/>
          <w:spacing w:val="4"/>
          <w:sz w:val="28"/>
          <w:szCs w:val="24"/>
        </w:rPr>
        <w:t xml:space="preserve"> </w:t>
      </w:r>
      <w:r w:rsidRPr="00EA3BEA">
        <w:rPr>
          <w:rFonts w:eastAsia="Comic Sans MS"/>
          <w:sz w:val="28"/>
          <w:szCs w:val="24"/>
        </w:rPr>
        <w:t>cette</w:t>
      </w:r>
      <w:r w:rsidRPr="00EA3BEA">
        <w:rPr>
          <w:rFonts w:eastAsia="Comic Sans MS"/>
          <w:spacing w:val="1"/>
          <w:sz w:val="28"/>
          <w:szCs w:val="24"/>
        </w:rPr>
        <w:t xml:space="preserve"> o</w:t>
      </w:r>
      <w:r w:rsidRPr="00EA3BEA">
        <w:rPr>
          <w:rFonts w:eastAsia="Comic Sans MS"/>
          <w:sz w:val="28"/>
          <w:szCs w:val="24"/>
        </w:rPr>
        <w:t>cca</w:t>
      </w:r>
      <w:r w:rsidRPr="00EA3BEA">
        <w:rPr>
          <w:rFonts w:eastAsia="Comic Sans MS"/>
          <w:spacing w:val="-2"/>
          <w:sz w:val="28"/>
          <w:szCs w:val="24"/>
        </w:rPr>
        <w:t>s</w:t>
      </w:r>
      <w:r w:rsidRPr="00EA3BEA">
        <w:rPr>
          <w:rFonts w:eastAsia="Comic Sans MS"/>
          <w:sz w:val="28"/>
          <w:szCs w:val="24"/>
        </w:rPr>
        <w:t>i</w:t>
      </w:r>
      <w:r w:rsidRPr="00EA3BEA">
        <w:rPr>
          <w:rFonts w:eastAsia="Comic Sans MS"/>
          <w:spacing w:val="1"/>
          <w:sz w:val="28"/>
          <w:szCs w:val="24"/>
        </w:rPr>
        <w:t>o</w:t>
      </w:r>
      <w:r w:rsidRPr="00EA3BEA">
        <w:rPr>
          <w:rFonts w:eastAsia="Comic Sans MS"/>
          <w:spacing w:val="-1"/>
          <w:sz w:val="28"/>
          <w:szCs w:val="24"/>
        </w:rPr>
        <w:t>n</w:t>
      </w:r>
      <w:r w:rsidRPr="00EA3BEA">
        <w:rPr>
          <w:rFonts w:eastAsia="Comic Sans MS"/>
          <w:sz w:val="28"/>
          <w:szCs w:val="24"/>
        </w:rPr>
        <w:t xml:space="preserve">, </w:t>
      </w:r>
      <w:r w:rsidRPr="00EA3BEA">
        <w:rPr>
          <w:rFonts w:eastAsia="Comic Sans MS"/>
          <w:spacing w:val="-1"/>
          <w:sz w:val="28"/>
          <w:szCs w:val="24"/>
        </w:rPr>
        <w:t>n</w:t>
      </w:r>
      <w:r w:rsidRPr="00EA3BEA">
        <w:rPr>
          <w:rFonts w:eastAsia="Comic Sans MS"/>
          <w:spacing w:val="1"/>
          <w:sz w:val="28"/>
          <w:szCs w:val="24"/>
        </w:rPr>
        <w:t>o</w:t>
      </w:r>
      <w:r w:rsidRPr="00EA3BEA">
        <w:rPr>
          <w:rFonts w:eastAsia="Comic Sans MS"/>
          <w:sz w:val="28"/>
          <w:szCs w:val="24"/>
        </w:rPr>
        <w:t>us</w:t>
      </w:r>
      <w:r w:rsidRPr="00EA3BEA">
        <w:rPr>
          <w:rFonts w:eastAsia="Comic Sans MS"/>
          <w:spacing w:val="4"/>
          <w:sz w:val="28"/>
          <w:szCs w:val="24"/>
        </w:rPr>
        <w:t xml:space="preserve"> </w:t>
      </w:r>
      <w:r w:rsidRPr="00EA3BEA">
        <w:rPr>
          <w:rFonts w:eastAsia="Comic Sans MS"/>
          <w:spacing w:val="-2"/>
          <w:sz w:val="28"/>
          <w:szCs w:val="24"/>
        </w:rPr>
        <w:t>v</w:t>
      </w:r>
      <w:r w:rsidRPr="00EA3BEA">
        <w:rPr>
          <w:rFonts w:eastAsia="Comic Sans MS"/>
          <w:spacing w:val="1"/>
          <w:sz w:val="28"/>
          <w:szCs w:val="24"/>
        </w:rPr>
        <w:t>o</w:t>
      </w:r>
      <w:r w:rsidRPr="00EA3BEA">
        <w:rPr>
          <w:rFonts w:eastAsia="Comic Sans MS"/>
          <w:spacing w:val="-2"/>
          <w:sz w:val="28"/>
          <w:szCs w:val="24"/>
        </w:rPr>
        <w:t>u</w:t>
      </w:r>
      <w:r w:rsidRPr="00EA3BEA">
        <w:rPr>
          <w:rFonts w:eastAsia="Comic Sans MS"/>
          <w:sz w:val="28"/>
          <w:szCs w:val="24"/>
        </w:rPr>
        <w:t>s</w:t>
      </w:r>
      <w:r w:rsidRPr="00EA3BEA">
        <w:rPr>
          <w:rFonts w:eastAsia="Comic Sans MS"/>
          <w:spacing w:val="4"/>
          <w:sz w:val="28"/>
          <w:szCs w:val="24"/>
        </w:rPr>
        <w:t xml:space="preserve"> </w:t>
      </w:r>
      <w:r w:rsidRPr="00EA3BEA">
        <w:rPr>
          <w:rFonts w:eastAsia="Comic Sans MS"/>
          <w:sz w:val="28"/>
          <w:szCs w:val="24"/>
        </w:rPr>
        <w:t>t</w:t>
      </w:r>
      <w:r w:rsidRPr="00EA3BEA">
        <w:rPr>
          <w:rFonts w:eastAsia="Comic Sans MS"/>
          <w:spacing w:val="-1"/>
          <w:sz w:val="28"/>
          <w:szCs w:val="24"/>
        </w:rPr>
        <w:t>r</w:t>
      </w:r>
      <w:r w:rsidRPr="00EA3BEA">
        <w:rPr>
          <w:rFonts w:eastAsia="Comic Sans MS"/>
          <w:sz w:val="28"/>
          <w:szCs w:val="24"/>
        </w:rPr>
        <w:t>a</w:t>
      </w:r>
      <w:r w:rsidRPr="00EA3BEA">
        <w:rPr>
          <w:rFonts w:eastAsia="Comic Sans MS"/>
          <w:spacing w:val="-1"/>
          <w:sz w:val="28"/>
          <w:szCs w:val="24"/>
        </w:rPr>
        <w:t>n</w:t>
      </w:r>
      <w:r w:rsidRPr="00EA3BEA">
        <w:rPr>
          <w:rFonts w:eastAsia="Comic Sans MS"/>
          <w:sz w:val="28"/>
          <w:szCs w:val="24"/>
        </w:rPr>
        <w:t>sm</w:t>
      </w:r>
      <w:r w:rsidRPr="00EA3BEA">
        <w:rPr>
          <w:rFonts w:eastAsia="Comic Sans MS"/>
          <w:spacing w:val="-3"/>
          <w:sz w:val="28"/>
          <w:szCs w:val="24"/>
        </w:rPr>
        <w:t>e</w:t>
      </w:r>
      <w:r w:rsidRPr="00EA3BEA">
        <w:rPr>
          <w:rFonts w:eastAsia="Comic Sans MS"/>
          <w:sz w:val="28"/>
          <w:szCs w:val="24"/>
        </w:rPr>
        <w:t>tt</w:t>
      </w:r>
      <w:r w:rsidRPr="00EA3BEA">
        <w:rPr>
          <w:rFonts w:eastAsia="Comic Sans MS"/>
          <w:spacing w:val="1"/>
          <w:sz w:val="28"/>
          <w:szCs w:val="24"/>
        </w:rPr>
        <w:t>o</w:t>
      </w:r>
      <w:r w:rsidRPr="00EA3BEA">
        <w:rPr>
          <w:rFonts w:eastAsia="Comic Sans MS"/>
          <w:spacing w:val="-1"/>
          <w:sz w:val="28"/>
          <w:szCs w:val="24"/>
        </w:rPr>
        <w:t>n</w:t>
      </w:r>
      <w:r w:rsidRPr="00EA3BEA">
        <w:rPr>
          <w:rFonts w:eastAsia="Comic Sans MS"/>
          <w:sz w:val="28"/>
          <w:szCs w:val="24"/>
        </w:rPr>
        <w:t>s</w:t>
      </w:r>
      <w:r w:rsidRPr="00EA3BEA">
        <w:rPr>
          <w:rFonts w:eastAsia="Comic Sans MS"/>
          <w:spacing w:val="4"/>
          <w:sz w:val="28"/>
          <w:szCs w:val="24"/>
        </w:rPr>
        <w:t xml:space="preserve"> </w:t>
      </w:r>
      <w:r w:rsidRPr="00EA3BEA">
        <w:rPr>
          <w:rFonts w:eastAsia="Comic Sans MS"/>
          <w:spacing w:val="-1"/>
          <w:sz w:val="28"/>
          <w:szCs w:val="24"/>
        </w:rPr>
        <w:t>n</w:t>
      </w:r>
      <w:r w:rsidRPr="00EA3BEA">
        <w:rPr>
          <w:rFonts w:eastAsia="Comic Sans MS"/>
          <w:spacing w:val="1"/>
          <w:sz w:val="28"/>
          <w:szCs w:val="24"/>
        </w:rPr>
        <w:t>o</w:t>
      </w:r>
      <w:r w:rsidRPr="00EA3BEA">
        <w:rPr>
          <w:rFonts w:eastAsia="Comic Sans MS"/>
          <w:sz w:val="28"/>
          <w:szCs w:val="24"/>
        </w:rPr>
        <w:t>t</w:t>
      </w:r>
      <w:r w:rsidRPr="00EA3BEA">
        <w:rPr>
          <w:rFonts w:eastAsia="Comic Sans MS"/>
          <w:spacing w:val="-1"/>
          <w:sz w:val="28"/>
          <w:szCs w:val="24"/>
        </w:rPr>
        <w:t>r</w:t>
      </w:r>
      <w:r w:rsidRPr="00EA3BEA">
        <w:rPr>
          <w:rFonts w:eastAsia="Comic Sans MS"/>
          <w:sz w:val="28"/>
          <w:szCs w:val="24"/>
        </w:rPr>
        <w:t>e</w:t>
      </w:r>
      <w:r w:rsidRPr="00EA3BEA">
        <w:rPr>
          <w:rFonts w:eastAsia="Comic Sans MS"/>
          <w:spacing w:val="1"/>
          <w:sz w:val="28"/>
          <w:szCs w:val="24"/>
        </w:rPr>
        <w:t xml:space="preserve"> p</w:t>
      </w:r>
      <w:r w:rsidRPr="00EA3BEA">
        <w:rPr>
          <w:rFonts w:eastAsia="Comic Sans MS"/>
          <w:spacing w:val="-3"/>
          <w:sz w:val="28"/>
          <w:szCs w:val="24"/>
        </w:rPr>
        <w:t>r</w:t>
      </w:r>
      <w:r w:rsidRPr="00EA3BEA">
        <w:rPr>
          <w:rFonts w:eastAsia="Comic Sans MS"/>
          <w:spacing w:val="1"/>
          <w:sz w:val="28"/>
          <w:szCs w:val="24"/>
        </w:rPr>
        <w:t>o</w:t>
      </w:r>
      <w:r w:rsidRPr="00EA3BEA">
        <w:rPr>
          <w:rFonts w:eastAsia="Comic Sans MS"/>
          <w:sz w:val="28"/>
          <w:szCs w:val="24"/>
        </w:rPr>
        <w:t xml:space="preserve">jet </w:t>
      </w:r>
      <w:r w:rsidRPr="00EA3BEA">
        <w:rPr>
          <w:rFonts w:eastAsia="Comic Sans MS"/>
          <w:spacing w:val="1"/>
          <w:sz w:val="28"/>
          <w:szCs w:val="24"/>
        </w:rPr>
        <w:t>d</w:t>
      </w:r>
      <w:r w:rsidRPr="00EA3BEA">
        <w:rPr>
          <w:rFonts w:eastAsia="Comic Sans MS"/>
          <w:spacing w:val="-1"/>
          <w:sz w:val="28"/>
          <w:szCs w:val="24"/>
        </w:rPr>
        <w:t>'</w:t>
      </w:r>
      <w:r w:rsidRPr="00EA3BEA">
        <w:rPr>
          <w:rFonts w:eastAsia="Comic Sans MS"/>
          <w:sz w:val="28"/>
          <w:szCs w:val="24"/>
        </w:rPr>
        <w:t>accueil.</w:t>
      </w:r>
    </w:p>
    <w:p w:rsidR="00403F4C" w:rsidRPr="00EA3BEA" w:rsidRDefault="00403F4C">
      <w:pPr>
        <w:spacing w:before="5" w:line="18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403F4C">
      <w:pPr>
        <w:spacing w:line="200" w:lineRule="exact"/>
        <w:rPr>
          <w:sz w:val="28"/>
          <w:szCs w:val="24"/>
        </w:rPr>
      </w:pPr>
    </w:p>
    <w:p w:rsidR="00403F4C" w:rsidRPr="00EA3BEA" w:rsidRDefault="00814E4A">
      <w:pPr>
        <w:ind w:left="730" w:right="518"/>
        <w:jc w:val="both"/>
        <w:rPr>
          <w:rFonts w:eastAsia="Comic Sans MS"/>
          <w:sz w:val="28"/>
          <w:szCs w:val="24"/>
        </w:rPr>
        <w:sectPr w:rsidR="00403F4C" w:rsidRPr="00EA3BEA">
          <w:pgSz w:w="11900" w:h="16840"/>
          <w:pgMar w:top="1580" w:right="1680" w:bottom="280" w:left="1680" w:header="720" w:footer="720" w:gutter="0"/>
          <w:cols w:space="720"/>
        </w:sectPr>
      </w:pPr>
      <w:r w:rsidRPr="00EA3BEA">
        <w:rPr>
          <w:rFonts w:eastAsia="Comic Sans MS"/>
          <w:sz w:val="28"/>
          <w:szCs w:val="24"/>
        </w:rPr>
        <w:t>N</w:t>
      </w:r>
      <w:r w:rsidRPr="00EA3BEA">
        <w:rPr>
          <w:rFonts w:eastAsia="Comic Sans MS"/>
          <w:spacing w:val="1"/>
          <w:sz w:val="28"/>
          <w:szCs w:val="24"/>
        </w:rPr>
        <w:t>o</w:t>
      </w:r>
      <w:r w:rsidRPr="00EA3BEA">
        <w:rPr>
          <w:rFonts w:eastAsia="Comic Sans MS"/>
          <w:sz w:val="28"/>
          <w:szCs w:val="24"/>
        </w:rPr>
        <w:t>us</w:t>
      </w:r>
      <w:r w:rsidRPr="00EA3BEA">
        <w:rPr>
          <w:rFonts w:eastAsia="Comic Sans MS"/>
          <w:spacing w:val="65"/>
          <w:sz w:val="28"/>
          <w:szCs w:val="24"/>
        </w:rPr>
        <w:t xml:space="preserve"> </w:t>
      </w:r>
      <w:r w:rsidRPr="00EA3BEA">
        <w:rPr>
          <w:rFonts w:eastAsia="Comic Sans MS"/>
          <w:sz w:val="28"/>
          <w:szCs w:val="24"/>
        </w:rPr>
        <w:t>v</w:t>
      </w:r>
      <w:r w:rsidRPr="00EA3BEA">
        <w:rPr>
          <w:rFonts w:eastAsia="Comic Sans MS"/>
          <w:spacing w:val="-1"/>
          <w:sz w:val="28"/>
          <w:szCs w:val="24"/>
        </w:rPr>
        <w:t>o</w:t>
      </w:r>
      <w:r w:rsidRPr="00EA3BEA">
        <w:rPr>
          <w:rFonts w:eastAsia="Comic Sans MS"/>
          <w:sz w:val="28"/>
          <w:szCs w:val="24"/>
        </w:rPr>
        <w:t>us</w:t>
      </w:r>
      <w:r w:rsidRPr="00EA3BEA">
        <w:rPr>
          <w:rFonts w:eastAsia="Comic Sans MS"/>
          <w:spacing w:val="68"/>
          <w:sz w:val="28"/>
          <w:szCs w:val="24"/>
        </w:rPr>
        <w:t xml:space="preserve"> </w:t>
      </w:r>
      <w:r w:rsidRPr="00EA3BEA">
        <w:rPr>
          <w:rFonts w:eastAsia="Comic Sans MS"/>
          <w:sz w:val="28"/>
          <w:szCs w:val="24"/>
        </w:rPr>
        <w:t>i</w:t>
      </w:r>
      <w:r w:rsidRPr="00EA3BEA">
        <w:rPr>
          <w:rFonts w:eastAsia="Comic Sans MS"/>
          <w:spacing w:val="-1"/>
          <w:sz w:val="28"/>
          <w:szCs w:val="24"/>
        </w:rPr>
        <w:t>n</w:t>
      </w:r>
      <w:r w:rsidRPr="00EA3BEA">
        <w:rPr>
          <w:rFonts w:eastAsia="Comic Sans MS"/>
          <w:spacing w:val="-2"/>
          <w:sz w:val="28"/>
          <w:szCs w:val="24"/>
        </w:rPr>
        <w:t>v</w:t>
      </w:r>
      <w:r w:rsidRPr="00EA3BEA">
        <w:rPr>
          <w:rFonts w:eastAsia="Comic Sans MS"/>
          <w:sz w:val="28"/>
          <w:szCs w:val="24"/>
        </w:rPr>
        <w:t>it</w:t>
      </w:r>
      <w:r w:rsidRPr="00EA3BEA">
        <w:rPr>
          <w:rFonts w:eastAsia="Comic Sans MS"/>
          <w:spacing w:val="1"/>
          <w:sz w:val="28"/>
          <w:szCs w:val="24"/>
        </w:rPr>
        <w:t>o</w:t>
      </w:r>
      <w:r w:rsidRPr="00EA3BEA">
        <w:rPr>
          <w:rFonts w:eastAsia="Comic Sans MS"/>
          <w:spacing w:val="-3"/>
          <w:sz w:val="28"/>
          <w:szCs w:val="24"/>
        </w:rPr>
        <w:t>n</w:t>
      </w:r>
      <w:r w:rsidRPr="00EA3BEA">
        <w:rPr>
          <w:rFonts w:eastAsia="Comic Sans MS"/>
          <w:sz w:val="28"/>
          <w:szCs w:val="24"/>
        </w:rPr>
        <w:t>s</w:t>
      </w:r>
      <w:r w:rsidRPr="00EA3BEA">
        <w:rPr>
          <w:rFonts w:eastAsia="Comic Sans MS"/>
          <w:spacing w:val="68"/>
          <w:sz w:val="28"/>
          <w:szCs w:val="24"/>
        </w:rPr>
        <w:t xml:space="preserve"> </w:t>
      </w:r>
      <w:r w:rsidRPr="00EA3BEA">
        <w:rPr>
          <w:rFonts w:eastAsia="Comic Sans MS"/>
          <w:sz w:val="28"/>
          <w:szCs w:val="24"/>
        </w:rPr>
        <w:t>à</w:t>
      </w:r>
      <w:r w:rsidRPr="00EA3BEA">
        <w:rPr>
          <w:rFonts w:eastAsia="Comic Sans MS"/>
          <w:spacing w:val="68"/>
          <w:sz w:val="28"/>
          <w:szCs w:val="24"/>
        </w:rPr>
        <w:t xml:space="preserve"> </w:t>
      </w:r>
      <w:r w:rsidRPr="00EA3BEA">
        <w:rPr>
          <w:rFonts w:eastAsia="Comic Sans MS"/>
          <w:sz w:val="28"/>
          <w:szCs w:val="24"/>
        </w:rPr>
        <w:t>le</w:t>
      </w:r>
      <w:r w:rsidRPr="00EA3BEA">
        <w:rPr>
          <w:rFonts w:eastAsia="Comic Sans MS"/>
          <w:spacing w:val="67"/>
          <w:sz w:val="28"/>
          <w:szCs w:val="24"/>
        </w:rPr>
        <w:t xml:space="preserve"> </w:t>
      </w:r>
      <w:r w:rsidRPr="00EA3BEA">
        <w:rPr>
          <w:rFonts w:eastAsia="Comic Sans MS"/>
          <w:sz w:val="28"/>
          <w:szCs w:val="24"/>
        </w:rPr>
        <w:t>li</w:t>
      </w:r>
      <w:r w:rsidRPr="00EA3BEA">
        <w:rPr>
          <w:rFonts w:eastAsia="Comic Sans MS"/>
          <w:spacing w:val="-1"/>
          <w:sz w:val="28"/>
          <w:szCs w:val="24"/>
        </w:rPr>
        <w:t>r</w:t>
      </w:r>
      <w:r w:rsidRPr="00EA3BEA">
        <w:rPr>
          <w:rFonts w:eastAsia="Comic Sans MS"/>
          <w:sz w:val="28"/>
          <w:szCs w:val="24"/>
        </w:rPr>
        <w:t>e</w:t>
      </w:r>
      <w:r w:rsidRPr="00EA3BEA">
        <w:rPr>
          <w:rFonts w:eastAsia="Comic Sans MS"/>
          <w:spacing w:val="67"/>
          <w:sz w:val="28"/>
          <w:szCs w:val="24"/>
        </w:rPr>
        <w:t xml:space="preserve"> </w:t>
      </w:r>
      <w:r w:rsidRPr="00EA3BEA">
        <w:rPr>
          <w:rFonts w:eastAsia="Comic Sans MS"/>
          <w:sz w:val="28"/>
          <w:szCs w:val="24"/>
        </w:rPr>
        <w:t>et</w:t>
      </w:r>
      <w:r w:rsidRPr="00EA3BEA">
        <w:rPr>
          <w:rFonts w:eastAsia="Comic Sans MS"/>
          <w:spacing w:val="65"/>
          <w:sz w:val="28"/>
          <w:szCs w:val="24"/>
        </w:rPr>
        <w:t xml:space="preserve"> </w:t>
      </w:r>
      <w:r w:rsidRPr="00EA3BEA">
        <w:rPr>
          <w:rFonts w:eastAsia="Comic Sans MS"/>
          <w:sz w:val="28"/>
          <w:szCs w:val="24"/>
        </w:rPr>
        <w:t>à</w:t>
      </w:r>
      <w:r w:rsidRPr="00EA3BEA">
        <w:rPr>
          <w:rFonts w:eastAsia="Comic Sans MS"/>
          <w:spacing w:val="68"/>
          <w:sz w:val="28"/>
          <w:szCs w:val="24"/>
        </w:rPr>
        <w:t xml:space="preserve"> </w:t>
      </w:r>
      <w:r w:rsidRPr="00EA3BEA">
        <w:rPr>
          <w:rFonts w:eastAsia="Comic Sans MS"/>
          <w:spacing w:val="-3"/>
          <w:sz w:val="28"/>
          <w:szCs w:val="24"/>
        </w:rPr>
        <w:t>n</w:t>
      </w:r>
      <w:r w:rsidRPr="00EA3BEA">
        <w:rPr>
          <w:rFonts w:eastAsia="Comic Sans MS"/>
          <w:spacing w:val="1"/>
          <w:sz w:val="28"/>
          <w:szCs w:val="24"/>
        </w:rPr>
        <w:t>o</w:t>
      </w:r>
      <w:r w:rsidRPr="00EA3BEA">
        <w:rPr>
          <w:rFonts w:eastAsia="Comic Sans MS"/>
          <w:sz w:val="28"/>
          <w:szCs w:val="24"/>
        </w:rPr>
        <w:t>us</w:t>
      </w:r>
      <w:r w:rsidRPr="00EA3BEA">
        <w:rPr>
          <w:rFonts w:eastAsia="Comic Sans MS"/>
          <w:spacing w:val="68"/>
          <w:sz w:val="28"/>
          <w:szCs w:val="24"/>
        </w:rPr>
        <w:t xml:space="preserve"> </w:t>
      </w:r>
      <w:r w:rsidRPr="00EA3BEA">
        <w:rPr>
          <w:rFonts w:eastAsia="Comic Sans MS"/>
          <w:spacing w:val="-1"/>
          <w:sz w:val="28"/>
          <w:szCs w:val="24"/>
        </w:rPr>
        <w:t>f</w:t>
      </w:r>
      <w:r w:rsidRPr="00EA3BEA">
        <w:rPr>
          <w:rFonts w:eastAsia="Comic Sans MS"/>
          <w:spacing w:val="-2"/>
          <w:sz w:val="28"/>
          <w:szCs w:val="24"/>
        </w:rPr>
        <w:t>a</w:t>
      </w:r>
      <w:r w:rsidRPr="00EA3BEA">
        <w:rPr>
          <w:rFonts w:eastAsia="Comic Sans MS"/>
          <w:sz w:val="28"/>
          <w:szCs w:val="24"/>
        </w:rPr>
        <w:t>i</w:t>
      </w:r>
      <w:r w:rsidRPr="00EA3BEA">
        <w:rPr>
          <w:rFonts w:eastAsia="Comic Sans MS"/>
          <w:spacing w:val="-1"/>
          <w:sz w:val="28"/>
          <w:szCs w:val="24"/>
        </w:rPr>
        <w:t>r</w:t>
      </w:r>
      <w:r w:rsidRPr="00EA3BEA">
        <w:rPr>
          <w:rFonts w:eastAsia="Comic Sans MS"/>
          <w:sz w:val="28"/>
          <w:szCs w:val="24"/>
        </w:rPr>
        <w:t>e</w:t>
      </w:r>
      <w:r w:rsidRPr="00EA3BEA">
        <w:rPr>
          <w:rFonts w:eastAsia="Comic Sans MS"/>
          <w:spacing w:val="67"/>
          <w:sz w:val="28"/>
          <w:szCs w:val="24"/>
        </w:rPr>
        <w:t xml:space="preserve"> </w:t>
      </w:r>
      <w:r w:rsidRPr="00EA3BEA">
        <w:rPr>
          <w:rFonts w:eastAsia="Comic Sans MS"/>
          <w:spacing w:val="-1"/>
          <w:sz w:val="28"/>
          <w:szCs w:val="24"/>
        </w:rPr>
        <w:t>p</w:t>
      </w:r>
      <w:r w:rsidRPr="00EA3BEA">
        <w:rPr>
          <w:rFonts w:eastAsia="Comic Sans MS"/>
          <w:sz w:val="28"/>
          <w:szCs w:val="24"/>
        </w:rPr>
        <w:t>a</w:t>
      </w:r>
      <w:r w:rsidRPr="00EA3BEA">
        <w:rPr>
          <w:rFonts w:eastAsia="Comic Sans MS"/>
          <w:spacing w:val="-1"/>
          <w:sz w:val="28"/>
          <w:szCs w:val="24"/>
        </w:rPr>
        <w:t>r</w:t>
      </w:r>
      <w:r w:rsidRPr="00EA3BEA">
        <w:rPr>
          <w:rFonts w:eastAsia="Comic Sans MS"/>
          <w:sz w:val="28"/>
          <w:szCs w:val="24"/>
        </w:rPr>
        <w:t>t</w:t>
      </w:r>
      <w:r w:rsidRPr="00EA3BEA">
        <w:rPr>
          <w:rFonts w:eastAsia="Comic Sans MS"/>
          <w:spacing w:val="67"/>
          <w:sz w:val="28"/>
          <w:szCs w:val="24"/>
        </w:rPr>
        <w:t xml:space="preserve"> </w:t>
      </w:r>
      <w:r w:rsidRPr="00EA3BEA">
        <w:rPr>
          <w:rFonts w:eastAsia="Comic Sans MS"/>
          <w:spacing w:val="1"/>
          <w:sz w:val="28"/>
          <w:szCs w:val="24"/>
        </w:rPr>
        <w:t>d</w:t>
      </w:r>
      <w:r w:rsidRPr="00EA3BEA">
        <w:rPr>
          <w:rFonts w:eastAsia="Comic Sans MS"/>
          <w:sz w:val="28"/>
          <w:szCs w:val="24"/>
        </w:rPr>
        <w:t>e t</w:t>
      </w:r>
      <w:r w:rsidRPr="00EA3BEA">
        <w:rPr>
          <w:rFonts w:eastAsia="Comic Sans MS"/>
          <w:spacing w:val="1"/>
          <w:sz w:val="28"/>
          <w:szCs w:val="24"/>
        </w:rPr>
        <w:t>o</w:t>
      </w:r>
      <w:r w:rsidRPr="00EA3BEA">
        <w:rPr>
          <w:rFonts w:eastAsia="Comic Sans MS"/>
          <w:sz w:val="28"/>
          <w:szCs w:val="24"/>
        </w:rPr>
        <w:t>ute</w:t>
      </w:r>
      <w:r w:rsidRPr="00EA3BEA">
        <w:rPr>
          <w:rFonts w:eastAsia="Comic Sans MS"/>
          <w:spacing w:val="-2"/>
          <w:sz w:val="28"/>
          <w:szCs w:val="24"/>
        </w:rPr>
        <w:t xml:space="preserve"> </w:t>
      </w:r>
      <w:r w:rsidRPr="00EA3BEA">
        <w:rPr>
          <w:rFonts w:eastAsia="Comic Sans MS"/>
          <w:sz w:val="28"/>
          <w:szCs w:val="24"/>
        </w:rPr>
        <w:t>quest</w:t>
      </w:r>
      <w:r w:rsidRPr="00EA3BEA">
        <w:rPr>
          <w:rFonts w:eastAsia="Comic Sans MS"/>
          <w:spacing w:val="-2"/>
          <w:sz w:val="28"/>
          <w:szCs w:val="24"/>
        </w:rPr>
        <w:t>i</w:t>
      </w:r>
      <w:r w:rsidRPr="00EA3BEA">
        <w:rPr>
          <w:rFonts w:eastAsia="Comic Sans MS"/>
          <w:spacing w:val="1"/>
          <w:sz w:val="28"/>
          <w:szCs w:val="24"/>
        </w:rPr>
        <w:t>o</w:t>
      </w:r>
      <w:r w:rsidRPr="00EA3BEA">
        <w:rPr>
          <w:rFonts w:eastAsia="Comic Sans MS"/>
          <w:spacing w:val="-1"/>
          <w:sz w:val="28"/>
          <w:szCs w:val="24"/>
        </w:rPr>
        <w:t>n</w:t>
      </w:r>
      <w:r w:rsidRPr="00EA3BEA">
        <w:rPr>
          <w:rFonts w:eastAsia="Comic Sans MS"/>
          <w:sz w:val="28"/>
          <w:szCs w:val="24"/>
        </w:rPr>
        <w:t xml:space="preserve">, </w:t>
      </w:r>
      <w:r w:rsidRPr="00EA3BEA">
        <w:rPr>
          <w:rFonts w:eastAsia="Comic Sans MS"/>
          <w:spacing w:val="-1"/>
          <w:sz w:val="28"/>
          <w:szCs w:val="24"/>
        </w:rPr>
        <w:t>r</w:t>
      </w:r>
      <w:r w:rsidRPr="00EA3BEA">
        <w:rPr>
          <w:rFonts w:eastAsia="Comic Sans MS"/>
          <w:spacing w:val="-3"/>
          <w:sz w:val="28"/>
          <w:szCs w:val="24"/>
        </w:rPr>
        <w:t>e</w:t>
      </w:r>
      <w:r w:rsidRPr="00EA3BEA">
        <w:rPr>
          <w:rFonts w:eastAsia="Comic Sans MS"/>
          <w:sz w:val="28"/>
          <w:szCs w:val="24"/>
        </w:rPr>
        <w:t>ma</w:t>
      </w:r>
      <w:r w:rsidRPr="00EA3BEA">
        <w:rPr>
          <w:rFonts w:eastAsia="Comic Sans MS"/>
          <w:spacing w:val="-1"/>
          <w:sz w:val="28"/>
          <w:szCs w:val="24"/>
        </w:rPr>
        <w:t>r</w:t>
      </w:r>
      <w:r w:rsidRPr="00EA3BEA">
        <w:rPr>
          <w:rFonts w:eastAsia="Comic Sans MS"/>
          <w:sz w:val="28"/>
          <w:szCs w:val="24"/>
        </w:rPr>
        <w:t>que</w:t>
      </w:r>
      <w:r w:rsidRPr="00EA3BEA">
        <w:rPr>
          <w:rFonts w:eastAsia="Comic Sans MS"/>
          <w:spacing w:val="-2"/>
          <w:sz w:val="28"/>
          <w:szCs w:val="24"/>
        </w:rPr>
        <w:t xml:space="preserve"> </w:t>
      </w:r>
      <w:r w:rsidRPr="00EA3BEA">
        <w:rPr>
          <w:rFonts w:eastAsia="Comic Sans MS"/>
          <w:spacing w:val="1"/>
          <w:sz w:val="28"/>
          <w:szCs w:val="24"/>
        </w:rPr>
        <w:t>o</w:t>
      </w:r>
      <w:r w:rsidRPr="00EA3BEA">
        <w:rPr>
          <w:rFonts w:eastAsia="Comic Sans MS"/>
          <w:sz w:val="28"/>
          <w:szCs w:val="24"/>
        </w:rPr>
        <w:t>u</w:t>
      </w:r>
      <w:r w:rsidRPr="00EA3BEA">
        <w:rPr>
          <w:rFonts w:eastAsia="Comic Sans MS"/>
          <w:spacing w:val="-1"/>
          <w:sz w:val="28"/>
          <w:szCs w:val="24"/>
        </w:rPr>
        <w:t xml:space="preserve"> </w:t>
      </w:r>
      <w:r w:rsidRPr="00EA3BEA">
        <w:rPr>
          <w:rFonts w:eastAsia="Comic Sans MS"/>
          <w:sz w:val="28"/>
          <w:szCs w:val="24"/>
        </w:rPr>
        <w:t>aut</w:t>
      </w:r>
      <w:r w:rsidRPr="00EA3BEA">
        <w:rPr>
          <w:rFonts w:eastAsia="Comic Sans MS"/>
          <w:spacing w:val="-1"/>
          <w:sz w:val="28"/>
          <w:szCs w:val="24"/>
        </w:rPr>
        <w:t>r</w:t>
      </w:r>
      <w:r w:rsidRPr="00EA3BEA">
        <w:rPr>
          <w:rFonts w:eastAsia="Comic Sans MS"/>
          <w:sz w:val="28"/>
          <w:szCs w:val="24"/>
        </w:rPr>
        <w:t>e</w:t>
      </w:r>
      <w:r w:rsidRPr="00EA3BEA">
        <w:rPr>
          <w:rFonts w:eastAsia="Comic Sans MS"/>
          <w:spacing w:val="-2"/>
          <w:sz w:val="28"/>
          <w:szCs w:val="24"/>
        </w:rPr>
        <w:t xml:space="preserve"> </w:t>
      </w:r>
      <w:r w:rsidRPr="00EA3BEA">
        <w:rPr>
          <w:rFonts w:eastAsia="Comic Sans MS"/>
          <w:sz w:val="28"/>
          <w:szCs w:val="24"/>
        </w:rPr>
        <w:t>à</w:t>
      </w:r>
      <w:r w:rsidRPr="00EA3BEA">
        <w:rPr>
          <w:rFonts w:eastAsia="Comic Sans MS"/>
          <w:spacing w:val="-1"/>
          <w:sz w:val="28"/>
          <w:szCs w:val="24"/>
        </w:rPr>
        <w:t xml:space="preserve"> </w:t>
      </w:r>
      <w:r w:rsidRPr="00EA3BEA">
        <w:rPr>
          <w:rFonts w:eastAsia="Comic Sans MS"/>
          <w:sz w:val="28"/>
          <w:szCs w:val="24"/>
        </w:rPr>
        <w:t>s</w:t>
      </w:r>
      <w:r w:rsidRPr="00EA3BEA">
        <w:rPr>
          <w:rFonts w:eastAsia="Comic Sans MS"/>
          <w:spacing w:val="1"/>
          <w:sz w:val="28"/>
          <w:szCs w:val="24"/>
        </w:rPr>
        <w:t>o</w:t>
      </w:r>
      <w:r w:rsidRPr="00EA3BEA">
        <w:rPr>
          <w:rFonts w:eastAsia="Comic Sans MS"/>
          <w:sz w:val="28"/>
          <w:szCs w:val="24"/>
        </w:rPr>
        <w:t>n sujet.</w:t>
      </w:r>
    </w:p>
    <w:p w:rsidR="003A4512" w:rsidRDefault="003A4512">
      <w:pPr>
        <w:rPr>
          <w:sz w:val="24"/>
          <w:szCs w:val="24"/>
          <w:u w:val="single"/>
        </w:rPr>
      </w:pPr>
      <w:r>
        <w:rPr>
          <w:sz w:val="24"/>
          <w:szCs w:val="24"/>
          <w:u w:val="single"/>
        </w:rPr>
        <w:lastRenderedPageBreak/>
        <w:br w:type="page"/>
      </w:r>
    </w:p>
    <w:p w:rsidR="00403F4C" w:rsidRPr="00EA3BEA" w:rsidRDefault="00560634" w:rsidP="00FD19D7">
      <w:pPr>
        <w:pStyle w:val="Paragraphedeliste"/>
        <w:numPr>
          <w:ilvl w:val="0"/>
          <w:numId w:val="3"/>
        </w:numPr>
        <w:spacing w:line="276" w:lineRule="auto"/>
        <w:rPr>
          <w:sz w:val="24"/>
          <w:szCs w:val="24"/>
          <w:u w:val="single"/>
        </w:rPr>
      </w:pPr>
      <w:r w:rsidRPr="00EA3BEA">
        <w:rPr>
          <w:sz w:val="24"/>
          <w:szCs w:val="24"/>
          <w:u w:val="single"/>
        </w:rPr>
        <w:lastRenderedPageBreak/>
        <w:t>I</w:t>
      </w:r>
      <w:r w:rsidR="00165A51" w:rsidRPr="00EA3BEA">
        <w:rPr>
          <w:sz w:val="24"/>
          <w:szCs w:val="24"/>
          <w:u w:val="single"/>
        </w:rPr>
        <w:t xml:space="preserve">dentité et cadre </w:t>
      </w:r>
      <w:r w:rsidR="00814E4A" w:rsidRPr="00EA3BEA">
        <w:rPr>
          <w:sz w:val="24"/>
          <w:szCs w:val="24"/>
          <w:u w:val="single"/>
        </w:rPr>
        <w:t>législatifs</w:t>
      </w:r>
      <w:r w:rsidR="00165A51" w:rsidRPr="00EA3BEA">
        <w:rPr>
          <w:sz w:val="24"/>
          <w:szCs w:val="24"/>
          <w:u w:val="single"/>
        </w:rPr>
        <w:t> :</w:t>
      </w:r>
    </w:p>
    <w:p w:rsidR="00165A51" w:rsidRPr="00EA3BEA" w:rsidRDefault="00165A51"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Le service d’accueillantes « Aux p’tits dieux des monts » dépend du Centre Public d’Action Sociale (C.P.A.S.) de </w:t>
      </w:r>
      <w:proofErr w:type="spellStart"/>
      <w:r w:rsidRPr="00EA3BEA">
        <w:rPr>
          <w:sz w:val="24"/>
          <w:szCs w:val="24"/>
        </w:rPr>
        <w:t>Frasnes</w:t>
      </w:r>
      <w:proofErr w:type="spellEnd"/>
      <w:r w:rsidRPr="00EA3BEA">
        <w:rPr>
          <w:sz w:val="24"/>
          <w:szCs w:val="24"/>
        </w:rPr>
        <w:t>-lez-</w:t>
      </w:r>
      <w:proofErr w:type="spellStart"/>
      <w:r w:rsidRPr="00EA3BEA">
        <w:rPr>
          <w:sz w:val="24"/>
          <w:szCs w:val="24"/>
        </w:rPr>
        <w:t>Anvaing</w:t>
      </w:r>
      <w:proofErr w:type="spellEnd"/>
      <w:r w:rsidRPr="00EA3BEA">
        <w:rPr>
          <w:sz w:val="24"/>
          <w:szCs w:val="24"/>
        </w:rPr>
        <w:t xml:space="preserve">. Ce service est agréé, depuis </w:t>
      </w:r>
      <w:r w:rsidR="007B203C" w:rsidRPr="00EA3BEA">
        <w:rPr>
          <w:sz w:val="24"/>
          <w:szCs w:val="24"/>
        </w:rPr>
        <w:t xml:space="preserve">août </w:t>
      </w:r>
      <w:r w:rsidRPr="00EA3BEA">
        <w:rPr>
          <w:sz w:val="24"/>
          <w:szCs w:val="24"/>
        </w:rPr>
        <w:t>1980, et subsidiée par l’Office de la Naissance et de l’Enfance (ONE).</w:t>
      </w:r>
    </w:p>
    <w:p w:rsidR="00403F4C" w:rsidRPr="00EA3BEA" w:rsidRDefault="00403F4C" w:rsidP="00E32919">
      <w:pPr>
        <w:spacing w:line="276" w:lineRule="auto"/>
        <w:jc w:val="both"/>
        <w:rPr>
          <w:sz w:val="24"/>
          <w:szCs w:val="24"/>
        </w:rPr>
      </w:pPr>
    </w:p>
    <w:p w:rsidR="00403F4C" w:rsidRPr="00EA3BEA" w:rsidRDefault="00A77965" w:rsidP="00E32919">
      <w:pPr>
        <w:spacing w:line="276" w:lineRule="auto"/>
        <w:jc w:val="both"/>
        <w:rPr>
          <w:sz w:val="24"/>
          <w:szCs w:val="24"/>
        </w:rPr>
      </w:pPr>
      <w:r w:rsidRPr="00EA3BEA">
        <w:rPr>
          <w:sz w:val="24"/>
          <w:szCs w:val="24"/>
        </w:rPr>
        <w:t>Vous pouvez rencontrer l’</w:t>
      </w:r>
      <w:r w:rsidR="00B80372" w:rsidRPr="00EA3BEA">
        <w:rPr>
          <w:sz w:val="24"/>
          <w:szCs w:val="24"/>
        </w:rPr>
        <w:t>assistante sociale qui gère</w:t>
      </w:r>
      <w:r w:rsidRPr="00EA3BEA">
        <w:rPr>
          <w:sz w:val="24"/>
          <w:szCs w:val="24"/>
        </w:rPr>
        <w:t xml:space="preserve"> </w:t>
      </w:r>
      <w:r w:rsidR="00B80372" w:rsidRPr="00EA3BEA">
        <w:rPr>
          <w:sz w:val="24"/>
          <w:szCs w:val="24"/>
        </w:rPr>
        <w:t>le service (</w:t>
      </w:r>
      <w:r w:rsidRPr="00EA3BEA">
        <w:rPr>
          <w:sz w:val="24"/>
          <w:szCs w:val="24"/>
        </w:rPr>
        <w:t xml:space="preserve">Mme </w:t>
      </w:r>
      <w:r w:rsidR="00B80372" w:rsidRPr="00EA3BEA">
        <w:rPr>
          <w:sz w:val="24"/>
          <w:szCs w:val="24"/>
        </w:rPr>
        <w:t xml:space="preserve">Decobecq) dans les locaux du CPAS, plus précisément au 12 </w:t>
      </w:r>
      <w:r w:rsidR="00814E4A" w:rsidRPr="00EA3BEA">
        <w:rPr>
          <w:sz w:val="24"/>
          <w:szCs w:val="24"/>
        </w:rPr>
        <w:t xml:space="preserve">Place de </w:t>
      </w:r>
      <w:r w:rsidR="00B95253" w:rsidRPr="00EA3BEA">
        <w:rPr>
          <w:sz w:val="24"/>
          <w:szCs w:val="24"/>
        </w:rPr>
        <w:t>la Station</w:t>
      </w:r>
      <w:r w:rsidR="00814E4A" w:rsidRPr="00EA3BEA">
        <w:rPr>
          <w:sz w:val="24"/>
          <w:szCs w:val="24"/>
        </w:rPr>
        <w:t xml:space="preserve"> à  7911  FRASNES-LEZ- ANVAING.  L</w:t>
      </w:r>
      <w:r w:rsidR="0017400F" w:rsidRPr="00EA3BEA">
        <w:rPr>
          <w:sz w:val="24"/>
          <w:szCs w:val="24"/>
        </w:rPr>
        <w:t>e</w:t>
      </w:r>
      <w:r w:rsidR="00814E4A" w:rsidRPr="00EA3BEA">
        <w:rPr>
          <w:sz w:val="24"/>
          <w:szCs w:val="24"/>
        </w:rPr>
        <w:t xml:space="preserve"> Président du CPAS est </w:t>
      </w:r>
      <w:r w:rsidRPr="00EA3BEA">
        <w:rPr>
          <w:sz w:val="24"/>
          <w:szCs w:val="24"/>
        </w:rPr>
        <w:t>Monsieur Valéry GOSSELAIN</w:t>
      </w:r>
      <w:r w:rsidR="00814E4A" w:rsidRPr="00EA3BEA">
        <w:rPr>
          <w:sz w:val="24"/>
          <w:szCs w:val="24"/>
        </w:rPr>
        <w:t xml:space="preserve"> et le Directeur Général est Monsieur Ronald HUIN. </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Le service doit répondre aux normes de l’Arrêté du 27 février 2003 du Gouvernement de   la Communauté Française, portant sur la réglementation générale des milieux d’accueil des enfants de 0 à 6 ans ; mais également à l’Arrêté du 17 décembre 2003 du Gouvernement de la Communauté Française, fixant le Code de Qualité de l’accueil.</w:t>
      </w:r>
    </w:p>
    <w:p w:rsidR="00403F4C" w:rsidRPr="00EA3BEA" w:rsidRDefault="00403F4C" w:rsidP="00E32919">
      <w:pPr>
        <w:spacing w:line="276" w:lineRule="auto"/>
        <w:jc w:val="both"/>
        <w:rPr>
          <w:sz w:val="24"/>
          <w:szCs w:val="24"/>
        </w:rPr>
      </w:pPr>
    </w:p>
    <w:p w:rsidR="00560634" w:rsidRPr="00EA3BEA" w:rsidRDefault="00560634" w:rsidP="00FD19D7">
      <w:pPr>
        <w:spacing w:line="276" w:lineRule="auto"/>
        <w:rPr>
          <w:sz w:val="24"/>
          <w:szCs w:val="24"/>
        </w:rPr>
      </w:pPr>
    </w:p>
    <w:p w:rsidR="00403F4C" w:rsidRPr="00EA3BEA" w:rsidRDefault="00814E4A" w:rsidP="00FD19D7">
      <w:pPr>
        <w:pStyle w:val="Paragraphedeliste"/>
        <w:numPr>
          <w:ilvl w:val="0"/>
          <w:numId w:val="3"/>
        </w:numPr>
        <w:spacing w:line="276" w:lineRule="auto"/>
        <w:rPr>
          <w:sz w:val="24"/>
          <w:szCs w:val="24"/>
          <w:u w:val="single"/>
        </w:rPr>
      </w:pPr>
      <w:r w:rsidRPr="00EA3BEA">
        <w:rPr>
          <w:sz w:val="24"/>
          <w:szCs w:val="24"/>
          <w:u w:val="single"/>
        </w:rPr>
        <w:t>Présentation du service :</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Le service d’accueillantes est actuellement agréé pour 29 accueillantes qui exercent leur activité obligatoirement dans la commune de </w:t>
      </w:r>
      <w:proofErr w:type="spellStart"/>
      <w:r w:rsidRPr="00EA3BEA">
        <w:rPr>
          <w:sz w:val="24"/>
          <w:szCs w:val="24"/>
        </w:rPr>
        <w:t>Frasnes</w:t>
      </w:r>
      <w:proofErr w:type="spellEnd"/>
      <w:r w:rsidRPr="00EA3BEA">
        <w:rPr>
          <w:sz w:val="24"/>
          <w:szCs w:val="24"/>
        </w:rPr>
        <w:t>-lez-</w:t>
      </w:r>
      <w:proofErr w:type="spellStart"/>
      <w:r w:rsidRPr="00EA3BEA">
        <w:rPr>
          <w:sz w:val="24"/>
          <w:szCs w:val="24"/>
        </w:rPr>
        <w:t>Anvaing</w:t>
      </w:r>
      <w:proofErr w:type="spellEnd"/>
      <w:r w:rsidRPr="00EA3BEA">
        <w:rPr>
          <w:sz w:val="24"/>
          <w:szCs w:val="24"/>
        </w:rPr>
        <w:t xml:space="preserve">. Les accueillantes s’occupent d’enfants de 0 à </w:t>
      </w:r>
      <w:r w:rsidR="009E6DB2" w:rsidRPr="00EA3BEA">
        <w:rPr>
          <w:sz w:val="24"/>
          <w:szCs w:val="24"/>
        </w:rPr>
        <w:t>6</w:t>
      </w:r>
      <w:r w:rsidRPr="00EA3BEA">
        <w:rPr>
          <w:sz w:val="24"/>
          <w:szCs w:val="24"/>
        </w:rPr>
        <w:t xml:space="preserve"> ans, chez elles du lundi au vendredi, selon leurs horaires bien définis.</w:t>
      </w:r>
    </w:p>
    <w:p w:rsidR="00403F4C" w:rsidRPr="00EA3BEA" w:rsidRDefault="00403F4C" w:rsidP="00E32919">
      <w:pPr>
        <w:spacing w:line="276" w:lineRule="auto"/>
        <w:jc w:val="both"/>
        <w:rPr>
          <w:sz w:val="24"/>
          <w:szCs w:val="24"/>
        </w:rPr>
      </w:pPr>
    </w:p>
    <w:p w:rsidR="00403F4C" w:rsidRPr="00EA3BEA" w:rsidRDefault="008D1316" w:rsidP="00E32919">
      <w:pPr>
        <w:spacing w:line="276" w:lineRule="auto"/>
        <w:jc w:val="both"/>
        <w:rPr>
          <w:sz w:val="24"/>
          <w:szCs w:val="24"/>
        </w:rPr>
      </w:pPr>
      <w:r w:rsidRPr="00EA3BEA">
        <w:rPr>
          <w:sz w:val="24"/>
          <w:szCs w:val="24"/>
        </w:rPr>
        <w:t xml:space="preserve">Cependant, </w:t>
      </w:r>
      <w:r w:rsidR="00B95253" w:rsidRPr="00EA3BEA">
        <w:rPr>
          <w:sz w:val="24"/>
          <w:szCs w:val="24"/>
        </w:rPr>
        <w:t>les heures</w:t>
      </w:r>
      <w:r w:rsidR="00814E4A" w:rsidRPr="00EA3BEA">
        <w:rPr>
          <w:sz w:val="24"/>
          <w:szCs w:val="24"/>
        </w:rPr>
        <w:t xml:space="preserve">  d’ouverture  des  accueillantes  essayent  de  répondre  au  mieux  aux besoins des parents qui travaillent, qui sont en recherche d’emploi ou autre.</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Actuellement, le service comporte </w:t>
      </w:r>
      <w:r w:rsidR="00D637D0" w:rsidRPr="00EA3BEA">
        <w:rPr>
          <w:sz w:val="24"/>
          <w:szCs w:val="24"/>
        </w:rPr>
        <w:t>18</w:t>
      </w:r>
      <w:r w:rsidRPr="00EA3BEA">
        <w:rPr>
          <w:sz w:val="24"/>
          <w:szCs w:val="24"/>
        </w:rPr>
        <w:t xml:space="preserve"> accueillantes. Elles sont agréées pour 3 ou 4 enfants temps plein mais ne peuvent accueillir plus de 5 </w:t>
      </w:r>
      <w:r w:rsidR="008D1316" w:rsidRPr="00EA3BEA">
        <w:rPr>
          <w:sz w:val="24"/>
          <w:szCs w:val="24"/>
        </w:rPr>
        <w:t>enfants simultanément</w:t>
      </w:r>
      <w:r w:rsidRPr="00EA3BEA">
        <w:rPr>
          <w:sz w:val="24"/>
          <w:szCs w:val="24"/>
        </w:rPr>
        <w:t xml:space="preserve"> </w:t>
      </w:r>
      <w:r w:rsidR="00B95253" w:rsidRPr="00EA3BEA">
        <w:rPr>
          <w:sz w:val="24"/>
          <w:szCs w:val="24"/>
        </w:rPr>
        <w:t>; tout</w:t>
      </w:r>
      <w:r w:rsidRPr="00EA3BEA">
        <w:rPr>
          <w:sz w:val="24"/>
          <w:szCs w:val="24"/>
        </w:rPr>
        <w:t xml:space="preserve">  en  tenant compte de leurs propres enfants de moins de 3 ans.</w:t>
      </w:r>
    </w:p>
    <w:p w:rsidR="00403F4C" w:rsidRPr="00EA3BEA" w:rsidRDefault="00403F4C" w:rsidP="00E32919">
      <w:pPr>
        <w:spacing w:line="276" w:lineRule="auto"/>
        <w:jc w:val="both"/>
        <w:rPr>
          <w:sz w:val="24"/>
          <w:szCs w:val="24"/>
        </w:rPr>
      </w:pPr>
    </w:p>
    <w:p w:rsidR="00C85986" w:rsidRPr="00EA3BEA" w:rsidRDefault="00814E4A" w:rsidP="00E32919">
      <w:pPr>
        <w:spacing w:line="276" w:lineRule="auto"/>
        <w:jc w:val="both"/>
        <w:rPr>
          <w:sz w:val="24"/>
          <w:szCs w:val="24"/>
        </w:rPr>
      </w:pPr>
      <w:r w:rsidRPr="00EA3BEA">
        <w:rPr>
          <w:sz w:val="24"/>
          <w:szCs w:val="24"/>
        </w:rPr>
        <w:t xml:space="preserve">« Aux p’tits dieux des Monts » est un service qui est géré actuellement par </w:t>
      </w:r>
      <w:r w:rsidR="00A77965" w:rsidRPr="00EA3BEA">
        <w:rPr>
          <w:sz w:val="24"/>
          <w:szCs w:val="24"/>
        </w:rPr>
        <w:t>une</w:t>
      </w:r>
      <w:r w:rsidR="008C43EC" w:rsidRPr="00EA3BEA">
        <w:rPr>
          <w:sz w:val="24"/>
          <w:szCs w:val="24"/>
        </w:rPr>
        <w:t xml:space="preserve"> assistante sociale</w:t>
      </w:r>
      <w:r w:rsidR="00B80372" w:rsidRPr="00EA3BEA">
        <w:rPr>
          <w:sz w:val="24"/>
          <w:szCs w:val="24"/>
        </w:rPr>
        <w:t>, M</w:t>
      </w:r>
      <w:r w:rsidR="0016477D" w:rsidRPr="00EA3BEA">
        <w:rPr>
          <w:sz w:val="24"/>
          <w:szCs w:val="24"/>
        </w:rPr>
        <w:t>a</w:t>
      </w:r>
      <w:r w:rsidR="008C43EC" w:rsidRPr="00EA3BEA">
        <w:rPr>
          <w:sz w:val="24"/>
          <w:szCs w:val="24"/>
        </w:rPr>
        <w:t>dame</w:t>
      </w:r>
      <w:r w:rsidR="00C85986" w:rsidRPr="00EA3BEA">
        <w:rPr>
          <w:sz w:val="24"/>
          <w:szCs w:val="24"/>
        </w:rPr>
        <w:t xml:space="preserve"> Decobecq Caroline</w:t>
      </w:r>
      <w:r w:rsidR="00A77965" w:rsidRPr="00EA3BEA">
        <w:rPr>
          <w:sz w:val="24"/>
          <w:szCs w:val="24"/>
        </w:rPr>
        <w:t xml:space="preserve"> (responsable de service).</w:t>
      </w:r>
    </w:p>
    <w:p w:rsidR="00A77965" w:rsidRPr="00EA3BEA" w:rsidRDefault="00A77965" w:rsidP="00E32919">
      <w:pPr>
        <w:spacing w:line="276" w:lineRule="auto"/>
        <w:jc w:val="both"/>
        <w:rPr>
          <w:sz w:val="24"/>
          <w:szCs w:val="24"/>
        </w:rPr>
      </w:pPr>
    </w:p>
    <w:p w:rsidR="00403F4C" w:rsidRPr="00EA3BEA" w:rsidRDefault="008C43EC" w:rsidP="00E32919">
      <w:pPr>
        <w:spacing w:line="276" w:lineRule="auto"/>
        <w:jc w:val="both"/>
        <w:rPr>
          <w:sz w:val="24"/>
          <w:szCs w:val="24"/>
        </w:rPr>
      </w:pPr>
      <w:r w:rsidRPr="00EA3BEA">
        <w:rPr>
          <w:sz w:val="24"/>
          <w:szCs w:val="24"/>
        </w:rPr>
        <w:t>Elle peu</w:t>
      </w:r>
      <w:r w:rsidR="00814E4A" w:rsidRPr="00EA3BEA">
        <w:rPr>
          <w:sz w:val="24"/>
          <w:szCs w:val="24"/>
        </w:rPr>
        <w:t>t répondre à vos questio</w:t>
      </w:r>
      <w:r w:rsidRPr="00EA3BEA">
        <w:rPr>
          <w:sz w:val="24"/>
          <w:szCs w:val="24"/>
        </w:rPr>
        <w:t xml:space="preserve">ns, vos </w:t>
      </w:r>
      <w:r w:rsidR="008E19B0" w:rsidRPr="00EA3BEA">
        <w:rPr>
          <w:sz w:val="24"/>
          <w:szCs w:val="24"/>
        </w:rPr>
        <w:t>inquiétudes, …</w:t>
      </w:r>
      <w:r w:rsidRPr="00EA3BEA">
        <w:rPr>
          <w:sz w:val="24"/>
          <w:szCs w:val="24"/>
        </w:rPr>
        <w:t xml:space="preserve"> durant </w:t>
      </w:r>
      <w:r w:rsidR="00D637D0" w:rsidRPr="00EA3BEA">
        <w:rPr>
          <w:sz w:val="24"/>
          <w:szCs w:val="24"/>
        </w:rPr>
        <w:t>les</w:t>
      </w:r>
      <w:r w:rsidRPr="00EA3BEA">
        <w:rPr>
          <w:sz w:val="24"/>
          <w:szCs w:val="24"/>
        </w:rPr>
        <w:t xml:space="preserve"> permanence</w:t>
      </w:r>
      <w:r w:rsidR="00D637D0" w:rsidRPr="00EA3BEA">
        <w:rPr>
          <w:sz w:val="24"/>
          <w:szCs w:val="24"/>
        </w:rPr>
        <w:t>s</w:t>
      </w:r>
      <w:r w:rsidRPr="00EA3BEA">
        <w:rPr>
          <w:sz w:val="24"/>
          <w:szCs w:val="24"/>
        </w:rPr>
        <w:t xml:space="preserve"> </w:t>
      </w:r>
      <w:r w:rsidR="00814E4A" w:rsidRPr="00EA3BEA">
        <w:rPr>
          <w:sz w:val="24"/>
          <w:szCs w:val="24"/>
        </w:rPr>
        <w:t>le</w:t>
      </w:r>
      <w:r w:rsidR="00D637D0" w:rsidRPr="00EA3BEA">
        <w:rPr>
          <w:sz w:val="24"/>
          <w:szCs w:val="24"/>
        </w:rPr>
        <w:t xml:space="preserve"> jeudi de 8h30</w:t>
      </w:r>
      <w:r w:rsidR="008E19B0" w:rsidRPr="00EA3BEA">
        <w:rPr>
          <w:sz w:val="24"/>
          <w:szCs w:val="24"/>
        </w:rPr>
        <w:t xml:space="preserve"> </w:t>
      </w:r>
      <w:r w:rsidR="00D637D0" w:rsidRPr="00EA3BEA">
        <w:rPr>
          <w:sz w:val="24"/>
          <w:szCs w:val="24"/>
        </w:rPr>
        <w:t>et 11h30 et le vendredi</w:t>
      </w:r>
      <w:r w:rsidR="00814E4A" w:rsidRPr="00EA3BEA">
        <w:rPr>
          <w:sz w:val="24"/>
          <w:szCs w:val="24"/>
        </w:rPr>
        <w:t xml:space="preserve"> </w:t>
      </w:r>
      <w:r w:rsidRPr="00EA3BEA">
        <w:rPr>
          <w:sz w:val="24"/>
          <w:szCs w:val="24"/>
        </w:rPr>
        <w:t>de 13</w:t>
      </w:r>
      <w:r w:rsidR="00814E4A" w:rsidRPr="00EA3BEA">
        <w:rPr>
          <w:sz w:val="24"/>
          <w:szCs w:val="24"/>
        </w:rPr>
        <w:t>h</w:t>
      </w:r>
      <w:r w:rsidRPr="00EA3BEA">
        <w:rPr>
          <w:sz w:val="24"/>
          <w:szCs w:val="24"/>
        </w:rPr>
        <w:t>0</w:t>
      </w:r>
      <w:r w:rsidR="00814E4A" w:rsidRPr="00EA3BEA">
        <w:rPr>
          <w:sz w:val="24"/>
          <w:szCs w:val="24"/>
        </w:rPr>
        <w:t>0 à 1</w:t>
      </w:r>
      <w:r w:rsidRPr="00EA3BEA">
        <w:rPr>
          <w:sz w:val="24"/>
          <w:szCs w:val="24"/>
        </w:rPr>
        <w:t>6</w:t>
      </w:r>
      <w:r w:rsidR="009E6DB2" w:rsidRPr="00EA3BEA">
        <w:rPr>
          <w:sz w:val="24"/>
          <w:szCs w:val="24"/>
        </w:rPr>
        <w:t>h</w:t>
      </w:r>
      <w:r w:rsidRPr="00EA3BEA">
        <w:rPr>
          <w:sz w:val="24"/>
          <w:szCs w:val="24"/>
        </w:rPr>
        <w:t>0</w:t>
      </w:r>
      <w:r w:rsidR="009E6DB2" w:rsidRPr="00EA3BEA">
        <w:rPr>
          <w:sz w:val="24"/>
          <w:szCs w:val="24"/>
        </w:rPr>
        <w:t>0</w:t>
      </w:r>
      <w:r w:rsidR="00814E4A" w:rsidRPr="00EA3BEA">
        <w:rPr>
          <w:sz w:val="24"/>
          <w:szCs w:val="24"/>
        </w:rPr>
        <w:t>) ou sur rendez-vous. Vous pouve</w:t>
      </w:r>
      <w:r w:rsidR="00560634" w:rsidRPr="00EA3BEA">
        <w:rPr>
          <w:sz w:val="24"/>
          <w:szCs w:val="24"/>
        </w:rPr>
        <w:t>z</w:t>
      </w:r>
      <w:r w:rsidR="008E19B0" w:rsidRPr="00EA3BEA">
        <w:rPr>
          <w:sz w:val="24"/>
          <w:szCs w:val="24"/>
        </w:rPr>
        <w:t xml:space="preserve"> </w:t>
      </w:r>
      <w:r w:rsidR="00814E4A" w:rsidRPr="00EA3BEA">
        <w:rPr>
          <w:sz w:val="24"/>
          <w:szCs w:val="24"/>
        </w:rPr>
        <w:t>l</w:t>
      </w:r>
      <w:r w:rsidR="008E19B0" w:rsidRPr="00EA3BEA">
        <w:rPr>
          <w:sz w:val="24"/>
          <w:szCs w:val="24"/>
        </w:rPr>
        <w:t>a</w:t>
      </w:r>
      <w:r w:rsidR="00814E4A" w:rsidRPr="00EA3BEA">
        <w:rPr>
          <w:sz w:val="24"/>
          <w:szCs w:val="24"/>
        </w:rPr>
        <w:t xml:space="preserve"> contacter au 069/</w:t>
      </w:r>
      <w:r w:rsidR="00063D46" w:rsidRPr="00EA3BEA">
        <w:rPr>
          <w:sz w:val="24"/>
          <w:szCs w:val="24"/>
        </w:rPr>
        <w:t>78.98.81</w:t>
      </w:r>
      <w:r w:rsidR="00814E4A" w:rsidRPr="00EA3BEA">
        <w:rPr>
          <w:sz w:val="24"/>
          <w:szCs w:val="24"/>
        </w:rPr>
        <w:t xml:space="preserve"> ou</w:t>
      </w:r>
      <w:r w:rsidR="00C85986" w:rsidRPr="00EA3BEA">
        <w:rPr>
          <w:sz w:val="24"/>
          <w:szCs w:val="24"/>
        </w:rPr>
        <w:t xml:space="preserve"> </w:t>
      </w:r>
      <w:r w:rsidR="00814E4A" w:rsidRPr="00EA3BEA">
        <w:rPr>
          <w:sz w:val="24"/>
          <w:szCs w:val="24"/>
        </w:rPr>
        <w:t xml:space="preserve">au </w:t>
      </w:r>
      <w:r w:rsidRPr="00EA3BEA">
        <w:rPr>
          <w:sz w:val="24"/>
          <w:szCs w:val="24"/>
        </w:rPr>
        <w:t>0491.95.57.22</w:t>
      </w:r>
      <w:r w:rsidR="008E19B0" w:rsidRPr="00EA3BEA">
        <w:rPr>
          <w:sz w:val="24"/>
          <w:szCs w:val="24"/>
        </w:rPr>
        <w:t xml:space="preserve">, </w:t>
      </w:r>
      <w:r w:rsidR="00814E4A" w:rsidRPr="00EA3BEA">
        <w:rPr>
          <w:sz w:val="24"/>
          <w:szCs w:val="24"/>
        </w:rPr>
        <w:t xml:space="preserve">par e-mail à l’adresse </w:t>
      </w:r>
      <w:hyperlink r:id="rId10">
        <w:r w:rsidR="00814E4A" w:rsidRPr="00EA3BEA">
          <w:rPr>
            <w:sz w:val="24"/>
            <w:szCs w:val="24"/>
          </w:rPr>
          <w:t>one@cpas-frasnes.be</w:t>
        </w:r>
      </w:hyperlink>
    </w:p>
    <w:p w:rsidR="00052FFC" w:rsidRPr="00EA3BEA" w:rsidRDefault="00052FFC" w:rsidP="00E32919">
      <w:pPr>
        <w:spacing w:line="276" w:lineRule="auto"/>
        <w:jc w:val="both"/>
        <w:rPr>
          <w:sz w:val="24"/>
          <w:szCs w:val="24"/>
        </w:rPr>
      </w:pPr>
    </w:p>
    <w:p w:rsidR="00403F4C" w:rsidRPr="00EA3BEA" w:rsidRDefault="00B93F1D" w:rsidP="00FD19D7">
      <w:pPr>
        <w:pStyle w:val="Paragraphedeliste"/>
        <w:numPr>
          <w:ilvl w:val="0"/>
          <w:numId w:val="3"/>
        </w:numPr>
        <w:spacing w:line="276" w:lineRule="auto"/>
        <w:rPr>
          <w:sz w:val="24"/>
          <w:szCs w:val="24"/>
          <w:u w:val="single"/>
        </w:rPr>
      </w:pPr>
      <w:r w:rsidRPr="00EA3BEA">
        <w:rPr>
          <w:sz w:val="24"/>
          <w:szCs w:val="24"/>
          <w:u w:val="single"/>
        </w:rPr>
        <w:t>Les missions, les objectifs.</w:t>
      </w:r>
    </w:p>
    <w:p w:rsidR="00403F4C" w:rsidRPr="00EA3BEA" w:rsidRDefault="00403F4C" w:rsidP="00FD19D7">
      <w:pPr>
        <w:spacing w:line="276" w:lineRule="auto"/>
        <w:rPr>
          <w:sz w:val="24"/>
          <w:szCs w:val="24"/>
        </w:rPr>
      </w:pPr>
    </w:p>
    <w:p w:rsidR="00052FFC" w:rsidRPr="00EA3BEA" w:rsidRDefault="00052FFC" w:rsidP="00052FFC">
      <w:pPr>
        <w:pStyle w:val="Paragraphedeliste"/>
        <w:numPr>
          <w:ilvl w:val="1"/>
          <w:numId w:val="3"/>
        </w:numPr>
        <w:spacing w:line="276" w:lineRule="auto"/>
        <w:rPr>
          <w:sz w:val="24"/>
          <w:szCs w:val="24"/>
          <w:u w:val="single"/>
        </w:rPr>
      </w:pPr>
      <w:r w:rsidRPr="00EA3BEA">
        <w:rPr>
          <w:sz w:val="24"/>
          <w:szCs w:val="24"/>
          <w:u w:val="single"/>
        </w:rPr>
        <w:t xml:space="preserve">L’accès au </w:t>
      </w:r>
      <w:r w:rsidR="00F47CCC" w:rsidRPr="00EA3BEA">
        <w:rPr>
          <w:sz w:val="24"/>
          <w:szCs w:val="24"/>
          <w:u w:val="single"/>
        </w:rPr>
        <w:t>service.</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t>Le service évite toute forme de discrimination socioculturelle, raciale, socio-économique, … à l’encontre des personnes qui d</w:t>
      </w:r>
      <w:r w:rsidR="00A77965" w:rsidRPr="00EA3BEA">
        <w:rPr>
          <w:rFonts w:eastAsia="Calibri"/>
          <w:sz w:val="24"/>
          <w:szCs w:val="24"/>
        </w:rPr>
        <w:t>emandent un accueil pour leur enfant</w:t>
      </w:r>
      <w:r w:rsidRPr="00EA3BEA">
        <w:rPr>
          <w:rFonts w:eastAsia="Calibri"/>
          <w:sz w:val="24"/>
          <w:szCs w:val="24"/>
        </w:rPr>
        <w:t>.</w:t>
      </w:r>
    </w:p>
    <w:p w:rsidR="00403F4C" w:rsidRPr="00EA3BEA" w:rsidRDefault="00403F4C" w:rsidP="00E32919">
      <w:pPr>
        <w:spacing w:line="276" w:lineRule="auto"/>
        <w:ind w:right="63"/>
        <w:jc w:val="both"/>
        <w:rPr>
          <w:rFonts w:eastAsia="Calibri"/>
          <w:sz w:val="24"/>
          <w:szCs w:val="24"/>
        </w:rPr>
      </w:pPr>
    </w:p>
    <w:p w:rsidR="00403F4C" w:rsidRPr="00EA3BEA" w:rsidRDefault="000A0832" w:rsidP="00E32919">
      <w:pPr>
        <w:spacing w:line="276" w:lineRule="auto"/>
        <w:ind w:right="63"/>
        <w:jc w:val="both"/>
        <w:rPr>
          <w:rFonts w:eastAsia="Calibri"/>
          <w:sz w:val="24"/>
          <w:szCs w:val="24"/>
        </w:rPr>
      </w:pPr>
      <w:r w:rsidRPr="00EA3BEA">
        <w:rPr>
          <w:rFonts w:eastAsia="Calibri"/>
          <w:sz w:val="24"/>
          <w:szCs w:val="24"/>
        </w:rPr>
        <w:t>Cependant, si vous éprouvez des difficultés dans l’aspect financier de l’accueil, l</w:t>
      </w:r>
      <w:r w:rsidR="00A77965" w:rsidRPr="00EA3BEA">
        <w:rPr>
          <w:rFonts w:eastAsia="Calibri"/>
          <w:sz w:val="24"/>
          <w:szCs w:val="24"/>
        </w:rPr>
        <w:t>’</w:t>
      </w:r>
      <w:r w:rsidRPr="00EA3BEA">
        <w:rPr>
          <w:rFonts w:eastAsia="Calibri"/>
          <w:sz w:val="24"/>
          <w:szCs w:val="24"/>
        </w:rPr>
        <w:t xml:space="preserve">assistante sociale du service peut examiner votre situation financière, suite à votre demande, et trouver des possibilités pour garantir la continuité de l’accueil de </w:t>
      </w:r>
      <w:r w:rsidR="00A77965" w:rsidRPr="00EA3BEA">
        <w:rPr>
          <w:rFonts w:eastAsia="Calibri"/>
          <w:sz w:val="24"/>
          <w:szCs w:val="24"/>
        </w:rPr>
        <w:t>votre enfant</w:t>
      </w:r>
      <w:r w:rsidR="00F47CCC" w:rsidRPr="00EA3BEA">
        <w:rPr>
          <w:rFonts w:eastAsia="Calibri"/>
          <w:sz w:val="24"/>
          <w:szCs w:val="24"/>
        </w:rPr>
        <w:t>.</w:t>
      </w:r>
    </w:p>
    <w:p w:rsidR="00B53CDE" w:rsidRPr="00EA3BEA" w:rsidRDefault="00B53CDE"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lastRenderedPageBreak/>
        <w:t xml:space="preserve">Le service </w:t>
      </w:r>
      <w:r w:rsidR="008E540D" w:rsidRPr="00EA3BEA">
        <w:rPr>
          <w:rFonts w:eastAsia="Calibri"/>
          <w:sz w:val="24"/>
          <w:szCs w:val="24"/>
        </w:rPr>
        <w:t>porte une attention particulière à organiser une rencontre avec les familles au moins un mois. Ce moment abordera point par point le règlement d’ordre intérieur mais aussi le projet d’accueil. La famille pourra ainsi poser toutes ses questions et bien savoir les tenants et aboutissants de la collaboration mise en place autour de l’accueil de leur en</w:t>
      </w:r>
      <w:bookmarkStart w:id="0" w:name="_GoBack"/>
      <w:bookmarkEnd w:id="0"/>
      <w:r w:rsidR="008E540D" w:rsidRPr="00EA3BEA">
        <w:rPr>
          <w:rFonts w:eastAsia="Calibri"/>
          <w:sz w:val="24"/>
          <w:szCs w:val="24"/>
        </w:rPr>
        <w:t>fant</w:t>
      </w:r>
      <w:r w:rsidR="003631E7" w:rsidRPr="00EA3BEA">
        <w:rPr>
          <w:rFonts w:eastAsia="Calibri"/>
          <w:sz w:val="24"/>
          <w:szCs w:val="24"/>
        </w:rPr>
        <w:t xml:space="preserve"> mais aussi les besoins de chacun</w:t>
      </w:r>
      <w:r w:rsidR="008E540D" w:rsidRPr="00EA3BEA">
        <w:rPr>
          <w:rFonts w:eastAsia="Calibri"/>
          <w:sz w:val="24"/>
          <w:szCs w:val="24"/>
        </w:rPr>
        <w:t>.</w:t>
      </w:r>
    </w:p>
    <w:p w:rsidR="000701F9" w:rsidRPr="00EA3BEA" w:rsidRDefault="000701F9" w:rsidP="00E32919">
      <w:pPr>
        <w:spacing w:line="276" w:lineRule="auto"/>
        <w:ind w:right="63"/>
        <w:jc w:val="both"/>
        <w:rPr>
          <w:rFonts w:eastAsia="Calibri"/>
          <w:sz w:val="24"/>
          <w:szCs w:val="24"/>
        </w:rPr>
      </w:pPr>
    </w:p>
    <w:p w:rsidR="00403F4C" w:rsidRPr="00EA3BEA" w:rsidRDefault="00814E4A" w:rsidP="00FD19D7">
      <w:pPr>
        <w:pStyle w:val="Paragraphedeliste"/>
        <w:numPr>
          <w:ilvl w:val="1"/>
          <w:numId w:val="3"/>
        </w:numPr>
        <w:spacing w:line="276" w:lineRule="auto"/>
        <w:rPr>
          <w:sz w:val="24"/>
          <w:szCs w:val="24"/>
        </w:rPr>
      </w:pPr>
      <w:r w:rsidRPr="00EA3BEA">
        <w:rPr>
          <w:sz w:val="24"/>
          <w:szCs w:val="24"/>
          <w:u w:val="single"/>
        </w:rPr>
        <w:t>Les principes psychopédagogiques et l’organisation des activité</w:t>
      </w:r>
      <w:r w:rsidR="00B93F1D" w:rsidRPr="00EA3BEA">
        <w:rPr>
          <w:sz w:val="24"/>
          <w:szCs w:val="24"/>
          <w:u w:val="single"/>
        </w:rPr>
        <w:t>s.</w:t>
      </w:r>
    </w:p>
    <w:p w:rsidR="00B93F1D" w:rsidRPr="00EA3BEA" w:rsidRDefault="00B93F1D" w:rsidP="00B93F1D">
      <w:pPr>
        <w:pStyle w:val="Paragraphedeliste"/>
        <w:spacing w:line="276" w:lineRule="auto"/>
        <w:ind w:left="1440"/>
        <w:rPr>
          <w:sz w:val="24"/>
          <w:szCs w:val="24"/>
        </w:rPr>
      </w:pPr>
    </w:p>
    <w:p w:rsidR="00403F4C" w:rsidRPr="00EA3BEA" w:rsidRDefault="00814E4A" w:rsidP="00FD19D7">
      <w:pPr>
        <w:spacing w:line="276" w:lineRule="auto"/>
        <w:ind w:left="1197"/>
        <w:rPr>
          <w:rFonts w:eastAsia="Calibri"/>
          <w:sz w:val="24"/>
          <w:szCs w:val="24"/>
        </w:rPr>
      </w:pPr>
      <w:r w:rsidRPr="00EA3BEA">
        <w:rPr>
          <w:rFonts w:eastAsia="Calibri"/>
          <w:sz w:val="24"/>
          <w:szCs w:val="24"/>
        </w:rPr>
        <w:t xml:space="preserve">a. </w:t>
      </w:r>
      <w:r w:rsidRPr="00EA3BEA">
        <w:rPr>
          <w:rFonts w:eastAsia="Calibri"/>
          <w:spacing w:val="53"/>
          <w:sz w:val="24"/>
          <w:szCs w:val="24"/>
        </w:rPr>
        <w:t xml:space="preserve"> </w:t>
      </w:r>
      <w:r w:rsidRPr="00EA3BEA">
        <w:rPr>
          <w:rFonts w:eastAsia="Calibri"/>
          <w:sz w:val="24"/>
          <w:szCs w:val="24"/>
          <w:u w:val="single" w:color="000000"/>
        </w:rPr>
        <w:t>Le</w:t>
      </w:r>
      <w:r w:rsidRPr="00EA3BEA">
        <w:rPr>
          <w:rFonts w:eastAsia="Calibri"/>
          <w:spacing w:val="-17"/>
          <w:sz w:val="24"/>
          <w:szCs w:val="24"/>
          <w:u w:val="single" w:color="000000"/>
        </w:rPr>
        <w:t xml:space="preserve"> </w:t>
      </w:r>
      <w:r w:rsidRPr="00EA3BEA">
        <w:rPr>
          <w:rFonts w:eastAsia="Calibri"/>
          <w:sz w:val="24"/>
          <w:szCs w:val="24"/>
          <w:u w:val="single" w:color="000000"/>
        </w:rPr>
        <w:t>mili</w:t>
      </w:r>
      <w:r w:rsidRPr="00EA3BEA">
        <w:rPr>
          <w:rFonts w:eastAsia="Calibri"/>
          <w:spacing w:val="-2"/>
          <w:sz w:val="24"/>
          <w:szCs w:val="24"/>
          <w:u w:val="single" w:color="000000"/>
        </w:rPr>
        <w:t>e</w:t>
      </w:r>
      <w:r w:rsidRPr="00EA3BEA">
        <w:rPr>
          <w:rFonts w:eastAsia="Calibri"/>
          <w:sz w:val="24"/>
          <w:szCs w:val="24"/>
          <w:u w:val="single" w:color="000000"/>
        </w:rPr>
        <w:t>u</w:t>
      </w:r>
      <w:r w:rsidRPr="00EA3BEA">
        <w:rPr>
          <w:rFonts w:eastAsia="Calibri"/>
          <w:spacing w:val="-16"/>
          <w:sz w:val="24"/>
          <w:szCs w:val="24"/>
          <w:u w:val="single" w:color="000000"/>
        </w:rPr>
        <w:t xml:space="preserve"> </w:t>
      </w:r>
      <w:r w:rsidRPr="00EA3BEA">
        <w:rPr>
          <w:rFonts w:eastAsia="Calibri"/>
          <w:spacing w:val="1"/>
          <w:sz w:val="24"/>
          <w:szCs w:val="24"/>
          <w:u w:val="single" w:color="000000"/>
        </w:rPr>
        <w:t>d</w:t>
      </w:r>
      <w:r w:rsidRPr="00EA3BEA">
        <w:rPr>
          <w:rFonts w:eastAsia="Calibri"/>
          <w:spacing w:val="-2"/>
          <w:sz w:val="24"/>
          <w:szCs w:val="24"/>
          <w:u w:val="single" w:color="000000"/>
        </w:rPr>
        <w:t>’</w:t>
      </w:r>
      <w:r w:rsidRPr="00EA3BEA">
        <w:rPr>
          <w:rFonts w:eastAsia="Calibri"/>
          <w:sz w:val="24"/>
          <w:szCs w:val="24"/>
          <w:u w:val="single" w:color="000000"/>
        </w:rPr>
        <w:t>a</w:t>
      </w:r>
      <w:r w:rsidRPr="00EA3BEA">
        <w:rPr>
          <w:rFonts w:eastAsia="Calibri"/>
          <w:spacing w:val="-1"/>
          <w:sz w:val="24"/>
          <w:szCs w:val="24"/>
          <w:u w:val="single" w:color="000000"/>
        </w:rPr>
        <w:t>cc</w:t>
      </w:r>
      <w:r w:rsidRPr="00EA3BEA">
        <w:rPr>
          <w:rFonts w:eastAsia="Calibri"/>
          <w:spacing w:val="1"/>
          <w:sz w:val="24"/>
          <w:szCs w:val="24"/>
          <w:u w:val="single" w:color="000000"/>
        </w:rPr>
        <w:t>ue</w:t>
      </w:r>
      <w:r w:rsidRPr="00EA3BEA">
        <w:rPr>
          <w:rFonts w:eastAsia="Calibri"/>
          <w:sz w:val="24"/>
          <w:szCs w:val="24"/>
          <w:u w:val="single" w:color="000000"/>
        </w:rPr>
        <w:t>il</w:t>
      </w:r>
      <w:r w:rsidR="00560634" w:rsidRPr="00EA3BEA">
        <w:rPr>
          <w:rFonts w:eastAsia="Calibri"/>
          <w:sz w:val="24"/>
          <w:szCs w:val="24"/>
          <w:u w:val="single" w:color="000000"/>
        </w:rPr>
        <w:t>.</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t xml:space="preserve">En règle générale, l’accueillante exerce son activité à son domicile. Une enquête sociale est réalisée, par </w:t>
      </w:r>
      <w:r w:rsidR="00A77965" w:rsidRPr="00EA3BEA">
        <w:rPr>
          <w:rFonts w:eastAsia="Calibri"/>
          <w:sz w:val="24"/>
          <w:szCs w:val="24"/>
        </w:rPr>
        <w:t>l’assistante sociale</w:t>
      </w:r>
      <w:r w:rsidRPr="00EA3BEA">
        <w:rPr>
          <w:rFonts w:eastAsia="Calibri"/>
          <w:sz w:val="24"/>
          <w:szCs w:val="24"/>
        </w:rPr>
        <w:t xml:space="preserve"> du service, pour chaque nouvelle accueillante.</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t>Lors de cette enquête, tout ce qui concerne la sécurité est contrôlé (basé sur le décret infrastructure de l’ONE) ; tant en ce qui concerne l’intérieur que l’extérieur de l’habitat.</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t>Toutes les modifications concernant les aménagements doivent être réalisées avant l’entrée en fonction de l’accueillante.</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t>Outre cela, le domicile de l’accueillante doit également répondre aux normes incendie.  À cet effet, les accueillantes ont suivi une formation sur le maniement de l’extincteur et les attitudes à adopter face aux différentes formes d’incendie. Elles reçoivent du service un extincteur, qui est contrôlé annuellement par une firme extérieure au service.</w:t>
      </w:r>
    </w:p>
    <w:p w:rsidR="00B53CDE" w:rsidRPr="00EA3BEA" w:rsidRDefault="00B53CDE" w:rsidP="00E32919">
      <w:pPr>
        <w:spacing w:line="276" w:lineRule="auto"/>
        <w:ind w:right="63"/>
        <w:jc w:val="both"/>
        <w:rPr>
          <w:rFonts w:eastAsia="Calibri"/>
          <w:sz w:val="24"/>
          <w:szCs w:val="24"/>
        </w:rPr>
      </w:pPr>
    </w:p>
    <w:p w:rsidR="00403F4C" w:rsidRPr="00EA3BEA" w:rsidRDefault="00B53CDE" w:rsidP="00E32919">
      <w:pPr>
        <w:spacing w:line="276" w:lineRule="auto"/>
        <w:ind w:right="63"/>
        <w:jc w:val="both"/>
        <w:rPr>
          <w:rFonts w:eastAsia="Calibri"/>
          <w:sz w:val="24"/>
          <w:szCs w:val="24"/>
        </w:rPr>
      </w:pPr>
      <w:r w:rsidRPr="00EA3BEA">
        <w:rPr>
          <w:rFonts w:eastAsia="Calibri"/>
          <w:sz w:val="24"/>
          <w:szCs w:val="24"/>
        </w:rPr>
        <w:t>L</w:t>
      </w:r>
      <w:r w:rsidR="00814E4A" w:rsidRPr="00EA3BEA">
        <w:rPr>
          <w:rFonts w:eastAsia="Calibri"/>
          <w:sz w:val="24"/>
          <w:szCs w:val="24"/>
        </w:rPr>
        <w:t>’accueillante reçoit du service le matériel de puériculture : chaises hautes, lits, parc, … Ce matériel doit répondre aux normes de sécurité ONE, être propre et neuf. Le cas échéant il est renouvelé.</w:t>
      </w:r>
    </w:p>
    <w:p w:rsidR="00B53CDE" w:rsidRPr="00EA3BEA" w:rsidRDefault="00B53CDE" w:rsidP="00E32919">
      <w:pPr>
        <w:spacing w:line="276" w:lineRule="auto"/>
        <w:ind w:right="63"/>
        <w:jc w:val="both"/>
        <w:rPr>
          <w:rFonts w:eastAsia="Calibri"/>
          <w:sz w:val="24"/>
          <w:szCs w:val="24"/>
        </w:rPr>
      </w:pPr>
    </w:p>
    <w:p w:rsidR="00B53CDE" w:rsidRPr="00EA3BEA" w:rsidRDefault="00B53CDE" w:rsidP="00E32919">
      <w:pPr>
        <w:spacing w:line="276" w:lineRule="auto"/>
        <w:ind w:right="63"/>
        <w:jc w:val="both"/>
        <w:rPr>
          <w:rFonts w:eastAsia="Calibri"/>
          <w:sz w:val="24"/>
          <w:szCs w:val="24"/>
        </w:rPr>
      </w:pPr>
      <w:r w:rsidRPr="00EA3BEA">
        <w:rPr>
          <w:rFonts w:eastAsia="Calibri"/>
          <w:sz w:val="24"/>
          <w:szCs w:val="24"/>
        </w:rPr>
        <w:t>Tout ce qui est jeux et matériel mis à disposition des enfants est fourni par l’accueillante</w:t>
      </w:r>
      <w:r w:rsidR="000B2F97" w:rsidRPr="00EA3BEA">
        <w:rPr>
          <w:rFonts w:eastAsia="Calibri"/>
          <w:sz w:val="24"/>
          <w:szCs w:val="24"/>
        </w:rPr>
        <w:t>, tant pour l’intérieur que pour l’extérieur du logement de celle-ci</w:t>
      </w:r>
      <w:r w:rsidRPr="00EA3BEA">
        <w:rPr>
          <w:rFonts w:eastAsia="Calibri"/>
          <w:sz w:val="24"/>
          <w:szCs w:val="24"/>
        </w:rPr>
        <w:t>. Elle veille au respect des normes de sécurité</w:t>
      </w:r>
      <w:r w:rsidR="000B2F97" w:rsidRPr="00EA3BEA">
        <w:rPr>
          <w:rFonts w:eastAsia="Calibri"/>
          <w:sz w:val="24"/>
          <w:szCs w:val="24"/>
        </w:rPr>
        <w:t>,</w:t>
      </w:r>
      <w:r w:rsidR="00E32919" w:rsidRPr="00EA3BEA">
        <w:rPr>
          <w:rFonts w:eastAsia="Calibri"/>
          <w:sz w:val="24"/>
          <w:szCs w:val="24"/>
        </w:rPr>
        <w:t xml:space="preserve"> d’hygiène,</w:t>
      </w:r>
      <w:r w:rsidR="000B2F97" w:rsidRPr="00EA3BEA">
        <w:rPr>
          <w:rFonts w:eastAsia="Calibri"/>
          <w:sz w:val="24"/>
          <w:szCs w:val="24"/>
        </w:rPr>
        <w:t xml:space="preserve"> à la diversité mais aussi à l’adéquation du jeu par rapport à l’âge de l’enfant.</w:t>
      </w:r>
      <w:r w:rsidR="00E32919" w:rsidRPr="00EA3BEA">
        <w:rPr>
          <w:rFonts w:eastAsia="Calibri"/>
          <w:sz w:val="24"/>
          <w:szCs w:val="24"/>
        </w:rPr>
        <w:t xml:space="preserve"> Généralement, il y a une sorte de tournante dans les jeux pour que les enfants puissent redécouvrir le jeu sous un tout autre aspect, en fonction de leur évolution…</w:t>
      </w:r>
    </w:p>
    <w:p w:rsidR="00025DC2" w:rsidRPr="00EA3BEA" w:rsidRDefault="00025DC2" w:rsidP="00E32919">
      <w:pPr>
        <w:spacing w:line="276" w:lineRule="auto"/>
        <w:ind w:right="63"/>
        <w:jc w:val="both"/>
        <w:rPr>
          <w:rFonts w:eastAsia="Calibri"/>
          <w:sz w:val="24"/>
          <w:szCs w:val="24"/>
        </w:rPr>
      </w:pPr>
    </w:p>
    <w:p w:rsidR="00403F4C" w:rsidRPr="00EA3BEA" w:rsidRDefault="00814E4A" w:rsidP="00FD19D7">
      <w:pPr>
        <w:spacing w:line="276" w:lineRule="auto"/>
        <w:ind w:left="1197"/>
        <w:rPr>
          <w:rFonts w:eastAsia="Calibri"/>
          <w:sz w:val="24"/>
          <w:szCs w:val="24"/>
        </w:rPr>
      </w:pPr>
      <w:r w:rsidRPr="00EA3BEA">
        <w:rPr>
          <w:rFonts w:eastAsia="Calibri"/>
          <w:spacing w:val="1"/>
          <w:sz w:val="24"/>
          <w:szCs w:val="24"/>
        </w:rPr>
        <w:t>b</w:t>
      </w:r>
      <w:r w:rsidRPr="00EA3BEA">
        <w:rPr>
          <w:rFonts w:eastAsia="Calibri"/>
          <w:sz w:val="24"/>
          <w:szCs w:val="24"/>
        </w:rPr>
        <w:t xml:space="preserve">. </w:t>
      </w:r>
      <w:r w:rsidRPr="00EA3BEA">
        <w:rPr>
          <w:rFonts w:eastAsia="Calibri"/>
          <w:spacing w:val="42"/>
          <w:sz w:val="24"/>
          <w:szCs w:val="24"/>
        </w:rPr>
        <w:t xml:space="preserve"> </w:t>
      </w:r>
      <w:r w:rsidRPr="00EA3BEA">
        <w:rPr>
          <w:rFonts w:eastAsia="Calibri"/>
          <w:sz w:val="24"/>
          <w:szCs w:val="24"/>
          <w:u w:val="single" w:color="000000"/>
        </w:rPr>
        <w:t>L’</w:t>
      </w:r>
      <w:r w:rsidRPr="00EA3BEA">
        <w:rPr>
          <w:rFonts w:eastAsia="Calibri"/>
          <w:spacing w:val="1"/>
          <w:sz w:val="24"/>
          <w:szCs w:val="24"/>
          <w:u w:val="single" w:color="000000"/>
        </w:rPr>
        <w:t>enf</w:t>
      </w:r>
      <w:r w:rsidRPr="00EA3BEA">
        <w:rPr>
          <w:rFonts w:eastAsia="Calibri"/>
          <w:spacing w:val="-2"/>
          <w:sz w:val="24"/>
          <w:szCs w:val="24"/>
          <w:u w:val="single" w:color="000000"/>
        </w:rPr>
        <w:t>a</w:t>
      </w:r>
      <w:r w:rsidRPr="00EA3BEA">
        <w:rPr>
          <w:rFonts w:eastAsia="Calibri"/>
          <w:spacing w:val="1"/>
          <w:sz w:val="24"/>
          <w:szCs w:val="24"/>
          <w:u w:val="single" w:color="000000"/>
        </w:rPr>
        <w:t>n</w:t>
      </w:r>
      <w:r w:rsidRPr="00EA3BEA">
        <w:rPr>
          <w:rFonts w:eastAsia="Calibri"/>
          <w:sz w:val="24"/>
          <w:szCs w:val="24"/>
          <w:u w:val="single" w:color="000000"/>
        </w:rPr>
        <w:t>t</w:t>
      </w:r>
      <w:r w:rsidRPr="00EA3BEA">
        <w:rPr>
          <w:rFonts w:eastAsia="Calibri"/>
          <w:spacing w:val="-21"/>
          <w:sz w:val="24"/>
          <w:szCs w:val="24"/>
          <w:u w:val="single" w:color="000000"/>
        </w:rPr>
        <w:t xml:space="preserve"> </w:t>
      </w:r>
      <w:r w:rsidRPr="00EA3BEA">
        <w:rPr>
          <w:rFonts w:eastAsia="Calibri"/>
          <w:spacing w:val="1"/>
          <w:sz w:val="24"/>
          <w:szCs w:val="24"/>
          <w:u w:val="single" w:color="000000"/>
        </w:rPr>
        <w:t>e</w:t>
      </w:r>
      <w:r w:rsidRPr="00EA3BEA">
        <w:rPr>
          <w:rFonts w:eastAsia="Calibri"/>
          <w:sz w:val="24"/>
          <w:szCs w:val="24"/>
          <w:u w:val="single" w:color="000000"/>
        </w:rPr>
        <w:t>st</w:t>
      </w:r>
      <w:r w:rsidRPr="00EA3BEA">
        <w:rPr>
          <w:rFonts w:eastAsia="Calibri"/>
          <w:spacing w:val="-20"/>
          <w:sz w:val="24"/>
          <w:szCs w:val="24"/>
          <w:u w:val="single" w:color="000000"/>
        </w:rPr>
        <w:t xml:space="preserve"> </w:t>
      </w:r>
      <w:r w:rsidRPr="00EA3BEA">
        <w:rPr>
          <w:rFonts w:eastAsia="Calibri"/>
          <w:spacing w:val="-1"/>
          <w:sz w:val="24"/>
          <w:szCs w:val="24"/>
          <w:u w:val="single" w:color="000000"/>
        </w:rPr>
        <w:t>u</w:t>
      </w:r>
      <w:r w:rsidRPr="00EA3BEA">
        <w:rPr>
          <w:rFonts w:eastAsia="Calibri"/>
          <w:spacing w:val="1"/>
          <w:sz w:val="24"/>
          <w:szCs w:val="24"/>
          <w:u w:val="single" w:color="000000"/>
        </w:rPr>
        <w:t>n</w:t>
      </w:r>
      <w:r w:rsidRPr="00EA3BEA">
        <w:rPr>
          <w:rFonts w:eastAsia="Calibri"/>
          <w:sz w:val="24"/>
          <w:szCs w:val="24"/>
          <w:u w:val="single" w:color="000000"/>
        </w:rPr>
        <w:t>e</w:t>
      </w:r>
      <w:r w:rsidRPr="00EA3BEA">
        <w:rPr>
          <w:rFonts w:eastAsia="Calibri"/>
          <w:spacing w:val="-19"/>
          <w:sz w:val="24"/>
          <w:szCs w:val="24"/>
          <w:u w:val="single" w:color="000000"/>
        </w:rPr>
        <w:t xml:space="preserve"> </w:t>
      </w:r>
      <w:r w:rsidRPr="00EA3BEA">
        <w:rPr>
          <w:rFonts w:eastAsia="Calibri"/>
          <w:spacing w:val="1"/>
          <w:sz w:val="24"/>
          <w:szCs w:val="24"/>
          <w:u w:val="single" w:color="000000"/>
        </w:rPr>
        <w:t>pe</w:t>
      </w:r>
      <w:r w:rsidRPr="00EA3BEA">
        <w:rPr>
          <w:rFonts w:eastAsia="Calibri"/>
          <w:sz w:val="24"/>
          <w:szCs w:val="24"/>
          <w:u w:val="single" w:color="000000"/>
        </w:rPr>
        <w:t>rs</w:t>
      </w:r>
      <w:r w:rsidRPr="00EA3BEA">
        <w:rPr>
          <w:rFonts w:eastAsia="Calibri"/>
          <w:spacing w:val="-2"/>
          <w:sz w:val="24"/>
          <w:szCs w:val="24"/>
          <w:u w:val="single" w:color="000000"/>
        </w:rPr>
        <w:t>o</w:t>
      </w:r>
      <w:r w:rsidRPr="00EA3BEA">
        <w:rPr>
          <w:rFonts w:eastAsia="Calibri"/>
          <w:spacing w:val="1"/>
          <w:sz w:val="24"/>
          <w:szCs w:val="24"/>
          <w:u w:val="single" w:color="000000"/>
        </w:rPr>
        <w:t>n</w:t>
      </w:r>
      <w:r w:rsidRPr="00EA3BEA">
        <w:rPr>
          <w:rFonts w:eastAsia="Calibri"/>
          <w:spacing w:val="-1"/>
          <w:sz w:val="24"/>
          <w:szCs w:val="24"/>
          <w:u w:val="single" w:color="000000"/>
        </w:rPr>
        <w:t>n</w:t>
      </w:r>
      <w:r w:rsidRPr="00EA3BEA">
        <w:rPr>
          <w:rFonts w:eastAsia="Calibri"/>
          <w:sz w:val="24"/>
          <w:szCs w:val="24"/>
          <w:u w:val="single" w:color="000000"/>
        </w:rPr>
        <w:t>e</w:t>
      </w:r>
      <w:r w:rsidR="00560634" w:rsidRPr="00EA3BEA">
        <w:rPr>
          <w:rFonts w:eastAsia="Calibri"/>
          <w:sz w:val="24"/>
          <w:szCs w:val="24"/>
          <w:u w:val="single" w:color="000000"/>
        </w:rPr>
        <w:t>.</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ind w:right="63"/>
        <w:jc w:val="both"/>
        <w:rPr>
          <w:rFonts w:eastAsia="Calibri"/>
          <w:sz w:val="24"/>
          <w:szCs w:val="24"/>
        </w:rPr>
      </w:pPr>
      <w:r w:rsidRPr="00EA3BEA">
        <w:rPr>
          <w:rFonts w:eastAsia="Calibri"/>
          <w:sz w:val="24"/>
          <w:szCs w:val="24"/>
        </w:rPr>
        <w:t>Chaque enfant s’épanouit dans les activités et le milieu d’accueil selon son propre rythme. Les accueillantes accompagnent les enfants dans leur chemin de découverte et d’apprentissage en leur fournissant du matériel adapté à leurs âges et leurs capacités et besoins.</w:t>
      </w:r>
    </w:p>
    <w:p w:rsidR="00403F4C" w:rsidRPr="00EA3BEA" w:rsidRDefault="00403F4C" w:rsidP="00E32919">
      <w:pPr>
        <w:spacing w:line="276" w:lineRule="auto"/>
        <w:ind w:right="63"/>
        <w:jc w:val="both"/>
        <w:rPr>
          <w:rFonts w:eastAsia="Calibri"/>
          <w:sz w:val="24"/>
          <w:szCs w:val="24"/>
        </w:rPr>
      </w:pPr>
    </w:p>
    <w:p w:rsidR="00403F4C" w:rsidRPr="00EA3BEA" w:rsidRDefault="00814E4A" w:rsidP="00E32919">
      <w:pPr>
        <w:spacing w:line="276" w:lineRule="auto"/>
        <w:jc w:val="both"/>
        <w:rPr>
          <w:sz w:val="24"/>
          <w:szCs w:val="24"/>
        </w:rPr>
      </w:pPr>
      <w:r w:rsidRPr="00EA3BEA">
        <w:rPr>
          <w:rFonts w:eastAsia="Calibri"/>
          <w:sz w:val="24"/>
          <w:szCs w:val="24"/>
        </w:rPr>
        <w:t xml:space="preserve">Chaque enfant peut s’exprimer librement, par les jeux, la musique, la parole, … Cela lui permet aussi d’apprendre la vie en groupe tout en apprenant à devenir autonome, solidaire et respectueux des autres. Chaque enfant choisit le jeu avec lequel il veut se divertir. Cela lui </w:t>
      </w:r>
      <w:r w:rsidRPr="00EA3BEA">
        <w:rPr>
          <w:sz w:val="24"/>
          <w:szCs w:val="24"/>
        </w:rPr>
        <w:t>permet de s’exprimer et de prendre des initiatives.</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Les activités (bricolage, chant, histoire, marionnettes, </w:t>
      </w:r>
      <w:r w:rsidR="00C63B90" w:rsidRPr="00EA3BEA">
        <w:rPr>
          <w:sz w:val="24"/>
          <w:szCs w:val="24"/>
        </w:rPr>
        <w:t>construction, …</w:t>
      </w:r>
      <w:r w:rsidRPr="00EA3BEA">
        <w:rPr>
          <w:sz w:val="24"/>
          <w:szCs w:val="24"/>
        </w:rPr>
        <w:t>) sont orientées en ce sens. Si un enfant ne souhaite pas participer à une activité (ou pas à la totalité de celle-ci), c’est son choix et son droit. L'espace est suffisamment agencé pour qu'il puisse s'isoler en cas d'envie et/ou de besoin différent de celui proposé par l’accueillante.</w:t>
      </w:r>
    </w:p>
    <w:p w:rsidR="00403F4C" w:rsidRPr="00EA3BEA" w:rsidRDefault="00814E4A" w:rsidP="00E32919">
      <w:pPr>
        <w:spacing w:line="276" w:lineRule="auto"/>
        <w:jc w:val="both"/>
        <w:rPr>
          <w:sz w:val="24"/>
          <w:szCs w:val="24"/>
        </w:rPr>
      </w:pPr>
      <w:r w:rsidRPr="00EA3BEA">
        <w:rPr>
          <w:sz w:val="24"/>
          <w:szCs w:val="24"/>
        </w:rPr>
        <w:lastRenderedPageBreak/>
        <w:t>De plus, l’accueillante ne sait pas réaliser les mêmes ac</w:t>
      </w:r>
      <w:r w:rsidR="00C85986" w:rsidRPr="00EA3BEA">
        <w:rPr>
          <w:sz w:val="24"/>
          <w:szCs w:val="24"/>
        </w:rPr>
        <w:t xml:space="preserve">tivités avec tous les enfants, </w:t>
      </w:r>
      <w:r w:rsidRPr="00EA3BEA">
        <w:rPr>
          <w:sz w:val="24"/>
          <w:szCs w:val="24"/>
        </w:rPr>
        <w:t>étant donné que les âges sont différents. Lors des bricolages, les plus petits seront incités à regarder, à toucher, à entendre les mots et les actes posés par les plus grands. Ainsi, tout le monde participe selon ses capacités.</w:t>
      </w:r>
    </w:p>
    <w:p w:rsidR="00C85986" w:rsidRPr="00EA3BEA" w:rsidRDefault="00C85986" w:rsidP="00E32919">
      <w:pPr>
        <w:spacing w:line="276" w:lineRule="auto"/>
        <w:jc w:val="both"/>
        <w:rPr>
          <w:sz w:val="24"/>
          <w:szCs w:val="24"/>
        </w:rPr>
      </w:pPr>
    </w:p>
    <w:p w:rsidR="00CC7657" w:rsidRPr="00EA3BEA" w:rsidRDefault="001A5B70" w:rsidP="00E32919">
      <w:pPr>
        <w:spacing w:line="276" w:lineRule="auto"/>
        <w:jc w:val="both"/>
        <w:rPr>
          <w:sz w:val="24"/>
          <w:szCs w:val="24"/>
        </w:rPr>
      </w:pPr>
      <w:r w:rsidRPr="00EA3BEA">
        <w:rPr>
          <w:sz w:val="24"/>
          <w:szCs w:val="24"/>
        </w:rPr>
        <w:t xml:space="preserve">Toute la relation entre le petit de moins de 3 </w:t>
      </w:r>
      <w:r w:rsidR="00B80372" w:rsidRPr="00EA3BEA">
        <w:rPr>
          <w:sz w:val="24"/>
          <w:szCs w:val="24"/>
        </w:rPr>
        <w:t xml:space="preserve">ans </w:t>
      </w:r>
      <w:r w:rsidRPr="00EA3BEA">
        <w:rPr>
          <w:sz w:val="24"/>
          <w:szCs w:val="24"/>
        </w:rPr>
        <w:t>et le grand de plus de 3 ans s’articulera autour du partage de connaissance</w:t>
      </w:r>
      <w:r w:rsidR="00CD7C31" w:rsidRPr="00EA3BEA">
        <w:rPr>
          <w:sz w:val="24"/>
          <w:szCs w:val="24"/>
        </w:rPr>
        <w:t>s</w:t>
      </w:r>
      <w:r w:rsidRPr="00EA3BEA">
        <w:rPr>
          <w:sz w:val="24"/>
          <w:szCs w:val="24"/>
        </w:rPr>
        <w:t xml:space="preserve"> et </w:t>
      </w:r>
      <w:r w:rsidR="00CD7C31" w:rsidRPr="00EA3BEA">
        <w:rPr>
          <w:sz w:val="24"/>
          <w:szCs w:val="24"/>
        </w:rPr>
        <w:t>du</w:t>
      </w:r>
      <w:r w:rsidRPr="00EA3BEA">
        <w:rPr>
          <w:sz w:val="24"/>
          <w:szCs w:val="24"/>
        </w:rPr>
        <w:t xml:space="preserve"> partage dans le jeu. </w:t>
      </w:r>
      <w:r w:rsidR="00C85986" w:rsidRPr="00EA3BEA">
        <w:rPr>
          <w:sz w:val="24"/>
          <w:szCs w:val="24"/>
        </w:rPr>
        <w:t>Les plus grands enfants peuvent</w:t>
      </w:r>
      <w:r w:rsidRPr="00EA3BEA">
        <w:rPr>
          <w:sz w:val="24"/>
          <w:szCs w:val="24"/>
        </w:rPr>
        <w:t xml:space="preserve"> aussi</w:t>
      </w:r>
      <w:r w:rsidR="00C85986" w:rsidRPr="00EA3BEA">
        <w:rPr>
          <w:sz w:val="24"/>
          <w:szCs w:val="24"/>
        </w:rPr>
        <w:t xml:space="preserve"> raconter à leur manière une histoire aux plus petits. Un grand peut raconter ce qu’il vit à l’école, ce qu’il a appris. </w:t>
      </w:r>
      <w:r w:rsidR="00CC7657" w:rsidRPr="00EA3BEA">
        <w:rPr>
          <w:sz w:val="24"/>
          <w:szCs w:val="24"/>
        </w:rPr>
        <w:t>Les grands enfants ont une place active et participative importante dans un milieu d’accueil où la majorité des enfants en accueil aura moins de 3 ans.</w:t>
      </w:r>
    </w:p>
    <w:p w:rsidR="00CC7657" w:rsidRPr="00EA3BEA" w:rsidRDefault="00CC7657" w:rsidP="00E32919">
      <w:pPr>
        <w:spacing w:line="276" w:lineRule="auto"/>
        <w:jc w:val="both"/>
        <w:rPr>
          <w:sz w:val="24"/>
          <w:szCs w:val="24"/>
        </w:rPr>
      </w:pPr>
    </w:p>
    <w:p w:rsidR="00C85986" w:rsidRPr="00EA3BEA" w:rsidRDefault="001A5B70" w:rsidP="00E32919">
      <w:pPr>
        <w:spacing w:line="276" w:lineRule="auto"/>
        <w:jc w:val="both"/>
        <w:rPr>
          <w:sz w:val="24"/>
          <w:szCs w:val="24"/>
        </w:rPr>
      </w:pPr>
      <w:r w:rsidRPr="00EA3BEA">
        <w:rPr>
          <w:sz w:val="24"/>
          <w:szCs w:val="24"/>
        </w:rPr>
        <w:t>La mixité d’âge</w:t>
      </w:r>
      <w:r w:rsidR="00C85986" w:rsidRPr="00EA3BEA">
        <w:rPr>
          <w:sz w:val="24"/>
          <w:szCs w:val="24"/>
        </w:rPr>
        <w:t xml:space="preserve"> </w:t>
      </w:r>
      <w:r w:rsidRPr="00EA3BEA">
        <w:rPr>
          <w:sz w:val="24"/>
          <w:szCs w:val="24"/>
        </w:rPr>
        <w:t xml:space="preserve">entraine des interactions extrêmement riches entre les enfants. Cela permettra, par exemple, </w:t>
      </w:r>
      <w:r w:rsidR="00C85986" w:rsidRPr="00EA3BEA">
        <w:rPr>
          <w:sz w:val="24"/>
          <w:szCs w:val="24"/>
        </w:rPr>
        <w:t>à un enfant proche de la rentrée scolaire de comprendre tout ce qu’on peut faire à l’école.</w:t>
      </w:r>
      <w:r w:rsidR="00B80372" w:rsidRPr="00EA3BEA">
        <w:rPr>
          <w:sz w:val="24"/>
          <w:szCs w:val="24"/>
        </w:rPr>
        <w:t xml:space="preserve"> Un tout grand peut mim</w:t>
      </w:r>
      <w:r w:rsidR="00CC7657" w:rsidRPr="00EA3BEA">
        <w:rPr>
          <w:sz w:val="24"/>
          <w:szCs w:val="24"/>
        </w:rPr>
        <w:t>er comme</w:t>
      </w:r>
      <w:r w:rsidR="00B80372" w:rsidRPr="00EA3BEA">
        <w:rPr>
          <w:sz w:val="24"/>
          <w:szCs w:val="24"/>
        </w:rPr>
        <w:t>nt</w:t>
      </w:r>
      <w:r w:rsidR="00CC7657" w:rsidRPr="00EA3BEA">
        <w:rPr>
          <w:sz w:val="24"/>
          <w:szCs w:val="24"/>
        </w:rPr>
        <w:t xml:space="preserve"> on tient son couvert pour manger. Il peut aider à mettre la table, donner les petits jeux au bébé et tant d’autres choses.</w:t>
      </w:r>
    </w:p>
    <w:p w:rsidR="00C85986" w:rsidRPr="00EA3BEA" w:rsidRDefault="00C85986" w:rsidP="00E32919">
      <w:pPr>
        <w:spacing w:line="276" w:lineRule="auto"/>
        <w:jc w:val="both"/>
        <w:rPr>
          <w:sz w:val="24"/>
          <w:szCs w:val="24"/>
        </w:rPr>
      </w:pPr>
    </w:p>
    <w:p w:rsidR="009A7761" w:rsidRPr="00EA3BEA" w:rsidRDefault="00CC7657" w:rsidP="009A7761">
      <w:pPr>
        <w:spacing w:line="276" w:lineRule="auto"/>
        <w:jc w:val="both"/>
        <w:rPr>
          <w:sz w:val="24"/>
          <w:szCs w:val="24"/>
        </w:rPr>
      </w:pPr>
      <w:r w:rsidRPr="00EA3BEA">
        <w:rPr>
          <w:sz w:val="24"/>
          <w:szCs w:val="24"/>
        </w:rPr>
        <w:t xml:space="preserve">Bien entendu, </w:t>
      </w:r>
      <w:r w:rsidR="00CD7C31" w:rsidRPr="00EA3BEA">
        <w:rPr>
          <w:sz w:val="24"/>
          <w:szCs w:val="24"/>
        </w:rPr>
        <w:t xml:space="preserve">le type d’accueil nécessite une adaptation du </w:t>
      </w:r>
      <w:r w:rsidRPr="00EA3BEA">
        <w:rPr>
          <w:sz w:val="24"/>
          <w:szCs w:val="24"/>
        </w:rPr>
        <w:t>milieu d’accueil</w:t>
      </w:r>
      <w:r w:rsidR="00CD7C31" w:rsidRPr="00EA3BEA">
        <w:rPr>
          <w:sz w:val="24"/>
          <w:szCs w:val="24"/>
        </w:rPr>
        <w:t xml:space="preserve"> tant dans les jeux mis à disposition qu’au niveau de l’organisation proprement dit d’une journée d’accueil.</w:t>
      </w:r>
      <w:r w:rsidR="009A7761" w:rsidRPr="00EA3BEA">
        <w:rPr>
          <w:sz w:val="24"/>
          <w:szCs w:val="24"/>
        </w:rPr>
        <w:t xml:space="preserve"> </w:t>
      </w:r>
    </w:p>
    <w:p w:rsidR="001E469C" w:rsidRPr="00EA3BEA" w:rsidRDefault="001E469C" w:rsidP="009A7761">
      <w:pPr>
        <w:spacing w:line="276" w:lineRule="auto"/>
        <w:jc w:val="both"/>
        <w:rPr>
          <w:sz w:val="24"/>
          <w:szCs w:val="24"/>
        </w:rPr>
      </w:pPr>
    </w:p>
    <w:p w:rsidR="009A7761" w:rsidRPr="00EA3BEA" w:rsidRDefault="009A7761" w:rsidP="002244EB">
      <w:pPr>
        <w:spacing w:line="276" w:lineRule="auto"/>
        <w:jc w:val="both"/>
        <w:rPr>
          <w:sz w:val="24"/>
          <w:szCs w:val="24"/>
        </w:rPr>
      </w:pPr>
      <w:r w:rsidRPr="00EA3BEA">
        <w:rPr>
          <w:sz w:val="24"/>
          <w:szCs w:val="24"/>
        </w:rPr>
        <w:t xml:space="preserve">Dans cette réflexion au quotidien, nous mettons en avant l’importance du respect du rythme de chaque enfant pendant cette période de construction de son identité. C’est la raison pour laquelle l’accueillante veillera à </w:t>
      </w:r>
      <w:r w:rsidR="002244EB" w:rsidRPr="00EA3BEA">
        <w:rPr>
          <w:sz w:val="24"/>
          <w:szCs w:val="24"/>
        </w:rPr>
        <w:t>s’adapter à chaque enfant qu’elle aura en accueil, à réfléchir à son organisation dans l’espace, le temps et dans la dynamique proposée à chaque enfant, pour que chacun puisse d’être reconnu et respecté pour lui-même, à son rythme à différents niveaux : repas, sommeil, jeu, interactions, ...</w:t>
      </w:r>
    </w:p>
    <w:p w:rsidR="002244EB" w:rsidRPr="00EA3BEA" w:rsidRDefault="002244EB" w:rsidP="009A7761">
      <w:pPr>
        <w:spacing w:line="276" w:lineRule="auto"/>
        <w:jc w:val="both"/>
        <w:rPr>
          <w:sz w:val="24"/>
          <w:szCs w:val="24"/>
        </w:rPr>
      </w:pPr>
    </w:p>
    <w:p w:rsidR="002244EB" w:rsidRPr="00EA3BEA" w:rsidRDefault="002244EB" w:rsidP="009A7761">
      <w:pPr>
        <w:spacing w:line="276" w:lineRule="auto"/>
        <w:jc w:val="both"/>
        <w:rPr>
          <w:sz w:val="24"/>
          <w:szCs w:val="24"/>
        </w:rPr>
      </w:pPr>
      <w:r w:rsidRPr="00EA3BEA">
        <w:rPr>
          <w:sz w:val="24"/>
          <w:szCs w:val="24"/>
        </w:rPr>
        <w:t>L’acquisition de la propreté est aussi un enjeu qui doit faire l’objet d’une discussion entre l’accueillante et la famille. L’enfant est-il prêt à aborder cette étape ? Ce n’est pas l’adulte qui décide si oui ou non un enfant est prêt. C’est l’enfant lui-même qui nous montrera s’il a les prédispositions pour entamer cette nouvelle</w:t>
      </w:r>
      <w:r w:rsidR="00093441" w:rsidRPr="00EA3BEA">
        <w:rPr>
          <w:sz w:val="24"/>
          <w:szCs w:val="24"/>
        </w:rPr>
        <w:t xml:space="preserve"> étape. D’ailleurs l’accueillante possède chez elle une brochure à prêter aux familles sur ce sujet. En effet, le passage du lange au petit pot est une acquisition, non un apprentissage. Il s’agit d’un enjeu du vécu corporel et affectif de l’enfant.</w:t>
      </w:r>
    </w:p>
    <w:p w:rsidR="00093441" w:rsidRPr="00EA3BEA" w:rsidRDefault="00093441" w:rsidP="009A7761">
      <w:pPr>
        <w:spacing w:line="276" w:lineRule="auto"/>
        <w:jc w:val="both"/>
        <w:rPr>
          <w:sz w:val="24"/>
          <w:szCs w:val="24"/>
        </w:rPr>
      </w:pPr>
    </w:p>
    <w:p w:rsidR="009A7761" w:rsidRPr="00EA3BEA" w:rsidRDefault="009A7761" w:rsidP="00E32919">
      <w:pPr>
        <w:spacing w:line="276" w:lineRule="auto"/>
        <w:jc w:val="both"/>
        <w:rPr>
          <w:sz w:val="24"/>
          <w:szCs w:val="24"/>
        </w:rPr>
      </w:pPr>
      <w:r w:rsidRPr="00EA3BEA">
        <w:rPr>
          <w:sz w:val="24"/>
          <w:szCs w:val="24"/>
        </w:rPr>
        <w:t xml:space="preserve">Ce processus d’individuation, dont la sécurité affective est centrale, va permettre à l’enfant, vers 2 ans, d’initier son </w:t>
      </w:r>
      <w:r w:rsidR="00093441" w:rsidRPr="00EA3BEA">
        <w:rPr>
          <w:sz w:val="24"/>
          <w:szCs w:val="24"/>
        </w:rPr>
        <w:t xml:space="preserve">propre </w:t>
      </w:r>
      <w:r w:rsidRPr="00EA3BEA">
        <w:rPr>
          <w:sz w:val="24"/>
          <w:szCs w:val="24"/>
        </w:rPr>
        <w:t>processus de socialisation en douceur.</w:t>
      </w:r>
      <w:r w:rsidR="00093441" w:rsidRPr="00EA3BEA">
        <w:rPr>
          <w:sz w:val="24"/>
          <w:szCs w:val="24"/>
        </w:rPr>
        <w:t xml:space="preserve"> C’est alors le moment où l’accueillante et la famille pourront aborder avec l’enfant son passage prochain à l’école maternelle. Toute une préparation se fera aussi chez l’accueillante. D’ailleurs si la proximité géographique et le temps le permettent, l’accueillante pourra montrer à l’enfant où il ira à l’école pour débuter la familiarisation avec ce nouveau lieu de vie. Un travail de transition peut aussi s’opérer dans les derniers jours d’accueil</w:t>
      </w:r>
      <w:r w:rsidR="000701F9" w:rsidRPr="00EA3BEA">
        <w:rPr>
          <w:sz w:val="24"/>
          <w:szCs w:val="24"/>
        </w:rPr>
        <w:t>…</w:t>
      </w:r>
    </w:p>
    <w:p w:rsidR="009A7761" w:rsidRPr="00EA3BEA" w:rsidRDefault="009A7761" w:rsidP="00E32919">
      <w:pPr>
        <w:spacing w:line="276" w:lineRule="auto"/>
        <w:jc w:val="both"/>
        <w:rPr>
          <w:sz w:val="24"/>
          <w:szCs w:val="24"/>
        </w:rPr>
      </w:pPr>
    </w:p>
    <w:p w:rsidR="001E469C" w:rsidRPr="00EA3BEA" w:rsidRDefault="001E469C" w:rsidP="00E32919">
      <w:pPr>
        <w:spacing w:line="276" w:lineRule="auto"/>
        <w:jc w:val="both"/>
        <w:rPr>
          <w:sz w:val="24"/>
          <w:szCs w:val="24"/>
        </w:rPr>
      </w:pPr>
      <w:r w:rsidRPr="00EA3BEA">
        <w:rPr>
          <w:sz w:val="24"/>
          <w:szCs w:val="24"/>
        </w:rPr>
        <w:t>L’espace à l’</w:t>
      </w:r>
      <w:r w:rsidR="00CD7C31" w:rsidRPr="00EA3BEA">
        <w:rPr>
          <w:sz w:val="24"/>
          <w:szCs w:val="24"/>
        </w:rPr>
        <w:t xml:space="preserve">extérieur </w:t>
      </w:r>
      <w:r w:rsidR="000701F9" w:rsidRPr="00EA3BEA">
        <w:rPr>
          <w:sz w:val="24"/>
          <w:szCs w:val="24"/>
        </w:rPr>
        <w:t xml:space="preserve">d’une accueillante </w:t>
      </w:r>
      <w:r w:rsidR="00CD7C31" w:rsidRPr="00EA3BEA">
        <w:rPr>
          <w:sz w:val="24"/>
          <w:szCs w:val="24"/>
        </w:rPr>
        <w:t>est aménagé et sécurisé pour permettre aux enfants d’évoluer en toute quiétude. Les lieux doivent être propres, délimités, sécurisés. Les plans d’eau et animaux de compagnie sont l’objet de mesures de sécurité plus précises.</w:t>
      </w:r>
    </w:p>
    <w:p w:rsidR="00C85986" w:rsidRPr="00EA3BEA" w:rsidRDefault="00C85986"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L’accueillante communique avec les enfants, leur explique les activités, … Elle règle les petits conflits qui peuvent survenir.</w:t>
      </w:r>
      <w:r w:rsidR="00E32919" w:rsidRPr="00EA3BEA">
        <w:rPr>
          <w:sz w:val="24"/>
          <w:szCs w:val="24"/>
        </w:rPr>
        <w:t xml:space="preserve"> </w:t>
      </w:r>
      <w:r w:rsidRPr="00EA3BEA">
        <w:rPr>
          <w:sz w:val="24"/>
          <w:szCs w:val="24"/>
        </w:rPr>
        <w:t>Elle en discute également avec les parents afin d’amener ensemble des pistes de réflexions.</w:t>
      </w:r>
    </w:p>
    <w:p w:rsidR="00403F4C" w:rsidRPr="00EA3BEA" w:rsidRDefault="00814E4A" w:rsidP="00E32919">
      <w:pPr>
        <w:spacing w:line="276" w:lineRule="auto"/>
        <w:jc w:val="both"/>
        <w:rPr>
          <w:sz w:val="24"/>
          <w:szCs w:val="24"/>
        </w:rPr>
      </w:pPr>
      <w:r w:rsidRPr="00EA3BEA">
        <w:rPr>
          <w:sz w:val="24"/>
          <w:szCs w:val="24"/>
        </w:rPr>
        <w:lastRenderedPageBreak/>
        <w:t>Une attention toute particulière est accordée à l’intégration harmonieuse d’enfants ayant des besoins spécifiques, dans le respect de leur différence. Si votre enfant présente un handicap, nous sollicitons votre collaboration pour nous expliquer au mieux la manière de gérer celui-ci et le matériel adapté nécessaire, le tout dans l'intérêt de l'enfant. Cet accueil est soumis à l’accord du médecin de la consultation mais aussi du conseiller pédiatre de l’ONE. Un certificat médical doit être fourni par le médecin de l’enfant stipulant qu’il peut fréquenter un milieu d’accueil.</w:t>
      </w:r>
    </w:p>
    <w:p w:rsidR="00025DC2" w:rsidRPr="00EA3BEA" w:rsidRDefault="00025DC2" w:rsidP="00E32919">
      <w:pPr>
        <w:spacing w:line="276" w:lineRule="auto"/>
        <w:jc w:val="both"/>
        <w:rPr>
          <w:sz w:val="24"/>
          <w:szCs w:val="24"/>
        </w:rPr>
      </w:pPr>
    </w:p>
    <w:p w:rsidR="00403F4C" w:rsidRPr="00EA3BEA" w:rsidRDefault="00B80372" w:rsidP="00E32919">
      <w:pPr>
        <w:spacing w:line="276" w:lineRule="auto"/>
        <w:jc w:val="both"/>
        <w:rPr>
          <w:sz w:val="24"/>
          <w:szCs w:val="24"/>
        </w:rPr>
      </w:pPr>
      <w:r w:rsidRPr="00EA3BEA">
        <w:rPr>
          <w:sz w:val="24"/>
          <w:szCs w:val="24"/>
        </w:rPr>
        <w:t>L’ensemble des accueillantes est formé en la matière</w:t>
      </w:r>
      <w:r w:rsidR="00814E4A" w:rsidRPr="00EA3BEA">
        <w:rPr>
          <w:sz w:val="24"/>
          <w:szCs w:val="24"/>
        </w:rPr>
        <w:t xml:space="preserve"> et le service d'aide précoce </w:t>
      </w:r>
      <w:r w:rsidR="001E469C" w:rsidRPr="00EA3BEA">
        <w:rPr>
          <w:sz w:val="24"/>
          <w:szCs w:val="24"/>
        </w:rPr>
        <w:t>ou « </w:t>
      </w:r>
      <w:r w:rsidR="00E22EA9" w:rsidRPr="00EA3BEA">
        <w:rPr>
          <w:i/>
          <w:sz w:val="24"/>
          <w:szCs w:val="24"/>
        </w:rPr>
        <w:t>SIMMA</w:t>
      </w:r>
      <w:r w:rsidR="00B95253" w:rsidRPr="00EA3BEA">
        <w:rPr>
          <w:i/>
          <w:sz w:val="24"/>
          <w:szCs w:val="24"/>
        </w:rPr>
        <w:t xml:space="preserve"> </w:t>
      </w:r>
      <w:r w:rsidR="001E469C" w:rsidRPr="00EA3BEA">
        <w:rPr>
          <w:sz w:val="24"/>
          <w:szCs w:val="24"/>
        </w:rPr>
        <w:t xml:space="preserve">» </w:t>
      </w:r>
      <w:r w:rsidR="00814E4A" w:rsidRPr="00EA3BEA">
        <w:rPr>
          <w:sz w:val="24"/>
          <w:szCs w:val="24"/>
        </w:rPr>
        <w:t xml:space="preserve">peut être contacté. </w:t>
      </w:r>
      <w:r w:rsidR="001E469C" w:rsidRPr="00EA3BEA">
        <w:rPr>
          <w:sz w:val="24"/>
          <w:szCs w:val="24"/>
        </w:rPr>
        <w:t>Bien sû</w:t>
      </w:r>
      <w:r w:rsidRPr="00EA3BEA">
        <w:rPr>
          <w:sz w:val="24"/>
          <w:szCs w:val="24"/>
        </w:rPr>
        <w:t>r</w:t>
      </w:r>
      <w:r w:rsidR="00814E4A" w:rsidRPr="00EA3BEA">
        <w:rPr>
          <w:sz w:val="24"/>
          <w:szCs w:val="24"/>
        </w:rPr>
        <w:t xml:space="preserve">, l'accueillante et l'assistante sociale peuvent faire appel au travailleur médico-social </w:t>
      </w:r>
      <w:r w:rsidR="001E469C" w:rsidRPr="00EA3BEA">
        <w:rPr>
          <w:sz w:val="24"/>
          <w:szCs w:val="24"/>
        </w:rPr>
        <w:t xml:space="preserve">de l’ONE </w:t>
      </w:r>
      <w:r w:rsidR="00814E4A" w:rsidRPr="00EA3BEA">
        <w:rPr>
          <w:sz w:val="24"/>
          <w:szCs w:val="24"/>
        </w:rPr>
        <w:t>ou au médecin de la consultation du nourrisson pour des renseignements ou autre.</w:t>
      </w:r>
    </w:p>
    <w:p w:rsidR="00E32919" w:rsidRPr="00EA3BEA" w:rsidRDefault="00E3291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403F4C" w:rsidRPr="00EA3BEA" w:rsidRDefault="00560634" w:rsidP="00052FFC">
      <w:pPr>
        <w:pStyle w:val="Paragraphedeliste"/>
        <w:numPr>
          <w:ilvl w:val="1"/>
          <w:numId w:val="3"/>
        </w:numPr>
        <w:spacing w:line="276" w:lineRule="auto"/>
        <w:rPr>
          <w:sz w:val="24"/>
          <w:szCs w:val="24"/>
          <w:u w:val="single"/>
        </w:rPr>
      </w:pPr>
      <w:r w:rsidRPr="00EA3BEA">
        <w:rPr>
          <w:sz w:val="24"/>
          <w:szCs w:val="24"/>
          <w:u w:val="single"/>
        </w:rPr>
        <w:t>La familiarisation.</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La familiarisation consiste en des présences de votre enfant chez l’accueillante dans le mois qui précède l’entrée définitive de l’enfant dans son nouveau milieu d’accueil. Cela permet de faciliter la qualité des contacts et des relations entre l</w:t>
      </w:r>
      <w:r w:rsidR="00A77965" w:rsidRPr="00EA3BEA">
        <w:rPr>
          <w:sz w:val="24"/>
          <w:szCs w:val="24"/>
        </w:rPr>
        <w:t>’</w:t>
      </w:r>
      <w:r w:rsidRPr="00EA3BEA">
        <w:rPr>
          <w:sz w:val="24"/>
          <w:szCs w:val="24"/>
        </w:rPr>
        <w:t>accueillante et l’enfant</w:t>
      </w:r>
      <w:r w:rsidR="00A77965" w:rsidRPr="00EA3BEA">
        <w:rPr>
          <w:sz w:val="24"/>
          <w:szCs w:val="24"/>
        </w:rPr>
        <w:t>, tout comme</w:t>
      </w:r>
      <w:r w:rsidRPr="00EA3BEA">
        <w:rPr>
          <w:sz w:val="24"/>
          <w:szCs w:val="24"/>
        </w:rPr>
        <w:t xml:space="preserve"> entre l</w:t>
      </w:r>
      <w:r w:rsidR="00A77965" w:rsidRPr="00EA3BEA">
        <w:rPr>
          <w:sz w:val="24"/>
          <w:szCs w:val="24"/>
        </w:rPr>
        <w:t>’accueillante</w:t>
      </w:r>
      <w:r w:rsidRPr="00EA3BEA">
        <w:rPr>
          <w:sz w:val="24"/>
          <w:szCs w:val="24"/>
        </w:rPr>
        <w:t xml:space="preserve"> et les parents mais aussi entre les enfants</w:t>
      </w:r>
      <w:r w:rsidR="00A77965" w:rsidRPr="00EA3BEA">
        <w:rPr>
          <w:sz w:val="24"/>
          <w:szCs w:val="24"/>
        </w:rPr>
        <w:t xml:space="preserve"> eux-mêmes</w:t>
      </w:r>
      <w:r w:rsidRPr="00EA3BEA">
        <w:rPr>
          <w:sz w:val="24"/>
          <w:szCs w:val="24"/>
        </w:rPr>
        <w:t>.</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Cette période est imposée par le service. Cependant libre choix est laissé aux accueillantes concernant l’organisation de cette période.</w:t>
      </w:r>
    </w:p>
    <w:p w:rsidR="000701F9" w:rsidRPr="00EA3BEA" w:rsidRDefault="000701F9"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Dans un premier temps, vous serez amené à être présents avec </w:t>
      </w:r>
      <w:r w:rsidR="00A77965" w:rsidRPr="00EA3BEA">
        <w:rPr>
          <w:sz w:val="24"/>
          <w:szCs w:val="24"/>
        </w:rPr>
        <w:t>votre enfant</w:t>
      </w:r>
      <w:r w:rsidRPr="00EA3BEA">
        <w:rPr>
          <w:sz w:val="24"/>
          <w:szCs w:val="24"/>
        </w:rPr>
        <w:t xml:space="preserve">. Cela permettra à l’accueillante de faire connaissance avec vous, avec </w:t>
      </w:r>
      <w:r w:rsidR="00A77965" w:rsidRPr="00EA3BEA">
        <w:rPr>
          <w:sz w:val="24"/>
          <w:szCs w:val="24"/>
        </w:rPr>
        <w:t>lui</w:t>
      </w:r>
      <w:r w:rsidRPr="00EA3BEA">
        <w:rPr>
          <w:sz w:val="24"/>
          <w:szCs w:val="24"/>
        </w:rPr>
        <w:t xml:space="preserve"> et inversement. Vous pourrez l’informer des habitudes alimentaires, de sommeil, de jeux, … de </w:t>
      </w:r>
      <w:r w:rsidR="00A77965" w:rsidRPr="00EA3BEA">
        <w:rPr>
          <w:sz w:val="24"/>
          <w:szCs w:val="24"/>
        </w:rPr>
        <w:t>votre enfant</w:t>
      </w:r>
      <w:r w:rsidR="001E469C" w:rsidRPr="00EA3BEA">
        <w:rPr>
          <w:sz w:val="24"/>
          <w:szCs w:val="24"/>
        </w:rPr>
        <w:t xml:space="preserve"> et créer une relation de confiance</w:t>
      </w:r>
      <w:r w:rsidRPr="00EA3BEA">
        <w:rPr>
          <w:sz w:val="24"/>
          <w:szCs w:val="24"/>
        </w:rPr>
        <w:t>. Ces moments sont gratuits</w:t>
      </w:r>
      <w:r w:rsidR="001E469C" w:rsidRPr="00EA3BEA">
        <w:rPr>
          <w:sz w:val="24"/>
          <w:szCs w:val="24"/>
        </w:rPr>
        <w:t xml:space="preserve"> et se font sur rendez-vous avec l’accueillante</w:t>
      </w:r>
      <w:r w:rsidRPr="00EA3BEA">
        <w:rPr>
          <w:sz w:val="24"/>
          <w:szCs w:val="24"/>
        </w:rPr>
        <w:t>.</w:t>
      </w:r>
    </w:p>
    <w:p w:rsidR="00403F4C" w:rsidRPr="00EA3BEA" w:rsidRDefault="00403F4C" w:rsidP="00E32919">
      <w:pPr>
        <w:spacing w:line="276" w:lineRule="auto"/>
        <w:jc w:val="both"/>
        <w:rPr>
          <w:sz w:val="24"/>
          <w:szCs w:val="24"/>
        </w:rPr>
      </w:pPr>
    </w:p>
    <w:p w:rsidR="00403F4C" w:rsidRPr="00EA3BEA" w:rsidRDefault="00A77965" w:rsidP="00E32919">
      <w:pPr>
        <w:spacing w:line="276" w:lineRule="auto"/>
        <w:jc w:val="both"/>
        <w:rPr>
          <w:sz w:val="24"/>
          <w:szCs w:val="24"/>
        </w:rPr>
      </w:pPr>
      <w:r w:rsidRPr="00EA3BEA">
        <w:rPr>
          <w:sz w:val="24"/>
          <w:szCs w:val="24"/>
        </w:rPr>
        <w:t xml:space="preserve">Dans un second temps, l’enfant </w:t>
      </w:r>
      <w:r w:rsidR="00814E4A" w:rsidRPr="00EA3BEA">
        <w:rPr>
          <w:sz w:val="24"/>
          <w:szCs w:val="24"/>
        </w:rPr>
        <w:t>restera</w:t>
      </w:r>
      <w:r w:rsidR="00F47CCC" w:rsidRPr="00EA3BEA">
        <w:rPr>
          <w:sz w:val="24"/>
          <w:szCs w:val="24"/>
        </w:rPr>
        <w:t xml:space="preserve"> </w:t>
      </w:r>
      <w:r w:rsidRPr="00EA3BEA">
        <w:rPr>
          <w:sz w:val="24"/>
          <w:szCs w:val="24"/>
        </w:rPr>
        <w:t>seul</w:t>
      </w:r>
      <w:r w:rsidR="00814E4A" w:rsidRPr="00EA3BEA">
        <w:rPr>
          <w:sz w:val="24"/>
          <w:szCs w:val="24"/>
        </w:rPr>
        <w:t xml:space="preserve"> chez l’accueillante. Ce sera l’occasion pour elle de pouvoir </w:t>
      </w:r>
      <w:r w:rsidR="00F47CCC" w:rsidRPr="00EA3BEA">
        <w:rPr>
          <w:sz w:val="24"/>
          <w:szCs w:val="24"/>
        </w:rPr>
        <w:t xml:space="preserve">lui </w:t>
      </w:r>
      <w:r w:rsidRPr="00EA3BEA">
        <w:rPr>
          <w:sz w:val="24"/>
          <w:szCs w:val="24"/>
        </w:rPr>
        <w:t>donner un repas ou de le</w:t>
      </w:r>
      <w:r w:rsidR="00814E4A" w:rsidRPr="00EA3BEA">
        <w:rPr>
          <w:sz w:val="24"/>
          <w:szCs w:val="24"/>
        </w:rPr>
        <w:t xml:space="preserve"> mettre à la sieste. Ce temps de </w:t>
      </w:r>
      <w:r w:rsidRPr="00EA3BEA">
        <w:rPr>
          <w:sz w:val="24"/>
          <w:szCs w:val="24"/>
        </w:rPr>
        <w:t>présence pourra être réduit (</w:t>
      </w:r>
      <w:r w:rsidR="00814E4A" w:rsidRPr="00EA3BEA">
        <w:rPr>
          <w:sz w:val="24"/>
          <w:szCs w:val="24"/>
        </w:rPr>
        <w:t>1</w:t>
      </w:r>
      <w:r w:rsidR="00A90EC0" w:rsidRPr="00EA3BEA">
        <w:rPr>
          <w:sz w:val="24"/>
          <w:szCs w:val="24"/>
        </w:rPr>
        <w:t xml:space="preserve"> </w:t>
      </w:r>
      <w:r w:rsidR="00814E4A" w:rsidRPr="00EA3BEA">
        <w:rPr>
          <w:sz w:val="24"/>
          <w:szCs w:val="24"/>
        </w:rPr>
        <w:t>heure ou 2) et ensuite évoluer (une demi-journée). Ces moments-là seront payants car l’accueillante assumera seule la surveillance de votre enfant.</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Cette période permet aussi aux enfants déjà présents chez l’accueillante de</w:t>
      </w:r>
      <w:r w:rsidR="00A77965" w:rsidRPr="00EA3BEA">
        <w:rPr>
          <w:sz w:val="24"/>
          <w:szCs w:val="24"/>
        </w:rPr>
        <w:t xml:space="preserve"> faire connaissance avec leur futur copain</w:t>
      </w:r>
      <w:r w:rsidRPr="00EA3BEA">
        <w:rPr>
          <w:sz w:val="24"/>
          <w:szCs w:val="24"/>
        </w:rPr>
        <w:t>.</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Nous attirons votre attention sur le doudou qui reste le lien symbolique entre vous et votre enfant. Néanmoins, que votre enfant possède ou non un doudou, vous pouvez lui laisser un vêtement avec votre odeur ; cela pourra le rassurer.</w:t>
      </w:r>
    </w:p>
    <w:p w:rsidR="000701F9" w:rsidRPr="00EA3BEA" w:rsidRDefault="000701F9" w:rsidP="00E32919">
      <w:pPr>
        <w:spacing w:line="276" w:lineRule="auto"/>
        <w:jc w:val="both"/>
        <w:rPr>
          <w:sz w:val="24"/>
          <w:szCs w:val="24"/>
        </w:rPr>
      </w:pPr>
    </w:p>
    <w:p w:rsidR="00403F4C" w:rsidRPr="00EA3BEA" w:rsidRDefault="00814E4A" w:rsidP="00B95253">
      <w:pPr>
        <w:jc w:val="both"/>
        <w:rPr>
          <w:sz w:val="24"/>
          <w:szCs w:val="24"/>
        </w:rPr>
      </w:pPr>
      <w:r w:rsidRPr="00EA3BEA">
        <w:rPr>
          <w:sz w:val="24"/>
          <w:szCs w:val="24"/>
        </w:rPr>
        <w:t>«</w:t>
      </w:r>
      <w:r w:rsidR="00B95253" w:rsidRPr="00EA3BEA">
        <w:rPr>
          <w:sz w:val="24"/>
          <w:szCs w:val="24"/>
        </w:rPr>
        <w:t xml:space="preserve"> </w:t>
      </w:r>
      <w:r w:rsidRPr="00EA3BEA">
        <w:rPr>
          <w:sz w:val="24"/>
          <w:szCs w:val="24"/>
        </w:rPr>
        <w:t>Ce qui rassure l’enfant et les adultes c’est ce qui est familier dans le sens habituel, connu. Pour</w:t>
      </w:r>
      <w:r w:rsidR="00B80372" w:rsidRPr="00EA3BEA">
        <w:rPr>
          <w:sz w:val="24"/>
          <w:szCs w:val="24"/>
        </w:rPr>
        <w:t xml:space="preserve"> </w:t>
      </w:r>
      <w:r w:rsidRPr="00EA3BEA">
        <w:rPr>
          <w:sz w:val="24"/>
          <w:szCs w:val="24"/>
        </w:rPr>
        <w:t>instaurer ce statut de repères à des éléments (personnes, objets, environnement, rythme, …), il est indispensable que l’enfant puisse les rencontrer de manière régulière. On sait que si l’enfant se sent en sécurité, il peut alors utiliser son énergie pour s’orienter vers d’autres buts tels que découvrir les autres, le monde, les objets qui l’entourent, … »</w:t>
      </w:r>
      <w:r w:rsidR="00560634" w:rsidRPr="00EA3BEA">
        <w:rPr>
          <w:sz w:val="24"/>
          <w:szCs w:val="24"/>
          <w:vertAlign w:val="superscript"/>
        </w:rPr>
        <w:footnoteReference w:id="1"/>
      </w:r>
    </w:p>
    <w:p w:rsidR="00E32919" w:rsidRPr="00EA3BEA" w:rsidRDefault="00E32919" w:rsidP="00B95253">
      <w:pPr>
        <w:spacing w:line="276" w:lineRule="auto"/>
        <w:jc w:val="both"/>
        <w:rPr>
          <w:sz w:val="24"/>
          <w:szCs w:val="24"/>
        </w:rPr>
      </w:pPr>
    </w:p>
    <w:p w:rsidR="000701F9" w:rsidRPr="00EA3BEA" w:rsidRDefault="000701F9" w:rsidP="00B95253">
      <w:pPr>
        <w:spacing w:line="276" w:lineRule="auto"/>
        <w:jc w:val="both"/>
        <w:rPr>
          <w:sz w:val="24"/>
          <w:szCs w:val="24"/>
        </w:rPr>
      </w:pPr>
    </w:p>
    <w:p w:rsidR="000701F9" w:rsidRPr="00EA3BEA" w:rsidRDefault="000701F9" w:rsidP="00B95253">
      <w:pPr>
        <w:spacing w:line="276" w:lineRule="auto"/>
        <w:jc w:val="both"/>
        <w:rPr>
          <w:sz w:val="24"/>
          <w:szCs w:val="24"/>
        </w:rPr>
      </w:pPr>
    </w:p>
    <w:p w:rsidR="00403F4C" w:rsidRPr="00EA3BEA" w:rsidRDefault="00814E4A" w:rsidP="00E32919">
      <w:pPr>
        <w:pStyle w:val="Paragraphedeliste"/>
        <w:numPr>
          <w:ilvl w:val="1"/>
          <w:numId w:val="3"/>
        </w:numPr>
        <w:spacing w:line="276" w:lineRule="auto"/>
        <w:rPr>
          <w:sz w:val="24"/>
          <w:szCs w:val="24"/>
          <w:u w:val="single"/>
        </w:rPr>
      </w:pPr>
      <w:r w:rsidRPr="00EA3BEA">
        <w:rPr>
          <w:sz w:val="24"/>
          <w:szCs w:val="24"/>
          <w:u w:val="single"/>
        </w:rPr>
        <w:lastRenderedPageBreak/>
        <w:t>Une vie saine</w:t>
      </w:r>
      <w:r w:rsidR="00B93F1D" w:rsidRPr="00EA3BEA">
        <w:rPr>
          <w:sz w:val="24"/>
          <w:szCs w:val="24"/>
          <w:u w:val="single"/>
        </w:rPr>
        <w:t>.</w:t>
      </w:r>
    </w:p>
    <w:p w:rsidR="00403F4C" w:rsidRPr="00EA3BEA" w:rsidRDefault="00403F4C" w:rsidP="00FD19D7">
      <w:pPr>
        <w:spacing w:line="276" w:lineRule="auto"/>
        <w:rPr>
          <w:sz w:val="24"/>
          <w:szCs w:val="24"/>
        </w:rPr>
      </w:pPr>
    </w:p>
    <w:p w:rsidR="00403F4C" w:rsidRPr="00EA3BEA" w:rsidRDefault="00814E4A" w:rsidP="00E32919">
      <w:pPr>
        <w:spacing w:line="276" w:lineRule="auto"/>
        <w:jc w:val="both"/>
        <w:rPr>
          <w:sz w:val="24"/>
          <w:szCs w:val="24"/>
        </w:rPr>
      </w:pPr>
      <w:r w:rsidRPr="00EA3BEA">
        <w:rPr>
          <w:sz w:val="24"/>
          <w:szCs w:val="24"/>
        </w:rPr>
        <w:t>L’habitation de l’accueillante doit être propre, saine, chauffée, aérée, et sécurisée. À cet effet, les accueillantes reçoivent régulièrement des brochures sur ces différents sujets.</w:t>
      </w:r>
      <w:r w:rsidR="001E469C" w:rsidRPr="00EA3BEA">
        <w:rPr>
          <w:sz w:val="24"/>
          <w:szCs w:val="24"/>
        </w:rPr>
        <w:t xml:space="preserve"> Jouets et mobilier font l’objet d’une désinfection hebdomadaire. Bien entendu, si une maladie contagieuse se déclare, la désinfection est systématique.</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Chaque accueillante propose une nourriture variée et équilibrée, adaptée à l</w:t>
      </w:r>
      <w:r w:rsidR="00C63B90" w:rsidRPr="00EA3BEA">
        <w:rPr>
          <w:sz w:val="24"/>
          <w:szCs w:val="24"/>
        </w:rPr>
        <w:t xml:space="preserve">'âge de l'enfant. Elle prépare </w:t>
      </w:r>
      <w:r w:rsidRPr="00EA3BEA">
        <w:rPr>
          <w:sz w:val="24"/>
          <w:szCs w:val="24"/>
        </w:rPr>
        <w:t>quotidiennement les repas et goûters pour les enfants (mixés ou en morceaux). Elle privilégie souvent les légumes et fruits de saison. Chez certaines accueillantes, les menus de</w:t>
      </w:r>
      <w:r w:rsidR="00B93F1D" w:rsidRPr="00EA3BEA">
        <w:rPr>
          <w:sz w:val="24"/>
          <w:szCs w:val="24"/>
        </w:rPr>
        <w:t xml:space="preserve"> </w:t>
      </w:r>
      <w:r w:rsidRPr="00EA3BEA">
        <w:rPr>
          <w:sz w:val="24"/>
          <w:szCs w:val="24"/>
        </w:rPr>
        <w:t>la semaine sont affichés voir notés dans le cahier de communication.</w:t>
      </w:r>
    </w:p>
    <w:p w:rsidR="00E32919" w:rsidRPr="00EA3BEA" w:rsidRDefault="00E32919"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Pour une bonne organisation mais surtout pour les repères et le bien-être de l’enfant, il vous est demandé de ne pas venir déposer ou rechercher votre enfant au moment des repas. Mais également en ce qui concerne les siestes.</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Si votre enfant arrive après le moment du repas, il devra avoir mangé. Nous interdisons à l'accueillante de réchauffer un plat apporté par vos soins. De même, si un enfant part avant le goûter, c’est chez lui qu’il goûtera. En effet, l'hygiène, le sommeil et les rythmes alimentaires doivent être respectés pour le bien de l’enfant mais aussi celui de la collectivité.</w:t>
      </w:r>
    </w:p>
    <w:p w:rsidR="001F5FD1" w:rsidRPr="00EA3BEA" w:rsidRDefault="001F5FD1"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En ce qui concerne la poudre de lait, le lait de suite mais aussi toute préparation spécifique à un enfant présentant une allergie au gluten, au lait de vache, … Vous devez fournir ces éléments à l’accueillante. Cette préparation doit être une préparation industrielle contenue dans un emballage hermétique. L’ONE interdit aux parents d’apporter un repas préparé par leurs soins.</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Les animaux ne seront pas en contact avec les enfants (même si cela paraît plus difficile en milieu rural) et pour que les enfants puissent jouer, découvrir, … dans les jardins, cours, … nous obligeons la sécurité par des barrières, des clôtures, …</w:t>
      </w:r>
    </w:p>
    <w:p w:rsidR="009546A5" w:rsidRPr="00EA3BEA" w:rsidRDefault="009546A5"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403F4C" w:rsidRPr="00EA3BEA" w:rsidRDefault="00814E4A" w:rsidP="00560634">
      <w:pPr>
        <w:pStyle w:val="Paragraphedeliste"/>
        <w:numPr>
          <w:ilvl w:val="1"/>
          <w:numId w:val="3"/>
        </w:numPr>
        <w:spacing w:line="276" w:lineRule="auto"/>
        <w:rPr>
          <w:sz w:val="24"/>
          <w:szCs w:val="24"/>
          <w:u w:val="single"/>
        </w:rPr>
      </w:pPr>
      <w:r w:rsidRPr="00EA3BEA">
        <w:rPr>
          <w:sz w:val="24"/>
          <w:szCs w:val="24"/>
          <w:u w:val="single"/>
        </w:rPr>
        <w:t>La santé en collectivité</w:t>
      </w:r>
      <w:r w:rsidR="00560634" w:rsidRPr="00EA3BEA">
        <w:rPr>
          <w:sz w:val="24"/>
          <w:szCs w:val="24"/>
          <w:u w:val="single"/>
        </w:rPr>
        <w:t>.</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Il est possible que la santé de votre enfant nécessite une consultation rapide d'un médecin ou au moins l'administration d'un antipyrétique. L'accueillante ne peut le décider de son propre chef. Elle vous contacte et c'est seulement avec votre autorisation</w:t>
      </w:r>
      <w:r w:rsidR="00A77965" w:rsidRPr="00EA3BEA">
        <w:rPr>
          <w:sz w:val="24"/>
          <w:szCs w:val="24"/>
        </w:rPr>
        <w:t xml:space="preserve"> expresse et motivée</w:t>
      </w:r>
      <w:r w:rsidRPr="00EA3BEA">
        <w:rPr>
          <w:sz w:val="24"/>
          <w:szCs w:val="24"/>
        </w:rPr>
        <w:t xml:space="preserve"> qu’elle téléphonera au médecin pour votre enfant. Les frais seront bien entendu à votre charge.</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L'accueillante ne donnera aucun médicament sans prescription médicale. Seul le </w:t>
      </w:r>
      <w:proofErr w:type="spellStart"/>
      <w:r w:rsidRPr="00EA3BEA">
        <w:rPr>
          <w:sz w:val="24"/>
          <w:szCs w:val="24"/>
        </w:rPr>
        <w:t>Per</w:t>
      </w:r>
      <w:r w:rsidR="00A77965" w:rsidRPr="00EA3BEA">
        <w:rPr>
          <w:sz w:val="24"/>
          <w:szCs w:val="24"/>
        </w:rPr>
        <w:t>dolan</w:t>
      </w:r>
      <w:proofErr w:type="spellEnd"/>
      <w:r w:rsidR="00A77965" w:rsidRPr="00EA3BEA">
        <w:rPr>
          <w:sz w:val="24"/>
          <w:szCs w:val="24"/>
        </w:rPr>
        <w:t xml:space="preserve"> </w:t>
      </w:r>
      <w:r w:rsidR="008E19B0" w:rsidRPr="00EA3BEA">
        <w:rPr>
          <w:sz w:val="24"/>
          <w:szCs w:val="24"/>
        </w:rPr>
        <w:t xml:space="preserve">suppo </w:t>
      </w:r>
      <w:r w:rsidR="00A77965" w:rsidRPr="00EA3BEA">
        <w:rPr>
          <w:sz w:val="24"/>
          <w:szCs w:val="24"/>
        </w:rPr>
        <w:t xml:space="preserve">déroge à cette règle. </w:t>
      </w:r>
      <w:r w:rsidR="008E19B0" w:rsidRPr="00EA3BEA">
        <w:rPr>
          <w:sz w:val="24"/>
          <w:szCs w:val="24"/>
        </w:rPr>
        <w:t>Veuillez noter qu’il</w:t>
      </w:r>
      <w:r w:rsidR="00C63B90" w:rsidRPr="00EA3BEA">
        <w:rPr>
          <w:sz w:val="24"/>
          <w:szCs w:val="24"/>
        </w:rPr>
        <w:t xml:space="preserve"> est demandé </w:t>
      </w:r>
      <w:r w:rsidRPr="00EA3BEA">
        <w:rPr>
          <w:sz w:val="24"/>
          <w:szCs w:val="24"/>
        </w:rPr>
        <w:t xml:space="preserve">que le sac de </w:t>
      </w:r>
      <w:r w:rsidR="00B95253" w:rsidRPr="00EA3BEA">
        <w:rPr>
          <w:sz w:val="24"/>
          <w:szCs w:val="24"/>
        </w:rPr>
        <w:t>change contienne</w:t>
      </w:r>
      <w:r w:rsidRPr="00EA3BEA">
        <w:rPr>
          <w:sz w:val="24"/>
          <w:szCs w:val="24"/>
        </w:rPr>
        <w:t xml:space="preserve"> également un thermomètre adapté à l’enfant ainsi que du </w:t>
      </w:r>
      <w:proofErr w:type="spellStart"/>
      <w:r w:rsidRPr="00EA3BEA">
        <w:rPr>
          <w:sz w:val="24"/>
          <w:szCs w:val="24"/>
        </w:rPr>
        <w:t>Perdolan</w:t>
      </w:r>
      <w:proofErr w:type="spellEnd"/>
      <w:r w:rsidRPr="00EA3BEA">
        <w:rPr>
          <w:sz w:val="24"/>
          <w:szCs w:val="24"/>
        </w:rPr>
        <w:t xml:space="preserve"> suppo</w:t>
      </w:r>
      <w:r w:rsidR="003D6E0D" w:rsidRPr="00EA3BEA">
        <w:rPr>
          <w:sz w:val="24"/>
          <w:szCs w:val="24"/>
        </w:rPr>
        <w:t>.</w:t>
      </w:r>
      <w:r w:rsidRPr="00EA3BEA">
        <w:rPr>
          <w:sz w:val="24"/>
          <w:szCs w:val="24"/>
        </w:rPr>
        <w:t xml:space="preserve"> Veillez à ce que celui-ci soit ad</w:t>
      </w:r>
      <w:r w:rsidR="001E469C" w:rsidRPr="00EA3BEA">
        <w:rPr>
          <w:sz w:val="24"/>
          <w:szCs w:val="24"/>
        </w:rPr>
        <w:t>apté</w:t>
      </w:r>
      <w:r w:rsidRPr="00EA3BEA">
        <w:rPr>
          <w:sz w:val="24"/>
          <w:szCs w:val="24"/>
        </w:rPr>
        <w:t xml:space="preserve"> au poids de votre enfant</w:t>
      </w:r>
      <w:r w:rsidR="001E469C" w:rsidRPr="00EA3BEA">
        <w:rPr>
          <w:sz w:val="24"/>
          <w:szCs w:val="24"/>
        </w:rPr>
        <w:t xml:space="preserve"> et veillez aussi </w:t>
      </w:r>
      <w:r w:rsidRPr="00EA3BEA">
        <w:rPr>
          <w:sz w:val="24"/>
          <w:szCs w:val="24"/>
        </w:rPr>
        <w:t>à la date limite d’utilisation.</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Nous attirons aussi votre attention sur votre propre santé et sur l'impact que cela peut avoir sur la collectivité. Si vous êtes malades, nous vous suggérons d'éviter le milieu d'accueil, dans le but de préserver la collectivité.</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lastRenderedPageBreak/>
        <w:t>Le carnet de santé doit impérativement se trouver dans le sac de change de l’enfant. Cela permet à l’accueillante d’être informée du suivi de la vaccination. L’assistante sociale, quant à elle, vérifie la présence de ce dernier dans le sac. Il constitue LE document de liaison entre les différents intervenants médicaux, en cas de besoin. N’oubliez pas que si votre enfant doit être hospitalisé pour un problème médical urgent, l’accueillante ne peut l’accompagner. Seul ce carnet de santé peut parler pour lui et aider les médecins à prendre les bonnes décisions pour votre enfant.</w:t>
      </w:r>
    </w:p>
    <w:p w:rsidR="00025DC2" w:rsidRPr="00EA3BEA" w:rsidRDefault="00025DC2" w:rsidP="00E32919">
      <w:pPr>
        <w:spacing w:line="276" w:lineRule="auto"/>
        <w:jc w:val="both"/>
        <w:rPr>
          <w:sz w:val="24"/>
          <w:szCs w:val="24"/>
        </w:rPr>
      </w:pPr>
    </w:p>
    <w:p w:rsidR="009546A5" w:rsidRPr="00EA3BEA" w:rsidRDefault="009546A5" w:rsidP="00E32919">
      <w:pPr>
        <w:spacing w:line="276" w:lineRule="auto"/>
        <w:jc w:val="both"/>
        <w:rPr>
          <w:sz w:val="24"/>
          <w:szCs w:val="24"/>
        </w:rPr>
      </w:pPr>
    </w:p>
    <w:p w:rsidR="00165A51" w:rsidRPr="00EA3BEA" w:rsidRDefault="00560634" w:rsidP="00560634">
      <w:pPr>
        <w:pStyle w:val="Paragraphedeliste"/>
        <w:numPr>
          <w:ilvl w:val="1"/>
          <w:numId w:val="3"/>
        </w:numPr>
        <w:spacing w:line="276" w:lineRule="auto"/>
        <w:rPr>
          <w:sz w:val="24"/>
          <w:szCs w:val="24"/>
          <w:u w:val="single"/>
        </w:rPr>
      </w:pPr>
      <w:r w:rsidRPr="00EA3BEA">
        <w:rPr>
          <w:sz w:val="24"/>
          <w:szCs w:val="24"/>
          <w:u w:val="single"/>
        </w:rPr>
        <w:t>L’accueillante est une professionnelle.</w:t>
      </w:r>
    </w:p>
    <w:p w:rsidR="00560634" w:rsidRPr="00EA3BEA" w:rsidRDefault="00560634" w:rsidP="00FD19D7">
      <w:pPr>
        <w:spacing w:line="276" w:lineRule="auto"/>
        <w:ind w:left="117" w:right="3145"/>
        <w:jc w:val="both"/>
        <w:rPr>
          <w:rFonts w:eastAsia="Calibri"/>
          <w:spacing w:val="1"/>
          <w:sz w:val="24"/>
          <w:szCs w:val="24"/>
        </w:rPr>
      </w:pPr>
    </w:p>
    <w:p w:rsidR="00403F4C" w:rsidRPr="00EA3BEA" w:rsidRDefault="00814E4A" w:rsidP="00E32919">
      <w:pPr>
        <w:spacing w:line="276" w:lineRule="auto"/>
        <w:jc w:val="both"/>
        <w:rPr>
          <w:sz w:val="24"/>
          <w:szCs w:val="24"/>
        </w:rPr>
      </w:pPr>
      <w:r w:rsidRPr="00EA3BEA">
        <w:rPr>
          <w:sz w:val="24"/>
          <w:szCs w:val="24"/>
        </w:rPr>
        <w:t xml:space="preserve">Nous organisons deux types de formation pour les </w:t>
      </w:r>
      <w:r w:rsidR="00C63B90" w:rsidRPr="00EA3BEA">
        <w:rPr>
          <w:sz w:val="24"/>
          <w:szCs w:val="24"/>
        </w:rPr>
        <w:t>accueillantes :</w:t>
      </w:r>
    </w:p>
    <w:p w:rsidR="00403F4C" w:rsidRPr="00EA3BEA" w:rsidRDefault="00814E4A" w:rsidP="001F5FD1">
      <w:pPr>
        <w:pStyle w:val="Paragraphedeliste"/>
        <w:numPr>
          <w:ilvl w:val="0"/>
          <w:numId w:val="4"/>
        </w:numPr>
        <w:spacing w:line="276" w:lineRule="auto"/>
        <w:ind w:left="284" w:right="82" w:hanging="284"/>
        <w:jc w:val="both"/>
        <w:rPr>
          <w:rFonts w:eastAsia="Calibri"/>
          <w:sz w:val="24"/>
          <w:szCs w:val="24"/>
        </w:rPr>
      </w:pPr>
      <w:r w:rsidRPr="00EA3BEA">
        <w:rPr>
          <w:rFonts w:eastAsia="Calibri"/>
          <w:sz w:val="24"/>
          <w:szCs w:val="24"/>
        </w:rPr>
        <w:t>U</w:t>
      </w:r>
      <w:r w:rsidRPr="00EA3BEA">
        <w:rPr>
          <w:rFonts w:eastAsia="Calibri"/>
          <w:spacing w:val="1"/>
          <w:sz w:val="24"/>
          <w:szCs w:val="24"/>
        </w:rPr>
        <w:t>n</w:t>
      </w:r>
      <w:r w:rsidRPr="00EA3BEA">
        <w:rPr>
          <w:rFonts w:eastAsia="Calibri"/>
          <w:sz w:val="24"/>
          <w:szCs w:val="24"/>
        </w:rPr>
        <w:t>e</w:t>
      </w:r>
      <w:r w:rsidRPr="00EA3BEA">
        <w:rPr>
          <w:rFonts w:eastAsia="Calibri"/>
          <w:spacing w:val="4"/>
          <w:sz w:val="24"/>
          <w:szCs w:val="24"/>
        </w:rPr>
        <w:t xml:space="preserve"> </w:t>
      </w:r>
      <w:r w:rsidRPr="00EA3BEA">
        <w:rPr>
          <w:rFonts w:eastAsia="Calibri"/>
          <w:spacing w:val="1"/>
          <w:sz w:val="24"/>
          <w:szCs w:val="24"/>
        </w:rPr>
        <w:t>fo</w:t>
      </w:r>
      <w:r w:rsidRPr="00EA3BEA">
        <w:rPr>
          <w:rFonts w:eastAsia="Calibri"/>
          <w:spacing w:val="-2"/>
          <w:sz w:val="24"/>
          <w:szCs w:val="24"/>
        </w:rPr>
        <w:t>r</w:t>
      </w:r>
      <w:r w:rsidRPr="00EA3BEA">
        <w:rPr>
          <w:rFonts w:eastAsia="Calibri"/>
          <w:sz w:val="24"/>
          <w:szCs w:val="24"/>
        </w:rPr>
        <w:t>ma</w:t>
      </w:r>
      <w:r w:rsidRPr="00EA3BEA">
        <w:rPr>
          <w:rFonts w:eastAsia="Calibri"/>
          <w:spacing w:val="1"/>
          <w:sz w:val="24"/>
          <w:szCs w:val="24"/>
        </w:rPr>
        <w:t>t</w:t>
      </w:r>
      <w:r w:rsidRPr="00EA3BEA">
        <w:rPr>
          <w:rFonts w:eastAsia="Calibri"/>
          <w:sz w:val="24"/>
          <w:szCs w:val="24"/>
        </w:rPr>
        <w:t>i</w:t>
      </w:r>
      <w:r w:rsidRPr="00EA3BEA">
        <w:rPr>
          <w:rFonts w:eastAsia="Calibri"/>
          <w:spacing w:val="-2"/>
          <w:sz w:val="24"/>
          <w:szCs w:val="24"/>
        </w:rPr>
        <w:t>o</w:t>
      </w:r>
      <w:r w:rsidRPr="00EA3BEA">
        <w:rPr>
          <w:rFonts w:eastAsia="Calibri"/>
          <w:sz w:val="24"/>
          <w:szCs w:val="24"/>
        </w:rPr>
        <w:t>n</w:t>
      </w:r>
      <w:r w:rsidRPr="00EA3BEA">
        <w:rPr>
          <w:rFonts w:eastAsia="Calibri"/>
          <w:spacing w:val="2"/>
          <w:sz w:val="24"/>
          <w:szCs w:val="24"/>
        </w:rPr>
        <w:t xml:space="preserve"> </w:t>
      </w:r>
      <w:r w:rsidRPr="00EA3BEA">
        <w:rPr>
          <w:rFonts w:eastAsia="Calibri"/>
          <w:b/>
          <w:spacing w:val="-1"/>
          <w:sz w:val="24"/>
          <w:szCs w:val="24"/>
        </w:rPr>
        <w:t>i</w:t>
      </w:r>
      <w:r w:rsidRPr="00EA3BEA">
        <w:rPr>
          <w:rFonts w:eastAsia="Calibri"/>
          <w:b/>
          <w:spacing w:val="1"/>
          <w:sz w:val="24"/>
          <w:szCs w:val="24"/>
        </w:rPr>
        <w:t>ni</w:t>
      </w:r>
      <w:r w:rsidRPr="00EA3BEA">
        <w:rPr>
          <w:rFonts w:eastAsia="Calibri"/>
          <w:b/>
          <w:spacing w:val="-1"/>
          <w:sz w:val="24"/>
          <w:szCs w:val="24"/>
        </w:rPr>
        <w:t>t</w:t>
      </w:r>
      <w:r w:rsidRPr="00EA3BEA">
        <w:rPr>
          <w:rFonts w:eastAsia="Calibri"/>
          <w:b/>
          <w:spacing w:val="1"/>
          <w:sz w:val="24"/>
          <w:szCs w:val="24"/>
        </w:rPr>
        <w:t>i</w:t>
      </w:r>
      <w:r w:rsidRPr="00EA3BEA">
        <w:rPr>
          <w:rFonts w:eastAsia="Calibri"/>
          <w:b/>
          <w:spacing w:val="-1"/>
          <w:sz w:val="24"/>
          <w:szCs w:val="24"/>
        </w:rPr>
        <w:t>a</w:t>
      </w:r>
      <w:r w:rsidRPr="00EA3BEA">
        <w:rPr>
          <w:rFonts w:eastAsia="Calibri"/>
          <w:b/>
          <w:spacing w:val="1"/>
          <w:sz w:val="24"/>
          <w:szCs w:val="24"/>
        </w:rPr>
        <w:t>l</w:t>
      </w:r>
      <w:r w:rsidRPr="00EA3BEA">
        <w:rPr>
          <w:rFonts w:eastAsia="Calibri"/>
          <w:b/>
          <w:sz w:val="24"/>
          <w:szCs w:val="24"/>
        </w:rPr>
        <w:t>e</w:t>
      </w:r>
      <w:r w:rsidRPr="00EA3BEA">
        <w:rPr>
          <w:rFonts w:eastAsia="Calibri"/>
          <w:spacing w:val="23"/>
          <w:sz w:val="24"/>
          <w:szCs w:val="24"/>
        </w:rPr>
        <w:t xml:space="preserve"> </w:t>
      </w:r>
      <w:r w:rsidRPr="00EA3BEA">
        <w:rPr>
          <w:rFonts w:eastAsia="Calibri"/>
          <w:spacing w:val="1"/>
          <w:sz w:val="24"/>
          <w:szCs w:val="24"/>
        </w:rPr>
        <w:t>e</w:t>
      </w:r>
      <w:r w:rsidRPr="00EA3BEA">
        <w:rPr>
          <w:rFonts w:eastAsia="Calibri"/>
          <w:sz w:val="24"/>
          <w:szCs w:val="24"/>
        </w:rPr>
        <w:t>t</w:t>
      </w:r>
      <w:r w:rsidRPr="00EA3BEA">
        <w:rPr>
          <w:rFonts w:eastAsia="Calibri"/>
          <w:spacing w:val="4"/>
          <w:sz w:val="24"/>
          <w:szCs w:val="24"/>
        </w:rPr>
        <w:t xml:space="preserve"> </w:t>
      </w:r>
      <w:r w:rsidRPr="00EA3BEA">
        <w:rPr>
          <w:rFonts w:eastAsia="Calibri"/>
          <w:b/>
          <w:spacing w:val="-1"/>
          <w:sz w:val="24"/>
          <w:szCs w:val="24"/>
        </w:rPr>
        <w:t>p</w:t>
      </w:r>
      <w:r w:rsidRPr="00EA3BEA">
        <w:rPr>
          <w:rFonts w:eastAsia="Calibri"/>
          <w:b/>
          <w:spacing w:val="1"/>
          <w:sz w:val="24"/>
          <w:szCs w:val="24"/>
        </w:rPr>
        <w:t>r</w:t>
      </w:r>
      <w:r w:rsidRPr="00EA3BEA">
        <w:rPr>
          <w:rFonts w:eastAsia="Calibri"/>
          <w:b/>
          <w:spacing w:val="-1"/>
          <w:sz w:val="24"/>
          <w:szCs w:val="24"/>
        </w:rPr>
        <w:t>éa</w:t>
      </w:r>
      <w:r w:rsidRPr="00EA3BEA">
        <w:rPr>
          <w:rFonts w:eastAsia="Calibri"/>
          <w:b/>
          <w:spacing w:val="1"/>
          <w:sz w:val="24"/>
          <w:szCs w:val="24"/>
        </w:rPr>
        <w:t>l</w:t>
      </w:r>
      <w:r w:rsidRPr="00EA3BEA">
        <w:rPr>
          <w:rFonts w:eastAsia="Calibri"/>
          <w:b/>
          <w:spacing w:val="-1"/>
          <w:sz w:val="24"/>
          <w:szCs w:val="24"/>
        </w:rPr>
        <w:t>a</w:t>
      </w:r>
      <w:r w:rsidRPr="00EA3BEA">
        <w:rPr>
          <w:rFonts w:eastAsia="Calibri"/>
          <w:b/>
          <w:spacing w:val="1"/>
          <w:sz w:val="24"/>
          <w:szCs w:val="24"/>
        </w:rPr>
        <w:t>bl</w:t>
      </w:r>
      <w:r w:rsidRPr="00EA3BEA">
        <w:rPr>
          <w:rFonts w:eastAsia="Calibri"/>
          <w:b/>
          <w:sz w:val="24"/>
          <w:szCs w:val="24"/>
        </w:rPr>
        <w:t>e</w:t>
      </w:r>
      <w:r w:rsidRPr="00EA3BEA">
        <w:rPr>
          <w:rFonts w:eastAsia="Calibri"/>
          <w:spacing w:val="24"/>
          <w:sz w:val="24"/>
          <w:szCs w:val="24"/>
        </w:rPr>
        <w:t xml:space="preserve"> </w:t>
      </w:r>
      <w:r w:rsidRPr="00EA3BEA">
        <w:rPr>
          <w:rFonts w:eastAsia="Calibri"/>
          <w:spacing w:val="1"/>
          <w:sz w:val="24"/>
          <w:szCs w:val="24"/>
        </w:rPr>
        <w:t>de</w:t>
      </w:r>
      <w:r w:rsidRPr="00EA3BEA">
        <w:rPr>
          <w:rFonts w:eastAsia="Calibri"/>
          <w:sz w:val="24"/>
          <w:szCs w:val="24"/>
        </w:rPr>
        <w:t>s</w:t>
      </w:r>
      <w:r w:rsidRPr="00EA3BEA">
        <w:rPr>
          <w:rFonts w:eastAsia="Calibri"/>
          <w:spacing w:val="2"/>
          <w:sz w:val="24"/>
          <w:szCs w:val="24"/>
        </w:rPr>
        <w:t xml:space="preserve"> </w:t>
      </w:r>
      <w:r w:rsidRPr="00EA3BEA">
        <w:rPr>
          <w:rFonts w:eastAsia="Calibri"/>
          <w:spacing w:val="-1"/>
          <w:sz w:val="24"/>
          <w:szCs w:val="24"/>
        </w:rPr>
        <w:t>c</w:t>
      </w:r>
      <w:r w:rsidRPr="00EA3BEA">
        <w:rPr>
          <w:rFonts w:eastAsia="Calibri"/>
          <w:sz w:val="24"/>
          <w:szCs w:val="24"/>
        </w:rPr>
        <w:t>a</w:t>
      </w:r>
      <w:r w:rsidRPr="00EA3BEA">
        <w:rPr>
          <w:rFonts w:eastAsia="Calibri"/>
          <w:spacing w:val="-1"/>
          <w:sz w:val="24"/>
          <w:szCs w:val="24"/>
        </w:rPr>
        <w:t>n</w:t>
      </w:r>
      <w:r w:rsidRPr="00EA3BEA">
        <w:rPr>
          <w:rFonts w:eastAsia="Calibri"/>
          <w:spacing w:val="1"/>
          <w:sz w:val="24"/>
          <w:szCs w:val="24"/>
        </w:rPr>
        <w:t>d</w:t>
      </w:r>
      <w:r w:rsidRPr="00EA3BEA">
        <w:rPr>
          <w:rFonts w:eastAsia="Calibri"/>
          <w:spacing w:val="-2"/>
          <w:sz w:val="24"/>
          <w:szCs w:val="24"/>
        </w:rPr>
        <w:t>i</w:t>
      </w:r>
      <w:r w:rsidRPr="00EA3BEA">
        <w:rPr>
          <w:rFonts w:eastAsia="Calibri"/>
          <w:spacing w:val="1"/>
          <w:sz w:val="24"/>
          <w:szCs w:val="24"/>
        </w:rPr>
        <w:t>d</w:t>
      </w:r>
      <w:r w:rsidRPr="00EA3BEA">
        <w:rPr>
          <w:rFonts w:eastAsia="Calibri"/>
          <w:sz w:val="24"/>
          <w:szCs w:val="24"/>
        </w:rPr>
        <w:t>a</w:t>
      </w:r>
      <w:r w:rsidRPr="00EA3BEA">
        <w:rPr>
          <w:rFonts w:eastAsia="Calibri"/>
          <w:spacing w:val="1"/>
          <w:sz w:val="24"/>
          <w:szCs w:val="24"/>
        </w:rPr>
        <w:t>te</w:t>
      </w:r>
      <w:r w:rsidRPr="00EA3BEA">
        <w:rPr>
          <w:rFonts w:eastAsia="Calibri"/>
          <w:sz w:val="24"/>
          <w:szCs w:val="24"/>
        </w:rPr>
        <w:t>s a</w:t>
      </w:r>
      <w:r w:rsidRPr="00EA3BEA">
        <w:rPr>
          <w:rFonts w:eastAsia="Calibri"/>
          <w:spacing w:val="-1"/>
          <w:sz w:val="24"/>
          <w:szCs w:val="24"/>
        </w:rPr>
        <w:t>cc</w:t>
      </w:r>
      <w:r w:rsidRPr="00EA3BEA">
        <w:rPr>
          <w:rFonts w:eastAsia="Calibri"/>
          <w:spacing w:val="1"/>
          <w:sz w:val="24"/>
          <w:szCs w:val="24"/>
        </w:rPr>
        <w:t>ue</w:t>
      </w:r>
      <w:r w:rsidRPr="00EA3BEA">
        <w:rPr>
          <w:rFonts w:eastAsia="Calibri"/>
          <w:spacing w:val="-2"/>
          <w:sz w:val="24"/>
          <w:szCs w:val="24"/>
        </w:rPr>
        <w:t>i</w:t>
      </w:r>
      <w:r w:rsidRPr="00EA3BEA">
        <w:rPr>
          <w:rFonts w:eastAsia="Calibri"/>
          <w:sz w:val="24"/>
          <w:szCs w:val="24"/>
        </w:rPr>
        <w:t>lla</w:t>
      </w:r>
      <w:r w:rsidRPr="00EA3BEA">
        <w:rPr>
          <w:rFonts w:eastAsia="Calibri"/>
          <w:spacing w:val="-1"/>
          <w:sz w:val="24"/>
          <w:szCs w:val="24"/>
        </w:rPr>
        <w:t>n</w:t>
      </w:r>
      <w:r w:rsidRPr="00EA3BEA">
        <w:rPr>
          <w:rFonts w:eastAsia="Calibri"/>
          <w:spacing w:val="1"/>
          <w:sz w:val="24"/>
          <w:szCs w:val="24"/>
        </w:rPr>
        <w:t>te</w:t>
      </w:r>
      <w:r w:rsidRPr="00EA3BEA">
        <w:rPr>
          <w:rFonts w:eastAsia="Calibri"/>
          <w:sz w:val="24"/>
          <w:szCs w:val="24"/>
        </w:rPr>
        <w:t xml:space="preserve">s </w:t>
      </w:r>
      <w:r w:rsidRPr="00EA3BEA">
        <w:rPr>
          <w:rFonts w:eastAsia="Calibri"/>
          <w:spacing w:val="-1"/>
          <w:sz w:val="24"/>
          <w:szCs w:val="24"/>
        </w:rPr>
        <w:t>q</w:t>
      </w:r>
      <w:r w:rsidRPr="00EA3BEA">
        <w:rPr>
          <w:rFonts w:eastAsia="Calibri"/>
          <w:spacing w:val="1"/>
          <w:sz w:val="24"/>
          <w:szCs w:val="24"/>
        </w:rPr>
        <w:t>u</w:t>
      </w:r>
      <w:r w:rsidRPr="00EA3BEA">
        <w:rPr>
          <w:rFonts w:eastAsia="Calibri"/>
          <w:spacing w:val="-2"/>
          <w:sz w:val="24"/>
          <w:szCs w:val="24"/>
        </w:rPr>
        <w:t>e</w:t>
      </w:r>
      <w:r w:rsidRPr="00EA3BEA">
        <w:rPr>
          <w:rFonts w:eastAsia="Calibri"/>
          <w:sz w:val="24"/>
          <w:szCs w:val="24"/>
        </w:rPr>
        <w:t>lle</w:t>
      </w:r>
      <w:r w:rsidRPr="00EA3BEA">
        <w:rPr>
          <w:rFonts w:eastAsia="Calibri"/>
          <w:spacing w:val="4"/>
          <w:sz w:val="24"/>
          <w:szCs w:val="24"/>
        </w:rPr>
        <w:t xml:space="preserve"> </w:t>
      </w:r>
      <w:r w:rsidRPr="00EA3BEA">
        <w:rPr>
          <w:rFonts w:eastAsia="Calibri"/>
          <w:spacing w:val="1"/>
          <w:sz w:val="24"/>
          <w:szCs w:val="24"/>
        </w:rPr>
        <w:t>q</w:t>
      </w:r>
      <w:r w:rsidRPr="00EA3BEA">
        <w:rPr>
          <w:rFonts w:eastAsia="Calibri"/>
          <w:spacing w:val="-1"/>
          <w:sz w:val="24"/>
          <w:szCs w:val="24"/>
        </w:rPr>
        <w:t>u</w:t>
      </w:r>
      <w:r w:rsidRPr="00EA3BEA">
        <w:rPr>
          <w:rFonts w:eastAsia="Calibri"/>
          <w:sz w:val="24"/>
          <w:szCs w:val="24"/>
        </w:rPr>
        <w:t>e</w:t>
      </w:r>
      <w:r w:rsidRPr="00EA3BEA">
        <w:rPr>
          <w:rFonts w:eastAsia="Calibri"/>
          <w:spacing w:val="4"/>
          <w:sz w:val="24"/>
          <w:szCs w:val="24"/>
        </w:rPr>
        <w:t xml:space="preserve"> </w:t>
      </w:r>
      <w:r w:rsidRPr="00EA3BEA">
        <w:rPr>
          <w:rFonts w:eastAsia="Calibri"/>
          <w:sz w:val="24"/>
          <w:szCs w:val="24"/>
        </w:rPr>
        <w:t>s</w:t>
      </w:r>
      <w:r w:rsidRPr="00EA3BEA">
        <w:rPr>
          <w:rFonts w:eastAsia="Calibri"/>
          <w:spacing w:val="1"/>
          <w:sz w:val="24"/>
          <w:szCs w:val="24"/>
        </w:rPr>
        <w:t>o</w:t>
      </w:r>
      <w:r w:rsidRPr="00EA3BEA">
        <w:rPr>
          <w:rFonts w:eastAsia="Calibri"/>
          <w:sz w:val="24"/>
          <w:szCs w:val="24"/>
        </w:rPr>
        <w:t>it</w:t>
      </w:r>
      <w:r w:rsidRPr="00EA3BEA">
        <w:rPr>
          <w:rFonts w:eastAsia="Calibri"/>
          <w:spacing w:val="3"/>
          <w:sz w:val="24"/>
          <w:szCs w:val="24"/>
        </w:rPr>
        <w:t xml:space="preserve"> </w:t>
      </w:r>
      <w:r w:rsidRPr="00EA3BEA">
        <w:rPr>
          <w:rFonts w:eastAsia="Calibri"/>
          <w:sz w:val="24"/>
          <w:szCs w:val="24"/>
        </w:rPr>
        <w:t xml:space="preserve">la </w:t>
      </w:r>
      <w:r w:rsidRPr="00EA3BEA">
        <w:rPr>
          <w:rFonts w:eastAsia="Calibri"/>
          <w:spacing w:val="1"/>
          <w:sz w:val="24"/>
          <w:szCs w:val="24"/>
        </w:rPr>
        <w:t>qu</w:t>
      </w:r>
      <w:r w:rsidRPr="00EA3BEA">
        <w:rPr>
          <w:rFonts w:eastAsia="Calibri"/>
          <w:sz w:val="24"/>
          <w:szCs w:val="24"/>
        </w:rPr>
        <w:t>al</w:t>
      </w:r>
      <w:r w:rsidRPr="00EA3BEA">
        <w:rPr>
          <w:rFonts w:eastAsia="Calibri"/>
          <w:spacing w:val="-2"/>
          <w:sz w:val="24"/>
          <w:szCs w:val="24"/>
        </w:rPr>
        <w:t>i</w:t>
      </w:r>
      <w:r w:rsidRPr="00EA3BEA">
        <w:rPr>
          <w:rFonts w:eastAsia="Calibri"/>
          <w:spacing w:val="1"/>
          <w:sz w:val="24"/>
          <w:szCs w:val="24"/>
        </w:rPr>
        <w:t>f</w:t>
      </w:r>
      <w:r w:rsidRPr="00EA3BEA">
        <w:rPr>
          <w:rFonts w:eastAsia="Calibri"/>
          <w:sz w:val="24"/>
          <w:szCs w:val="24"/>
        </w:rPr>
        <w:t>i</w:t>
      </w:r>
      <w:r w:rsidRPr="00EA3BEA">
        <w:rPr>
          <w:rFonts w:eastAsia="Calibri"/>
          <w:spacing w:val="-1"/>
          <w:sz w:val="24"/>
          <w:szCs w:val="24"/>
        </w:rPr>
        <w:t>c</w:t>
      </w:r>
      <w:r w:rsidRPr="00EA3BEA">
        <w:rPr>
          <w:rFonts w:eastAsia="Calibri"/>
          <w:sz w:val="24"/>
          <w:szCs w:val="24"/>
        </w:rPr>
        <w:t>a</w:t>
      </w:r>
      <w:r w:rsidRPr="00EA3BEA">
        <w:rPr>
          <w:rFonts w:eastAsia="Calibri"/>
          <w:spacing w:val="1"/>
          <w:sz w:val="24"/>
          <w:szCs w:val="24"/>
        </w:rPr>
        <w:t>t</w:t>
      </w:r>
      <w:r w:rsidRPr="00EA3BEA">
        <w:rPr>
          <w:rFonts w:eastAsia="Calibri"/>
          <w:sz w:val="24"/>
          <w:szCs w:val="24"/>
        </w:rPr>
        <w:t>i</w:t>
      </w:r>
      <w:r w:rsidRPr="00EA3BEA">
        <w:rPr>
          <w:rFonts w:eastAsia="Calibri"/>
          <w:spacing w:val="-2"/>
          <w:sz w:val="24"/>
          <w:szCs w:val="24"/>
        </w:rPr>
        <w:t>o</w:t>
      </w:r>
      <w:r w:rsidRPr="00EA3BEA">
        <w:rPr>
          <w:rFonts w:eastAsia="Calibri"/>
          <w:sz w:val="24"/>
          <w:szCs w:val="24"/>
        </w:rPr>
        <w:t>n</w:t>
      </w:r>
      <w:r w:rsidRPr="00EA3BEA">
        <w:rPr>
          <w:rFonts w:eastAsia="Calibri"/>
          <w:spacing w:val="1"/>
          <w:sz w:val="24"/>
          <w:szCs w:val="24"/>
        </w:rPr>
        <w:t xml:space="preserve"> d</w:t>
      </w:r>
      <w:r w:rsidRPr="00EA3BEA">
        <w:rPr>
          <w:rFonts w:eastAsia="Calibri"/>
          <w:sz w:val="24"/>
          <w:szCs w:val="24"/>
        </w:rPr>
        <w:t>e</w:t>
      </w:r>
      <w:r w:rsidRPr="00EA3BEA">
        <w:rPr>
          <w:rFonts w:eastAsia="Calibri"/>
          <w:spacing w:val="3"/>
          <w:sz w:val="24"/>
          <w:szCs w:val="24"/>
        </w:rPr>
        <w:t xml:space="preserve"> </w:t>
      </w:r>
      <w:r w:rsidRPr="00EA3BEA">
        <w:rPr>
          <w:rFonts w:eastAsia="Calibri"/>
          <w:spacing w:val="-1"/>
          <w:sz w:val="24"/>
          <w:szCs w:val="24"/>
        </w:rPr>
        <w:t>b</w:t>
      </w:r>
      <w:r w:rsidRPr="00EA3BEA">
        <w:rPr>
          <w:rFonts w:eastAsia="Calibri"/>
          <w:sz w:val="24"/>
          <w:szCs w:val="24"/>
        </w:rPr>
        <w:t>ase</w:t>
      </w:r>
      <w:r w:rsidRPr="00EA3BEA">
        <w:rPr>
          <w:rFonts w:eastAsia="Calibri"/>
          <w:spacing w:val="1"/>
          <w:sz w:val="24"/>
          <w:szCs w:val="24"/>
        </w:rPr>
        <w:t xml:space="preserve"> d</w:t>
      </w:r>
      <w:r w:rsidRPr="00EA3BEA">
        <w:rPr>
          <w:rFonts w:eastAsia="Calibri"/>
          <w:sz w:val="24"/>
          <w:szCs w:val="24"/>
        </w:rPr>
        <w:t>e</w:t>
      </w:r>
      <w:r w:rsidRPr="00EA3BEA">
        <w:rPr>
          <w:rFonts w:eastAsia="Calibri"/>
          <w:spacing w:val="1"/>
          <w:sz w:val="24"/>
          <w:szCs w:val="24"/>
        </w:rPr>
        <w:t xml:space="preserve"> </w:t>
      </w:r>
      <w:r w:rsidRPr="00EA3BEA">
        <w:rPr>
          <w:rFonts w:eastAsia="Calibri"/>
          <w:spacing w:val="-1"/>
          <w:sz w:val="24"/>
          <w:szCs w:val="24"/>
        </w:rPr>
        <w:t>c</w:t>
      </w:r>
      <w:r w:rsidRPr="00EA3BEA">
        <w:rPr>
          <w:rFonts w:eastAsia="Calibri"/>
          <w:spacing w:val="1"/>
          <w:sz w:val="24"/>
          <w:szCs w:val="24"/>
        </w:rPr>
        <w:t>e</w:t>
      </w:r>
      <w:r w:rsidRPr="00EA3BEA">
        <w:rPr>
          <w:rFonts w:eastAsia="Calibri"/>
          <w:sz w:val="24"/>
          <w:szCs w:val="24"/>
        </w:rPr>
        <w:t>ll</w:t>
      </w:r>
      <w:r w:rsidRPr="00EA3BEA">
        <w:rPr>
          <w:rFonts w:eastAsia="Calibri"/>
          <w:spacing w:val="1"/>
          <w:sz w:val="24"/>
          <w:szCs w:val="24"/>
        </w:rPr>
        <w:t>e</w:t>
      </w:r>
      <w:r w:rsidRPr="00EA3BEA">
        <w:rPr>
          <w:rFonts w:eastAsia="Calibri"/>
          <w:sz w:val="24"/>
          <w:szCs w:val="24"/>
        </w:rPr>
        <w:t>s</w:t>
      </w:r>
      <w:r w:rsidRPr="00EA3BEA">
        <w:rPr>
          <w:rFonts w:eastAsia="Calibri"/>
          <w:spacing w:val="1"/>
          <w:sz w:val="24"/>
          <w:szCs w:val="24"/>
        </w:rPr>
        <w:t>-</w:t>
      </w:r>
      <w:r w:rsidRPr="00EA3BEA">
        <w:rPr>
          <w:rFonts w:eastAsia="Calibri"/>
          <w:spacing w:val="-1"/>
          <w:sz w:val="24"/>
          <w:szCs w:val="24"/>
        </w:rPr>
        <w:t>c</w:t>
      </w:r>
      <w:r w:rsidRPr="00EA3BEA">
        <w:rPr>
          <w:rFonts w:eastAsia="Calibri"/>
          <w:sz w:val="24"/>
          <w:szCs w:val="24"/>
        </w:rPr>
        <w:t xml:space="preserve">i. </w:t>
      </w:r>
      <w:r w:rsidRPr="00EA3BEA">
        <w:rPr>
          <w:rFonts w:eastAsia="Calibri"/>
          <w:spacing w:val="-1"/>
          <w:sz w:val="24"/>
          <w:szCs w:val="24"/>
        </w:rPr>
        <w:t>C</w:t>
      </w:r>
      <w:r w:rsidRPr="00EA3BEA">
        <w:rPr>
          <w:rFonts w:eastAsia="Calibri"/>
          <w:spacing w:val="1"/>
          <w:sz w:val="24"/>
          <w:szCs w:val="24"/>
        </w:rPr>
        <w:t>ett</w:t>
      </w:r>
      <w:r w:rsidRPr="00EA3BEA">
        <w:rPr>
          <w:rFonts w:eastAsia="Calibri"/>
          <w:sz w:val="24"/>
          <w:szCs w:val="24"/>
        </w:rPr>
        <w:t>e</w:t>
      </w:r>
      <w:r w:rsidRPr="00EA3BEA">
        <w:rPr>
          <w:rFonts w:eastAsia="Calibri"/>
          <w:spacing w:val="1"/>
          <w:sz w:val="24"/>
          <w:szCs w:val="24"/>
        </w:rPr>
        <w:t xml:space="preserve"> </w:t>
      </w:r>
      <w:r w:rsidRPr="00EA3BEA">
        <w:rPr>
          <w:rFonts w:eastAsia="Calibri"/>
          <w:spacing w:val="-1"/>
          <w:sz w:val="24"/>
          <w:szCs w:val="24"/>
        </w:rPr>
        <w:t>f</w:t>
      </w:r>
      <w:r w:rsidRPr="00EA3BEA">
        <w:rPr>
          <w:rFonts w:eastAsia="Calibri"/>
          <w:spacing w:val="1"/>
          <w:sz w:val="24"/>
          <w:szCs w:val="24"/>
        </w:rPr>
        <w:t>o</w:t>
      </w:r>
      <w:r w:rsidRPr="00EA3BEA">
        <w:rPr>
          <w:rFonts w:eastAsia="Calibri"/>
          <w:sz w:val="24"/>
          <w:szCs w:val="24"/>
        </w:rPr>
        <w:t>rma</w:t>
      </w:r>
      <w:r w:rsidRPr="00EA3BEA">
        <w:rPr>
          <w:rFonts w:eastAsia="Calibri"/>
          <w:spacing w:val="1"/>
          <w:sz w:val="24"/>
          <w:szCs w:val="24"/>
        </w:rPr>
        <w:t>t</w:t>
      </w:r>
      <w:r w:rsidRPr="00EA3BEA">
        <w:rPr>
          <w:rFonts w:eastAsia="Calibri"/>
          <w:spacing w:val="-2"/>
          <w:sz w:val="24"/>
          <w:szCs w:val="24"/>
        </w:rPr>
        <w:t>io</w:t>
      </w:r>
      <w:r w:rsidRPr="00EA3BEA">
        <w:rPr>
          <w:rFonts w:eastAsia="Calibri"/>
          <w:sz w:val="24"/>
          <w:szCs w:val="24"/>
        </w:rPr>
        <w:t>n</w:t>
      </w:r>
      <w:r w:rsidRPr="00EA3BEA">
        <w:rPr>
          <w:rFonts w:eastAsia="Calibri"/>
          <w:spacing w:val="3"/>
          <w:sz w:val="24"/>
          <w:szCs w:val="24"/>
        </w:rPr>
        <w:t xml:space="preserve"> </w:t>
      </w:r>
      <w:r w:rsidRPr="00EA3BEA">
        <w:rPr>
          <w:rFonts w:eastAsia="Calibri"/>
          <w:spacing w:val="1"/>
          <w:sz w:val="24"/>
          <w:szCs w:val="24"/>
        </w:rPr>
        <w:t>pe</w:t>
      </w:r>
      <w:r w:rsidRPr="00EA3BEA">
        <w:rPr>
          <w:rFonts w:eastAsia="Calibri"/>
          <w:spacing w:val="-1"/>
          <w:sz w:val="24"/>
          <w:szCs w:val="24"/>
        </w:rPr>
        <w:t>u</w:t>
      </w:r>
      <w:r w:rsidRPr="00EA3BEA">
        <w:rPr>
          <w:rFonts w:eastAsia="Calibri"/>
          <w:sz w:val="24"/>
          <w:szCs w:val="24"/>
        </w:rPr>
        <w:t>t</w:t>
      </w:r>
      <w:r w:rsidRPr="00EA3BEA">
        <w:rPr>
          <w:rFonts w:eastAsia="Calibri"/>
          <w:spacing w:val="4"/>
          <w:sz w:val="24"/>
          <w:szCs w:val="24"/>
        </w:rPr>
        <w:t xml:space="preserve"> </w:t>
      </w:r>
      <w:r w:rsidRPr="00EA3BEA">
        <w:rPr>
          <w:rFonts w:eastAsia="Calibri"/>
          <w:spacing w:val="1"/>
          <w:sz w:val="24"/>
          <w:szCs w:val="24"/>
        </w:rPr>
        <w:t>ê</w:t>
      </w:r>
      <w:r w:rsidRPr="00EA3BEA">
        <w:rPr>
          <w:rFonts w:eastAsia="Calibri"/>
          <w:spacing w:val="-1"/>
          <w:sz w:val="24"/>
          <w:szCs w:val="24"/>
        </w:rPr>
        <w:t>t</w:t>
      </w:r>
      <w:r w:rsidRPr="00EA3BEA">
        <w:rPr>
          <w:rFonts w:eastAsia="Calibri"/>
          <w:sz w:val="24"/>
          <w:szCs w:val="24"/>
        </w:rPr>
        <w:t>re</w:t>
      </w:r>
      <w:r w:rsidRPr="00EA3BEA">
        <w:rPr>
          <w:rFonts w:eastAsia="Calibri"/>
          <w:spacing w:val="3"/>
          <w:sz w:val="24"/>
          <w:szCs w:val="24"/>
        </w:rPr>
        <w:t xml:space="preserve"> </w:t>
      </w:r>
      <w:r w:rsidRPr="00EA3BEA">
        <w:rPr>
          <w:rFonts w:eastAsia="Calibri"/>
          <w:sz w:val="24"/>
          <w:szCs w:val="24"/>
        </w:rPr>
        <w:t>s</w:t>
      </w:r>
      <w:r w:rsidRPr="00EA3BEA">
        <w:rPr>
          <w:rFonts w:eastAsia="Calibri"/>
          <w:spacing w:val="1"/>
          <w:sz w:val="24"/>
          <w:szCs w:val="24"/>
        </w:rPr>
        <w:t>u</w:t>
      </w:r>
      <w:r w:rsidRPr="00EA3BEA">
        <w:rPr>
          <w:rFonts w:eastAsia="Calibri"/>
          <w:sz w:val="24"/>
          <w:szCs w:val="24"/>
        </w:rPr>
        <w:t>ivie</w:t>
      </w:r>
      <w:r w:rsidRPr="00EA3BEA">
        <w:rPr>
          <w:rFonts w:eastAsia="Calibri"/>
          <w:spacing w:val="2"/>
          <w:sz w:val="24"/>
          <w:szCs w:val="24"/>
        </w:rPr>
        <w:t xml:space="preserve"> </w:t>
      </w:r>
      <w:r w:rsidRPr="00EA3BEA">
        <w:rPr>
          <w:rFonts w:eastAsia="Calibri"/>
          <w:sz w:val="24"/>
          <w:szCs w:val="24"/>
        </w:rPr>
        <w:t>à</w:t>
      </w:r>
      <w:r w:rsidRPr="00EA3BEA">
        <w:rPr>
          <w:rFonts w:eastAsia="Calibri"/>
          <w:spacing w:val="2"/>
          <w:sz w:val="24"/>
          <w:szCs w:val="24"/>
        </w:rPr>
        <w:t xml:space="preserve"> </w:t>
      </w:r>
      <w:r w:rsidRPr="00EA3BEA">
        <w:rPr>
          <w:rFonts w:eastAsia="Calibri"/>
          <w:sz w:val="24"/>
          <w:szCs w:val="24"/>
        </w:rPr>
        <w:t>l'</w:t>
      </w:r>
      <w:r w:rsidRPr="00EA3BEA">
        <w:rPr>
          <w:rFonts w:eastAsia="Calibri"/>
          <w:spacing w:val="1"/>
          <w:sz w:val="24"/>
          <w:szCs w:val="24"/>
        </w:rPr>
        <w:t>é</w:t>
      </w:r>
      <w:r w:rsidRPr="00EA3BEA">
        <w:rPr>
          <w:rFonts w:eastAsia="Calibri"/>
          <w:spacing w:val="-1"/>
          <w:sz w:val="24"/>
          <w:szCs w:val="24"/>
        </w:rPr>
        <w:t>c</w:t>
      </w:r>
      <w:r w:rsidRPr="00EA3BEA">
        <w:rPr>
          <w:rFonts w:eastAsia="Calibri"/>
          <w:spacing w:val="-2"/>
          <w:sz w:val="24"/>
          <w:szCs w:val="24"/>
        </w:rPr>
        <w:t>o</w:t>
      </w:r>
      <w:r w:rsidRPr="00EA3BEA">
        <w:rPr>
          <w:rFonts w:eastAsia="Calibri"/>
          <w:sz w:val="24"/>
          <w:szCs w:val="24"/>
        </w:rPr>
        <w:t>le</w:t>
      </w:r>
      <w:r w:rsidRPr="00EA3BEA">
        <w:rPr>
          <w:rFonts w:eastAsia="Calibri"/>
          <w:spacing w:val="3"/>
          <w:sz w:val="24"/>
          <w:szCs w:val="24"/>
        </w:rPr>
        <w:t xml:space="preserve"> </w:t>
      </w:r>
      <w:r w:rsidRPr="00EA3BEA">
        <w:rPr>
          <w:rFonts w:eastAsia="Calibri"/>
          <w:spacing w:val="1"/>
          <w:sz w:val="24"/>
          <w:szCs w:val="24"/>
        </w:rPr>
        <w:t>d</w:t>
      </w:r>
      <w:r w:rsidRPr="00EA3BEA">
        <w:rPr>
          <w:rFonts w:eastAsia="Calibri"/>
          <w:sz w:val="24"/>
          <w:szCs w:val="24"/>
        </w:rPr>
        <w:t>e</w:t>
      </w:r>
      <w:r w:rsidRPr="00EA3BEA">
        <w:rPr>
          <w:rFonts w:eastAsia="Calibri"/>
          <w:spacing w:val="3"/>
          <w:sz w:val="24"/>
          <w:szCs w:val="24"/>
        </w:rPr>
        <w:t xml:space="preserve"> </w:t>
      </w:r>
      <w:r w:rsidRPr="00EA3BEA">
        <w:rPr>
          <w:rFonts w:eastAsia="Calibri"/>
          <w:spacing w:val="1"/>
          <w:sz w:val="24"/>
          <w:szCs w:val="24"/>
        </w:rPr>
        <w:t>P</w:t>
      </w:r>
      <w:r w:rsidRPr="00EA3BEA">
        <w:rPr>
          <w:rFonts w:eastAsia="Calibri"/>
          <w:sz w:val="24"/>
          <w:szCs w:val="24"/>
        </w:rPr>
        <w:t>r</w:t>
      </w:r>
      <w:r w:rsidRPr="00EA3BEA">
        <w:rPr>
          <w:rFonts w:eastAsia="Calibri"/>
          <w:spacing w:val="1"/>
          <w:sz w:val="24"/>
          <w:szCs w:val="24"/>
        </w:rPr>
        <w:t>o</w:t>
      </w:r>
      <w:r w:rsidRPr="00EA3BEA">
        <w:rPr>
          <w:rFonts w:eastAsia="Calibri"/>
          <w:spacing w:val="-2"/>
          <w:sz w:val="24"/>
          <w:szCs w:val="24"/>
        </w:rPr>
        <w:t>m</w:t>
      </w:r>
      <w:r w:rsidRPr="00EA3BEA">
        <w:rPr>
          <w:rFonts w:eastAsia="Calibri"/>
          <w:spacing w:val="1"/>
          <w:sz w:val="24"/>
          <w:szCs w:val="24"/>
        </w:rPr>
        <w:t>ot</w:t>
      </w:r>
      <w:r w:rsidRPr="00EA3BEA">
        <w:rPr>
          <w:rFonts w:eastAsia="Calibri"/>
          <w:sz w:val="24"/>
          <w:szCs w:val="24"/>
        </w:rPr>
        <w:t>i</w:t>
      </w:r>
      <w:r w:rsidRPr="00EA3BEA">
        <w:rPr>
          <w:rFonts w:eastAsia="Calibri"/>
          <w:spacing w:val="-2"/>
          <w:sz w:val="24"/>
          <w:szCs w:val="24"/>
        </w:rPr>
        <w:t>o</w:t>
      </w:r>
      <w:r w:rsidRPr="00EA3BEA">
        <w:rPr>
          <w:rFonts w:eastAsia="Calibri"/>
          <w:sz w:val="24"/>
          <w:szCs w:val="24"/>
        </w:rPr>
        <w:t>n S</w:t>
      </w:r>
      <w:r w:rsidRPr="00EA3BEA">
        <w:rPr>
          <w:rFonts w:eastAsia="Calibri"/>
          <w:spacing w:val="1"/>
          <w:sz w:val="24"/>
          <w:szCs w:val="24"/>
        </w:rPr>
        <w:t>o</w:t>
      </w:r>
      <w:r w:rsidRPr="00EA3BEA">
        <w:rPr>
          <w:rFonts w:eastAsia="Calibri"/>
          <w:spacing w:val="-1"/>
          <w:sz w:val="24"/>
          <w:szCs w:val="24"/>
        </w:rPr>
        <w:t>c</w:t>
      </w:r>
      <w:r w:rsidRPr="00EA3BEA">
        <w:rPr>
          <w:rFonts w:eastAsia="Calibri"/>
          <w:sz w:val="24"/>
          <w:szCs w:val="24"/>
        </w:rPr>
        <w:t>ial</w:t>
      </w:r>
      <w:r w:rsidRPr="00EA3BEA">
        <w:rPr>
          <w:rFonts w:eastAsia="Calibri"/>
          <w:spacing w:val="1"/>
          <w:sz w:val="24"/>
          <w:szCs w:val="24"/>
        </w:rPr>
        <w:t>e</w:t>
      </w:r>
      <w:r w:rsidRPr="00EA3BEA">
        <w:rPr>
          <w:rFonts w:eastAsia="Calibri"/>
          <w:sz w:val="24"/>
          <w:szCs w:val="24"/>
        </w:rPr>
        <w:t>,</w:t>
      </w:r>
      <w:r w:rsidRPr="00EA3BEA">
        <w:rPr>
          <w:rFonts w:eastAsia="Calibri"/>
          <w:spacing w:val="46"/>
          <w:sz w:val="24"/>
          <w:szCs w:val="24"/>
        </w:rPr>
        <w:t xml:space="preserve"> </w:t>
      </w:r>
      <w:r w:rsidRPr="00EA3BEA">
        <w:rPr>
          <w:rFonts w:eastAsia="Calibri"/>
          <w:sz w:val="24"/>
          <w:szCs w:val="24"/>
        </w:rPr>
        <w:t>au</w:t>
      </w:r>
      <w:r w:rsidRPr="00EA3BEA">
        <w:rPr>
          <w:rFonts w:eastAsia="Calibri"/>
          <w:spacing w:val="44"/>
          <w:sz w:val="24"/>
          <w:szCs w:val="24"/>
        </w:rPr>
        <w:t xml:space="preserve"> </w:t>
      </w:r>
      <w:proofErr w:type="spellStart"/>
      <w:r w:rsidRPr="00EA3BEA">
        <w:rPr>
          <w:rFonts w:eastAsia="Calibri"/>
          <w:sz w:val="24"/>
          <w:szCs w:val="24"/>
        </w:rPr>
        <w:t>F</w:t>
      </w:r>
      <w:r w:rsidRPr="00EA3BEA">
        <w:rPr>
          <w:rFonts w:eastAsia="Calibri"/>
          <w:spacing w:val="1"/>
          <w:sz w:val="24"/>
          <w:szCs w:val="24"/>
        </w:rPr>
        <w:t>o</w:t>
      </w:r>
      <w:r w:rsidRPr="00EA3BEA">
        <w:rPr>
          <w:rFonts w:eastAsia="Calibri"/>
          <w:spacing w:val="-2"/>
          <w:sz w:val="24"/>
          <w:szCs w:val="24"/>
        </w:rPr>
        <w:t>r</w:t>
      </w:r>
      <w:r w:rsidRPr="00EA3BEA">
        <w:rPr>
          <w:rFonts w:eastAsia="Calibri"/>
          <w:spacing w:val="1"/>
          <w:sz w:val="24"/>
          <w:szCs w:val="24"/>
        </w:rPr>
        <w:t>e</w:t>
      </w:r>
      <w:r w:rsidRPr="00EA3BEA">
        <w:rPr>
          <w:rFonts w:eastAsia="Calibri"/>
          <w:sz w:val="24"/>
          <w:szCs w:val="24"/>
        </w:rPr>
        <w:t>m</w:t>
      </w:r>
      <w:proofErr w:type="spellEnd"/>
      <w:r w:rsidRPr="00EA3BEA">
        <w:rPr>
          <w:rFonts w:eastAsia="Calibri"/>
          <w:sz w:val="24"/>
          <w:szCs w:val="24"/>
        </w:rPr>
        <w:t>,</w:t>
      </w:r>
      <w:r w:rsidRPr="00EA3BEA">
        <w:rPr>
          <w:rFonts w:eastAsia="Calibri"/>
          <w:spacing w:val="47"/>
          <w:sz w:val="24"/>
          <w:szCs w:val="24"/>
        </w:rPr>
        <w:t xml:space="preserve"> </w:t>
      </w:r>
      <w:r w:rsidRPr="00EA3BEA">
        <w:rPr>
          <w:rFonts w:eastAsia="Calibri"/>
          <w:sz w:val="24"/>
          <w:szCs w:val="24"/>
        </w:rPr>
        <w:t>à</w:t>
      </w:r>
      <w:r w:rsidRPr="00EA3BEA">
        <w:rPr>
          <w:rFonts w:eastAsia="Calibri"/>
          <w:spacing w:val="43"/>
          <w:sz w:val="24"/>
          <w:szCs w:val="24"/>
        </w:rPr>
        <w:t xml:space="preserve"> </w:t>
      </w:r>
      <w:r w:rsidRPr="00EA3BEA">
        <w:rPr>
          <w:rFonts w:eastAsia="Calibri"/>
          <w:sz w:val="24"/>
          <w:szCs w:val="24"/>
        </w:rPr>
        <w:t>la</w:t>
      </w:r>
      <w:r w:rsidRPr="00EA3BEA">
        <w:rPr>
          <w:rFonts w:eastAsia="Calibri"/>
          <w:spacing w:val="43"/>
          <w:sz w:val="24"/>
          <w:szCs w:val="24"/>
        </w:rPr>
        <w:t xml:space="preserve"> </w:t>
      </w:r>
      <w:proofErr w:type="spellStart"/>
      <w:r w:rsidRPr="00EA3BEA">
        <w:rPr>
          <w:rFonts w:eastAsia="Calibri"/>
          <w:sz w:val="24"/>
          <w:szCs w:val="24"/>
        </w:rPr>
        <w:t>F</w:t>
      </w:r>
      <w:r w:rsidRPr="00EA3BEA">
        <w:rPr>
          <w:rFonts w:eastAsia="Calibri"/>
          <w:spacing w:val="1"/>
          <w:sz w:val="24"/>
          <w:szCs w:val="24"/>
        </w:rPr>
        <w:t>o</w:t>
      </w:r>
      <w:r w:rsidRPr="00EA3BEA">
        <w:rPr>
          <w:rFonts w:eastAsia="Calibri"/>
          <w:spacing w:val="-1"/>
          <w:sz w:val="24"/>
          <w:szCs w:val="24"/>
        </w:rPr>
        <w:t>c</w:t>
      </w:r>
      <w:r w:rsidRPr="00EA3BEA">
        <w:rPr>
          <w:rFonts w:eastAsia="Calibri"/>
          <w:sz w:val="24"/>
          <w:szCs w:val="24"/>
        </w:rPr>
        <w:t>lam</w:t>
      </w:r>
      <w:proofErr w:type="spellEnd"/>
      <w:r w:rsidRPr="00EA3BEA">
        <w:rPr>
          <w:rFonts w:eastAsia="Calibri"/>
          <w:sz w:val="24"/>
          <w:szCs w:val="24"/>
        </w:rPr>
        <w:t>,</w:t>
      </w:r>
      <w:r w:rsidRPr="00EA3BEA">
        <w:rPr>
          <w:rFonts w:eastAsia="Calibri"/>
          <w:spacing w:val="46"/>
          <w:sz w:val="24"/>
          <w:szCs w:val="24"/>
        </w:rPr>
        <w:t xml:space="preserve"> </w:t>
      </w:r>
      <w:r w:rsidRPr="00EA3BEA">
        <w:rPr>
          <w:rFonts w:eastAsia="Calibri"/>
          <w:sz w:val="24"/>
          <w:szCs w:val="24"/>
        </w:rPr>
        <w:t>…</w:t>
      </w:r>
      <w:r w:rsidRPr="00EA3BEA">
        <w:rPr>
          <w:rFonts w:eastAsia="Calibri"/>
          <w:spacing w:val="44"/>
          <w:sz w:val="24"/>
          <w:szCs w:val="24"/>
        </w:rPr>
        <w:t xml:space="preserve"> </w:t>
      </w:r>
      <w:r w:rsidRPr="00EA3BEA">
        <w:rPr>
          <w:rFonts w:eastAsia="Calibri"/>
          <w:spacing w:val="1"/>
          <w:sz w:val="24"/>
          <w:szCs w:val="24"/>
        </w:rPr>
        <w:t>e</w:t>
      </w:r>
      <w:r w:rsidRPr="00EA3BEA">
        <w:rPr>
          <w:rFonts w:eastAsia="Calibri"/>
          <w:sz w:val="24"/>
          <w:szCs w:val="24"/>
        </w:rPr>
        <w:t>t</w:t>
      </w:r>
      <w:r w:rsidRPr="00EA3BEA">
        <w:rPr>
          <w:rFonts w:eastAsia="Calibri"/>
          <w:spacing w:val="45"/>
          <w:sz w:val="24"/>
          <w:szCs w:val="24"/>
        </w:rPr>
        <w:t xml:space="preserve"> </w:t>
      </w:r>
      <w:r w:rsidRPr="00EA3BEA">
        <w:rPr>
          <w:rFonts w:eastAsia="Calibri"/>
          <w:spacing w:val="-1"/>
          <w:sz w:val="24"/>
          <w:szCs w:val="24"/>
        </w:rPr>
        <w:t>c</w:t>
      </w:r>
      <w:r w:rsidRPr="00EA3BEA">
        <w:rPr>
          <w:rFonts w:eastAsia="Calibri"/>
          <w:spacing w:val="1"/>
          <w:sz w:val="24"/>
          <w:szCs w:val="24"/>
        </w:rPr>
        <w:t>o</w:t>
      </w:r>
      <w:r w:rsidRPr="00EA3BEA">
        <w:rPr>
          <w:rFonts w:eastAsia="Calibri"/>
          <w:sz w:val="24"/>
          <w:szCs w:val="24"/>
        </w:rPr>
        <w:t>m</w:t>
      </w:r>
      <w:r w:rsidRPr="00EA3BEA">
        <w:rPr>
          <w:rFonts w:eastAsia="Calibri"/>
          <w:spacing w:val="1"/>
          <w:sz w:val="24"/>
          <w:szCs w:val="24"/>
        </w:rPr>
        <w:t>p</w:t>
      </w:r>
      <w:r w:rsidRPr="00EA3BEA">
        <w:rPr>
          <w:rFonts w:eastAsia="Calibri"/>
          <w:spacing w:val="-2"/>
          <w:sz w:val="24"/>
          <w:szCs w:val="24"/>
        </w:rPr>
        <w:t>r</w:t>
      </w:r>
      <w:r w:rsidRPr="00EA3BEA">
        <w:rPr>
          <w:rFonts w:eastAsia="Calibri"/>
          <w:spacing w:val="1"/>
          <w:sz w:val="24"/>
          <w:szCs w:val="24"/>
        </w:rPr>
        <w:t>e</w:t>
      </w:r>
      <w:r w:rsidRPr="00EA3BEA">
        <w:rPr>
          <w:rFonts w:eastAsia="Calibri"/>
          <w:spacing w:val="-1"/>
          <w:sz w:val="24"/>
          <w:szCs w:val="24"/>
        </w:rPr>
        <w:t>n</w:t>
      </w:r>
      <w:r w:rsidRPr="00EA3BEA">
        <w:rPr>
          <w:rFonts w:eastAsia="Calibri"/>
          <w:sz w:val="24"/>
          <w:szCs w:val="24"/>
        </w:rPr>
        <w:t>d</w:t>
      </w:r>
      <w:r w:rsidRPr="00EA3BEA">
        <w:rPr>
          <w:rFonts w:eastAsia="Calibri"/>
          <w:spacing w:val="47"/>
          <w:sz w:val="24"/>
          <w:szCs w:val="24"/>
        </w:rPr>
        <w:t xml:space="preserve"> </w:t>
      </w:r>
      <w:r w:rsidRPr="00EA3BEA">
        <w:rPr>
          <w:rFonts w:eastAsia="Calibri"/>
          <w:spacing w:val="-1"/>
          <w:sz w:val="24"/>
          <w:szCs w:val="24"/>
        </w:rPr>
        <w:t>d</w:t>
      </w:r>
      <w:r w:rsidRPr="00EA3BEA">
        <w:rPr>
          <w:rFonts w:eastAsia="Calibri"/>
          <w:spacing w:val="1"/>
          <w:sz w:val="24"/>
          <w:szCs w:val="24"/>
        </w:rPr>
        <w:t>e</w:t>
      </w:r>
      <w:r w:rsidRPr="00EA3BEA">
        <w:rPr>
          <w:rFonts w:eastAsia="Calibri"/>
          <w:sz w:val="24"/>
          <w:szCs w:val="24"/>
        </w:rPr>
        <w:t>s</w:t>
      </w:r>
      <w:r w:rsidRPr="00EA3BEA">
        <w:rPr>
          <w:rFonts w:eastAsia="Calibri"/>
          <w:spacing w:val="45"/>
          <w:sz w:val="24"/>
          <w:szCs w:val="24"/>
        </w:rPr>
        <w:t xml:space="preserve"> </w:t>
      </w:r>
      <w:r w:rsidRPr="00EA3BEA">
        <w:rPr>
          <w:rFonts w:eastAsia="Calibri"/>
          <w:sz w:val="24"/>
          <w:szCs w:val="24"/>
        </w:rPr>
        <w:t>c</w:t>
      </w:r>
      <w:r w:rsidRPr="00EA3BEA">
        <w:rPr>
          <w:rFonts w:eastAsia="Calibri"/>
          <w:spacing w:val="1"/>
          <w:sz w:val="24"/>
          <w:szCs w:val="24"/>
        </w:rPr>
        <w:t>ou</w:t>
      </w:r>
      <w:r w:rsidRPr="00EA3BEA">
        <w:rPr>
          <w:rFonts w:eastAsia="Calibri"/>
          <w:sz w:val="24"/>
          <w:szCs w:val="24"/>
        </w:rPr>
        <w:t>rs</w:t>
      </w:r>
      <w:r w:rsidRPr="00EA3BEA">
        <w:rPr>
          <w:rFonts w:eastAsia="Calibri"/>
          <w:spacing w:val="43"/>
          <w:sz w:val="24"/>
          <w:szCs w:val="24"/>
        </w:rPr>
        <w:t xml:space="preserve"> </w:t>
      </w:r>
      <w:r w:rsidRPr="00EA3BEA">
        <w:rPr>
          <w:rFonts w:eastAsia="Calibri"/>
          <w:spacing w:val="1"/>
          <w:sz w:val="24"/>
          <w:szCs w:val="24"/>
        </w:rPr>
        <w:t>d</w:t>
      </w:r>
      <w:r w:rsidRPr="00EA3BEA">
        <w:rPr>
          <w:rFonts w:eastAsia="Calibri"/>
          <w:sz w:val="24"/>
          <w:szCs w:val="24"/>
        </w:rPr>
        <w:t>e</w:t>
      </w:r>
      <w:r w:rsidRPr="00EA3BEA">
        <w:rPr>
          <w:rFonts w:eastAsia="Calibri"/>
          <w:spacing w:val="45"/>
          <w:sz w:val="24"/>
          <w:szCs w:val="24"/>
        </w:rPr>
        <w:t xml:space="preserve"> </w:t>
      </w:r>
      <w:r w:rsidRPr="00EA3BEA">
        <w:rPr>
          <w:rFonts w:eastAsia="Calibri"/>
          <w:sz w:val="24"/>
          <w:szCs w:val="24"/>
        </w:rPr>
        <w:t>l</w:t>
      </w:r>
      <w:r w:rsidRPr="00EA3BEA">
        <w:rPr>
          <w:rFonts w:eastAsia="Calibri"/>
          <w:spacing w:val="1"/>
          <w:sz w:val="24"/>
          <w:szCs w:val="24"/>
        </w:rPr>
        <w:t>é</w:t>
      </w:r>
      <w:r w:rsidRPr="00EA3BEA">
        <w:rPr>
          <w:rFonts w:eastAsia="Calibri"/>
          <w:sz w:val="24"/>
          <w:szCs w:val="24"/>
        </w:rPr>
        <w:t>gisl</w:t>
      </w:r>
      <w:r w:rsidRPr="00EA3BEA">
        <w:rPr>
          <w:rFonts w:eastAsia="Calibri"/>
          <w:spacing w:val="-2"/>
          <w:sz w:val="24"/>
          <w:szCs w:val="24"/>
        </w:rPr>
        <w:t>a</w:t>
      </w:r>
      <w:r w:rsidRPr="00EA3BEA">
        <w:rPr>
          <w:rFonts w:eastAsia="Calibri"/>
          <w:spacing w:val="1"/>
          <w:sz w:val="24"/>
          <w:szCs w:val="24"/>
        </w:rPr>
        <w:t>t</w:t>
      </w:r>
      <w:r w:rsidRPr="00EA3BEA">
        <w:rPr>
          <w:rFonts w:eastAsia="Calibri"/>
          <w:spacing w:val="-2"/>
          <w:sz w:val="24"/>
          <w:szCs w:val="24"/>
        </w:rPr>
        <w:t>i</w:t>
      </w:r>
      <w:r w:rsidRPr="00EA3BEA">
        <w:rPr>
          <w:rFonts w:eastAsia="Calibri"/>
          <w:spacing w:val="1"/>
          <w:sz w:val="24"/>
          <w:szCs w:val="24"/>
        </w:rPr>
        <w:t>on</w:t>
      </w:r>
      <w:r w:rsidRPr="00EA3BEA">
        <w:rPr>
          <w:rFonts w:eastAsia="Calibri"/>
          <w:sz w:val="24"/>
          <w:szCs w:val="24"/>
        </w:rPr>
        <w:t>,</w:t>
      </w:r>
      <w:r w:rsidRPr="00EA3BEA">
        <w:rPr>
          <w:rFonts w:eastAsia="Calibri"/>
          <w:spacing w:val="42"/>
          <w:sz w:val="24"/>
          <w:szCs w:val="24"/>
        </w:rPr>
        <w:t xml:space="preserve"> </w:t>
      </w:r>
      <w:r w:rsidRPr="00EA3BEA">
        <w:rPr>
          <w:rFonts w:eastAsia="Calibri"/>
          <w:spacing w:val="1"/>
          <w:sz w:val="24"/>
          <w:szCs w:val="24"/>
        </w:rPr>
        <w:t>dé</w:t>
      </w:r>
      <w:r w:rsidRPr="00EA3BEA">
        <w:rPr>
          <w:rFonts w:eastAsia="Calibri"/>
          <w:spacing w:val="-2"/>
          <w:sz w:val="24"/>
          <w:szCs w:val="24"/>
        </w:rPr>
        <w:t>o</w:t>
      </w:r>
      <w:r w:rsidRPr="00EA3BEA">
        <w:rPr>
          <w:rFonts w:eastAsia="Calibri"/>
          <w:spacing w:val="1"/>
          <w:sz w:val="24"/>
          <w:szCs w:val="24"/>
        </w:rPr>
        <w:t>nto</w:t>
      </w:r>
      <w:r w:rsidRPr="00EA3BEA">
        <w:rPr>
          <w:rFonts w:eastAsia="Calibri"/>
          <w:spacing w:val="-2"/>
          <w:sz w:val="24"/>
          <w:szCs w:val="24"/>
        </w:rPr>
        <w:t>l</w:t>
      </w:r>
      <w:r w:rsidRPr="00EA3BEA">
        <w:rPr>
          <w:rFonts w:eastAsia="Calibri"/>
          <w:spacing w:val="1"/>
          <w:sz w:val="24"/>
          <w:szCs w:val="24"/>
        </w:rPr>
        <w:t>o</w:t>
      </w:r>
      <w:r w:rsidRPr="00EA3BEA">
        <w:rPr>
          <w:rFonts w:eastAsia="Calibri"/>
          <w:sz w:val="24"/>
          <w:szCs w:val="24"/>
        </w:rPr>
        <w:t>gi</w:t>
      </w:r>
      <w:r w:rsidRPr="00EA3BEA">
        <w:rPr>
          <w:rFonts w:eastAsia="Calibri"/>
          <w:spacing w:val="1"/>
          <w:sz w:val="24"/>
          <w:szCs w:val="24"/>
        </w:rPr>
        <w:t>e</w:t>
      </w:r>
      <w:r w:rsidRPr="00EA3BEA">
        <w:rPr>
          <w:rFonts w:eastAsia="Calibri"/>
          <w:sz w:val="24"/>
          <w:szCs w:val="24"/>
        </w:rPr>
        <w:t>, s</w:t>
      </w:r>
      <w:r w:rsidRPr="00EA3BEA">
        <w:rPr>
          <w:rFonts w:eastAsia="Calibri"/>
          <w:spacing w:val="1"/>
          <w:sz w:val="24"/>
          <w:szCs w:val="24"/>
        </w:rPr>
        <w:t>e</w:t>
      </w:r>
      <w:r w:rsidRPr="00EA3BEA">
        <w:rPr>
          <w:rFonts w:eastAsia="Calibri"/>
          <w:spacing w:val="-1"/>
          <w:sz w:val="24"/>
          <w:szCs w:val="24"/>
        </w:rPr>
        <w:t>c</w:t>
      </w:r>
      <w:r w:rsidRPr="00EA3BEA">
        <w:rPr>
          <w:rFonts w:eastAsia="Calibri"/>
          <w:sz w:val="24"/>
          <w:szCs w:val="24"/>
        </w:rPr>
        <w:t>r</w:t>
      </w:r>
      <w:r w:rsidRPr="00EA3BEA">
        <w:rPr>
          <w:rFonts w:eastAsia="Calibri"/>
          <w:spacing w:val="1"/>
          <w:sz w:val="24"/>
          <w:szCs w:val="24"/>
        </w:rPr>
        <w:t>e</w:t>
      </w:r>
      <w:r w:rsidRPr="00EA3BEA">
        <w:rPr>
          <w:rFonts w:eastAsia="Calibri"/>
          <w:sz w:val="24"/>
          <w:szCs w:val="24"/>
        </w:rPr>
        <w:t>t</w:t>
      </w:r>
      <w:r w:rsidRPr="00EA3BEA">
        <w:rPr>
          <w:rFonts w:eastAsia="Calibri"/>
          <w:spacing w:val="-1"/>
          <w:sz w:val="24"/>
          <w:szCs w:val="24"/>
        </w:rPr>
        <w:t xml:space="preserve"> </w:t>
      </w:r>
      <w:r w:rsidRPr="00EA3BEA">
        <w:rPr>
          <w:rFonts w:eastAsia="Calibri"/>
          <w:spacing w:val="1"/>
          <w:sz w:val="24"/>
          <w:szCs w:val="24"/>
        </w:rPr>
        <w:t>p</w:t>
      </w:r>
      <w:r w:rsidRPr="00EA3BEA">
        <w:rPr>
          <w:rFonts w:eastAsia="Calibri"/>
          <w:sz w:val="24"/>
          <w:szCs w:val="24"/>
        </w:rPr>
        <w:t>r</w:t>
      </w:r>
      <w:r w:rsidRPr="00EA3BEA">
        <w:rPr>
          <w:rFonts w:eastAsia="Calibri"/>
          <w:spacing w:val="1"/>
          <w:sz w:val="24"/>
          <w:szCs w:val="24"/>
        </w:rPr>
        <w:t>o</w:t>
      </w:r>
      <w:r w:rsidRPr="00EA3BEA">
        <w:rPr>
          <w:rFonts w:eastAsia="Calibri"/>
          <w:spacing w:val="-1"/>
          <w:sz w:val="24"/>
          <w:szCs w:val="24"/>
        </w:rPr>
        <w:t>f</w:t>
      </w:r>
      <w:r w:rsidRPr="00EA3BEA">
        <w:rPr>
          <w:rFonts w:eastAsia="Calibri"/>
          <w:spacing w:val="1"/>
          <w:sz w:val="24"/>
          <w:szCs w:val="24"/>
        </w:rPr>
        <w:t>e</w:t>
      </w:r>
      <w:r w:rsidRPr="00EA3BEA">
        <w:rPr>
          <w:rFonts w:eastAsia="Calibri"/>
          <w:sz w:val="24"/>
          <w:szCs w:val="24"/>
        </w:rPr>
        <w:t>ssi</w:t>
      </w:r>
      <w:r w:rsidRPr="00EA3BEA">
        <w:rPr>
          <w:rFonts w:eastAsia="Calibri"/>
          <w:spacing w:val="1"/>
          <w:sz w:val="24"/>
          <w:szCs w:val="24"/>
        </w:rPr>
        <w:t>o</w:t>
      </w:r>
      <w:r w:rsidRPr="00EA3BEA">
        <w:rPr>
          <w:rFonts w:eastAsia="Calibri"/>
          <w:spacing w:val="-1"/>
          <w:sz w:val="24"/>
          <w:szCs w:val="24"/>
        </w:rPr>
        <w:t>n</w:t>
      </w:r>
      <w:r w:rsidRPr="00EA3BEA">
        <w:rPr>
          <w:rFonts w:eastAsia="Calibri"/>
          <w:spacing w:val="1"/>
          <w:sz w:val="24"/>
          <w:szCs w:val="24"/>
        </w:rPr>
        <w:t>ne</w:t>
      </w:r>
      <w:r w:rsidRPr="00EA3BEA">
        <w:rPr>
          <w:rFonts w:eastAsia="Calibri"/>
          <w:sz w:val="24"/>
          <w:szCs w:val="24"/>
        </w:rPr>
        <w:t>l,</w:t>
      </w:r>
      <w:r w:rsidRPr="00EA3BEA">
        <w:rPr>
          <w:rFonts w:eastAsia="Calibri"/>
          <w:spacing w:val="-4"/>
          <w:sz w:val="24"/>
          <w:szCs w:val="24"/>
        </w:rPr>
        <w:t xml:space="preserve"> </w:t>
      </w:r>
      <w:r w:rsidRPr="00EA3BEA">
        <w:rPr>
          <w:rFonts w:eastAsia="Calibri"/>
          <w:spacing w:val="1"/>
          <w:sz w:val="24"/>
          <w:szCs w:val="24"/>
        </w:rPr>
        <w:t>d</w:t>
      </w:r>
      <w:r w:rsidRPr="00EA3BEA">
        <w:rPr>
          <w:rFonts w:eastAsia="Calibri"/>
          <w:sz w:val="24"/>
          <w:szCs w:val="24"/>
        </w:rPr>
        <w:t>i</w:t>
      </w:r>
      <w:r w:rsidRPr="00EA3BEA">
        <w:rPr>
          <w:rFonts w:eastAsia="Calibri"/>
          <w:spacing w:val="-2"/>
          <w:sz w:val="24"/>
          <w:szCs w:val="24"/>
        </w:rPr>
        <w:t>é</w:t>
      </w:r>
      <w:r w:rsidRPr="00EA3BEA">
        <w:rPr>
          <w:rFonts w:eastAsia="Calibri"/>
          <w:spacing w:val="1"/>
          <w:sz w:val="24"/>
          <w:szCs w:val="24"/>
        </w:rPr>
        <w:t>tét</w:t>
      </w:r>
      <w:r w:rsidRPr="00EA3BEA">
        <w:rPr>
          <w:rFonts w:eastAsia="Calibri"/>
          <w:spacing w:val="-2"/>
          <w:sz w:val="24"/>
          <w:szCs w:val="24"/>
        </w:rPr>
        <w:t>i</w:t>
      </w:r>
      <w:r w:rsidRPr="00EA3BEA">
        <w:rPr>
          <w:rFonts w:eastAsia="Calibri"/>
          <w:spacing w:val="1"/>
          <w:sz w:val="24"/>
          <w:szCs w:val="24"/>
        </w:rPr>
        <w:t>que</w:t>
      </w:r>
      <w:r w:rsidRPr="00EA3BEA">
        <w:rPr>
          <w:rFonts w:eastAsia="Calibri"/>
          <w:sz w:val="24"/>
          <w:szCs w:val="24"/>
        </w:rPr>
        <w:t>,</w:t>
      </w:r>
      <w:r w:rsidRPr="00EA3BEA">
        <w:rPr>
          <w:rFonts w:eastAsia="Calibri"/>
          <w:spacing w:val="-1"/>
          <w:sz w:val="24"/>
          <w:szCs w:val="24"/>
        </w:rPr>
        <w:t xml:space="preserve"> </w:t>
      </w:r>
      <w:r w:rsidRPr="00EA3BEA">
        <w:rPr>
          <w:rFonts w:eastAsia="Calibri"/>
          <w:sz w:val="24"/>
          <w:szCs w:val="24"/>
        </w:rPr>
        <w:t>s</w:t>
      </w:r>
      <w:r w:rsidRPr="00EA3BEA">
        <w:rPr>
          <w:rFonts w:eastAsia="Calibri"/>
          <w:spacing w:val="1"/>
          <w:sz w:val="24"/>
          <w:szCs w:val="24"/>
        </w:rPr>
        <w:t>o</w:t>
      </w:r>
      <w:r w:rsidRPr="00EA3BEA">
        <w:rPr>
          <w:rFonts w:eastAsia="Calibri"/>
          <w:spacing w:val="-2"/>
          <w:sz w:val="24"/>
          <w:szCs w:val="24"/>
        </w:rPr>
        <w:t>i</w:t>
      </w:r>
      <w:r w:rsidRPr="00EA3BEA">
        <w:rPr>
          <w:rFonts w:eastAsia="Calibri"/>
          <w:spacing w:val="1"/>
          <w:sz w:val="24"/>
          <w:szCs w:val="24"/>
        </w:rPr>
        <w:t>n</w:t>
      </w:r>
      <w:r w:rsidRPr="00EA3BEA">
        <w:rPr>
          <w:rFonts w:eastAsia="Calibri"/>
          <w:sz w:val="24"/>
          <w:szCs w:val="24"/>
        </w:rPr>
        <w:t>s</w:t>
      </w:r>
      <w:r w:rsidRPr="00EA3BEA">
        <w:rPr>
          <w:rFonts w:eastAsia="Calibri"/>
          <w:spacing w:val="-1"/>
          <w:sz w:val="24"/>
          <w:szCs w:val="24"/>
        </w:rPr>
        <w:t xml:space="preserve"> </w:t>
      </w:r>
      <w:r w:rsidRPr="00EA3BEA">
        <w:rPr>
          <w:rFonts w:eastAsia="Calibri"/>
          <w:spacing w:val="-2"/>
          <w:sz w:val="24"/>
          <w:szCs w:val="24"/>
        </w:rPr>
        <w:t>e</w:t>
      </w:r>
      <w:r w:rsidRPr="00EA3BEA">
        <w:rPr>
          <w:rFonts w:eastAsia="Calibri"/>
          <w:sz w:val="24"/>
          <w:szCs w:val="24"/>
        </w:rPr>
        <w:t>t</w:t>
      </w:r>
      <w:r w:rsidRPr="00EA3BEA">
        <w:rPr>
          <w:rFonts w:eastAsia="Calibri"/>
          <w:spacing w:val="2"/>
          <w:sz w:val="24"/>
          <w:szCs w:val="24"/>
        </w:rPr>
        <w:t xml:space="preserve"> </w:t>
      </w:r>
      <w:r w:rsidRPr="00EA3BEA">
        <w:rPr>
          <w:rFonts w:eastAsia="Calibri"/>
          <w:spacing w:val="1"/>
          <w:sz w:val="24"/>
          <w:szCs w:val="24"/>
        </w:rPr>
        <w:t>h</w:t>
      </w:r>
      <w:r w:rsidRPr="00EA3BEA">
        <w:rPr>
          <w:rFonts w:eastAsia="Calibri"/>
          <w:sz w:val="24"/>
          <w:szCs w:val="24"/>
        </w:rPr>
        <w:t>ygi</w:t>
      </w:r>
      <w:r w:rsidRPr="00EA3BEA">
        <w:rPr>
          <w:rFonts w:eastAsia="Calibri"/>
          <w:spacing w:val="-2"/>
          <w:sz w:val="24"/>
          <w:szCs w:val="24"/>
        </w:rPr>
        <w:t>è</w:t>
      </w:r>
      <w:r w:rsidRPr="00EA3BEA">
        <w:rPr>
          <w:rFonts w:eastAsia="Calibri"/>
          <w:spacing w:val="1"/>
          <w:sz w:val="24"/>
          <w:szCs w:val="24"/>
        </w:rPr>
        <w:t>ne</w:t>
      </w:r>
      <w:r w:rsidRPr="00EA3BEA">
        <w:rPr>
          <w:rFonts w:eastAsia="Calibri"/>
          <w:spacing w:val="-2"/>
          <w:sz w:val="24"/>
          <w:szCs w:val="24"/>
        </w:rPr>
        <w:t>,</w:t>
      </w:r>
      <w:r w:rsidR="00B95253" w:rsidRPr="00EA3BEA">
        <w:rPr>
          <w:rFonts w:eastAsia="Calibri"/>
          <w:spacing w:val="-2"/>
          <w:sz w:val="24"/>
          <w:szCs w:val="24"/>
        </w:rPr>
        <w:t xml:space="preserve"> </w:t>
      </w:r>
      <w:r w:rsidRPr="00EA3BEA">
        <w:rPr>
          <w:rFonts w:eastAsia="Calibri"/>
          <w:sz w:val="24"/>
          <w:szCs w:val="24"/>
        </w:rPr>
        <w:t>….</w:t>
      </w:r>
    </w:p>
    <w:p w:rsidR="00403F4C" w:rsidRPr="00EA3BEA" w:rsidRDefault="00B95253" w:rsidP="001F5FD1">
      <w:pPr>
        <w:pStyle w:val="Paragraphedeliste"/>
        <w:numPr>
          <w:ilvl w:val="0"/>
          <w:numId w:val="4"/>
        </w:numPr>
        <w:spacing w:line="276" w:lineRule="auto"/>
        <w:ind w:left="284" w:right="82" w:hanging="284"/>
        <w:jc w:val="both"/>
        <w:rPr>
          <w:rFonts w:eastAsia="Calibri"/>
          <w:sz w:val="24"/>
          <w:szCs w:val="24"/>
        </w:rPr>
      </w:pPr>
      <w:r w:rsidRPr="00EA3BEA">
        <w:rPr>
          <w:rFonts w:eastAsia="Calibri"/>
          <w:spacing w:val="1"/>
          <w:sz w:val="24"/>
          <w:szCs w:val="24"/>
        </w:rPr>
        <w:t>Une</w:t>
      </w:r>
      <w:r w:rsidR="00814E4A" w:rsidRPr="00EA3BEA">
        <w:rPr>
          <w:rFonts w:eastAsia="Calibri"/>
          <w:spacing w:val="-1"/>
          <w:sz w:val="24"/>
          <w:szCs w:val="24"/>
        </w:rPr>
        <w:t xml:space="preserve"> </w:t>
      </w:r>
      <w:r w:rsidR="00814E4A" w:rsidRPr="00EA3BEA">
        <w:rPr>
          <w:rFonts w:eastAsia="Calibri"/>
          <w:spacing w:val="1"/>
          <w:sz w:val="24"/>
          <w:szCs w:val="24"/>
        </w:rPr>
        <w:t>fo</w:t>
      </w:r>
      <w:r w:rsidR="00814E4A" w:rsidRPr="00EA3BEA">
        <w:rPr>
          <w:rFonts w:eastAsia="Calibri"/>
          <w:spacing w:val="-2"/>
          <w:sz w:val="24"/>
          <w:szCs w:val="24"/>
        </w:rPr>
        <w:t>r</w:t>
      </w:r>
      <w:r w:rsidR="00814E4A" w:rsidRPr="00EA3BEA">
        <w:rPr>
          <w:rFonts w:eastAsia="Calibri"/>
          <w:sz w:val="24"/>
          <w:szCs w:val="24"/>
        </w:rPr>
        <w:t>ma</w:t>
      </w:r>
      <w:r w:rsidR="00814E4A" w:rsidRPr="00EA3BEA">
        <w:rPr>
          <w:rFonts w:eastAsia="Calibri"/>
          <w:spacing w:val="1"/>
          <w:sz w:val="24"/>
          <w:szCs w:val="24"/>
        </w:rPr>
        <w:t>t</w:t>
      </w:r>
      <w:r w:rsidR="00814E4A" w:rsidRPr="00EA3BEA">
        <w:rPr>
          <w:rFonts w:eastAsia="Calibri"/>
          <w:sz w:val="24"/>
          <w:szCs w:val="24"/>
        </w:rPr>
        <w:t>i</w:t>
      </w:r>
      <w:r w:rsidR="00814E4A" w:rsidRPr="00EA3BEA">
        <w:rPr>
          <w:rFonts w:eastAsia="Calibri"/>
          <w:spacing w:val="-2"/>
          <w:sz w:val="24"/>
          <w:szCs w:val="24"/>
        </w:rPr>
        <w:t>o</w:t>
      </w:r>
      <w:r w:rsidR="00814E4A" w:rsidRPr="00EA3BEA">
        <w:rPr>
          <w:rFonts w:eastAsia="Calibri"/>
          <w:sz w:val="24"/>
          <w:szCs w:val="24"/>
        </w:rPr>
        <w:t xml:space="preserve">n </w:t>
      </w:r>
      <w:r w:rsidR="00814E4A" w:rsidRPr="00EA3BEA">
        <w:rPr>
          <w:rFonts w:eastAsia="Calibri"/>
          <w:b/>
          <w:spacing w:val="-2"/>
          <w:sz w:val="24"/>
          <w:szCs w:val="24"/>
        </w:rPr>
        <w:t>c</w:t>
      </w:r>
      <w:r w:rsidR="00814E4A" w:rsidRPr="00EA3BEA">
        <w:rPr>
          <w:rFonts w:eastAsia="Calibri"/>
          <w:b/>
          <w:spacing w:val="1"/>
          <w:sz w:val="24"/>
          <w:szCs w:val="24"/>
        </w:rPr>
        <w:t>on</w:t>
      </w:r>
      <w:r w:rsidR="00814E4A" w:rsidRPr="00EA3BEA">
        <w:rPr>
          <w:rFonts w:eastAsia="Calibri"/>
          <w:b/>
          <w:spacing w:val="-1"/>
          <w:sz w:val="24"/>
          <w:szCs w:val="24"/>
        </w:rPr>
        <w:t>t</w:t>
      </w:r>
      <w:r w:rsidR="00814E4A" w:rsidRPr="00EA3BEA">
        <w:rPr>
          <w:rFonts w:eastAsia="Calibri"/>
          <w:b/>
          <w:spacing w:val="1"/>
          <w:sz w:val="24"/>
          <w:szCs w:val="24"/>
        </w:rPr>
        <w:t>inu</w:t>
      </w:r>
      <w:r w:rsidR="00814E4A" w:rsidRPr="00EA3BEA">
        <w:rPr>
          <w:rFonts w:eastAsia="Calibri"/>
          <w:b/>
          <w:spacing w:val="-3"/>
          <w:sz w:val="24"/>
          <w:szCs w:val="24"/>
        </w:rPr>
        <w:t>é</w:t>
      </w:r>
      <w:r w:rsidR="00814E4A" w:rsidRPr="00EA3BEA">
        <w:rPr>
          <w:rFonts w:eastAsia="Calibri"/>
          <w:b/>
          <w:sz w:val="24"/>
          <w:szCs w:val="24"/>
        </w:rPr>
        <w:t>e</w:t>
      </w:r>
      <w:r w:rsidR="00814E4A" w:rsidRPr="00EA3BEA">
        <w:rPr>
          <w:rFonts w:eastAsia="Calibri"/>
          <w:spacing w:val="16"/>
          <w:sz w:val="24"/>
          <w:szCs w:val="24"/>
        </w:rPr>
        <w:t xml:space="preserve"> </w:t>
      </w:r>
      <w:r w:rsidR="00814E4A" w:rsidRPr="00EA3BEA">
        <w:rPr>
          <w:rFonts w:eastAsia="Calibri"/>
          <w:spacing w:val="1"/>
          <w:sz w:val="24"/>
          <w:szCs w:val="24"/>
        </w:rPr>
        <w:t>de</w:t>
      </w:r>
      <w:r w:rsidR="00814E4A" w:rsidRPr="00EA3BEA">
        <w:rPr>
          <w:rFonts w:eastAsia="Calibri"/>
          <w:sz w:val="24"/>
          <w:szCs w:val="24"/>
        </w:rPr>
        <w:t>s</w:t>
      </w:r>
      <w:r w:rsidR="00814E4A" w:rsidRPr="00EA3BEA">
        <w:rPr>
          <w:rFonts w:eastAsia="Calibri"/>
          <w:spacing w:val="1"/>
          <w:sz w:val="24"/>
          <w:szCs w:val="24"/>
        </w:rPr>
        <w:t>t</w:t>
      </w:r>
      <w:r w:rsidR="00814E4A" w:rsidRPr="00EA3BEA">
        <w:rPr>
          <w:rFonts w:eastAsia="Calibri"/>
          <w:spacing w:val="-2"/>
          <w:sz w:val="24"/>
          <w:szCs w:val="24"/>
        </w:rPr>
        <w:t>i</w:t>
      </w:r>
      <w:r w:rsidR="00814E4A" w:rsidRPr="00EA3BEA">
        <w:rPr>
          <w:rFonts w:eastAsia="Calibri"/>
          <w:spacing w:val="1"/>
          <w:sz w:val="24"/>
          <w:szCs w:val="24"/>
        </w:rPr>
        <w:t>né</w:t>
      </w:r>
      <w:r w:rsidR="00814E4A" w:rsidRPr="00EA3BEA">
        <w:rPr>
          <w:rFonts w:eastAsia="Calibri"/>
          <w:sz w:val="24"/>
          <w:szCs w:val="24"/>
        </w:rPr>
        <w:t>e</w:t>
      </w:r>
      <w:r w:rsidR="00814E4A" w:rsidRPr="00EA3BEA">
        <w:rPr>
          <w:rFonts w:eastAsia="Calibri"/>
          <w:spacing w:val="-2"/>
          <w:sz w:val="24"/>
          <w:szCs w:val="24"/>
        </w:rPr>
        <w:t xml:space="preserve"> </w:t>
      </w:r>
      <w:r w:rsidR="00814E4A" w:rsidRPr="00EA3BEA">
        <w:rPr>
          <w:rFonts w:eastAsia="Calibri"/>
          <w:sz w:val="24"/>
          <w:szCs w:val="24"/>
        </w:rPr>
        <w:t>a</w:t>
      </w:r>
      <w:r w:rsidR="00814E4A" w:rsidRPr="00EA3BEA">
        <w:rPr>
          <w:rFonts w:eastAsia="Calibri"/>
          <w:spacing w:val="1"/>
          <w:sz w:val="24"/>
          <w:szCs w:val="24"/>
        </w:rPr>
        <w:t>u</w:t>
      </w:r>
      <w:r w:rsidR="00814E4A" w:rsidRPr="00EA3BEA">
        <w:rPr>
          <w:rFonts w:eastAsia="Calibri"/>
          <w:sz w:val="24"/>
          <w:szCs w:val="24"/>
        </w:rPr>
        <w:t>x</w:t>
      </w:r>
      <w:r w:rsidR="00814E4A" w:rsidRPr="00EA3BEA">
        <w:rPr>
          <w:rFonts w:eastAsia="Calibri"/>
          <w:spacing w:val="-2"/>
          <w:sz w:val="24"/>
          <w:szCs w:val="24"/>
        </w:rPr>
        <w:t xml:space="preserve"> </w:t>
      </w:r>
      <w:r w:rsidR="00814E4A" w:rsidRPr="00EA3BEA">
        <w:rPr>
          <w:rFonts w:eastAsia="Calibri"/>
          <w:sz w:val="24"/>
          <w:szCs w:val="24"/>
        </w:rPr>
        <w:t>a</w:t>
      </w:r>
      <w:r w:rsidR="00814E4A" w:rsidRPr="00EA3BEA">
        <w:rPr>
          <w:rFonts w:eastAsia="Calibri"/>
          <w:spacing w:val="-1"/>
          <w:sz w:val="24"/>
          <w:szCs w:val="24"/>
        </w:rPr>
        <w:t>cc</w:t>
      </w:r>
      <w:r w:rsidR="00814E4A" w:rsidRPr="00EA3BEA">
        <w:rPr>
          <w:rFonts w:eastAsia="Calibri"/>
          <w:spacing w:val="1"/>
          <w:sz w:val="24"/>
          <w:szCs w:val="24"/>
        </w:rPr>
        <w:t>ue</w:t>
      </w:r>
      <w:r w:rsidR="00814E4A" w:rsidRPr="00EA3BEA">
        <w:rPr>
          <w:rFonts w:eastAsia="Calibri"/>
          <w:sz w:val="24"/>
          <w:szCs w:val="24"/>
        </w:rPr>
        <w:t>il</w:t>
      </w:r>
      <w:r w:rsidR="00814E4A" w:rsidRPr="00EA3BEA">
        <w:rPr>
          <w:rFonts w:eastAsia="Calibri"/>
          <w:spacing w:val="-2"/>
          <w:sz w:val="24"/>
          <w:szCs w:val="24"/>
        </w:rPr>
        <w:t>l</w:t>
      </w:r>
      <w:r w:rsidR="00814E4A" w:rsidRPr="00EA3BEA">
        <w:rPr>
          <w:rFonts w:eastAsia="Calibri"/>
          <w:sz w:val="24"/>
          <w:szCs w:val="24"/>
        </w:rPr>
        <w:t>a</w:t>
      </w:r>
      <w:r w:rsidR="00814E4A" w:rsidRPr="00EA3BEA">
        <w:rPr>
          <w:rFonts w:eastAsia="Calibri"/>
          <w:spacing w:val="-1"/>
          <w:sz w:val="24"/>
          <w:szCs w:val="24"/>
        </w:rPr>
        <w:t>n</w:t>
      </w:r>
      <w:r w:rsidR="00814E4A" w:rsidRPr="00EA3BEA">
        <w:rPr>
          <w:rFonts w:eastAsia="Calibri"/>
          <w:spacing w:val="1"/>
          <w:sz w:val="24"/>
          <w:szCs w:val="24"/>
        </w:rPr>
        <w:t>te</w:t>
      </w:r>
      <w:r w:rsidR="00814E4A" w:rsidRPr="00EA3BEA">
        <w:rPr>
          <w:rFonts w:eastAsia="Calibri"/>
          <w:sz w:val="24"/>
          <w:szCs w:val="24"/>
        </w:rPr>
        <w:t>s</w:t>
      </w:r>
      <w:r w:rsidR="00814E4A" w:rsidRPr="00EA3BEA">
        <w:rPr>
          <w:rFonts w:eastAsia="Calibri"/>
          <w:spacing w:val="-2"/>
          <w:sz w:val="24"/>
          <w:szCs w:val="24"/>
        </w:rPr>
        <w:t xml:space="preserve"> </w:t>
      </w:r>
      <w:r w:rsidR="00814E4A" w:rsidRPr="00EA3BEA">
        <w:rPr>
          <w:rFonts w:eastAsia="Calibri"/>
          <w:spacing w:val="-1"/>
          <w:sz w:val="24"/>
          <w:szCs w:val="24"/>
        </w:rPr>
        <w:t>d</w:t>
      </w:r>
      <w:r w:rsidR="00814E4A" w:rsidRPr="00EA3BEA">
        <w:rPr>
          <w:rFonts w:eastAsia="Calibri"/>
          <w:spacing w:val="1"/>
          <w:sz w:val="24"/>
          <w:szCs w:val="24"/>
        </w:rPr>
        <w:t>é</w:t>
      </w:r>
      <w:r w:rsidR="00814E4A" w:rsidRPr="00EA3BEA">
        <w:rPr>
          <w:rFonts w:eastAsia="Calibri"/>
          <w:sz w:val="24"/>
          <w:szCs w:val="24"/>
        </w:rPr>
        <w:t>jà</w:t>
      </w:r>
      <w:r w:rsidR="00814E4A" w:rsidRPr="00EA3BEA">
        <w:rPr>
          <w:rFonts w:eastAsia="Calibri"/>
          <w:spacing w:val="-2"/>
          <w:sz w:val="24"/>
          <w:szCs w:val="24"/>
        </w:rPr>
        <w:t xml:space="preserve"> </w:t>
      </w:r>
      <w:r w:rsidR="00814E4A" w:rsidRPr="00EA3BEA">
        <w:rPr>
          <w:rFonts w:eastAsia="Calibri"/>
          <w:spacing w:val="1"/>
          <w:sz w:val="24"/>
          <w:szCs w:val="24"/>
        </w:rPr>
        <w:t>e</w:t>
      </w:r>
      <w:r w:rsidR="00814E4A" w:rsidRPr="00EA3BEA">
        <w:rPr>
          <w:rFonts w:eastAsia="Calibri"/>
          <w:sz w:val="24"/>
          <w:szCs w:val="24"/>
        </w:rPr>
        <w:t>n</w:t>
      </w:r>
      <w:r w:rsidR="00814E4A" w:rsidRPr="00EA3BEA">
        <w:rPr>
          <w:rFonts w:eastAsia="Calibri"/>
          <w:spacing w:val="2"/>
          <w:sz w:val="24"/>
          <w:szCs w:val="24"/>
        </w:rPr>
        <w:t xml:space="preserve"> </w:t>
      </w:r>
      <w:r w:rsidR="00814E4A" w:rsidRPr="00EA3BEA">
        <w:rPr>
          <w:rFonts w:eastAsia="Calibri"/>
          <w:sz w:val="24"/>
          <w:szCs w:val="24"/>
        </w:rPr>
        <w:t>s</w:t>
      </w:r>
      <w:r w:rsidR="00814E4A" w:rsidRPr="00EA3BEA">
        <w:rPr>
          <w:rFonts w:eastAsia="Calibri"/>
          <w:spacing w:val="-2"/>
          <w:sz w:val="24"/>
          <w:szCs w:val="24"/>
        </w:rPr>
        <w:t>e</w:t>
      </w:r>
      <w:r w:rsidR="00814E4A" w:rsidRPr="00EA3BEA">
        <w:rPr>
          <w:rFonts w:eastAsia="Calibri"/>
          <w:sz w:val="24"/>
          <w:szCs w:val="24"/>
        </w:rPr>
        <w:t>rvi</w:t>
      </w:r>
      <w:r w:rsidR="00814E4A" w:rsidRPr="00EA3BEA">
        <w:rPr>
          <w:rFonts w:eastAsia="Calibri"/>
          <w:spacing w:val="-1"/>
          <w:sz w:val="24"/>
          <w:szCs w:val="24"/>
        </w:rPr>
        <w:t>c</w:t>
      </w:r>
      <w:r w:rsidR="00814E4A" w:rsidRPr="00EA3BEA">
        <w:rPr>
          <w:rFonts w:eastAsia="Calibri"/>
          <w:sz w:val="24"/>
          <w:szCs w:val="24"/>
        </w:rPr>
        <w:t>e</w:t>
      </w:r>
      <w:r w:rsidR="00025DC2" w:rsidRPr="00EA3BEA">
        <w:rPr>
          <w:rFonts w:eastAsia="Calibri"/>
          <w:sz w:val="24"/>
          <w:szCs w:val="24"/>
        </w:rPr>
        <w:t>.</w:t>
      </w:r>
    </w:p>
    <w:p w:rsidR="00403F4C" w:rsidRPr="00EA3BEA" w:rsidRDefault="00403F4C" w:rsidP="00E32919">
      <w:pPr>
        <w:spacing w:line="276" w:lineRule="auto"/>
        <w:jc w:val="both"/>
        <w:rPr>
          <w:sz w:val="24"/>
          <w:szCs w:val="24"/>
        </w:rPr>
      </w:pPr>
    </w:p>
    <w:p w:rsidR="000131A6" w:rsidRPr="00EA3BEA" w:rsidRDefault="000131A6" w:rsidP="00E32919">
      <w:pPr>
        <w:spacing w:line="276" w:lineRule="auto"/>
        <w:jc w:val="both"/>
        <w:rPr>
          <w:sz w:val="24"/>
          <w:szCs w:val="24"/>
        </w:rPr>
      </w:pPr>
      <w:r w:rsidRPr="00EA3BEA">
        <w:rPr>
          <w:sz w:val="24"/>
          <w:szCs w:val="24"/>
        </w:rPr>
        <w:t>Les objectifs de toutes les formations sont le développement des compétences, l’amélioration constante des pratiques et la professionnalisation du personnel. L’accent est mis sur la pédagogie active où les accueillantes sont impliquées à part entière dans le processus de formation : choix des formations, échange sur les pratiques et les difficultés, travail à l’élaboration d’un plan d’action, évaluations des pistes, mise en pratique des thèmes abordés,</w:t>
      </w:r>
      <w:r w:rsidR="00186E45" w:rsidRPr="00EA3BEA">
        <w:rPr>
          <w:sz w:val="24"/>
          <w:szCs w:val="24"/>
        </w:rPr>
        <w:t xml:space="preserve"> </w:t>
      </w:r>
      <w:r w:rsidRPr="00EA3BEA">
        <w:rPr>
          <w:sz w:val="24"/>
          <w:szCs w:val="24"/>
        </w:rPr>
        <w:t>…</w:t>
      </w:r>
    </w:p>
    <w:p w:rsidR="000131A6" w:rsidRPr="00EA3BEA" w:rsidRDefault="000131A6"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L</w:t>
      </w:r>
      <w:r w:rsidR="00574AFA" w:rsidRPr="00EA3BEA">
        <w:rPr>
          <w:sz w:val="24"/>
          <w:szCs w:val="24"/>
        </w:rPr>
        <w:t>’</w:t>
      </w:r>
      <w:r w:rsidRPr="00EA3BEA">
        <w:rPr>
          <w:sz w:val="24"/>
          <w:szCs w:val="24"/>
        </w:rPr>
        <w:t>assistante sociale</w:t>
      </w:r>
      <w:r w:rsidR="00574AFA" w:rsidRPr="00EA3BEA">
        <w:rPr>
          <w:sz w:val="24"/>
          <w:szCs w:val="24"/>
        </w:rPr>
        <w:t xml:space="preserve"> se rend</w:t>
      </w:r>
      <w:r w:rsidRPr="00EA3BEA">
        <w:rPr>
          <w:sz w:val="24"/>
          <w:szCs w:val="24"/>
        </w:rPr>
        <w:t xml:space="preserve"> régulièrement chez les accueillantes afin de les accompagner et de les superviser dans la qualité de l’accueil. Ces moments sont des moments de partenariat, de collaboration autour d’un objectif </w:t>
      </w:r>
      <w:r w:rsidR="00C63B90" w:rsidRPr="00EA3BEA">
        <w:rPr>
          <w:sz w:val="24"/>
          <w:szCs w:val="24"/>
        </w:rPr>
        <w:t>commun :</w:t>
      </w:r>
      <w:r w:rsidRPr="00EA3BEA">
        <w:rPr>
          <w:sz w:val="24"/>
          <w:szCs w:val="24"/>
        </w:rPr>
        <w:t xml:space="preserve"> proposer un service de qualité pour le bien-être de l’enfant.</w:t>
      </w:r>
    </w:p>
    <w:p w:rsidR="00403F4C" w:rsidRPr="00EA3BEA" w:rsidRDefault="00403F4C" w:rsidP="00E32919">
      <w:pPr>
        <w:spacing w:line="276" w:lineRule="auto"/>
        <w:jc w:val="both"/>
        <w:rPr>
          <w:sz w:val="24"/>
          <w:szCs w:val="24"/>
        </w:rPr>
      </w:pPr>
    </w:p>
    <w:p w:rsidR="008E19B0" w:rsidRPr="00EA3BEA" w:rsidRDefault="00814E4A" w:rsidP="000701F9">
      <w:pPr>
        <w:spacing w:line="276" w:lineRule="auto"/>
        <w:jc w:val="both"/>
        <w:rPr>
          <w:sz w:val="24"/>
          <w:szCs w:val="24"/>
        </w:rPr>
      </w:pPr>
      <w:r w:rsidRPr="00EA3BEA">
        <w:rPr>
          <w:sz w:val="24"/>
          <w:szCs w:val="24"/>
        </w:rPr>
        <w:t>Outre cela, le développement de l'enfant et son évolution psychomotrice font souvent l'objet de formations pour les accueillantes. Ces formations sont dispensées par des spécialistes (</w:t>
      </w:r>
      <w:r w:rsidR="00C63B90" w:rsidRPr="00EA3BEA">
        <w:rPr>
          <w:sz w:val="24"/>
          <w:szCs w:val="24"/>
        </w:rPr>
        <w:t>exemple :</w:t>
      </w:r>
      <w:r w:rsidRPr="00EA3BEA">
        <w:rPr>
          <w:sz w:val="24"/>
          <w:szCs w:val="24"/>
        </w:rPr>
        <w:t xml:space="preserve"> la diététique, les allergies, la gestion du stress et des émotions, les contes pour enfants,</w:t>
      </w:r>
      <w:r w:rsidR="00B95253" w:rsidRPr="00EA3BEA">
        <w:rPr>
          <w:sz w:val="24"/>
          <w:szCs w:val="24"/>
        </w:rPr>
        <w:t xml:space="preserve"> .</w:t>
      </w:r>
      <w:r w:rsidRPr="00EA3BEA">
        <w:rPr>
          <w:sz w:val="24"/>
          <w:szCs w:val="24"/>
        </w:rPr>
        <w:t>..).</w:t>
      </w:r>
    </w:p>
    <w:p w:rsidR="000701F9" w:rsidRPr="00EA3BEA" w:rsidRDefault="000701F9" w:rsidP="000701F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Suite aux formations, des réunions sont organisées avec les accueillantes. Cela permet de donner une continuité aux formations.</w:t>
      </w:r>
    </w:p>
    <w:p w:rsidR="008E19B0" w:rsidRPr="00EA3BEA" w:rsidRDefault="008E19B0"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Cependant, bon nombre d’autres sujets sont abordés en réunion et ces moments sont souvent basés sur l’échange de leurs savoirs (savoir, savoir-être, savoir-faire). Les thèmes se définissent en cours d’année, selon les demandes émises par les accueillantes elles-mêmes.</w:t>
      </w:r>
    </w:p>
    <w:p w:rsidR="00CD7C31" w:rsidRPr="00EA3BEA" w:rsidRDefault="00CD7C31" w:rsidP="00E32919">
      <w:pPr>
        <w:spacing w:line="276" w:lineRule="auto"/>
        <w:jc w:val="both"/>
        <w:rPr>
          <w:sz w:val="24"/>
          <w:szCs w:val="24"/>
        </w:rPr>
      </w:pPr>
    </w:p>
    <w:p w:rsidR="008C3F41" w:rsidRPr="00EA3BEA" w:rsidRDefault="008C3F41" w:rsidP="00E32919">
      <w:pPr>
        <w:spacing w:line="276" w:lineRule="auto"/>
        <w:jc w:val="both"/>
        <w:rPr>
          <w:sz w:val="24"/>
          <w:szCs w:val="24"/>
        </w:rPr>
      </w:pPr>
      <w:r w:rsidRPr="00EA3BEA">
        <w:rPr>
          <w:sz w:val="24"/>
          <w:szCs w:val="24"/>
        </w:rPr>
        <w:t>L</w:t>
      </w:r>
      <w:r w:rsidR="00574AFA" w:rsidRPr="00EA3BEA">
        <w:rPr>
          <w:sz w:val="24"/>
          <w:szCs w:val="24"/>
        </w:rPr>
        <w:t>’</w:t>
      </w:r>
      <w:r w:rsidRPr="00EA3BEA">
        <w:rPr>
          <w:sz w:val="24"/>
          <w:szCs w:val="24"/>
        </w:rPr>
        <w:t>assistante</w:t>
      </w:r>
      <w:r w:rsidR="00574AFA" w:rsidRPr="00EA3BEA">
        <w:rPr>
          <w:sz w:val="24"/>
          <w:szCs w:val="24"/>
        </w:rPr>
        <w:t xml:space="preserve"> </w:t>
      </w:r>
      <w:r w:rsidRPr="00EA3BEA">
        <w:rPr>
          <w:sz w:val="24"/>
          <w:szCs w:val="24"/>
        </w:rPr>
        <w:t>sociale suit aussi une formation en cours d’emploi. Ces formations s’orientent autour de sujets ou problématiques liés à leur fonction telles que la gestion d’équipe, l’utilisation de l’outil informatique, la notion de bientraitance</w:t>
      </w:r>
      <w:r w:rsidR="0016477D" w:rsidRPr="00EA3BEA">
        <w:rPr>
          <w:sz w:val="24"/>
          <w:szCs w:val="24"/>
        </w:rPr>
        <w:t xml:space="preserve"> et de l’accom</w:t>
      </w:r>
      <w:r w:rsidR="00DF55FB" w:rsidRPr="00EA3BEA">
        <w:rPr>
          <w:sz w:val="24"/>
          <w:szCs w:val="24"/>
        </w:rPr>
        <w:t>pagnement sur le terrain, …</w:t>
      </w:r>
    </w:p>
    <w:p w:rsidR="008C3F41" w:rsidRPr="00EA3BEA" w:rsidRDefault="008C3F41"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403F4C" w:rsidRPr="00EA3BEA" w:rsidRDefault="00814E4A" w:rsidP="00560634">
      <w:pPr>
        <w:pStyle w:val="Paragraphedeliste"/>
        <w:numPr>
          <w:ilvl w:val="1"/>
          <w:numId w:val="3"/>
        </w:numPr>
        <w:spacing w:line="276" w:lineRule="auto"/>
        <w:rPr>
          <w:sz w:val="24"/>
          <w:szCs w:val="24"/>
          <w:u w:val="single"/>
        </w:rPr>
      </w:pPr>
      <w:r w:rsidRPr="00EA3BEA">
        <w:rPr>
          <w:sz w:val="24"/>
          <w:szCs w:val="24"/>
          <w:u w:val="single"/>
        </w:rPr>
        <w:lastRenderedPageBreak/>
        <w:t>La relation de confiance</w:t>
      </w:r>
      <w:r w:rsidR="00560634" w:rsidRPr="00EA3BEA">
        <w:rPr>
          <w:sz w:val="24"/>
          <w:szCs w:val="24"/>
          <w:u w:val="single"/>
        </w:rPr>
        <w:t>.</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Pour un accueil de qualité, la confiance entre l’accueillante et les parents est primordial. Cela permet un dialogue, une écoute, un échange d’informations nécessaires au bien-être de l’enfant. Si vous ne vous sentez pas en confiance</w:t>
      </w:r>
      <w:r w:rsidR="00422DC6" w:rsidRPr="00EA3BEA">
        <w:rPr>
          <w:sz w:val="24"/>
          <w:szCs w:val="24"/>
        </w:rPr>
        <w:t>,</w:t>
      </w:r>
      <w:r w:rsidR="00A77965" w:rsidRPr="00EA3BEA">
        <w:rPr>
          <w:sz w:val="24"/>
          <w:szCs w:val="24"/>
        </w:rPr>
        <w:t xml:space="preserve"> votre </w:t>
      </w:r>
      <w:r w:rsidRPr="00EA3BEA">
        <w:rPr>
          <w:sz w:val="24"/>
          <w:szCs w:val="24"/>
        </w:rPr>
        <w:t xml:space="preserve">enfant le </w:t>
      </w:r>
      <w:r w:rsidR="00422DC6" w:rsidRPr="00EA3BEA">
        <w:rPr>
          <w:sz w:val="24"/>
          <w:szCs w:val="24"/>
        </w:rPr>
        <w:t xml:space="preserve">ressentira </w:t>
      </w:r>
      <w:r w:rsidRPr="00EA3BEA">
        <w:rPr>
          <w:sz w:val="24"/>
          <w:szCs w:val="24"/>
        </w:rPr>
        <w:t xml:space="preserve">et l’accueil risque d’être désagréable tant pour </w:t>
      </w:r>
      <w:r w:rsidR="00A77965" w:rsidRPr="00EA3BEA">
        <w:rPr>
          <w:sz w:val="24"/>
          <w:szCs w:val="24"/>
        </w:rPr>
        <w:t>lui</w:t>
      </w:r>
      <w:r w:rsidRPr="00EA3BEA">
        <w:rPr>
          <w:sz w:val="24"/>
          <w:szCs w:val="24"/>
        </w:rPr>
        <w:t xml:space="preserve"> que pour vous et pour l’accueillante.</w:t>
      </w:r>
    </w:p>
    <w:p w:rsidR="00403F4C" w:rsidRPr="00EA3BEA" w:rsidRDefault="00403F4C" w:rsidP="00E32919">
      <w:pPr>
        <w:spacing w:line="276" w:lineRule="auto"/>
        <w:jc w:val="both"/>
        <w:rPr>
          <w:sz w:val="24"/>
          <w:szCs w:val="24"/>
        </w:rPr>
      </w:pPr>
    </w:p>
    <w:p w:rsidR="00403F4C" w:rsidRPr="00EA3BEA" w:rsidRDefault="00814E4A" w:rsidP="00E32919">
      <w:pPr>
        <w:spacing w:line="276" w:lineRule="auto"/>
        <w:jc w:val="both"/>
        <w:rPr>
          <w:sz w:val="24"/>
          <w:szCs w:val="24"/>
        </w:rPr>
      </w:pPr>
      <w:r w:rsidRPr="00EA3BEA">
        <w:rPr>
          <w:sz w:val="24"/>
          <w:szCs w:val="24"/>
        </w:rPr>
        <w:t xml:space="preserve">À cet effet, n’oubliez pas que l’accueillante et </w:t>
      </w:r>
      <w:r w:rsidR="00A77965" w:rsidRPr="00EA3BEA">
        <w:rPr>
          <w:sz w:val="24"/>
          <w:szCs w:val="24"/>
        </w:rPr>
        <w:t xml:space="preserve">l’assistante sociale </w:t>
      </w:r>
      <w:r w:rsidRPr="00EA3BEA">
        <w:rPr>
          <w:sz w:val="24"/>
          <w:szCs w:val="24"/>
        </w:rPr>
        <w:t xml:space="preserve">du service sont présentes pour tout type de </w:t>
      </w:r>
      <w:r w:rsidR="00422DC6" w:rsidRPr="00EA3BEA">
        <w:rPr>
          <w:sz w:val="24"/>
          <w:szCs w:val="24"/>
        </w:rPr>
        <w:t>différent</w:t>
      </w:r>
      <w:r w:rsidRPr="00EA3BEA">
        <w:rPr>
          <w:sz w:val="24"/>
          <w:szCs w:val="24"/>
        </w:rPr>
        <w:t xml:space="preserve"> qui pourrait subvenir.</w:t>
      </w:r>
    </w:p>
    <w:p w:rsidR="00E32919" w:rsidRPr="00EA3BEA" w:rsidRDefault="00E3291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403F4C" w:rsidRPr="00EA3BEA" w:rsidRDefault="00814E4A" w:rsidP="00FD19D7">
      <w:pPr>
        <w:pStyle w:val="Paragraphedeliste"/>
        <w:numPr>
          <w:ilvl w:val="0"/>
          <w:numId w:val="3"/>
        </w:numPr>
        <w:spacing w:line="276" w:lineRule="auto"/>
        <w:rPr>
          <w:sz w:val="24"/>
          <w:szCs w:val="24"/>
          <w:u w:val="single"/>
        </w:rPr>
      </w:pPr>
      <w:r w:rsidRPr="00EA3BEA">
        <w:rPr>
          <w:sz w:val="24"/>
          <w:szCs w:val="24"/>
          <w:u w:val="single"/>
        </w:rPr>
        <w:t>Elaboration du projet d’accueil</w:t>
      </w:r>
    </w:p>
    <w:p w:rsidR="00403F4C" w:rsidRPr="00EA3BEA" w:rsidRDefault="00403F4C" w:rsidP="00FD19D7">
      <w:pPr>
        <w:spacing w:line="276" w:lineRule="auto"/>
        <w:rPr>
          <w:sz w:val="24"/>
          <w:szCs w:val="24"/>
        </w:rPr>
      </w:pPr>
    </w:p>
    <w:p w:rsidR="00422DC6" w:rsidRPr="00EA3BEA" w:rsidRDefault="00422DC6" w:rsidP="00422DC6">
      <w:pPr>
        <w:spacing w:line="276" w:lineRule="auto"/>
        <w:jc w:val="both"/>
        <w:rPr>
          <w:sz w:val="24"/>
          <w:szCs w:val="24"/>
        </w:rPr>
      </w:pPr>
      <w:r w:rsidRPr="00EA3BEA">
        <w:rPr>
          <w:sz w:val="24"/>
          <w:szCs w:val="24"/>
        </w:rPr>
        <w:t>Ce projet d’accueil a été réalisée et mise en p</w:t>
      </w:r>
      <w:r w:rsidR="00A77965" w:rsidRPr="00EA3BEA">
        <w:rPr>
          <w:sz w:val="24"/>
          <w:szCs w:val="24"/>
        </w:rPr>
        <w:t>lace par les accueillantes et l’</w:t>
      </w:r>
      <w:r w:rsidRPr="00EA3BEA">
        <w:rPr>
          <w:sz w:val="24"/>
          <w:szCs w:val="24"/>
        </w:rPr>
        <w:t>assistante sociale dans le but de d’avantage faire connaître le service mais aussi pour aider les parents à mieux connaître ce type de milieu d’accueil.</w:t>
      </w:r>
    </w:p>
    <w:p w:rsidR="00422DC6" w:rsidRPr="00EA3BEA" w:rsidRDefault="00422DC6" w:rsidP="00422DC6">
      <w:pPr>
        <w:spacing w:line="276" w:lineRule="auto"/>
        <w:jc w:val="both"/>
        <w:rPr>
          <w:sz w:val="24"/>
          <w:szCs w:val="24"/>
        </w:rPr>
      </w:pPr>
    </w:p>
    <w:p w:rsidR="00403F4C" w:rsidRPr="00EA3BEA" w:rsidRDefault="00422DC6" w:rsidP="00E32919">
      <w:pPr>
        <w:spacing w:line="276" w:lineRule="auto"/>
        <w:jc w:val="both"/>
        <w:rPr>
          <w:sz w:val="24"/>
          <w:szCs w:val="24"/>
        </w:rPr>
      </w:pPr>
      <w:r w:rsidRPr="00EA3BEA">
        <w:rPr>
          <w:sz w:val="24"/>
          <w:szCs w:val="24"/>
        </w:rPr>
        <w:t>Nous espérons que cette présentation a pu répondre à vos questions. Cependant, nous restons à votre disposition pour plus amples informations. Si besoin, n’hésitez pas à formuler une remarque, question dans l’encadré en fin de document. Nous reviendrons vers vous au plus vite et utiliserons ceci comme support dans l’amélioration de la rédaction du présent document.</w:t>
      </w:r>
    </w:p>
    <w:p w:rsidR="00025DC2" w:rsidRPr="00EA3BEA" w:rsidRDefault="00025DC2"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0701F9" w:rsidRPr="00EA3BEA" w:rsidRDefault="000701F9" w:rsidP="00E32919">
      <w:pPr>
        <w:spacing w:line="276" w:lineRule="auto"/>
        <w:jc w:val="both"/>
        <w:rPr>
          <w:sz w:val="24"/>
          <w:szCs w:val="24"/>
        </w:rPr>
      </w:pPr>
    </w:p>
    <w:p w:rsidR="00403F4C" w:rsidRPr="00EA3BEA" w:rsidRDefault="00814E4A" w:rsidP="000701F9">
      <w:pPr>
        <w:spacing w:line="276" w:lineRule="auto"/>
        <w:rPr>
          <w:rFonts w:eastAsia="Calibri"/>
          <w:sz w:val="24"/>
          <w:szCs w:val="24"/>
        </w:rPr>
      </w:pPr>
      <w:r w:rsidRPr="00EA3BEA">
        <w:rPr>
          <w:rFonts w:eastAsia="Calibri"/>
          <w:sz w:val="24"/>
          <w:szCs w:val="24"/>
        </w:rPr>
        <w:t>Fait</w:t>
      </w:r>
      <w:r w:rsidRPr="00EA3BEA">
        <w:rPr>
          <w:rFonts w:eastAsia="Calibri"/>
          <w:spacing w:val="1"/>
          <w:sz w:val="24"/>
          <w:szCs w:val="24"/>
        </w:rPr>
        <w:t xml:space="preserve"> </w:t>
      </w:r>
      <w:r w:rsidRPr="00EA3BEA">
        <w:rPr>
          <w:rFonts w:eastAsia="Calibri"/>
          <w:sz w:val="24"/>
          <w:szCs w:val="24"/>
        </w:rPr>
        <w:t>à</w:t>
      </w:r>
      <w:r w:rsidRPr="00EA3BEA">
        <w:rPr>
          <w:rFonts w:eastAsia="Calibri"/>
          <w:spacing w:val="-2"/>
          <w:sz w:val="24"/>
          <w:szCs w:val="24"/>
        </w:rPr>
        <w:t xml:space="preserve"> </w:t>
      </w:r>
      <w:proofErr w:type="spellStart"/>
      <w:r w:rsidRPr="00EA3BEA">
        <w:rPr>
          <w:rFonts w:eastAsia="Calibri"/>
          <w:sz w:val="24"/>
          <w:szCs w:val="24"/>
        </w:rPr>
        <w:t>Fras</w:t>
      </w:r>
      <w:r w:rsidRPr="00EA3BEA">
        <w:rPr>
          <w:rFonts w:eastAsia="Calibri"/>
          <w:spacing w:val="1"/>
          <w:sz w:val="24"/>
          <w:szCs w:val="24"/>
        </w:rPr>
        <w:t>ne</w:t>
      </w:r>
      <w:r w:rsidRPr="00EA3BEA">
        <w:rPr>
          <w:rFonts w:eastAsia="Calibri"/>
          <w:spacing w:val="-3"/>
          <w:sz w:val="24"/>
          <w:szCs w:val="24"/>
        </w:rPr>
        <w:t>s</w:t>
      </w:r>
      <w:proofErr w:type="spellEnd"/>
      <w:r w:rsidRPr="00EA3BEA">
        <w:rPr>
          <w:rFonts w:eastAsia="Calibri"/>
          <w:spacing w:val="1"/>
          <w:sz w:val="24"/>
          <w:szCs w:val="24"/>
        </w:rPr>
        <w:t>-</w:t>
      </w:r>
      <w:r w:rsidRPr="00EA3BEA">
        <w:rPr>
          <w:rFonts w:eastAsia="Calibri"/>
          <w:sz w:val="24"/>
          <w:szCs w:val="24"/>
        </w:rPr>
        <w:t>l</w:t>
      </w:r>
      <w:r w:rsidRPr="00EA3BEA">
        <w:rPr>
          <w:rFonts w:eastAsia="Calibri"/>
          <w:spacing w:val="1"/>
          <w:sz w:val="24"/>
          <w:szCs w:val="24"/>
        </w:rPr>
        <w:t>e</w:t>
      </w:r>
      <w:r w:rsidRPr="00EA3BEA">
        <w:rPr>
          <w:rFonts w:eastAsia="Calibri"/>
          <w:spacing w:val="-1"/>
          <w:sz w:val="24"/>
          <w:szCs w:val="24"/>
        </w:rPr>
        <w:t>z</w:t>
      </w:r>
      <w:r w:rsidRPr="00EA3BEA">
        <w:rPr>
          <w:rFonts w:eastAsia="Calibri"/>
          <w:spacing w:val="1"/>
          <w:sz w:val="24"/>
          <w:szCs w:val="24"/>
        </w:rPr>
        <w:t>-</w:t>
      </w:r>
      <w:proofErr w:type="spellStart"/>
      <w:r w:rsidRPr="00EA3BEA">
        <w:rPr>
          <w:rFonts w:eastAsia="Calibri"/>
          <w:spacing w:val="1"/>
          <w:sz w:val="24"/>
          <w:szCs w:val="24"/>
        </w:rPr>
        <w:t>An</w:t>
      </w:r>
      <w:r w:rsidRPr="00EA3BEA">
        <w:rPr>
          <w:rFonts w:eastAsia="Calibri"/>
          <w:sz w:val="24"/>
          <w:szCs w:val="24"/>
        </w:rPr>
        <w:t>va</w:t>
      </w:r>
      <w:r w:rsidRPr="00EA3BEA">
        <w:rPr>
          <w:rFonts w:eastAsia="Calibri"/>
          <w:spacing w:val="-2"/>
          <w:sz w:val="24"/>
          <w:szCs w:val="24"/>
        </w:rPr>
        <w:t>i</w:t>
      </w:r>
      <w:r w:rsidRPr="00EA3BEA">
        <w:rPr>
          <w:rFonts w:eastAsia="Calibri"/>
          <w:spacing w:val="-1"/>
          <w:sz w:val="24"/>
          <w:szCs w:val="24"/>
        </w:rPr>
        <w:t>n</w:t>
      </w:r>
      <w:r w:rsidRPr="00EA3BEA">
        <w:rPr>
          <w:rFonts w:eastAsia="Calibri"/>
          <w:sz w:val="24"/>
          <w:szCs w:val="24"/>
        </w:rPr>
        <w:t>g</w:t>
      </w:r>
      <w:proofErr w:type="spellEnd"/>
      <w:r w:rsidRPr="00EA3BEA">
        <w:rPr>
          <w:rFonts w:eastAsia="Calibri"/>
          <w:sz w:val="24"/>
          <w:szCs w:val="24"/>
        </w:rPr>
        <w:t>,</w:t>
      </w:r>
      <w:r w:rsidRPr="00EA3BEA">
        <w:rPr>
          <w:rFonts w:eastAsia="Calibri"/>
          <w:spacing w:val="-6"/>
          <w:sz w:val="24"/>
          <w:szCs w:val="24"/>
        </w:rPr>
        <w:t xml:space="preserve"> </w:t>
      </w:r>
      <w:r w:rsidRPr="00EA3BEA">
        <w:rPr>
          <w:rFonts w:eastAsia="Calibri"/>
          <w:sz w:val="24"/>
          <w:szCs w:val="24"/>
        </w:rPr>
        <w:t>le</w:t>
      </w:r>
      <w:r w:rsidR="00EA3BEA">
        <w:rPr>
          <w:rFonts w:eastAsia="Calibri"/>
          <w:sz w:val="24"/>
          <w:szCs w:val="24"/>
        </w:rPr>
        <w:t xml:space="preserve"> 19/12/2018</w:t>
      </w:r>
    </w:p>
    <w:p w:rsidR="00403F4C" w:rsidRPr="00EA3BEA" w:rsidRDefault="00403F4C" w:rsidP="00FD19D7">
      <w:pPr>
        <w:spacing w:line="276" w:lineRule="auto"/>
        <w:rPr>
          <w:sz w:val="24"/>
          <w:szCs w:val="24"/>
        </w:rPr>
      </w:pPr>
    </w:p>
    <w:p w:rsidR="00403F4C" w:rsidRPr="00EA3BEA" w:rsidRDefault="00403F4C" w:rsidP="000F3252">
      <w:pPr>
        <w:spacing w:line="276" w:lineRule="auto"/>
        <w:ind w:right="82"/>
        <w:jc w:val="center"/>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0"/>
      </w:tblGrid>
      <w:tr w:rsidR="000F3252" w:rsidRPr="00EA3BEA" w:rsidTr="000F3252">
        <w:tc>
          <w:tcPr>
            <w:tcW w:w="4860" w:type="dxa"/>
          </w:tcPr>
          <w:p w:rsidR="000F3252" w:rsidRPr="00EA3BEA" w:rsidRDefault="000F3252" w:rsidP="000F3252">
            <w:pPr>
              <w:spacing w:line="276" w:lineRule="auto"/>
              <w:ind w:right="82"/>
              <w:jc w:val="center"/>
              <w:rPr>
                <w:rFonts w:eastAsia="Calibri"/>
                <w:sz w:val="24"/>
                <w:szCs w:val="24"/>
              </w:rPr>
            </w:pPr>
            <w:r w:rsidRPr="00EA3BEA">
              <w:rPr>
                <w:rFonts w:eastAsia="Calibri"/>
                <w:sz w:val="24"/>
                <w:szCs w:val="24"/>
              </w:rPr>
              <w:t>Le</w:t>
            </w:r>
            <w:r w:rsidRPr="00EA3BEA">
              <w:rPr>
                <w:rFonts w:eastAsia="Calibri"/>
                <w:spacing w:val="2"/>
                <w:sz w:val="24"/>
                <w:szCs w:val="24"/>
              </w:rPr>
              <w:t xml:space="preserve"> </w:t>
            </w:r>
            <w:r w:rsidRPr="00EA3BEA">
              <w:rPr>
                <w:rFonts w:eastAsia="Calibri"/>
                <w:spacing w:val="1"/>
                <w:sz w:val="24"/>
                <w:szCs w:val="24"/>
              </w:rPr>
              <w:t>D</w:t>
            </w:r>
            <w:r w:rsidRPr="00EA3BEA">
              <w:rPr>
                <w:rFonts w:eastAsia="Calibri"/>
                <w:sz w:val="24"/>
                <w:szCs w:val="24"/>
              </w:rPr>
              <w:t>ir</w:t>
            </w:r>
            <w:r w:rsidRPr="00EA3BEA">
              <w:rPr>
                <w:rFonts w:eastAsia="Calibri"/>
                <w:spacing w:val="1"/>
                <w:sz w:val="24"/>
                <w:szCs w:val="24"/>
              </w:rPr>
              <w:t>e</w:t>
            </w:r>
            <w:r w:rsidRPr="00EA3BEA">
              <w:rPr>
                <w:rFonts w:eastAsia="Calibri"/>
                <w:spacing w:val="-3"/>
                <w:sz w:val="24"/>
                <w:szCs w:val="24"/>
              </w:rPr>
              <w:t>c</w:t>
            </w:r>
            <w:r w:rsidRPr="00EA3BEA">
              <w:rPr>
                <w:rFonts w:eastAsia="Calibri"/>
                <w:spacing w:val="1"/>
                <w:sz w:val="24"/>
                <w:szCs w:val="24"/>
              </w:rPr>
              <w:t>te</w:t>
            </w:r>
            <w:r w:rsidRPr="00EA3BEA">
              <w:rPr>
                <w:rFonts w:eastAsia="Calibri"/>
                <w:spacing w:val="-1"/>
                <w:sz w:val="24"/>
                <w:szCs w:val="24"/>
              </w:rPr>
              <w:t>u</w:t>
            </w:r>
            <w:r w:rsidRPr="00EA3BEA">
              <w:rPr>
                <w:rFonts w:eastAsia="Calibri"/>
                <w:sz w:val="24"/>
                <w:szCs w:val="24"/>
              </w:rPr>
              <w:t>r G</w:t>
            </w:r>
            <w:r w:rsidRPr="00EA3BEA">
              <w:rPr>
                <w:rFonts w:eastAsia="Calibri"/>
                <w:spacing w:val="-2"/>
                <w:sz w:val="24"/>
                <w:szCs w:val="24"/>
              </w:rPr>
              <w:t>é</w:t>
            </w:r>
            <w:r w:rsidRPr="00EA3BEA">
              <w:rPr>
                <w:rFonts w:eastAsia="Calibri"/>
                <w:spacing w:val="1"/>
                <w:sz w:val="24"/>
                <w:szCs w:val="24"/>
              </w:rPr>
              <w:t>né</w:t>
            </w:r>
            <w:r w:rsidRPr="00EA3BEA">
              <w:rPr>
                <w:rFonts w:eastAsia="Calibri"/>
                <w:sz w:val="24"/>
                <w:szCs w:val="24"/>
              </w:rPr>
              <w:t>ral,</w:t>
            </w:r>
          </w:p>
          <w:p w:rsidR="000F3252" w:rsidRPr="00EA3BEA" w:rsidRDefault="000F3252" w:rsidP="000F3252">
            <w:pPr>
              <w:spacing w:line="276" w:lineRule="auto"/>
              <w:ind w:right="82"/>
              <w:jc w:val="center"/>
              <w:rPr>
                <w:rFonts w:eastAsia="Calibri"/>
                <w:sz w:val="24"/>
                <w:szCs w:val="24"/>
              </w:rPr>
            </w:pPr>
          </w:p>
          <w:p w:rsidR="000F3252" w:rsidRPr="00EA3BEA" w:rsidRDefault="000F3252" w:rsidP="000F3252">
            <w:pPr>
              <w:spacing w:line="276" w:lineRule="auto"/>
              <w:ind w:right="82"/>
              <w:jc w:val="center"/>
              <w:rPr>
                <w:rFonts w:eastAsia="Calibri"/>
                <w:sz w:val="24"/>
                <w:szCs w:val="24"/>
              </w:rPr>
            </w:pPr>
          </w:p>
          <w:p w:rsidR="000F3252" w:rsidRPr="00EA3BEA" w:rsidRDefault="000F3252" w:rsidP="000F3252">
            <w:pPr>
              <w:spacing w:line="276" w:lineRule="auto"/>
              <w:ind w:right="82"/>
              <w:jc w:val="center"/>
              <w:rPr>
                <w:rFonts w:eastAsia="Calibri"/>
                <w:sz w:val="24"/>
                <w:szCs w:val="24"/>
              </w:rPr>
            </w:pPr>
          </w:p>
          <w:p w:rsidR="000F3252" w:rsidRPr="00EA3BEA" w:rsidRDefault="000F3252" w:rsidP="000F3252">
            <w:pPr>
              <w:spacing w:line="276" w:lineRule="auto"/>
              <w:ind w:right="82"/>
              <w:jc w:val="center"/>
              <w:rPr>
                <w:sz w:val="24"/>
                <w:szCs w:val="24"/>
              </w:rPr>
            </w:pPr>
            <w:r w:rsidRPr="00EA3BEA">
              <w:rPr>
                <w:rFonts w:eastAsia="Calibri"/>
                <w:sz w:val="24"/>
                <w:szCs w:val="24"/>
              </w:rPr>
              <w:t xml:space="preserve">R. </w:t>
            </w:r>
            <w:proofErr w:type="spellStart"/>
            <w:r w:rsidRPr="00EA3BEA">
              <w:rPr>
                <w:rFonts w:eastAsia="Calibri"/>
                <w:sz w:val="24"/>
                <w:szCs w:val="24"/>
              </w:rPr>
              <w:t>Huin</w:t>
            </w:r>
            <w:proofErr w:type="spellEnd"/>
          </w:p>
        </w:tc>
        <w:tc>
          <w:tcPr>
            <w:tcW w:w="4860" w:type="dxa"/>
          </w:tcPr>
          <w:p w:rsidR="000F3252" w:rsidRPr="00EA3BEA" w:rsidRDefault="000F3252" w:rsidP="000F3252">
            <w:pPr>
              <w:spacing w:line="276" w:lineRule="auto"/>
              <w:ind w:right="82"/>
              <w:jc w:val="center"/>
              <w:rPr>
                <w:rFonts w:eastAsia="Calibri"/>
                <w:sz w:val="24"/>
                <w:szCs w:val="24"/>
              </w:rPr>
            </w:pPr>
            <w:r w:rsidRPr="00EA3BEA">
              <w:rPr>
                <w:rFonts w:eastAsia="Calibri"/>
                <w:sz w:val="24"/>
                <w:szCs w:val="24"/>
              </w:rPr>
              <w:t>L</w:t>
            </w:r>
            <w:r w:rsidR="0017400F" w:rsidRPr="00EA3BEA">
              <w:rPr>
                <w:rFonts w:eastAsia="Calibri"/>
                <w:sz w:val="24"/>
                <w:szCs w:val="24"/>
              </w:rPr>
              <w:t>e</w:t>
            </w:r>
            <w:r w:rsidRPr="00EA3BEA">
              <w:rPr>
                <w:rFonts w:eastAsia="Calibri"/>
                <w:sz w:val="24"/>
                <w:szCs w:val="24"/>
              </w:rPr>
              <w:t xml:space="preserve"> Pr</w:t>
            </w:r>
            <w:r w:rsidRPr="00EA3BEA">
              <w:rPr>
                <w:rFonts w:eastAsia="Calibri"/>
                <w:spacing w:val="1"/>
                <w:sz w:val="24"/>
                <w:szCs w:val="24"/>
              </w:rPr>
              <w:t>é</w:t>
            </w:r>
            <w:r w:rsidRPr="00EA3BEA">
              <w:rPr>
                <w:rFonts w:eastAsia="Calibri"/>
                <w:w w:val="99"/>
                <w:sz w:val="24"/>
                <w:szCs w:val="24"/>
              </w:rPr>
              <w:t>s</w:t>
            </w:r>
            <w:r w:rsidRPr="00EA3BEA">
              <w:rPr>
                <w:rFonts w:eastAsia="Calibri"/>
                <w:spacing w:val="-2"/>
                <w:sz w:val="24"/>
                <w:szCs w:val="24"/>
              </w:rPr>
              <w:t>i</w:t>
            </w:r>
            <w:r w:rsidRPr="00EA3BEA">
              <w:rPr>
                <w:rFonts w:eastAsia="Calibri"/>
                <w:spacing w:val="1"/>
                <w:sz w:val="24"/>
                <w:szCs w:val="24"/>
              </w:rPr>
              <w:t>de</w:t>
            </w:r>
            <w:r w:rsidRPr="00EA3BEA">
              <w:rPr>
                <w:rFonts w:eastAsia="Calibri"/>
                <w:spacing w:val="-1"/>
                <w:sz w:val="24"/>
                <w:szCs w:val="24"/>
              </w:rPr>
              <w:t>n</w:t>
            </w:r>
            <w:r w:rsidRPr="00EA3BEA">
              <w:rPr>
                <w:rFonts w:eastAsia="Calibri"/>
                <w:spacing w:val="1"/>
                <w:sz w:val="24"/>
                <w:szCs w:val="24"/>
              </w:rPr>
              <w:t>t</w:t>
            </w:r>
            <w:r w:rsidRPr="00EA3BEA">
              <w:rPr>
                <w:rFonts w:eastAsia="Calibri"/>
                <w:sz w:val="24"/>
                <w:szCs w:val="24"/>
              </w:rPr>
              <w:t>,</w:t>
            </w:r>
          </w:p>
          <w:p w:rsidR="000F3252" w:rsidRPr="00EA3BEA" w:rsidRDefault="000F3252" w:rsidP="000F3252">
            <w:pPr>
              <w:spacing w:line="276" w:lineRule="auto"/>
              <w:ind w:right="82"/>
              <w:jc w:val="center"/>
              <w:rPr>
                <w:rFonts w:eastAsia="Calibri"/>
                <w:sz w:val="24"/>
                <w:szCs w:val="24"/>
              </w:rPr>
            </w:pPr>
          </w:p>
          <w:p w:rsidR="000F3252" w:rsidRPr="00EA3BEA" w:rsidRDefault="000F3252" w:rsidP="000F3252">
            <w:pPr>
              <w:spacing w:line="276" w:lineRule="auto"/>
              <w:ind w:right="82"/>
              <w:jc w:val="center"/>
              <w:rPr>
                <w:rFonts w:eastAsia="Calibri"/>
                <w:sz w:val="24"/>
                <w:szCs w:val="24"/>
              </w:rPr>
            </w:pPr>
          </w:p>
          <w:p w:rsidR="000F3252" w:rsidRPr="00EA3BEA" w:rsidRDefault="000F3252" w:rsidP="000F3252">
            <w:pPr>
              <w:spacing w:line="276" w:lineRule="auto"/>
              <w:ind w:right="82"/>
              <w:jc w:val="center"/>
              <w:rPr>
                <w:rFonts w:eastAsia="Calibri"/>
                <w:sz w:val="24"/>
                <w:szCs w:val="24"/>
              </w:rPr>
            </w:pPr>
          </w:p>
          <w:p w:rsidR="000F3252" w:rsidRPr="00EA3BEA" w:rsidRDefault="00A77965" w:rsidP="000F3252">
            <w:pPr>
              <w:spacing w:line="276" w:lineRule="auto"/>
              <w:ind w:right="82"/>
              <w:jc w:val="center"/>
              <w:rPr>
                <w:sz w:val="24"/>
                <w:szCs w:val="24"/>
              </w:rPr>
            </w:pPr>
            <w:r w:rsidRPr="00EA3BEA">
              <w:rPr>
                <w:rFonts w:eastAsia="Calibri"/>
                <w:spacing w:val="-1"/>
                <w:sz w:val="24"/>
                <w:szCs w:val="24"/>
              </w:rPr>
              <w:t xml:space="preserve">V. </w:t>
            </w:r>
            <w:proofErr w:type="spellStart"/>
            <w:r w:rsidRPr="00EA3BEA">
              <w:rPr>
                <w:rFonts w:eastAsia="Calibri"/>
                <w:spacing w:val="-1"/>
                <w:sz w:val="24"/>
                <w:szCs w:val="24"/>
              </w:rPr>
              <w:t>Gosselain</w:t>
            </w:r>
            <w:proofErr w:type="spellEnd"/>
          </w:p>
        </w:tc>
      </w:tr>
    </w:tbl>
    <w:p w:rsidR="00403F4C" w:rsidRPr="00EA3BEA" w:rsidRDefault="00403F4C" w:rsidP="00FD19D7">
      <w:pPr>
        <w:spacing w:line="276" w:lineRule="auto"/>
        <w:rPr>
          <w:sz w:val="24"/>
          <w:szCs w:val="24"/>
        </w:rPr>
      </w:pPr>
    </w:p>
    <w:p w:rsidR="0007300A" w:rsidRPr="00EA3BEA" w:rsidRDefault="0007300A" w:rsidP="00FD19D7">
      <w:pPr>
        <w:spacing w:line="276" w:lineRule="auto"/>
        <w:rPr>
          <w:sz w:val="24"/>
          <w:szCs w:val="24"/>
        </w:rPr>
      </w:pPr>
    </w:p>
    <w:p w:rsidR="00403F4C" w:rsidRPr="00EA3BEA" w:rsidRDefault="00403F4C" w:rsidP="00FD19D7">
      <w:pPr>
        <w:spacing w:line="276" w:lineRule="auto"/>
        <w:rPr>
          <w:sz w:val="24"/>
          <w:szCs w:val="24"/>
        </w:rPr>
      </w:pPr>
    </w:p>
    <w:sectPr w:rsidR="00403F4C" w:rsidRPr="00EA3BEA" w:rsidSect="00093441">
      <w:headerReference w:type="default" r:id="rId11"/>
      <w:pgSz w:w="11900" w:h="16840"/>
      <w:pgMar w:top="993" w:right="116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C6" w:rsidRDefault="00422DC6" w:rsidP="00403F4C">
      <w:r>
        <w:separator/>
      </w:r>
    </w:p>
  </w:endnote>
  <w:endnote w:type="continuationSeparator" w:id="0">
    <w:p w:rsidR="00422DC6" w:rsidRDefault="00422DC6" w:rsidP="0040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9941"/>
      <w:docPartObj>
        <w:docPartGallery w:val="Page Numbers (Bottom of Page)"/>
        <w:docPartUnique/>
      </w:docPartObj>
    </w:sdtPr>
    <w:sdtEndPr/>
    <w:sdtContent>
      <w:p w:rsidR="00AE022D" w:rsidRDefault="008E19B0">
        <w:pPr>
          <w:pStyle w:val="Pieddepage"/>
        </w:pPr>
        <w:r>
          <w:fldChar w:fldCharType="begin"/>
        </w:r>
        <w:r>
          <w:instrText xml:space="preserve"> PAGE   \* MERGEFORMAT </w:instrText>
        </w:r>
        <w:r>
          <w:fldChar w:fldCharType="separate"/>
        </w:r>
        <w:r w:rsidR="003A4512">
          <w:rPr>
            <w:noProof/>
          </w:rPr>
          <w:t>11</w:t>
        </w:r>
        <w:r>
          <w:rPr>
            <w:noProof/>
          </w:rPr>
          <w:fldChar w:fldCharType="end"/>
        </w:r>
      </w:p>
    </w:sdtContent>
  </w:sdt>
  <w:p w:rsidR="00AE022D" w:rsidRDefault="00AE022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C6" w:rsidRDefault="00422DC6" w:rsidP="00403F4C">
      <w:r>
        <w:separator/>
      </w:r>
    </w:p>
  </w:footnote>
  <w:footnote w:type="continuationSeparator" w:id="0">
    <w:p w:rsidR="00422DC6" w:rsidRDefault="00422DC6" w:rsidP="00403F4C">
      <w:r>
        <w:continuationSeparator/>
      </w:r>
    </w:p>
  </w:footnote>
  <w:footnote w:id="1">
    <w:p w:rsidR="00422DC6" w:rsidRDefault="00422DC6">
      <w:pPr>
        <w:pStyle w:val="Notedebasdepage"/>
      </w:pPr>
      <w:r>
        <w:rPr>
          <w:rStyle w:val="Appelnotedebasdep"/>
        </w:rPr>
        <w:footnoteRef/>
      </w:r>
      <w:r>
        <w:t xml:space="preserve"> </w:t>
      </w:r>
      <w:r w:rsidRPr="00560634">
        <w:rPr>
          <w:sz w:val="18"/>
        </w:rPr>
        <w:t>FRAJE ASBL – Carine Lesage et Marie Masson « la période de familiarisation » 2005, page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C6" w:rsidRDefault="00422DC6">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78E8"/>
    <w:multiLevelType w:val="hybridMultilevel"/>
    <w:tmpl w:val="3744A4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35F67"/>
    <w:multiLevelType w:val="hybridMultilevel"/>
    <w:tmpl w:val="81F89F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10D4856"/>
    <w:multiLevelType w:val="hybridMultilevel"/>
    <w:tmpl w:val="E228C188"/>
    <w:lvl w:ilvl="0" w:tplc="080C0015">
      <w:start w:val="1"/>
      <w:numFmt w:val="upperLetter"/>
      <w:lvlText w:val="%1."/>
      <w:lvlJc w:val="left"/>
      <w:pPr>
        <w:ind w:left="720" w:hanging="360"/>
      </w:pPr>
    </w:lvl>
    <w:lvl w:ilvl="1" w:tplc="6EF4F28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BC62818"/>
    <w:multiLevelType w:val="multilevel"/>
    <w:tmpl w:val="263AC73C"/>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4C"/>
    <w:rsid w:val="000131A6"/>
    <w:rsid w:val="0002322B"/>
    <w:rsid w:val="00025DC2"/>
    <w:rsid w:val="00052FFC"/>
    <w:rsid w:val="00063D46"/>
    <w:rsid w:val="000701F9"/>
    <w:rsid w:val="0007300A"/>
    <w:rsid w:val="00093441"/>
    <w:rsid w:val="000A0832"/>
    <w:rsid w:val="000B2F97"/>
    <w:rsid w:val="000F3252"/>
    <w:rsid w:val="00150274"/>
    <w:rsid w:val="0016477D"/>
    <w:rsid w:val="00165A51"/>
    <w:rsid w:val="0017400F"/>
    <w:rsid w:val="00186E45"/>
    <w:rsid w:val="001A5B70"/>
    <w:rsid w:val="001E469C"/>
    <w:rsid w:val="001F5FD1"/>
    <w:rsid w:val="002244EB"/>
    <w:rsid w:val="002268D4"/>
    <w:rsid w:val="003631E7"/>
    <w:rsid w:val="003A0949"/>
    <w:rsid w:val="003A4512"/>
    <w:rsid w:val="003D6E0D"/>
    <w:rsid w:val="00403F4C"/>
    <w:rsid w:val="00422DC6"/>
    <w:rsid w:val="004E1405"/>
    <w:rsid w:val="00527096"/>
    <w:rsid w:val="00560634"/>
    <w:rsid w:val="00574AFA"/>
    <w:rsid w:val="006F06A8"/>
    <w:rsid w:val="007B203C"/>
    <w:rsid w:val="008108FE"/>
    <w:rsid w:val="008112C9"/>
    <w:rsid w:val="00814E4A"/>
    <w:rsid w:val="008C3F41"/>
    <w:rsid w:val="008C43EC"/>
    <w:rsid w:val="008D1316"/>
    <w:rsid w:val="008E19B0"/>
    <w:rsid w:val="008E540D"/>
    <w:rsid w:val="009546A5"/>
    <w:rsid w:val="009A7761"/>
    <w:rsid w:val="009E6DB2"/>
    <w:rsid w:val="00A12AF5"/>
    <w:rsid w:val="00A77965"/>
    <w:rsid w:val="00A90EC0"/>
    <w:rsid w:val="00AE022D"/>
    <w:rsid w:val="00B53CDE"/>
    <w:rsid w:val="00B80372"/>
    <w:rsid w:val="00B93F1D"/>
    <w:rsid w:val="00B95253"/>
    <w:rsid w:val="00BA719D"/>
    <w:rsid w:val="00BD19FF"/>
    <w:rsid w:val="00C624A8"/>
    <w:rsid w:val="00C63B90"/>
    <w:rsid w:val="00C85986"/>
    <w:rsid w:val="00C87B64"/>
    <w:rsid w:val="00CC7657"/>
    <w:rsid w:val="00CD5903"/>
    <w:rsid w:val="00CD7C31"/>
    <w:rsid w:val="00D637D0"/>
    <w:rsid w:val="00DF2CD3"/>
    <w:rsid w:val="00DF55FB"/>
    <w:rsid w:val="00E22EA9"/>
    <w:rsid w:val="00E32919"/>
    <w:rsid w:val="00E67703"/>
    <w:rsid w:val="00E7474E"/>
    <w:rsid w:val="00EA3BEA"/>
    <w:rsid w:val="00EE6216"/>
    <w:rsid w:val="00F47CCC"/>
    <w:rsid w:val="00FD19D7"/>
    <w:rsid w:val="00FD5D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7C603B2-BD1C-4334-80E8-2D775C6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fr-BE"/>
    </w:rPr>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Paragraphedeliste">
    <w:name w:val="List Paragraph"/>
    <w:basedOn w:val="Normal"/>
    <w:uiPriority w:val="34"/>
    <w:qFormat/>
    <w:rsid w:val="00165A51"/>
    <w:pPr>
      <w:ind w:left="720"/>
      <w:contextualSpacing/>
    </w:pPr>
  </w:style>
  <w:style w:type="paragraph" w:styleId="En-tte">
    <w:name w:val="header"/>
    <w:basedOn w:val="Normal"/>
    <w:link w:val="En-tteCar"/>
    <w:uiPriority w:val="99"/>
    <w:semiHidden/>
    <w:unhideWhenUsed/>
    <w:rsid w:val="00FD19D7"/>
    <w:pPr>
      <w:tabs>
        <w:tab w:val="center" w:pos="4536"/>
        <w:tab w:val="right" w:pos="9072"/>
      </w:tabs>
    </w:pPr>
  </w:style>
  <w:style w:type="character" w:customStyle="1" w:styleId="En-tteCar">
    <w:name w:val="En-tête Car"/>
    <w:basedOn w:val="Policepardfaut"/>
    <w:link w:val="En-tte"/>
    <w:uiPriority w:val="99"/>
    <w:semiHidden/>
    <w:rsid w:val="00FD19D7"/>
    <w:rPr>
      <w:lang w:val="fr-BE"/>
    </w:rPr>
  </w:style>
  <w:style w:type="paragraph" w:styleId="Pieddepage">
    <w:name w:val="footer"/>
    <w:basedOn w:val="Normal"/>
    <w:link w:val="PieddepageCar"/>
    <w:uiPriority w:val="99"/>
    <w:unhideWhenUsed/>
    <w:rsid w:val="00FD19D7"/>
    <w:pPr>
      <w:tabs>
        <w:tab w:val="center" w:pos="4536"/>
        <w:tab w:val="right" w:pos="9072"/>
      </w:tabs>
    </w:pPr>
  </w:style>
  <w:style w:type="character" w:customStyle="1" w:styleId="PieddepageCar">
    <w:name w:val="Pied de page Car"/>
    <w:basedOn w:val="Policepardfaut"/>
    <w:link w:val="Pieddepage"/>
    <w:uiPriority w:val="99"/>
    <w:rsid w:val="00FD19D7"/>
    <w:rPr>
      <w:lang w:val="fr-BE"/>
    </w:rPr>
  </w:style>
  <w:style w:type="paragraph" w:styleId="Notedebasdepage">
    <w:name w:val="footnote text"/>
    <w:basedOn w:val="Normal"/>
    <w:link w:val="NotedebasdepageCar"/>
    <w:uiPriority w:val="99"/>
    <w:semiHidden/>
    <w:unhideWhenUsed/>
    <w:rsid w:val="00560634"/>
  </w:style>
  <w:style w:type="character" w:customStyle="1" w:styleId="NotedebasdepageCar">
    <w:name w:val="Note de bas de page Car"/>
    <w:basedOn w:val="Policepardfaut"/>
    <w:link w:val="Notedebasdepage"/>
    <w:uiPriority w:val="99"/>
    <w:semiHidden/>
    <w:rsid w:val="00560634"/>
    <w:rPr>
      <w:lang w:val="fr-BE"/>
    </w:rPr>
  </w:style>
  <w:style w:type="character" w:styleId="Appelnotedebasdep">
    <w:name w:val="footnote reference"/>
    <w:basedOn w:val="Policepardfaut"/>
    <w:uiPriority w:val="99"/>
    <w:semiHidden/>
    <w:unhideWhenUsed/>
    <w:rsid w:val="00560634"/>
    <w:rPr>
      <w:vertAlign w:val="superscript"/>
    </w:rPr>
  </w:style>
  <w:style w:type="table" w:styleId="Grilledutableau">
    <w:name w:val="Table Grid"/>
    <w:basedOn w:val="TableauNormal"/>
    <w:uiPriority w:val="59"/>
    <w:rsid w:val="000F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779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7965"/>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ne@cpas-frasnes.b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A372A-3CA4-4D67-B914-D72E3833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2991</Words>
  <Characters>16454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CPAS Frasnes</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5</cp:revision>
  <cp:lastPrinted>2019-01-23T08:21:00Z</cp:lastPrinted>
  <dcterms:created xsi:type="dcterms:W3CDTF">2018-12-07T14:06:00Z</dcterms:created>
  <dcterms:modified xsi:type="dcterms:W3CDTF">2019-01-23T08:21:00Z</dcterms:modified>
</cp:coreProperties>
</file>