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32740" w14:textId="77777777" w:rsidR="00EA33B2" w:rsidRDefault="00612DDA" w:rsidP="00612DDA">
      <w:pPr>
        <w:spacing w:after="0" w:line="240" w:lineRule="auto"/>
        <w:rPr>
          <w:rFonts w:ascii="Times New Roman" w:hAnsi="Times New Roman" w:cs="Times New Roman"/>
          <w:b/>
          <w:sz w:val="24"/>
          <w:szCs w:val="24"/>
        </w:rPr>
      </w:pPr>
      <w:bookmarkStart w:id="0" w:name="_GoBack"/>
      <w:bookmarkEnd w:id="0"/>
      <w:r w:rsidRPr="00612DDA">
        <w:rPr>
          <w:rFonts w:ascii="Times New Roman" w:hAnsi="Times New Roman" w:cs="Times New Roman"/>
          <w:b/>
          <w:sz w:val="24"/>
          <w:szCs w:val="24"/>
        </w:rPr>
        <w:t xml:space="preserve">Sophie </w:t>
      </w:r>
      <w:r w:rsidR="00A8599C">
        <w:rPr>
          <w:rFonts w:ascii="Times New Roman" w:hAnsi="Times New Roman" w:cs="Times New Roman"/>
          <w:b/>
          <w:sz w:val="24"/>
          <w:szCs w:val="24"/>
        </w:rPr>
        <w:t xml:space="preserve">BAES - </w:t>
      </w:r>
      <w:r w:rsidRPr="00612DDA">
        <w:rPr>
          <w:rFonts w:ascii="Times New Roman" w:hAnsi="Times New Roman" w:cs="Times New Roman"/>
          <w:b/>
          <w:sz w:val="24"/>
          <w:szCs w:val="24"/>
        </w:rPr>
        <w:t>ORTEGAT</w:t>
      </w:r>
    </w:p>
    <w:p w14:paraId="3085AAB4" w14:textId="77777777" w:rsidR="00612DDA" w:rsidRDefault="00612DDA" w:rsidP="00612DDA">
      <w:pPr>
        <w:spacing w:after="0" w:line="240" w:lineRule="auto"/>
        <w:rPr>
          <w:rFonts w:ascii="Times New Roman" w:hAnsi="Times New Roman" w:cs="Times New Roman"/>
          <w:b/>
          <w:sz w:val="24"/>
          <w:szCs w:val="24"/>
        </w:rPr>
      </w:pPr>
      <w:r>
        <w:rPr>
          <w:rFonts w:ascii="Times New Roman" w:hAnsi="Times New Roman" w:cs="Times New Roman"/>
          <w:b/>
          <w:sz w:val="24"/>
          <w:szCs w:val="24"/>
        </w:rPr>
        <w:t>56 B avenue des Petits Champs</w:t>
      </w:r>
    </w:p>
    <w:p w14:paraId="12F276D0" w14:textId="77777777" w:rsidR="00612DDA" w:rsidRDefault="00612DDA" w:rsidP="00612DDA">
      <w:pPr>
        <w:spacing w:after="0" w:line="240" w:lineRule="auto"/>
        <w:rPr>
          <w:rFonts w:ascii="Times New Roman" w:hAnsi="Times New Roman" w:cs="Times New Roman"/>
          <w:b/>
          <w:sz w:val="24"/>
          <w:szCs w:val="24"/>
        </w:rPr>
      </w:pPr>
      <w:r>
        <w:rPr>
          <w:rFonts w:ascii="Times New Roman" w:hAnsi="Times New Roman" w:cs="Times New Roman"/>
          <w:b/>
          <w:sz w:val="24"/>
          <w:szCs w:val="24"/>
        </w:rPr>
        <w:t>1410 WATERLOO</w:t>
      </w:r>
    </w:p>
    <w:p w14:paraId="7AC4BE9C" w14:textId="77777777" w:rsidR="00612DDA" w:rsidRDefault="00612DDA" w:rsidP="00612DDA">
      <w:pPr>
        <w:spacing w:after="0" w:line="240" w:lineRule="auto"/>
        <w:rPr>
          <w:rFonts w:ascii="Times New Roman" w:hAnsi="Times New Roman" w:cs="Times New Roman"/>
          <w:b/>
          <w:sz w:val="24"/>
          <w:szCs w:val="24"/>
        </w:rPr>
      </w:pPr>
    </w:p>
    <w:p w14:paraId="68D15796" w14:textId="77777777" w:rsidR="005E5F49" w:rsidRDefault="005E5F49" w:rsidP="00612DDA">
      <w:pPr>
        <w:spacing w:after="0" w:line="240" w:lineRule="auto"/>
        <w:rPr>
          <w:rFonts w:ascii="Times New Roman" w:hAnsi="Times New Roman" w:cs="Times New Roman"/>
          <w:b/>
          <w:sz w:val="24"/>
          <w:szCs w:val="24"/>
        </w:rPr>
      </w:pPr>
    </w:p>
    <w:p w14:paraId="421A0B81" w14:textId="77777777" w:rsidR="00612DDA" w:rsidRDefault="00612DDA" w:rsidP="00612DDA">
      <w:pPr>
        <w:spacing w:after="0" w:line="240" w:lineRule="auto"/>
        <w:rPr>
          <w:rFonts w:ascii="Times New Roman" w:hAnsi="Times New Roman" w:cs="Times New Roman"/>
          <w:b/>
          <w:sz w:val="24"/>
          <w:szCs w:val="24"/>
        </w:rPr>
      </w:pPr>
    </w:p>
    <w:p w14:paraId="7C3830EC" w14:textId="77777777" w:rsidR="00612DDA" w:rsidRDefault="00612DDA" w:rsidP="00612DDA">
      <w:pPr>
        <w:spacing w:after="0" w:line="240" w:lineRule="auto"/>
        <w:rPr>
          <w:rFonts w:ascii="Times New Roman" w:hAnsi="Times New Roman" w:cs="Times New Roman"/>
          <w:b/>
          <w:sz w:val="24"/>
          <w:szCs w:val="24"/>
        </w:rPr>
      </w:pPr>
    </w:p>
    <w:p w14:paraId="12B9BE81" w14:textId="77777777" w:rsidR="00B42868" w:rsidRDefault="00B42868" w:rsidP="00612DDA">
      <w:pPr>
        <w:spacing w:after="0" w:line="240" w:lineRule="auto"/>
        <w:rPr>
          <w:rFonts w:ascii="Times New Roman" w:hAnsi="Times New Roman" w:cs="Times New Roman"/>
          <w:b/>
          <w:sz w:val="24"/>
          <w:szCs w:val="24"/>
        </w:rPr>
      </w:pPr>
    </w:p>
    <w:p w14:paraId="48C993C3" w14:textId="1B694F57" w:rsidR="007C02A6" w:rsidRDefault="007C02A6" w:rsidP="003D203A">
      <w:pPr>
        <w:spacing w:after="0" w:line="240" w:lineRule="auto"/>
        <w:rPr>
          <w:rFonts w:ascii="Times New Roman" w:hAnsi="Times New Roman" w:cs="Times New Roman"/>
          <w:b/>
          <w:sz w:val="48"/>
          <w:szCs w:val="48"/>
          <w:u w:val="single"/>
        </w:rPr>
      </w:pPr>
    </w:p>
    <w:p w14:paraId="32156D63" w14:textId="3AFAC157" w:rsidR="00836533" w:rsidRDefault="00836533" w:rsidP="003D203A">
      <w:pPr>
        <w:spacing w:after="0" w:line="240" w:lineRule="auto"/>
        <w:rPr>
          <w:rFonts w:ascii="Times New Roman" w:hAnsi="Times New Roman" w:cs="Times New Roman"/>
          <w:b/>
          <w:sz w:val="48"/>
          <w:szCs w:val="48"/>
          <w:u w:val="single"/>
        </w:rPr>
      </w:pPr>
    </w:p>
    <w:p w14:paraId="40D7EFE3" w14:textId="37D31104" w:rsidR="00836533" w:rsidRDefault="00836533" w:rsidP="003D203A">
      <w:pPr>
        <w:spacing w:after="0" w:line="240" w:lineRule="auto"/>
        <w:rPr>
          <w:rFonts w:ascii="Times New Roman" w:hAnsi="Times New Roman" w:cs="Times New Roman"/>
          <w:b/>
          <w:sz w:val="48"/>
          <w:szCs w:val="48"/>
          <w:u w:val="single"/>
        </w:rPr>
      </w:pPr>
    </w:p>
    <w:p w14:paraId="37409D39" w14:textId="359FEA57" w:rsidR="00836533" w:rsidRDefault="00836533" w:rsidP="003D203A">
      <w:pPr>
        <w:spacing w:after="0" w:line="240" w:lineRule="auto"/>
        <w:rPr>
          <w:rFonts w:ascii="Times New Roman" w:hAnsi="Times New Roman" w:cs="Times New Roman"/>
          <w:b/>
          <w:sz w:val="48"/>
          <w:szCs w:val="48"/>
          <w:u w:val="single"/>
        </w:rPr>
      </w:pPr>
    </w:p>
    <w:p w14:paraId="52EDD1D0" w14:textId="3E55377B" w:rsidR="00836533" w:rsidRDefault="00836533" w:rsidP="003D203A">
      <w:pPr>
        <w:spacing w:after="0" w:line="240" w:lineRule="auto"/>
        <w:rPr>
          <w:rFonts w:ascii="Times New Roman" w:hAnsi="Times New Roman" w:cs="Times New Roman"/>
          <w:b/>
          <w:sz w:val="48"/>
          <w:szCs w:val="48"/>
          <w:u w:val="single"/>
        </w:rPr>
      </w:pPr>
    </w:p>
    <w:p w14:paraId="663E4445" w14:textId="77777777" w:rsidR="00836533" w:rsidRDefault="00836533" w:rsidP="003D203A">
      <w:pPr>
        <w:spacing w:after="0" w:line="240" w:lineRule="auto"/>
        <w:rPr>
          <w:rFonts w:ascii="Times New Roman" w:hAnsi="Times New Roman" w:cs="Times New Roman"/>
          <w:b/>
          <w:sz w:val="48"/>
          <w:szCs w:val="48"/>
          <w:u w:val="single"/>
        </w:rPr>
      </w:pPr>
    </w:p>
    <w:p w14:paraId="783669F1" w14:textId="77777777" w:rsidR="007C02A6" w:rsidRDefault="007C02A6" w:rsidP="00A8599C">
      <w:pPr>
        <w:spacing w:after="0" w:line="240" w:lineRule="auto"/>
        <w:jc w:val="center"/>
        <w:rPr>
          <w:rFonts w:ascii="Times New Roman" w:hAnsi="Times New Roman" w:cs="Times New Roman"/>
          <w:b/>
          <w:sz w:val="48"/>
          <w:szCs w:val="48"/>
          <w:u w:val="single"/>
        </w:rPr>
      </w:pPr>
    </w:p>
    <w:p w14:paraId="5A8B350A" w14:textId="77777777" w:rsidR="00A8599C" w:rsidRPr="00A8599C" w:rsidRDefault="00A8599C" w:rsidP="00A8599C">
      <w:pPr>
        <w:spacing w:after="0" w:line="240" w:lineRule="auto"/>
        <w:jc w:val="center"/>
        <w:rPr>
          <w:rFonts w:ascii="Times New Roman" w:hAnsi="Times New Roman" w:cs="Times New Roman"/>
          <w:sz w:val="48"/>
          <w:szCs w:val="48"/>
        </w:rPr>
      </w:pPr>
      <w:r w:rsidRPr="00A8599C">
        <w:rPr>
          <w:rFonts w:ascii="Times New Roman" w:hAnsi="Times New Roman" w:cs="Times New Roman"/>
          <w:b/>
          <w:sz w:val="48"/>
          <w:szCs w:val="48"/>
          <w:u w:val="single"/>
        </w:rPr>
        <w:t>PROJET P</w:t>
      </w:r>
      <w:r w:rsidR="0071080E">
        <w:rPr>
          <w:rFonts w:ascii="Times New Roman" w:hAnsi="Times New Roman" w:cs="Times New Roman"/>
          <w:b/>
          <w:sz w:val="48"/>
          <w:szCs w:val="48"/>
          <w:u w:val="single"/>
        </w:rPr>
        <w:t>É</w:t>
      </w:r>
      <w:r w:rsidRPr="00A8599C">
        <w:rPr>
          <w:rFonts w:ascii="Times New Roman" w:hAnsi="Times New Roman" w:cs="Times New Roman"/>
          <w:b/>
          <w:sz w:val="48"/>
          <w:szCs w:val="48"/>
          <w:u w:val="single"/>
        </w:rPr>
        <w:t>DAGOGIQUE</w:t>
      </w:r>
    </w:p>
    <w:p w14:paraId="297EAF74" w14:textId="77777777" w:rsidR="00B42868" w:rsidRDefault="00B42868" w:rsidP="00A8599C">
      <w:pPr>
        <w:spacing w:after="0" w:line="240" w:lineRule="auto"/>
        <w:jc w:val="center"/>
        <w:rPr>
          <w:rFonts w:ascii="Times New Roman" w:hAnsi="Times New Roman" w:cs="Times New Roman"/>
          <w:b/>
          <w:sz w:val="24"/>
          <w:szCs w:val="24"/>
        </w:rPr>
      </w:pPr>
    </w:p>
    <w:p w14:paraId="7C1DC16A" w14:textId="77777777" w:rsidR="00B42868" w:rsidRDefault="00B42868" w:rsidP="00612DDA">
      <w:pPr>
        <w:spacing w:after="0" w:line="240" w:lineRule="auto"/>
        <w:rPr>
          <w:rFonts w:ascii="Times New Roman" w:hAnsi="Times New Roman" w:cs="Times New Roman"/>
          <w:b/>
          <w:sz w:val="24"/>
          <w:szCs w:val="24"/>
        </w:rPr>
      </w:pPr>
    </w:p>
    <w:p w14:paraId="1C91FC44" w14:textId="77777777" w:rsidR="00B42868" w:rsidRDefault="00B42868" w:rsidP="00612DDA">
      <w:pPr>
        <w:spacing w:after="0" w:line="240" w:lineRule="auto"/>
        <w:rPr>
          <w:rFonts w:ascii="Times New Roman" w:hAnsi="Times New Roman" w:cs="Times New Roman"/>
          <w:b/>
          <w:sz w:val="24"/>
          <w:szCs w:val="24"/>
        </w:rPr>
      </w:pPr>
    </w:p>
    <w:p w14:paraId="278780D1" w14:textId="3EFCA592" w:rsidR="00B42868" w:rsidRDefault="00B42868" w:rsidP="00612DDA">
      <w:pPr>
        <w:spacing w:after="0" w:line="240" w:lineRule="auto"/>
        <w:rPr>
          <w:rFonts w:ascii="Times New Roman" w:hAnsi="Times New Roman" w:cs="Times New Roman"/>
          <w:b/>
          <w:sz w:val="24"/>
          <w:szCs w:val="24"/>
        </w:rPr>
      </w:pPr>
    </w:p>
    <w:p w14:paraId="7D689EC3" w14:textId="5A4EE9B7" w:rsidR="00836533" w:rsidRDefault="00836533" w:rsidP="00612DDA">
      <w:pPr>
        <w:spacing w:after="0" w:line="240" w:lineRule="auto"/>
        <w:rPr>
          <w:rFonts w:ascii="Times New Roman" w:hAnsi="Times New Roman" w:cs="Times New Roman"/>
          <w:b/>
          <w:sz w:val="24"/>
          <w:szCs w:val="24"/>
        </w:rPr>
      </w:pPr>
    </w:p>
    <w:p w14:paraId="2068F12B" w14:textId="74F8B05F" w:rsidR="00836533" w:rsidRDefault="00836533" w:rsidP="00612DDA">
      <w:pPr>
        <w:spacing w:after="0" w:line="240" w:lineRule="auto"/>
        <w:rPr>
          <w:rFonts w:ascii="Times New Roman" w:hAnsi="Times New Roman" w:cs="Times New Roman"/>
          <w:b/>
          <w:sz w:val="24"/>
          <w:szCs w:val="24"/>
        </w:rPr>
      </w:pPr>
    </w:p>
    <w:p w14:paraId="03931DBB" w14:textId="3DE85418" w:rsidR="00836533" w:rsidRDefault="00836533" w:rsidP="00612DDA">
      <w:pPr>
        <w:spacing w:after="0" w:line="240" w:lineRule="auto"/>
        <w:rPr>
          <w:rFonts w:ascii="Times New Roman" w:hAnsi="Times New Roman" w:cs="Times New Roman"/>
          <w:b/>
          <w:sz w:val="24"/>
          <w:szCs w:val="24"/>
        </w:rPr>
      </w:pPr>
    </w:p>
    <w:p w14:paraId="14EEE94C" w14:textId="2C78D483" w:rsidR="00836533" w:rsidRDefault="00836533" w:rsidP="00612DDA">
      <w:pPr>
        <w:spacing w:after="0" w:line="240" w:lineRule="auto"/>
        <w:rPr>
          <w:rFonts w:ascii="Times New Roman" w:hAnsi="Times New Roman" w:cs="Times New Roman"/>
          <w:b/>
          <w:sz w:val="24"/>
          <w:szCs w:val="24"/>
        </w:rPr>
      </w:pPr>
    </w:p>
    <w:p w14:paraId="327D7F81" w14:textId="13915082" w:rsidR="00836533" w:rsidRDefault="00836533" w:rsidP="00612DDA">
      <w:pPr>
        <w:spacing w:after="0" w:line="240" w:lineRule="auto"/>
        <w:rPr>
          <w:rFonts w:ascii="Times New Roman" w:hAnsi="Times New Roman" w:cs="Times New Roman"/>
          <w:b/>
          <w:sz w:val="24"/>
          <w:szCs w:val="24"/>
        </w:rPr>
      </w:pPr>
    </w:p>
    <w:p w14:paraId="48CA3A22" w14:textId="0724A9DE" w:rsidR="00836533" w:rsidRDefault="00836533" w:rsidP="00612DDA">
      <w:pPr>
        <w:spacing w:after="0" w:line="240" w:lineRule="auto"/>
        <w:rPr>
          <w:rFonts w:ascii="Times New Roman" w:hAnsi="Times New Roman" w:cs="Times New Roman"/>
          <w:b/>
          <w:sz w:val="24"/>
          <w:szCs w:val="24"/>
        </w:rPr>
      </w:pPr>
    </w:p>
    <w:p w14:paraId="249551F6" w14:textId="0F761992" w:rsidR="00836533" w:rsidRDefault="00836533" w:rsidP="00612DDA">
      <w:pPr>
        <w:spacing w:after="0" w:line="240" w:lineRule="auto"/>
        <w:rPr>
          <w:rFonts w:ascii="Times New Roman" w:hAnsi="Times New Roman" w:cs="Times New Roman"/>
          <w:b/>
          <w:sz w:val="24"/>
          <w:szCs w:val="24"/>
        </w:rPr>
      </w:pPr>
    </w:p>
    <w:p w14:paraId="40BFA94A" w14:textId="13CE5F04" w:rsidR="00836533" w:rsidRDefault="00836533" w:rsidP="00612DDA">
      <w:pPr>
        <w:spacing w:after="0" w:line="240" w:lineRule="auto"/>
        <w:rPr>
          <w:rFonts w:ascii="Times New Roman" w:hAnsi="Times New Roman" w:cs="Times New Roman"/>
          <w:b/>
          <w:sz w:val="24"/>
          <w:szCs w:val="24"/>
        </w:rPr>
      </w:pPr>
    </w:p>
    <w:p w14:paraId="6F1FDBD7" w14:textId="4E56FFF9" w:rsidR="00836533" w:rsidRDefault="00836533" w:rsidP="00612DDA">
      <w:pPr>
        <w:spacing w:after="0" w:line="240" w:lineRule="auto"/>
        <w:rPr>
          <w:rFonts w:ascii="Times New Roman" w:hAnsi="Times New Roman" w:cs="Times New Roman"/>
          <w:b/>
          <w:sz w:val="24"/>
          <w:szCs w:val="24"/>
        </w:rPr>
      </w:pPr>
    </w:p>
    <w:p w14:paraId="7AA6C580" w14:textId="6AF3BBBB" w:rsidR="00836533" w:rsidRDefault="00836533" w:rsidP="00612DDA">
      <w:pPr>
        <w:spacing w:after="0" w:line="240" w:lineRule="auto"/>
        <w:rPr>
          <w:rFonts w:ascii="Times New Roman" w:hAnsi="Times New Roman" w:cs="Times New Roman"/>
          <w:b/>
          <w:sz w:val="24"/>
          <w:szCs w:val="24"/>
        </w:rPr>
      </w:pPr>
    </w:p>
    <w:p w14:paraId="2375D512" w14:textId="4987B08A" w:rsidR="00836533" w:rsidRDefault="00836533" w:rsidP="00612DDA">
      <w:pPr>
        <w:spacing w:after="0" w:line="240" w:lineRule="auto"/>
        <w:rPr>
          <w:rFonts w:ascii="Times New Roman" w:hAnsi="Times New Roman" w:cs="Times New Roman"/>
          <w:b/>
          <w:sz w:val="24"/>
          <w:szCs w:val="24"/>
        </w:rPr>
      </w:pPr>
    </w:p>
    <w:p w14:paraId="758C835C" w14:textId="680F6DF3" w:rsidR="00836533" w:rsidRDefault="00836533" w:rsidP="00612DDA">
      <w:pPr>
        <w:spacing w:after="0" w:line="240" w:lineRule="auto"/>
        <w:rPr>
          <w:rFonts w:ascii="Times New Roman" w:hAnsi="Times New Roman" w:cs="Times New Roman"/>
          <w:b/>
          <w:sz w:val="24"/>
          <w:szCs w:val="24"/>
        </w:rPr>
      </w:pPr>
    </w:p>
    <w:p w14:paraId="32F9FA6A" w14:textId="3B088701" w:rsidR="00836533" w:rsidRDefault="00836533" w:rsidP="00612DDA">
      <w:pPr>
        <w:spacing w:after="0" w:line="240" w:lineRule="auto"/>
        <w:rPr>
          <w:rFonts w:ascii="Times New Roman" w:hAnsi="Times New Roman" w:cs="Times New Roman"/>
          <w:b/>
          <w:sz w:val="24"/>
          <w:szCs w:val="24"/>
        </w:rPr>
      </w:pPr>
    </w:p>
    <w:p w14:paraId="51300AAD" w14:textId="09A3E233" w:rsidR="00836533" w:rsidRDefault="00836533" w:rsidP="00612DDA">
      <w:pPr>
        <w:spacing w:after="0" w:line="240" w:lineRule="auto"/>
        <w:rPr>
          <w:rFonts w:ascii="Times New Roman" w:hAnsi="Times New Roman" w:cs="Times New Roman"/>
          <w:b/>
          <w:sz w:val="24"/>
          <w:szCs w:val="24"/>
        </w:rPr>
      </w:pPr>
    </w:p>
    <w:p w14:paraId="6F297C91" w14:textId="36EB4A15" w:rsidR="00836533" w:rsidRDefault="00836533" w:rsidP="00612DDA">
      <w:pPr>
        <w:spacing w:after="0" w:line="240" w:lineRule="auto"/>
        <w:rPr>
          <w:rFonts w:ascii="Times New Roman" w:hAnsi="Times New Roman" w:cs="Times New Roman"/>
          <w:b/>
          <w:sz w:val="24"/>
          <w:szCs w:val="24"/>
        </w:rPr>
      </w:pPr>
    </w:p>
    <w:p w14:paraId="7B85D16E" w14:textId="016526B6" w:rsidR="00836533" w:rsidRDefault="00836533" w:rsidP="00612DDA">
      <w:pPr>
        <w:spacing w:after="0" w:line="240" w:lineRule="auto"/>
        <w:rPr>
          <w:rFonts w:ascii="Times New Roman" w:hAnsi="Times New Roman" w:cs="Times New Roman"/>
          <w:b/>
          <w:sz w:val="24"/>
          <w:szCs w:val="24"/>
        </w:rPr>
      </w:pPr>
    </w:p>
    <w:p w14:paraId="208AB829" w14:textId="04C7BE89" w:rsidR="00836533" w:rsidRDefault="00836533" w:rsidP="00612DDA">
      <w:pPr>
        <w:spacing w:after="0" w:line="240" w:lineRule="auto"/>
        <w:rPr>
          <w:rFonts w:ascii="Times New Roman" w:hAnsi="Times New Roman" w:cs="Times New Roman"/>
          <w:b/>
          <w:sz w:val="24"/>
          <w:szCs w:val="24"/>
        </w:rPr>
      </w:pPr>
    </w:p>
    <w:p w14:paraId="7DE5513D" w14:textId="616A93F2" w:rsidR="00836533" w:rsidRDefault="00836533" w:rsidP="00612DDA">
      <w:pPr>
        <w:spacing w:after="0" w:line="240" w:lineRule="auto"/>
        <w:rPr>
          <w:rFonts w:ascii="Times New Roman" w:hAnsi="Times New Roman" w:cs="Times New Roman"/>
          <w:b/>
          <w:sz w:val="24"/>
          <w:szCs w:val="24"/>
        </w:rPr>
      </w:pPr>
    </w:p>
    <w:p w14:paraId="50BA9A08" w14:textId="2B4D1074" w:rsidR="00836533" w:rsidRDefault="00836533" w:rsidP="00612DDA">
      <w:pPr>
        <w:spacing w:after="0" w:line="240" w:lineRule="auto"/>
        <w:rPr>
          <w:rFonts w:ascii="Times New Roman" w:hAnsi="Times New Roman" w:cs="Times New Roman"/>
          <w:b/>
          <w:sz w:val="24"/>
          <w:szCs w:val="24"/>
        </w:rPr>
      </w:pPr>
    </w:p>
    <w:p w14:paraId="467D023D" w14:textId="44CBCA2B" w:rsidR="00836533" w:rsidRDefault="00836533" w:rsidP="00612DDA">
      <w:pPr>
        <w:spacing w:after="0" w:line="240" w:lineRule="auto"/>
        <w:rPr>
          <w:rFonts w:ascii="Times New Roman" w:hAnsi="Times New Roman" w:cs="Times New Roman"/>
          <w:b/>
          <w:sz w:val="24"/>
          <w:szCs w:val="24"/>
        </w:rPr>
      </w:pPr>
    </w:p>
    <w:p w14:paraId="5917BA46" w14:textId="7E51E36C" w:rsidR="00836533" w:rsidRDefault="00836533" w:rsidP="00612DDA">
      <w:pPr>
        <w:spacing w:after="0" w:line="240" w:lineRule="auto"/>
        <w:rPr>
          <w:rFonts w:ascii="Times New Roman" w:hAnsi="Times New Roman" w:cs="Times New Roman"/>
          <w:b/>
          <w:sz w:val="24"/>
          <w:szCs w:val="24"/>
        </w:rPr>
      </w:pPr>
    </w:p>
    <w:p w14:paraId="268E97D4" w14:textId="47636194" w:rsidR="00836533" w:rsidRDefault="00836533" w:rsidP="00612DDA">
      <w:pPr>
        <w:spacing w:after="0" w:line="240" w:lineRule="auto"/>
        <w:rPr>
          <w:rFonts w:ascii="Times New Roman" w:hAnsi="Times New Roman" w:cs="Times New Roman"/>
          <w:b/>
          <w:sz w:val="24"/>
          <w:szCs w:val="24"/>
        </w:rPr>
      </w:pPr>
    </w:p>
    <w:p w14:paraId="146589AD" w14:textId="77777777" w:rsidR="00B42868" w:rsidRDefault="00B42868" w:rsidP="00612DDA">
      <w:pPr>
        <w:spacing w:after="0" w:line="240" w:lineRule="auto"/>
        <w:rPr>
          <w:rFonts w:ascii="Times New Roman" w:hAnsi="Times New Roman" w:cs="Times New Roman"/>
          <w:b/>
          <w:sz w:val="24"/>
          <w:szCs w:val="24"/>
        </w:rPr>
      </w:pPr>
    </w:p>
    <w:p w14:paraId="165F6AB9" w14:textId="5CA99799" w:rsidR="00A8599C" w:rsidRDefault="003D203A" w:rsidP="009E5A70">
      <w:pPr>
        <w:spacing w:after="0" w:line="240" w:lineRule="auto"/>
        <w:jc w:val="both"/>
        <w:rPr>
          <w:rFonts w:ascii="Times New Roman" w:hAnsi="Times New Roman" w:cs="Times New Roman"/>
          <w:sz w:val="24"/>
          <w:szCs w:val="24"/>
        </w:rPr>
      </w:pPr>
      <w:r w:rsidRPr="003D203A">
        <w:rPr>
          <w:rFonts w:ascii="Times New Roman" w:hAnsi="Times New Roman" w:cs="Times New Roman"/>
          <w:sz w:val="24"/>
          <w:szCs w:val="24"/>
        </w:rPr>
        <w:t>Je suis acc</w:t>
      </w:r>
      <w:r>
        <w:rPr>
          <w:rFonts w:ascii="Times New Roman" w:hAnsi="Times New Roman" w:cs="Times New Roman"/>
          <w:sz w:val="24"/>
          <w:szCs w:val="24"/>
        </w:rPr>
        <w:t>ue</w:t>
      </w:r>
      <w:r w:rsidRPr="003D203A">
        <w:rPr>
          <w:rFonts w:ascii="Times New Roman" w:hAnsi="Times New Roman" w:cs="Times New Roman"/>
          <w:sz w:val="24"/>
          <w:szCs w:val="24"/>
        </w:rPr>
        <w:t>illante depuis</w:t>
      </w:r>
      <w:r>
        <w:rPr>
          <w:rFonts w:ascii="Times New Roman" w:hAnsi="Times New Roman" w:cs="Times New Roman"/>
          <w:sz w:val="24"/>
          <w:szCs w:val="24"/>
        </w:rPr>
        <w:t xml:space="preserve"> 1986</w:t>
      </w:r>
      <w:r w:rsidR="009E5A70">
        <w:rPr>
          <w:rFonts w:ascii="Times New Roman" w:hAnsi="Times New Roman" w:cs="Times New Roman"/>
          <w:sz w:val="24"/>
          <w:szCs w:val="24"/>
        </w:rPr>
        <w:t>, ayant</w:t>
      </w:r>
      <w:r>
        <w:rPr>
          <w:rFonts w:ascii="Times New Roman" w:hAnsi="Times New Roman" w:cs="Times New Roman"/>
          <w:sz w:val="24"/>
          <w:szCs w:val="24"/>
        </w:rPr>
        <w:t xml:space="preserve"> </w:t>
      </w:r>
      <w:r w:rsidR="009E5A70">
        <w:rPr>
          <w:rFonts w:ascii="Times New Roman" w:hAnsi="Times New Roman" w:cs="Times New Roman"/>
          <w:sz w:val="24"/>
          <w:szCs w:val="24"/>
        </w:rPr>
        <w:t>fait m</w:t>
      </w:r>
      <w:r>
        <w:rPr>
          <w:rFonts w:ascii="Times New Roman" w:hAnsi="Times New Roman" w:cs="Times New Roman"/>
          <w:sz w:val="24"/>
          <w:szCs w:val="24"/>
        </w:rPr>
        <w:t xml:space="preserve">es études de puériculture </w:t>
      </w:r>
      <w:r w:rsidR="009E5A70">
        <w:rPr>
          <w:rFonts w:ascii="Times New Roman" w:hAnsi="Times New Roman" w:cs="Times New Roman"/>
          <w:sz w:val="24"/>
          <w:szCs w:val="24"/>
        </w:rPr>
        <w:t xml:space="preserve">dans une école au sein d’un milieu d’accueil d’enfants </w:t>
      </w:r>
      <w:r w:rsidR="00DF2997">
        <w:rPr>
          <w:rFonts w:ascii="Times New Roman" w:hAnsi="Times New Roman" w:cs="Times New Roman"/>
          <w:sz w:val="24"/>
          <w:szCs w:val="24"/>
        </w:rPr>
        <w:t>placés par le juge</w:t>
      </w:r>
      <w:r w:rsidR="009E5A70">
        <w:rPr>
          <w:rFonts w:ascii="Times New Roman" w:hAnsi="Times New Roman" w:cs="Times New Roman"/>
          <w:sz w:val="24"/>
          <w:szCs w:val="24"/>
        </w:rPr>
        <w:t> : « Notre Abri ».</w:t>
      </w:r>
    </w:p>
    <w:p w14:paraId="5D3EE2F1" w14:textId="159C810B" w:rsidR="009E5A70" w:rsidRDefault="009E5A70" w:rsidP="009E5A70">
      <w:pPr>
        <w:spacing w:after="0" w:line="240" w:lineRule="auto"/>
        <w:jc w:val="both"/>
        <w:rPr>
          <w:rFonts w:ascii="Times New Roman" w:hAnsi="Times New Roman" w:cs="Times New Roman"/>
          <w:sz w:val="24"/>
          <w:szCs w:val="24"/>
        </w:rPr>
      </w:pPr>
    </w:p>
    <w:p w14:paraId="300F3F9D" w14:textId="77777777" w:rsidR="009E5A70" w:rsidRDefault="009E5A70" w:rsidP="009E5A70">
      <w:pPr>
        <w:spacing w:after="0" w:line="240" w:lineRule="auto"/>
        <w:jc w:val="both"/>
        <w:rPr>
          <w:rFonts w:ascii="Times New Roman" w:hAnsi="Times New Roman" w:cs="Times New Roman"/>
          <w:sz w:val="24"/>
          <w:szCs w:val="24"/>
        </w:rPr>
      </w:pPr>
    </w:p>
    <w:p w14:paraId="19CA4774" w14:textId="456B5C18" w:rsidR="009E5A70" w:rsidRDefault="009E5A70" w:rsidP="009E5A70">
      <w:pPr>
        <w:spacing w:after="0" w:line="240" w:lineRule="auto"/>
        <w:jc w:val="both"/>
        <w:rPr>
          <w:rFonts w:ascii="Times New Roman" w:hAnsi="Times New Roman" w:cs="Times New Roman"/>
          <w:sz w:val="24"/>
          <w:szCs w:val="24"/>
        </w:rPr>
      </w:pPr>
    </w:p>
    <w:p w14:paraId="42B8D1F8" w14:textId="77777777" w:rsidR="009E5A70" w:rsidRPr="003D203A" w:rsidRDefault="009E5A70" w:rsidP="009E5A70">
      <w:pPr>
        <w:spacing w:after="0" w:line="240" w:lineRule="auto"/>
        <w:jc w:val="both"/>
        <w:rPr>
          <w:rFonts w:ascii="Times New Roman" w:hAnsi="Times New Roman" w:cs="Times New Roman"/>
          <w:sz w:val="24"/>
          <w:szCs w:val="24"/>
        </w:rPr>
      </w:pPr>
    </w:p>
    <w:p w14:paraId="36D8C5F8" w14:textId="77777777" w:rsidR="009E5A70" w:rsidRPr="00624921" w:rsidRDefault="009E5A70" w:rsidP="009E5A70">
      <w:pPr>
        <w:pStyle w:val="Paragraphedeliste"/>
        <w:numPr>
          <w:ilvl w:val="0"/>
          <w:numId w:val="15"/>
        </w:numPr>
        <w:spacing w:after="0" w:line="360" w:lineRule="auto"/>
        <w:jc w:val="both"/>
        <w:rPr>
          <w:rFonts w:ascii="Times New Roman" w:hAnsi="Times New Roman" w:cs="Times New Roman"/>
          <w:b/>
          <w:sz w:val="24"/>
          <w:szCs w:val="24"/>
          <w:u w:val="single"/>
        </w:rPr>
      </w:pPr>
      <w:r w:rsidRPr="00624921">
        <w:rPr>
          <w:rFonts w:ascii="Times New Roman" w:hAnsi="Times New Roman" w:cs="Times New Roman"/>
          <w:b/>
          <w:sz w:val="24"/>
          <w:szCs w:val="24"/>
          <w:u w:val="single"/>
        </w:rPr>
        <w:t xml:space="preserve">PHILOSOPHIE : </w:t>
      </w:r>
    </w:p>
    <w:p w14:paraId="352F8A98" w14:textId="77777777" w:rsidR="009E5A70" w:rsidRDefault="009E5A70" w:rsidP="009E5A70">
      <w:pPr>
        <w:spacing w:after="0" w:line="360" w:lineRule="auto"/>
        <w:jc w:val="both"/>
        <w:rPr>
          <w:rFonts w:ascii="Times New Roman" w:hAnsi="Times New Roman" w:cs="Times New Roman"/>
          <w:sz w:val="24"/>
          <w:szCs w:val="24"/>
        </w:rPr>
      </w:pPr>
    </w:p>
    <w:p w14:paraId="7BE4B857" w14:textId="5AB953E0" w:rsidR="009E5A70" w:rsidRDefault="009E5A70" w:rsidP="009E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 philosophie est de développer l’épanouissement des enfants</w:t>
      </w:r>
      <w:r w:rsidR="00DF2997">
        <w:rPr>
          <w:rFonts w:ascii="Times New Roman" w:hAnsi="Times New Roman" w:cs="Times New Roman"/>
          <w:sz w:val="24"/>
          <w:szCs w:val="24"/>
        </w:rPr>
        <w:t xml:space="preserve"> en comblant leurs besoins tant corporels (boire, manger, dormir, bouger, </w:t>
      </w:r>
      <w:proofErr w:type="spellStart"/>
      <w:r w:rsidR="00DF2997">
        <w:rPr>
          <w:rFonts w:ascii="Times New Roman" w:hAnsi="Times New Roman" w:cs="Times New Roman"/>
          <w:sz w:val="24"/>
          <w:szCs w:val="24"/>
        </w:rPr>
        <w:t>etc</w:t>
      </w:r>
      <w:proofErr w:type="spellEnd"/>
      <w:r w:rsidR="00DF2997">
        <w:rPr>
          <w:rFonts w:ascii="Times New Roman" w:hAnsi="Times New Roman" w:cs="Times New Roman"/>
          <w:sz w:val="24"/>
          <w:szCs w:val="24"/>
        </w:rPr>
        <w:t xml:space="preserve">) qu’affectifs en leur donnant de l’amour et de la tendresse, </w:t>
      </w:r>
      <w:r>
        <w:rPr>
          <w:rFonts w:ascii="Times New Roman" w:hAnsi="Times New Roman" w:cs="Times New Roman"/>
          <w:sz w:val="24"/>
          <w:szCs w:val="24"/>
        </w:rPr>
        <w:t>qu’ils interagissent entre eux avec respect, politesse, partage et bienveillance.</w:t>
      </w:r>
    </w:p>
    <w:p w14:paraId="672B2C8D" w14:textId="055B15C9" w:rsidR="00BE00AC" w:rsidRDefault="009E5A70" w:rsidP="009E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J’ai mis en place un environnement sécurisé et rassurant</w:t>
      </w:r>
      <w:r w:rsidR="00BE00AC">
        <w:rPr>
          <w:rFonts w:ascii="Times New Roman" w:hAnsi="Times New Roman" w:cs="Times New Roman"/>
          <w:sz w:val="24"/>
          <w:szCs w:val="24"/>
        </w:rPr>
        <w:t>. Il est important que leur espace soit prévisible et délimité, qu’ils sachent ce qui est permis et ce qui ne l’est pas. L’espace de jeux et délimité par deux barrières : une devant la cuisine et une devant le salon.</w:t>
      </w:r>
      <w:r>
        <w:rPr>
          <w:rFonts w:ascii="Times New Roman" w:hAnsi="Times New Roman" w:cs="Times New Roman"/>
          <w:sz w:val="24"/>
          <w:szCs w:val="24"/>
        </w:rPr>
        <w:t xml:space="preserve"> </w:t>
      </w:r>
      <w:r w:rsidR="00BE00AC">
        <w:rPr>
          <w:rFonts w:ascii="Times New Roman" w:hAnsi="Times New Roman" w:cs="Times New Roman"/>
          <w:sz w:val="24"/>
          <w:szCs w:val="24"/>
        </w:rPr>
        <w:t>J</w:t>
      </w:r>
      <w:r>
        <w:rPr>
          <w:rFonts w:ascii="Times New Roman" w:hAnsi="Times New Roman" w:cs="Times New Roman"/>
          <w:sz w:val="24"/>
          <w:szCs w:val="24"/>
        </w:rPr>
        <w:t>’instaure un climat chaleureux avec chaque enfant tout en respectant son individualité, son autonomie, son univers et s</w:t>
      </w:r>
      <w:r w:rsidR="00BE00AC">
        <w:rPr>
          <w:rFonts w:ascii="Times New Roman" w:hAnsi="Times New Roman" w:cs="Times New Roman"/>
          <w:sz w:val="24"/>
          <w:szCs w:val="24"/>
        </w:rPr>
        <w:t>es besoins.</w:t>
      </w:r>
    </w:p>
    <w:p w14:paraId="125F7380" w14:textId="7475888E" w:rsidR="00BE00AC" w:rsidRDefault="00BE00AC" w:rsidP="009E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Chaque enfant développe son propre univers en fonction </w:t>
      </w:r>
      <w:proofErr w:type="gramStart"/>
      <w:r>
        <w:rPr>
          <w:rFonts w:ascii="Times New Roman" w:hAnsi="Times New Roman" w:cs="Times New Roman"/>
          <w:sz w:val="24"/>
          <w:szCs w:val="24"/>
        </w:rPr>
        <w:t>du jeux</w:t>
      </w:r>
      <w:proofErr w:type="gramEnd"/>
      <w:r>
        <w:rPr>
          <w:rFonts w:ascii="Times New Roman" w:hAnsi="Times New Roman" w:cs="Times New Roman"/>
          <w:sz w:val="24"/>
          <w:szCs w:val="24"/>
        </w:rPr>
        <w:t xml:space="preserve"> qu’il abordera qu’il joue à la poupée, aux petites voitures, avec des blocs … .</w:t>
      </w:r>
      <w:r w:rsidR="00EB194E">
        <w:rPr>
          <w:rFonts w:ascii="Times New Roman" w:hAnsi="Times New Roman" w:cs="Times New Roman"/>
          <w:sz w:val="24"/>
          <w:szCs w:val="24"/>
        </w:rPr>
        <w:t xml:space="preserve"> </w:t>
      </w:r>
      <w:r>
        <w:rPr>
          <w:rFonts w:ascii="Times New Roman" w:hAnsi="Times New Roman" w:cs="Times New Roman"/>
          <w:sz w:val="24"/>
          <w:szCs w:val="24"/>
        </w:rPr>
        <w:t>Cela lui permet d’exp</w:t>
      </w:r>
      <w:r w:rsidR="00EB194E">
        <w:rPr>
          <w:rFonts w:ascii="Times New Roman" w:hAnsi="Times New Roman" w:cs="Times New Roman"/>
          <w:sz w:val="24"/>
          <w:szCs w:val="24"/>
        </w:rPr>
        <w:t>é</w:t>
      </w:r>
      <w:r>
        <w:rPr>
          <w:rFonts w:ascii="Times New Roman" w:hAnsi="Times New Roman" w:cs="Times New Roman"/>
          <w:sz w:val="24"/>
          <w:szCs w:val="24"/>
        </w:rPr>
        <w:t>r</w:t>
      </w:r>
      <w:r w:rsidR="00EB194E">
        <w:rPr>
          <w:rFonts w:ascii="Times New Roman" w:hAnsi="Times New Roman" w:cs="Times New Roman"/>
          <w:sz w:val="24"/>
          <w:szCs w:val="24"/>
        </w:rPr>
        <w:t>imenter, de créer un « petit monde » autour de son jeu, de faire ce qu’il veut. Cela me permet de l’observer avec du recul et je n’interviens qu’à sa demande.</w:t>
      </w:r>
    </w:p>
    <w:p w14:paraId="5C04A273" w14:textId="25E1C8E8" w:rsidR="00EB194E" w:rsidRDefault="00EB194E" w:rsidP="009E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suis à l’écoute pour satisfaire au mieux ses besoins, qu’ils soient affectifs en leur donnant de l’amour et de la tendresse, de sécurité et de stabilité en leur donnant des limites, des règles bien expliquées, des horaires stables, d’apprentissages et de découvertes …</w:t>
      </w:r>
    </w:p>
    <w:p w14:paraId="571FC478" w14:textId="77777777" w:rsidR="00EB194E" w:rsidRDefault="00EB194E" w:rsidP="009E5A70">
      <w:pPr>
        <w:spacing w:after="0" w:line="360" w:lineRule="auto"/>
        <w:jc w:val="both"/>
        <w:rPr>
          <w:rFonts w:ascii="Times New Roman" w:hAnsi="Times New Roman" w:cs="Times New Roman"/>
          <w:sz w:val="24"/>
          <w:szCs w:val="24"/>
        </w:rPr>
      </w:pPr>
    </w:p>
    <w:p w14:paraId="3A4FA05D" w14:textId="77777777" w:rsidR="009E5A70" w:rsidRDefault="009E5A70" w:rsidP="009E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Cela dans le but de leur apporter confiance en eux, de créer du lien social, de l’indépendance, de la débrouillardise et de l’éveil au monde qui les entoure.</w:t>
      </w:r>
    </w:p>
    <w:p w14:paraId="22DAF212" w14:textId="01ED37B5" w:rsidR="00DA2057" w:rsidRDefault="009E5A70" w:rsidP="00DA2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développe des comportements positifs pour et entre les différents enfants sans favoritisme</w:t>
      </w:r>
      <w:r w:rsidR="003D38F8">
        <w:rPr>
          <w:rFonts w:ascii="Times New Roman" w:hAnsi="Times New Roman" w:cs="Times New Roman"/>
          <w:sz w:val="24"/>
          <w:szCs w:val="24"/>
        </w:rPr>
        <w:t xml:space="preserve">, </w:t>
      </w:r>
      <w:r w:rsidR="00DA2057">
        <w:rPr>
          <w:rFonts w:ascii="Times New Roman" w:hAnsi="Times New Roman" w:cs="Times New Roman"/>
          <w:sz w:val="24"/>
          <w:szCs w:val="24"/>
        </w:rPr>
        <w:t>en soulignant ce que l’enfant fait correctement, en répétant ce qui va bien, en le félicitant et l’encourageant dans ce qu’il réussit, en valorisant les petites choses du quotidien.</w:t>
      </w:r>
    </w:p>
    <w:p w14:paraId="047ECA56" w14:textId="50EF9B23" w:rsidR="00DA2057" w:rsidRDefault="00DA2057" w:rsidP="00DA2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discrimination n’est aucunement envisageable vis-à-vis des enfants, que ce soit fonction de leur origine, leur race, leur religion…</w:t>
      </w:r>
    </w:p>
    <w:p w14:paraId="658DE983" w14:textId="77777777" w:rsidR="00A8599C" w:rsidRDefault="00A8599C" w:rsidP="00DA2057">
      <w:pPr>
        <w:spacing w:after="0" w:line="240" w:lineRule="auto"/>
        <w:jc w:val="both"/>
        <w:rPr>
          <w:rFonts w:ascii="Times New Roman" w:hAnsi="Times New Roman" w:cs="Times New Roman"/>
          <w:b/>
          <w:sz w:val="24"/>
          <w:szCs w:val="24"/>
        </w:rPr>
      </w:pPr>
    </w:p>
    <w:p w14:paraId="482D182A" w14:textId="6685DE2E" w:rsidR="009E5A70" w:rsidRDefault="009E5A70" w:rsidP="00DA2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m’emploie à</w:t>
      </w:r>
      <w:r w:rsidR="00DA2057">
        <w:rPr>
          <w:rFonts w:ascii="Times New Roman" w:hAnsi="Times New Roman" w:cs="Times New Roman"/>
          <w:sz w:val="24"/>
          <w:szCs w:val="24"/>
        </w:rPr>
        <w:t xml:space="preserve"> </w:t>
      </w:r>
      <w:r>
        <w:rPr>
          <w:rFonts w:ascii="Times New Roman" w:hAnsi="Times New Roman" w:cs="Times New Roman"/>
          <w:sz w:val="24"/>
          <w:szCs w:val="24"/>
        </w:rPr>
        <w:t>leur donner des valeurs au travers des activités</w:t>
      </w:r>
      <w:r w:rsidR="00DA2057">
        <w:rPr>
          <w:rFonts w:ascii="Times New Roman" w:hAnsi="Times New Roman" w:cs="Times New Roman"/>
          <w:sz w:val="24"/>
          <w:szCs w:val="24"/>
        </w:rPr>
        <w:t xml:space="preserve"> (jeux de balles, jeux de construction,</w:t>
      </w:r>
      <w:r>
        <w:rPr>
          <w:rFonts w:ascii="Times New Roman" w:hAnsi="Times New Roman" w:cs="Times New Roman"/>
          <w:sz w:val="24"/>
          <w:szCs w:val="24"/>
        </w:rPr>
        <w:t xml:space="preserve"> </w:t>
      </w:r>
      <w:r w:rsidR="00DA2057">
        <w:rPr>
          <w:rFonts w:ascii="Times New Roman" w:hAnsi="Times New Roman" w:cs="Times New Roman"/>
          <w:sz w:val="24"/>
          <w:szCs w:val="24"/>
        </w:rPr>
        <w:t xml:space="preserve">dessin, coloriage, collage) </w:t>
      </w:r>
      <w:r>
        <w:rPr>
          <w:rFonts w:ascii="Times New Roman" w:hAnsi="Times New Roman" w:cs="Times New Roman"/>
          <w:sz w:val="24"/>
          <w:szCs w:val="24"/>
        </w:rPr>
        <w:t xml:space="preserve">que je mène avec eux, telles que la solidarité ou </w:t>
      </w:r>
      <w:r>
        <w:rPr>
          <w:rFonts w:ascii="Times New Roman" w:hAnsi="Times New Roman" w:cs="Times New Roman"/>
          <w:sz w:val="24"/>
          <w:szCs w:val="24"/>
        </w:rPr>
        <w:lastRenderedPageBreak/>
        <w:t>l’entraide en favorisant l’implication des plus grands envers des plus petits tout en gardant un œil attentif et bienveillant hue égard leurs actions.</w:t>
      </w:r>
    </w:p>
    <w:p w14:paraId="0504E378" w14:textId="116F0C1D" w:rsidR="009E5A70" w:rsidRDefault="009E5A70" w:rsidP="009E5A70">
      <w:pPr>
        <w:spacing w:line="360" w:lineRule="auto"/>
        <w:jc w:val="both"/>
        <w:rPr>
          <w:rFonts w:ascii="Times New Roman" w:hAnsi="Times New Roman" w:cs="Times New Roman"/>
          <w:sz w:val="24"/>
          <w:szCs w:val="24"/>
        </w:rPr>
      </w:pPr>
      <w:r>
        <w:rPr>
          <w:rFonts w:ascii="Times New Roman" w:hAnsi="Times New Roman" w:cs="Times New Roman"/>
          <w:sz w:val="24"/>
          <w:szCs w:val="24"/>
        </w:rPr>
        <w:t>Je parle beaucoup avec les enfants et suis à leur écoute.</w:t>
      </w:r>
    </w:p>
    <w:p w14:paraId="7E8FD8FE" w14:textId="389D253E" w:rsidR="005537ED" w:rsidRDefault="005537ED" w:rsidP="009E5A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L’accessibilité de mon milieu d’accueil est assurée à </w:t>
      </w:r>
      <w:r>
        <w:rPr>
          <w:rFonts w:ascii="Times New Roman" w:hAnsi="Times New Roman" w:cs="Times New Roman"/>
          <w:b/>
          <w:sz w:val="24"/>
          <w:szCs w:val="24"/>
        </w:rPr>
        <w:t>tous les enfants</w:t>
      </w:r>
      <w:r>
        <w:rPr>
          <w:rFonts w:ascii="Times New Roman" w:hAnsi="Times New Roman" w:cs="Times New Roman"/>
          <w:sz w:val="24"/>
          <w:szCs w:val="24"/>
        </w:rPr>
        <w:t xml:space="preserve"> de moins de trois ans, y compris bien évidemment les enfants différents (selon les possibilités du milieu d’accueil).</w:t>
      </w:r>
    </w:p>
    <w:p w14:paraId="0D881E18" w14:textId="28741A79" w:rsidR="005537ED" w:rsidRDefault="005537ED" w:rsidP="009E5A70">
      <w:pPr>
        <w:spacing w:line="360" w:lineRule="auto"/>
        <w:jc w:val="both"/>
        <w:rPr>
          <w:rFonts w:ascii="Times New Roman" w:hAnsi="Times New Roman" w:cs="Times New Roman"/>
          <w:sz w:val="24"/>
          <w:szCs w:val="24"/>
        </w:rPr>
      </w:pPr>
      <w:r>
        <w:rPr>
          <w:rFonts w:ascii="Times New Roman" w:hAnsi="Times New Roman" w:cs="Times New Roman"/>
          <w:sz w:val="24"/>
          <w:szCs w:val="24"/>
        </w:rPr>
        <w:t>Je veille à l’égalité des chances dans l’accès des activités proposées, j’essaye au mieux de répondre aux demandes des parents et aux besoins des enfants.</w:t>
      </w:r>
    </w:p>
    <w:p w14:paraId="09286CF0" w14:textId="43503177" w:rsidR="005537ED" w:rsidRDefault="005537ED" w:rsidP="005537ED">
      <w:pPr>
        <w:tabs>
          <w:tab w:val="left" w:pos="65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 forme de discrimination </w:t>
      </w:r>
      <w:r w:rsidR="00D21BB3">
        <w:rPr>
          <w:rFonts w:ascii="Times New Roman" w:hAnsi="Times New Roman" w:cs="Times New Roman"/>
          <w:sz w:val="24"/>
          <w:szCs w:val="24"/>
        </w:rPr>
        <w:t xml:space="preserve">basée sur le sexe ou l’origine socio-culturelle des enfants et des parents </w:t>
      </w:r>
      <w:r>
        <w:rPr>
          <w:rFonts w:ascii="Times New Roman" w:hAnsi="Times New Roman" w:cs="Times New Roman"/>
          <w:sz w:val="24"/>
          <w:szCs w:val="24"/>
        </w:rPr>
        <w:t>est proscrite</w:t>
      </w:r>
      <w:r w:rsidR="00D21BB3">
        <w:rPr>
          <w:rFonts w:ascii="Times New Roman" w:hAnsi="Times New Roman" w:cs="Times New Roman"/>
          <w:sz w:val="24"/>
          <w:szCs w:val="24"/>
        </w:rPr>
        <w:t>.</w:t>
      </w:r>
    </w:p>
    <w:p w14:paraId="76868090" w14:textId="65C27F13" w:rsidR="00D21BB3" w:rsidRDefault="00D21BB3" w:rsidP="005537ED">
      <w:pPr>
        <w:tabs>
          <w:tab w:val="left" w:pos="6580"/>
        </w:tabs>
        <w:spacing w:line="360" w:lineRule="auto"/>
        <w:jc w:val="both"/>
        <w:rPr>
          <w:rFonts w:ascii="Times New Roman" w:hAnsi="Times New Roman" w:cs="Times New Roman"/>
          <w:sz w:val="24"/>
          <w:szCs w:val="24"/>
        </w:rPr>
      </w:pPr>
      <w:r>
        <w:rPr>
          <w:rFonts w:ascii="Times New Roman" w:hAnsi="Times New Roman" w:cs="Times New Roman"/>
          <w:sz w:val="24"/>
          <w:szCs w:val="24"/>
        </w:rPr>
        <w:t>En cas de difficultés financières passagères il est toujours possible de mettre en place un plan financier sans que cela n’affecte les relations entre les parents et moi et surtout entre l’enfant et moi. Il est important que cela ne pénalise aucune des deux parties.</w:t>
      </w:r>
    </w:p>
    <w:p w14:paraId="7191F1E9" w14:textId="757EF14D" w:rsidR="00D21BB3" w:rsidRPr="005537ED" w:rsidRDefault="00F0437F" w:rsidP="005537ED">
      <w:pPr>
        <w:tabs>
          <w:tab w:val="left" w:pos="6580"/>
        </w:tabs>
        <w:spacing w:line="360" w:lineRule="auto"/>
        <w:jc w:val="both"/>
        <w:rPr>
          <w:rFonts w:ascii="Times New Roman" w:hAnsi="Times New Roman" w:cs="Times New Roman"/>
          <w:sz w:val="24"/>
          <w:szCs w:val="24"/>
        </w:rPr>
      </w:pPr>
      <w:r>
        <w:rPr>
          <w:rFonts w:ascii="Times New Roman" w:hAnsi="Times New Roman" w:cs="Times New Roman"/>
          <w:sz w:val="24"/>
          <w:szCs w:val="24"/>
        </w:rPr>
        <w:t>Pour des parents n’ayant pas trouvé un lieu d’accueil pour leur enfant, en regard de leur situation financière, il est possible de trouver une solution équitable pour les aider durant cette période.</w:t>
      </w:r>
    </w:p>
    <w:p w14:paraId="1E86C59C" w14:textId="627A112B" w:rsidR="00DA2057" w:rsidRDefault="00DA2057" w:rsidP="00206D3D">
      <w:pPr>
        <w:spacing w:after="0" w:line="360" w:lineRule="auto"/>
        <w:jc w:val="both"/>
        <w:rPr>
          <w:rFonts w:ascii="Times New Roman" w:hAnsi="Times New Roman" w:cs="Times New Roman"/>
          <w:b/>
          <w:sz w:val="24"/>
          <w:szCs w:val="24"/>
        </w:rPr>
      </w:pPr>
    </w:p>
    <w:p w14:paraId="7FF189FD" w14:textId="77777777" w:rsidR="00F0437F" w:rsidRDefault="00F0437F" w:rsidP="00206D3D">
      <w:pPr>
        <w:spacing w:after="0" w:line="360" w:lineRule="auto"/>
        <w:jc w:val="both"/>
        <w:rPr>
          <w:rFonts w:ascii="Times New Roman" w:hAnsi="Times New Roman" w:cs="Times New Roman"/>
          <w:b/>
          <w:sz w:val="24"/>
          <w:szCs w:val="24"/>
        </w:rPr>
      </w:pPr>
    </w:p>
    <w:p w14:paraId="2BE3BE53" w14:textId="77777777" w:rsidR="009A5048" w:rsidRPr="009A5048" w:rsidRDefault="009A5048" w:rsidP="009A5048">
      <w:pPr>
        <w:pStyle w:val="Paragraphedeliste"/>
        <w:numPr>
          <w:ilvl w:val="0"/>
          <w:numId w:val="15"/>
        </w:numPr>
        <w:spacing w:after="0" w:line="360" w:lineRule="auto"/>
        <w:jc w:val="both"/>
        <w:rPr>
          <w:rFonts w:ascii="Times New Roman" w:hAnsi="Times New Roman" w:cs="Times New Roman"/>
          <w:b/>
          <w:sz w:val="24"/>
          <w:szCs w:val="24"/>
          <w:u w:val="single"/>
        </w:rPr>
      </w:pPr>
      <w:r w:rsidRPr="009A5048">
        <w:rPr>
          <w:rFonts w:ascii="Times New Roman" w:hAnsi="Times New Roman" w:cs="Times New Roman"/>
          <w:b/>
          <w:sz w:val="24"/>
          <w:szCs w:val="24"/>
          <w:u w:val="single"/>
        </w:rPr>
        <w:t>L’ACCUEIL :</w:t>
      </w:r>
    </w:p>
    <w:p w14:paraId="5B093C35" w14:textId="77777777" w:rsidR="009A5048" w:rsidRDefault="009A5048" w:rsidP="00206D3D">
      <w:pPr>
        <w:spacing w:after="0" w:line="360" w:lineRule="auto"/>
        <w:jc w:val="both"/>
        <w:rPr>
          <w:rFonts w:ascii="Times New Roman" w:hAnsi="Times New Roman" w:cs="Times New Roman"/>
          <w:sz w:val="24"/>
          <w:szCs w:val="24"/>
        </w:rPr>
      </w:pPr>
    </w:p>
    <w:p w14:paraId="0C57B717" w14:textId="41BF9E59" w:rsidR="007C02A6" w:rsidRDefault="00611BCE" w:rsidP="00206D3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La prise en charge d</w:t>
      </w:r>
      <w:r w:rsidR="009A5048">
        <w:rPr>
          <w:rFonts w:ascii="Times New Roman" w:hAnsi="Times New Roman" w:cs="Times New Roman"/>
          <w:sz w:val="24"/>
          <w:szCs w:val="24"/>
        </w:rPr>
        <w:t xml:space="preserve">es enfants </w:t>
      </w:r>
      <w:r>
        <w:rPr>
          <w:rFonts w:ascii="Times New Roman" w:hAnsi="Times New Roman" w:cs="Times New Roman"/>
          <w:sz w:val="24"/>
          <w:szCs w:val="24"/>
        </w:rPr>
        <w:t xml:space="preserve">se fait </w:t>
      </w:r>
      <w:r w:rsidR="009A5048">
        <w:rPr>
          <w:rFonts w:ascii="Times New Roman" w:hAnsi="Times New Roman" w:cs="Times New Roman"/>
          <w:sz w:val="24"/>
          <w:szCs w:val="24"/>
        </w:rPr>
        <w:t>de 8</w:t>
      </w:r>
      <w:r w:rsidR="009E5A70">
        <w:rPr>
          <w:rFonts w:ascii="Times New Roman" w:hAnsi="Times New Roman" w:cs="Times New Roman"/>
          <w:sz w:val="24"/>
          <w:szCs w:val="24"/>
        </w:rPr>
        <w:t xml:space="preserve">H00 à 18H00 </w:t>
      </w:r>
      <w:proofErr w:type="gramStart"/>
      <w:r w:rsidR="009E5A70">
        <w:rPr>
          <w:rFonts w:ascii="Times New Roman" w:hAnsi="Times New Roman" w:cs="Times New Roman"/>
          <w:sz w:val="24"/>
          <w:szCs w:val="24"/>
        </w:rPr>
        <w:t>les lundi</w:t>
      </w:r>
      <w:proofErr w:type="gramEnd"/>
      <w:r w:rsidR="009E5A70">
        <w:rPr>
          <w:rFonts w:ascii="Times New Roman" w:hAnsi="Times New Roman" w:cs="Times New Roman"/>
          <w:sz w:val="24"/>
          <w:szCs w:val="24"/>
        </w:rPr>
        <w:t>, mardi, jeudi et vendredi.</w:t>
      </w:r>
    </w:p>
    <w:p w14:paraId="1C17AE2C" w14:textId="77777777" w:rsidR="009A5048" w:rsidRDefault="009A5048" w:rsidP="009A5048">
      <w:pPr>
        <w:spacing w:after="0" w:line="360" w:lineRule="auto"/>
        <w:jc w:val="both"/>
        <w:rPr>
          <w:rFonts w:ascii="Times New Roman" w:hAnsi="Times New Roman" w:cs="Times New Roman"/>
          <w:sz w:val="24"/>
          <w:szCs w:val="24"/>
        </w:rPr>
      </w:pPr>
      <w:r w:rsidRPr="009A5048">
        <w:rPr>
          <w:rFonts w:ascii="Times New Roman" w:hAnsi="Times New Roman" w:cs="Times New Roman"/>
          <w:sz w:val="24"/>
          <w:szCs w:val="24"/>
        </w:rPr>
        <w:t xml:space="preserve">Le milieu d’accueil est </w:t>
      </w:r>
      <w:r w:rsidR="00756164">
        <w:rPr>
          <w:rFonts w:ascii="Times New Roman" w:hAnsi="Times New Roman" w:cs="Times New Roman"/>
          <w:sz w:val="24"/>
          <w:szCs w:val="24"/>
        </w:rPr>
        <w:t>implanté</w:t>
      </w:r>
      <w:r w:rsidRPr="009A5048">
        <w:rPr>
          <w:rFonts w:ascii="Times New Roman" w:hAnsi="Times New Roman" w:cs="Times New Roman"/>
          <w:sz w:val="24"/>
          <w:szCs w:val="24"/>
        </w:rPr>
        <w:t xml:space="preserve"> sur la commune de Waterloo. </w:t>
      </w:r>
      <w:r w:rsidR="00756164">
        <w:rPr>
          <w:rFonts w:ascii="Times New Roman" w:hAnsi="Times New Roman" w:cs="Times New Roman"/>
          <w:sz w:val="24"/>
          <w:szCs w:val="24"/>
        </w:rPr>
        <w:t>Il s’agit d’un</w:t>
      </w:r>
      <w:r w:rsidRPr="009A5048">
        <w:rPr>
          <w:rFonts w:ascii="Times New Roman" w:hAnsi="Times New Roman" w:cs="Times New Roman"/>
          <w:sz w:val="24"/>
          <w:szCs w:val="24"/>
        </w:rPr>
        <w:t>e petite structure comprenant de 4 à 5 enfants.</w:t>
      </w:r>
      <w:r>
        <w:rPr>
          <w:rFonts w:ascii="Times New Roman" w:hAnsi="Times New Roman" w:cs="Times New Roman"/>
          <w:sz w:val="24"/>
          <w:szCs w:val="24"/>
        </w:rPr>
        <w:t xml:space="preserve"> </w:t>
      </w:r>
    </w:p>
    <w:p w14:paraId="53818608" w14:textId="77777777" w:rsidR="009A5048" w:rsidRPr="009A5048" w:rsidRDefault="009A5048" w:rsidP="009A5048">
      <w:pPr>
        <w:spacing w:after="0" w:line="360" w:lineRule="auto"/>
        <w:jc w:val="both"/>
        <w:rPr>
          <w:rFonts w:ascii="Times New Roman" w:hAnsi="Times New Roman" w:cs="Times New Roman"/>
          <w:sz w:val="24"/>
          <w:szCs w:val="24"/>
        </w:rPr>
      </w:pPr>
      <w:r w:rsidRPr="009A5048">
        <w:rPr>
          <w:rFonts w:ascii="Times New Roman" w:hAnsi="Times New Roman" w:cs="Times New Roman"/>
          <w:sz w:val="24"/>
          <w:szCs w:val="24"/>
        </w:rPr>
        <w:t>Agrée par l’ONE.</w:t>
      </w:r>
    </w:p>
    <w:p w14:paraId="2AFFB5A7" w14:textId="77777777" w:rsidR="009A5048" w:rsidRPr="009A5048" w:rsidRDefault="009A5048" w:rsidP="009A5048">
      <w:pPr>
        <w:spacing w:after="0" w:line="360" w:lineRule="auto"/>
        <w:jc w:val="both"/>
        <w:rPr>
          <w:rFonts w:ascii="Times New Roman" w:hAnsi="Times New Roman" w:cs="Times New Roman"/>
          <w:sz w:val="24"/>
          <w:szCs w:val="24"/>
        </w:rPr>
      </w:pPr>
    </w:p>
    <w:p w14:paraId="2EE88BDB" w14:textId="77777777" w:rsidR="00756164" w:rsidRDefault="009A5048" w:rsidP="009A5048">
      <w:pPr>
        <w:spacing w:after="0" w:line="360" w:lineRule="auto"/>
        <w:jc w:val="both"/>
        <w:rPr>
          <w:rFonts w:ascii="Times New Roman" w:hAnsi="Times New Roman" w:cs="Times New Roman"/>
          <w:sz w:val="24"/>
          <w:szCs w:val="24"/>
        </w:rPr>
      </w:pPr>
      <w:r w:rsidRPr="009A5048">
        <w:rPr>
          <w:rFonts w:ascii="Times New Roman" w:hAnsi="Times New Roman" w:cs="Times New Roman"/>
          <w:sz w:val="24"/>
          <w:szCs w:val="24"/>
        </w:rPr>
        <w:t xml:space="preserve">L’accueil des enfants </w:t>
      </w:r>
      <w:r w:rsidR="00756164">
        <w:rPr>
          <w:rFonts w:ascii="Times New Roman" w:hAnsi="Times New Roman" w:cs="Times New Roman"/>
          <w:sz w:val="24"/>
          <w:szCs w:val="24"/>
        </w:rPr>
        <w:t xml:space="preserve">de </w:t>
      </w:r>
      <w:r w:rsidR="00756164" w:rsidRPr="009A5048">
        <w:rPr>
          <w:rFonts w:ascii="Times New Roman" w:hAnsi="Times New Roman" w:cs="Times New Roman"/>
          <w:sz w:val="24"/>
          <w:szCs w:val="24"/>
        </w:rPr>
        <w:t>+/- 2 mois à</w:t>
      </w:r>
      <w:r w:rsidR="00756164">
        <w:rPr>
          <w:rFonts w:ascii="Times New Roman" w:hAnsi="Times New Roman" w:cs="Times New Roman"/>
          <w:sz w:val="24"/>
          <w:szCs w:val="24"/>
        </w:rPr>
        <w:t xml:space="preserve"> 3 ans </w:t>
      </w:r>
      <w:r w:rsidRPr="009A5048">
        <w:rPr>
          <w:rFonts w:ascii="Times New Roman" w:hAnsi="Times New Roman" w:cs="Times New Roman"/>
          <w:sz w:val="24"/>
          <w:szCs w:val="24"/>
        </w:rPr>
        <w:t xml:space="preserve">s’organise au sein de mon lieu de vie. </w:t>
      </w:r>
    </w:p>
    <w:p w14:paraId="2A4A0F46" w14:textId="1C037B0B" w:rsidR="009A5048" w:rsidRDefault="009A5048" w:rsidP="009A5048">
      <w:pPr>
        <w:spacing w:after="0" w:line="360" w:lineRule="auto"/>
        <w:jc w:val="both"/>
        <w:rPr>
          <w:rFonts w:ascii="Times New Roman" w:hAnsi="Times New Roman" w:cs="Times New Roman"/>
          <w:sz w:val="24"/>
          <w:szCs w:val="24"/>
        </w:rPr>
      </w:pPr>
      <w:r w:rsidRPr="009A5048">
        <w:rPr>
          <w:rFonts w:ascii="Times New Roman" w:hAnsi="Times New Roman" w:cs="Times New Roman"/>
          <w:sz w:val="24"/>
          <w:szCs w:val="24"/>
        </w:rPr>
        <w:t xml:space="preserve">Je peux également accueillir des enfants qui ont des besoins particuliers, dans la mesure où leur </w:t>
      </w:r>
      <w:r w:rsidR="00756164">
        <w:rPr>
          <w:rFonts w:ascii="Times New Roman" w:hAnsi="Times New Roman" w:cs="Times New Roman"/>
          <w:sz w:val="24"/>
          <w:szCs w:val="24"/>
        </w:rPr>
        <w:t>prise en charge est possible</w:t>
      </w:r>
      <w:r w:rsidR="009E5A70">
        <w:rPr>
          <w:rFonts w:ascii="Times New Roman" w:hAnsi="Times New Roman" w:cs="Times New Roman"/>
          <w:sz w:val="24"/>
          <w:szCs w:val="24"/>
        </w:rPr>
        <w:t xml:space="preserve"> et pour autant </w:t>
      </w:r>
      <w:r w:rsidR="005439F3">
        <w:rPr>
          <w:rFonts w:ascii="Times New Roman" w:hAnsi="Times New Roman" w:cs="Times New Roman"/>
          <w:sz w:val="24"/>
          <w:szCs w:val="24"/>
        </w:rPr>
        <w:t>que leur état les rende apte à tirer profit d’un séjour dans une communauté de leur âge.</w:t>
      </w:r>
    </w:p>
    <w:p w14:paraId="7638CB8A" w14:textId="71E93BF7" w:rsidR="00756164" w:rsidRDefault="00756164" w:rsidP="009A5048">
      <w:pPr>
        <w:spacing w:after="0" w:line="360" w:lineRule="auto"/>
        <w:jc w:val="both"/>
        <w:rPr>
          <w:rFonts w:ascii="Times New Roman" w:hAnsi="Times New Roman" w:cs="Times New Roman"/>
          <w:sz w:val="24"/>
          <w:szCs w:val="24"/>
        </w:rPr>
      </w:pPr>
    </w:p>
    <w:p w14:paraId="1BAE60E1" w14:textId="2C932169" w:rsidR="00F0437F" w:rsidRDefault="00F0437F" w:rsidP="009A5048">
      <w:pPr>
        <w:spacing w:after="0" w:line="360" w:lineRule="auto"/>
        <w:jc w:val="both"/>
        <w:rPr>
          <w:rFonts w:ascii="Times New Roman" w:hAnsi="Times New Roman" w:cs="Times New Roman"/>
          <w:sz w:val="24"/>
          <w:szCs w:val="24"/>
        </w:rPr>
      </w:pPr>
    </w:p>
    <w:p w14:paraId="237589D8" w14:textId="3371DD27" w:rsidR="00F0437F" w:rsidRDefault="00F0437F" w:rsidP="009A5048">
      <w:pPr>
        <w:spacing w:after="0" w:line="360" w:lineRule="auto"/>
        <w:jc w:val="both"/>
        <w:rPr>
          <w:rFonts w:ascii="Times New Roman" w:hAnsi="Times New Roman" w:cs="Times New Roman"/>
          <w:sz w:val="24"/>
          <w:szCs w:val="24"/>
        </w:rPr>
      </w:pPr>
    </w:p>
    <w:p w14:paraId="5655E67B" w14:textId="77777777" w:rsidR="00F0437F" w:rsidRDefault="00F0437F" w:rsidP="009A5048">
      <w:pPr>
        <w:spacing w:after="0" w:line="360" w:lineRule="auto"/>
        <w:jc w:val="both"/>
        <w:rPr>
          <w:rFonts w:ascii="Times New Roman" w:hAnsi="Times New Roman" w:cs="Times New Roman"/>
          <w:sz w:val="24"/>
          <w:szCs w:val="24"/>
        </w:rPr>
      </w:pPr>
    </w:p>
    <w:p w14:paraId="7BE56889" w14:textId="77777777" w:rsidR="009A5048" w:rsidRDefault="009A5048" w:rsidP="009A5048">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Description des lieux</w:t>
      </w:r>
    </w:p>
    <w:p w14:paraId="2AE85644" w14:textId="77777777" w:rsidR="009A5048" w:rsidRDefault="009A5048" w:rsidP="009A5048">
      <w:pPr>
        <w:spacing w:after="0" w:line="360" w:lineRule="auto"/>
        <w:jc w:val="both"/>
        <w:rPr>
          <w:rFonts w:ascii="Times New Roman" w:hAnsi="Times New Roman" w:cs="Times New Roman"/>
          <w:sz w:val="24"/>
          <w:szCs w:val="24"/>
        </w:rPr>
      </w:pPr>
    </w:p>
    <w:p w14:paraId="2E424A58" w14:textId="77777777" w:rsidR="009A5048" w:rsidRDefault="009A5048" w:rsidP="009A50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Maison de pleins-pieds avec un grand jardin clôturé.</w:t>
      </w:r>
    </w:p>
    <w:p w14:paraId="402ACB10" w14:textId="77777777" w:rsidR="009A5048" w:rsidRDefault="009A5048" w:rsidP="009A50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enfants évoluent dans une grande salle de jeux, un couloir et les abords de la cuisine protégés par une barrière leur en interdisant l’accès.</w:t>
      </w:r>
    </w:p>
    <w:p w14:paraId="44BD0E63" w14:textId="77777777" w:rsidR="009A5048" w:rsidRDefault="009A5048" w:rsidP="009A50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Deux chambres sont disponibles pour que les enfants fassent leurs siestes.</w:t>
      </w:r>
    </w:p>
    <w:p w14:paraId="2F7DC098" w14:textId="77777777" w:rsidR="005439F3" w:rsidRDefault="005439F3" w:rsidP="006B4B10">
      <w:pPr>
        <w:spacing w:line="360" w:lineRule="auto"/>
        <w:jc w:val="both"/>
        <w:rPr>
          <w:rFonts w:ascii="Times New Roman" w:hAnsi="Times New Roman" w:cs="Times New Roman"/>
          <w:b/>
          <w:sz w:val="24"/>
          <w:szCs w:val="24"/>
        </w:rPr>
      </w:pPr>
    </w:p>
    <w:p w14:paraId="36174639" w14:textId="77777777" w:rsidR="002F2825" w:rsidRPr="00624921" w:rsidRDefault="00254E03" w:rsidP="006448C1">
      <w:pPr>
        <w:pStyle w:val="Paragraphedeliste"/>
        <w:numPr>
          <w:ilvl w:val="0"/>
          <w:numId w:val="15"/>
        </w:numPr>
        <w:rPr>
          <w:rFonts w:ascii="Times New Roman" w:hAnsi="Times New Roman" w:cs="Times New Roman"/>
          <w:b/>
          <w:sz w:val="24"/>
          <w:szCs w:val="24"/>
          <w:u w:val="single"/>
        </w:rPr>
      </w:pPr>
      <w:r w:rsidRPr="00624921">
        <w:rPr>
          <w:rFonts w:ascii="Times New Roman" w:hAnsi="Times New Roman" w:cs="Times New Roman"/>
          <w:b/>
          <w:sz w:val="24"/>
          <w:szCs w:val="24"/>
          <w:u w:val="single"/>
        </w:rPr>
        <w:t>FAMILIARISATION</w:t>
      </w:r>
      <w:r w:rsidR="008C40B0">
        <w:rPr>
          <w:rFonts w:ascii="Times New Roman" w:hAnsi="Times New Roman" w:cs="Times New Roman"/>
          <w:b/>
          <w:sz w:val="24"/>
          <w:szCs w:val="24"/>
          <w:u w:val="single"/>
        </w:rPr>
        <w:t xml:space="preserve"> ET PREMIER CONTACT</w:t>
      </w:r>
      <w:r w:rsidRPr="00624921">
        <w:rPr>
          <w:rFonts w:ascii="Times New Roman" w:hAnsi="Times New Roman" w:cs="Times New Roman"/>
          <w:b/>
          <w:sz w:val="24"/>
          <w:szCs w:val="24"/>
          <w:u w:val="single"/>
        </w:rPr>
        <w:t> :</w:t>
      </w:r>
    </w:p>
    <w:p w14:paraId="35EDD0E6" w14:textId="77777777" w:rsidR="002F2825" w:rsidRDefault="002F2825" w:rsidP="00254E03">
      <w:pPr>
        <w:spacing w:after="0" w:line="240" w:lineRule="auto"/>
        <w:ind w:left="360"/>
        <w:jc w:val="both"/>
        <w:rPr>
          <w:rFonts w:ascii="Times New Roman" w:hAnsi="Times New Roman" w:cs="Times New Roman"/>
          <w:sz w:val="24"/>
          <w:szCs w:val="24"/>
          <w:u w:val="single"/>
        </w:rPr>
      </w:pPr>
    </w:p>
    <w:p w14:paraId="7F73D95F" w14:textId="77777777" w:rsidR="00254E03" w:rsidRPr="00254E03" w:rsidRDefault="00254E03" w:rsidP="00254E03">
      <w:pPr>
        <w:spacing w:after="0" w:line="240" w:lineRule="auto"/>
        <w:ind w:left="360"/>
        <w:jc w:val="both"/>
        <w:rPr>
          <w:rFonts w:ascii="Times New Roman" w:hAnsi="Times New Roman" w:cs="Times New Roman"/>
          <w:sz w:val="24"/>
          <w:szCs w:val="24"/>
        </w:rPr>
      </w:pPr>
      <w:r w:rsidRPr="00254E03">
        <w:rPr>
          <w:rFonts w:ascii="Times New Roman" w:hAnsi="Times New Roman" w:cs="Times New Roman"/>
          <w:sz w:val="24"/>
          <w:szCs w:val="24"/>
          <w:u w:val="single"/>
        </w:rPr>
        <w:t>Premier accueil</w:t>
      </w:r>
    </w:p>
    <w:p w14:paraId="1A671F34" w14:textId="77777777" w:rsidR="00254E03" w:rsidRDefault="00254E03" w:rsidP="00254E03">
      <w:pPr>
        <w:spacing w:after="0" w:line="240" w:lineRule="auto"/>
        <w:jc w:val="both"/>
        <w:rPr>
          <w:rFonts w:ascii="Times New Roman" w:hAnsi="Times New Roman" w:cs="Times New Roman"/>
          <w:sz w:val="24"/>
          <w:szCs w:val="24"/>
        </w:rPr>
      </w:pPr>
    </w:p>
    <w:p w14:paraId="0124D3F4" w14:textId="77777777" w:rsidR="00254E03" w:rsidRDefault="00254E03" w:rsidP="00254E03">
      <w:pPr>
        <w:spacing w:after="0" w:line="360" w:lineRule="auto"/>
        <w:jc w:val="both"/>
        <w:rPr>
          <w:rFonts w:ascii="Times New Roman" w:hAnsi="Times New Roman" w:cs="Times New Roman"/>
          <w:sz w:val="24"/>
          <w:szCs w:val="24"/>
        </w:rPr>
      </w:pPr>
      <w:r w:rsidRPr="001B0646">
        <w:rPr>
          <w:rFonts w:ascii="Times New Roman" w:hAnsi="Times New Roman" w:cs="Times New Roman"/>
          <w:sz w:val="24"/>
          <w:szCs w:val="24"/>
        </w:rPr>
        <w:t>Lors de la pre</w:t>
      </w:r>
      <w:r>
        <w:rPr>
          <w:rFonts w:ascii="Times New Roman" w:hAnsi="Times New Roman" w:cs="Times New Roman"/>
          <w:sz w:val="24"/>
          <w:szCs w:val="24"/>
        </w:rPr>
        <w:t>m</w:t>
      </w:r>
      <w:r w:rsidRPr="001B0646">
        <w:rPr>
          <w:rFonts w:ascii="Times New Roman" w:hAnsi="Times New Roman" w:cs="Times New Roman"/>
          <w:sz w:val="24"/>
          <w:szCs w:val="24"/>
        </w:rPr>
        <w:t>ière visite des parents, je fais visiter le milieu d’ac</w:t>
      </w:r>
      <w:r>
        <w:rPr>
          <w:rFonts w:ascii="Times New Roman" w:hAnsi="Times New Roman" w:cs="Times New Roman"/>
          <w:sz w:val="24"/>
          <w:szCs w:val="24"/>
        </w:rPr>
        <w:t>c</w:t>
      </w:r>
      <w:r w:rsidRPr="001B0646">
        <w:rPr>
          <w:rFonts w:ascii="Times New Roman" w:hAnsi="Times New Roman" w:cs="Times New Roman"/>
          <w:sz w:val="24"/>
          <w:szCs w:val="24"/>
        </w:rPr>
        <w:t>ueil</w:t>
      </w:r>
      <w:r>
        <w:rPr>
          <w:rFonts w:ascii="Times New Roman" w:hAnsi="Times New Roman" w:cs="Times New Roman"/>
          <w:sz w:val="24"/>
          <w:szCs w:val="24"/>
        </w:rPr>
        <w:t xml:space="preserve"> et explique</w:t>
      </w:r>
      <w:r w:rsidR="008B4378">
        <w:rPr>
          <w:rFonts w:ascii="Times New Roman" w:hAnsi="Times New Roman" w:cs="Times New Roman"/>
          <w:sz w:val="24"/>
          <w:szCs w:val="24"/>
        </w:rPr>
        <w:t xml:space="preserve"> le fonctionnement et les grand</w:t>
      </w:r>
      <w:r>
        <w:rPr>
          <w:rFonts w:ascii="Times New Roman" w:hAnsi="Times New Roman" w:cs="Times New Roman"/>
          <w:sz w:val="24"/>
          <w:szCs w:val="24"/>
        </w:rPr>
        <w:t xml:space="preserve">s piliers de </w:t>
      </w:r>
      <w:r w:rsidR="002F2825">
        <w:rPr>
          <w:rFonts w:ascii="Times New Roman" w:hAnsi="Times New Roman" w:cs="Times New Roman"/>
          <w:sz w:val="24"/>
          <w:szCs w:val="24"/>
        </w:rPr>
        <w:t xml:space="preserve">ma </w:t>
      </w:r>
      <w:r>
        <w:rPr>
          <w:rFonts w:ascii="Times New Roman" w:hAnsi="Times New Roman" w:cs="Times New Roman"/>
          <w:sz w:val="24"/>
          <w:szCs w:val="24"/>
        </w:rPr>
        <w:t xml:space="preserve">vision </w:t>
      </w:r>
      <w:r w:rsidR="006448C1">
        <w:rPr>
          <w:rFonts w:ascii="Times New Roman" w:hAnsi="Times New Roman" w:cs="Times New Roman"/>
          <w:sz w:val="24"/>
          <w:szCs w:val="24"/>
        </w:rPr>
        <w:t>du</w:t>
      </w:r>
      <w:r w:rsidR="002F2825">
        <w:rPr>
          <w:rFonts w:ascii="Times New Roman" w:hAnsi="Times New Roman" w:cs="Times New Roman"/>
          <w:sz w:val="24"/>
          <w:szCs w:val="24"/>
        </w:rPr>
        <w:t xml:space="preserve"> métier afin qu’ils puissent y trouver des valeurs communes et se faire une idée réelle de ma philosophie.</w:t>
      </w:r>
    </w:p>
    <w:p w14:paraId="4DCB5A90" w14:textId="72E48747" w:rsidR="00254E03" w:rsidRDefault="00254E03" w:rsidP="00254E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 qui compte pour moi c’est d’avoir un contact chaleureux qui valorise l’échange et la confiance.</w:t>
      </w:r>
    </w:p>
    <w:p w14:paraId="0D5E3057" w14:textId="77777777" w:rsidR="006448C1" w:rsidRDefault="006448C1" w:rsidP="000834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concertation avec les parents, j</w:t>
      </w:r>
      <w:r w:rsidR="00254E03">
        <w:rPr>
          <w:rFonts w:ascii="Times New Roman" w:hAnsi="Times New Roman" w:cs="Times New Roman"/>
          <w:sz w:val="24"/>
          <w:szCs w:val="24"/>
        </w:rPr>
        <w:t xml:space="preserve">e prends </w:t>
      </w:r>
      <w:r>
        <w:rPr>
          <w:rFonts w:ascii="Times New Roman" w:hAnsi="Times New Roman" w:cs="Times New Roman"/>
          <w:sz w:val="24"/>
          <w:szCs w:val="24"/>
        </w:rPr>
        <w:t>une à deux</w:t>
      </w:r>
      <w:r w:rsidR="00254E03">
        <w:rPr>
          <w:rFonts w:ascii="Times New Roman" w:hAnsi="Times New Roman" w:cs="Times New Roman"/>
          <w:sz w:val="24"/>
          <w:szCs w:val="24"/>
        </w:rPr>
        <w:t xml:space="preserve"> semaines pour familiariser le bébé</w:t>
      </w:r>
      <w:r>
        <w:rPr>
          <w:rFonts w:ascii="Times New Roman" w:hAnsi="Times New Roman" w:cs="Times New Roman"/>
          <w:sz w:val="24"/>
          <w:szCs w:val="24"/>
        </w:rPr>
        <w:t xml:space="preserve"> ou l’enfant</w:t>
      </w:r>
      <w:r w:rsidR="00254E03">
        <w:rPr>
          <w:rFonts w:ascii="Times New Roman" w:hAnsi="Times New Roman" w:cs="Times New Roman"/>
          <w:sz w:val="24"/>
          <w:szCs w:val="24"/>
        </w:rPr>
        <w:t xml:space="preserve"> avant son entrée dans la structure. </w:t>
      </w:r>
    </w:p>
    <w:p w14:paraId="71712DE7" w14:textId="41D53A00" w:rsidR="00254E03" w:rsidRDefault="006448C1" w:rsidP="000834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Cela s’articule souvent comme ceci : l’enfant vient une à trois fois en matinée ou l’après-midi </w:t>
      </w:r>
      <w:r w:rsidR="005439F3">
        <w:rPr>
          <w:rFonts w:ascii="Times New Roman" w:hAnsi="Times New Roman" w:cs="Times New Roman"/>
          <w:sz w:val="24"/>
          <w:szCs w:val="24"/>
        </w:rPr>
        <w:t xml:space="preserve">accompagné d’un des parents. Cela permet de faire connaissance avec les parents, de prendre le temps pour que le lien s’établisse. Surtout de faire connaissance avec l’enfant </w:t>
      </w:r>
      <w:r>
        <w:rPr>
          <w:rFonts w:ascii="Times New Roman" w:hAnsi="Times New Roman" w:cs="Times New Roman"/>
          <w:sz w:val="24"/>
          <w:szCs w:val="24"/>
        </w:rPr>
        <w:t>avant de passer une journée entière avec moi.</w:t>
      </w:r>
      <w:r w:rsidR="00FD626F">
        <w:rPr>
          <w:rFonts w:ascii="Times New Roman" w:hAnsi="Times New Roman" w:cs="Times New Roman"/>
          <w:sz w:val="24"/>
          <w:szCs w:val="24"/>
        </w:rPr>
        <w:t xml:space="preserve"> </w:t>
      </w:r>
      <w:r w:rsidR="005439F3">
        <w:rPr>
          <w:rFonts w:ascii="Times New Roman" w:hAnsi="Times New Roman" w:cs="Times New Roman"/>
          <w:sz w:val="24"/>
          <w:szCs w:val="24"/>
        </w:rPr>
        <w:t>La régularité des visites va aider à donner un sentiment de familiarité et est une source de sécurité.</w:t>
      </w:r>
    </w:p>
    <w:p w14:paraId="2C1ED7C3" w14:textId="51455BF1" w:rsidR="00C32B7D" w:rsidRDefault="00C32B7D" w:rsidP="000834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Lors de la familiarisation je propose aux parents d’apporter un tissu ou un objet doux avec l’odeur de la maison qui aide l’enfant à reconnaître quelque chose de connu. Ce tissu, sauf s’il acquiert le statut de doudou, ne sera nécessaire que le temps de s’habituer au nouveau lieu (parfois pour faciliter son endormissement).</w:t>
      </w:r>
    </w:p>
    <w:p w14:paraId="1DFAEEE1" w14:textId="2DCDDE8A" w:rsidR="006B4B10" w:rsidRDefault="006B4B10" w:rsidP="00083496">
      <w:pPr>
        <w:spacing w:after="0" w:line="360" w:lineRule="auto"/>
        <w:jc w:val="both"/>
        <w:rPr>
          <w:rFonts w:ascii="Times New Roman" w:hAnsi="Times New Roman" w:cs="Times New Roman"/>
          <w:sz w:val="24"/>
          <w:szCs w:val="24"/>
        </w:rPr>
      </w:pPr>
    </w:p>
    <w:p w14:paraId="4DDF2E45" w14:textId="057F7FFB" w:rsidR="00F0437F" w:rsidRDefault="00F0437F" w:rsidP="00083496">
      <w:pPr>
        <w:spacing w:after="0" w:line="360" w:lineRule="auto"/>
        <w:jc w:val="both"/>
        <w:rPr>
          <w:rFonts w:ascii="Times New Roman" w:hAnsi="Times New Roman" w:cs="Times New Roman"/>
          <w:sz w:val="24"/>
          <w:szCs w:val="24"/>
        </w:rPr>
      </w:pPr>
    </w:p>
    <w:p w14:paraId="075D783C" w14:textId="160EF5A1" w:rsidR="00F0437F" w:rsidRDefault="00F0437F" w:rsidP="00083496">
      <w:pPr>
        <w:spacing w:after="0" w:line="360" w:lineRule="auto"/>
        <w:jc w:val="both"/>
        <w:rPr>
          <w:rFonts w:ascii="Times New Roman" w:hAnsi="Times New Roman" w:cs="Times New Roman"/>
          <w:sz w:val="24"/>
          <w:szCs w:val="24"/>
        </w:rPr>
      </w:pPr>
    </w:p>
    <w:p w14:paraId="56F1D710" w14:textId="4D87C9DD" w:rsidR="00F0437F" w:rsidRDefault="00F0437F" w:rsidP="00083496">
      <w:pPr>
        <w:spacing w:after="0" w:line="360" w:lineRule="auto"/>
        <w:jc w:val="both"/>
        <w:rPr>
          <w:rFonts w:ascii="Times New Roman" w:hAnsi="Times New Roman" w:cs="Times New Roman"/>
          <w:sz w:val="24"/>
          <w:szCs w:val="24"/>
        </w:rPr>
      </w:pPr>
    </w:p>
    <w:p w14:paraId="6D580DE8" w14:textId="42B10B15" w:rsidR="00F0437F" w:rsidRDefault="00F0437F" w:rsidP="00083496">
      <w:pPr>
        <w:spacing w:after="0" w:line="360" w:lineRule="auto"/>
        <w:jc w:val="both"/>
        <w:rPr>
          <w:rFonts w:ascii="Times New Roman" w:hAnsi="Times New Roman" w:cs="Times New Roman"/>
          <w:sz w:val="24"/>
          <w:szCs w:val="24"/>
        </w:rPr>
      </w:pPr>
    </w:p>
    <w:p w14:paraId="1D02F7E0" w14:textId="17572E2F" w:rsidR="00F0437F" w:rsidRDefault="00F0437F" w:rsidP="00083496">
      <w:pPr>
        <w:spacing w:after="0" w:line="360" w:lineRule="auto"/>
        <w:jc w:val="both"/>
        <w:rPr>
          <w:rFonts w:ascii="Times New Roman" w:hAnsi="Times New Roman" w:cs="Times New Roman"/>
          <w:sz w:val="24"/>
          <w:szCs w:val="24"/>
        </w:rPr>
      </w:pPr>
    </w:p>
    <w:p w14:paraId="06938EA1" w14:textId="77777777" w:rsidR="00F0437F" w:rsidRDefault="00F0437F" w:rsidP="00083496">
      <w:pPr>
        <w:spacing w:after="0" w:line="360" w:lineRule="auto"/>
        <w:jc w:val="both"/>
        <w:rPr>
          <w:rFonts w:ascii="Times New Roman" w:hAnsi="Times New Roman" w:cs="Times New Roman"/>
          <w:sz w:val="24"/>
          <w:szCs w:val="24"/>
        </w:rPr>
      </w:pPr>
    </w:p>
    <w:p w14:paraId="3EAB003C" w14:textId="77777777" w:rsidR="003A6F6C" w:rsidRDefault="003A6F6C" w:rsidP="003A6F6C">
      <w:pPr>
        <w:spacing w:after="0"/>
        <w:jc w:val="both"/>
        <w:rPr>
          <w:rFonts w:ascii="Times New Roman" w:hAnsi="Times New Roman" w:cs="Times New Roman"/>
          <w:sz w:val="24"/>
          <w:szCs w:val="24"/>
        </w:rPr>
      </w:pPr>
    </w:p>
    <w:p w14:paraId="4134D71D" w14:textId="77777777" w:rsidR="00D84F44" w:rsidRPr="00624921" w:rsidRDefault="00624921" w:rsidP="00624921">
      <w:pPr>
        <w:pStyle w:val="Paragraphedeliste"/>
        <w:numPr>
          <w:ilvl w:val="0"/>
          <w:numId w:val="15"/>
        </w:numPr>
        <w:spacing w:after="0"/>
        <w:jc w:val="both"/>
        <w:rPr>
          <w:rFonts w:ascii="Times New Roman" w:hAnsi="Times New Roman" w:cs="Times New Roman"/>
          <w:b/>
          <w:sz w:val="24"/>
          <w:szCs w:val="24"/>
          <w:u w:val="single"/>
        </w:rPr>
      </w:pPr>
      <w:r w:rsidRPr="00624921">
        <w:rPr>
          <w:rFonts w:ascii="Times New Roman" w:hAnsi="Times New Roman" w:cs="Times New Roman"/>
          <w:b/>
          <w:sz w:val="24"/>
          <w:szCs w:val="24"/>
          <w:u w:val="single"/>
        </w:rPr>
        <w:t>D</w:t>
      </w:r>
      <w:r w:rsidR="0071080E">
        <w:rPr>
          <w:rFonts w:ascii="Times New Roman" w:hAnsi="Times New Roman" w:cs="Times New Roman"/>
          <w:b/>
          <w:sz w:val="24"/>
          <w:szCs w:val="24"/>
          <w:u w:val="single"/>
        </w:rPr>
        <w:t>É</w:t>
      </w:r>
      <w:r w:rsidRPr="00624921">
        <w:rPr>
          <w:rFonts w:ascii="Times New Roman" w:hAnsi="Times New Roman" w:cs="Times New Roman"/>
          <w:b/>
          <w:sz w:val="24"/>
          <w:szCs w:val="24"/>
          <w:u w:val="single"/>
        </w:rPr>
        <w:t>ROULEMENT D’UNE JOURN</w:t>
      </w:r>
      <w:r w:rsidR="0071080E">
        <w:rPr>
          <w:rFonts w:ascii="Times New Roman" w:hAnsi="Times New Roman" w:cs="Times New Roman"/>
          <w:b/>
          <w:sz w:val="24"/>
          <w:szCs w:val="24"/>
          <w:u w:val="single"/>
        </w:rPr>
        <w:t>É</w:t>
      </w:r>
      <w:r w:rsidRPr="00624921">
        <w:rPr>
          <w:rFonts w:ascii="Times New Roman" w:hAnsi="Times New Roman" w:cs="Times New Roman"/>
          <w:b/>
          <w:sz w:val="24"/>
          <w:szCs w:val="24"/>
          <w:u w:val="single"/>
        </w:rPr>
        <w:t>E TYPE :</w:t>
      </w:r>
    </w:p>
    <w:p w14:paraId="232D3ACB" w14:textId="77777777" w:rsidR="00624921" w:rsidRPr="00624921" w:rsidRDefault="00624921" w:rsidP="00624921">
      <w:pPr>
        <w:spacing w:after="0"/>
        <w:jc w:val="both"/>
        <w:rPr>
          <w:rFonts w:ascii="Times New Roman" w:hAnsi="Times New Roman" w:cs="Times New Roman"/>
          <w:sz w:val="24"/>
          <w:szCs w:val="24"/>
        </w:rPr>
      </w:pPr>
    </w:p>
    <w:p w14:paraId="2CEF985E" w14:textId="77777777" w:rsidR="00624921" w:rsidRDefault="00624921" w:rsidP="00FB6021">
      <w:pPr>
        <w:spacing w:after="0" w:line="360" w:lineRule="auto"/>
        <w:jc w:val="both"/>
        <w:rPr>
          <w:rFonts w:ascii="Times New Roman" w:hAnsi="Times New Roman" w:cs="Times New Roman"/>
          <w:sz w:val="24"/>
          <w:szCs w:val="24"/>
        </w:rPr>
      </w:pPr>
    </w:p>
    <w:p w14:paraId="7EB50C30" w14:textId="118D787A" w:rsidR="0071080E" w:rsidRPr="005439F3" w:rsidRDefault="005439F3" w:rsidP="00FB6021">
      <w:pPr>
        <w:spacing w:after="0" w:line="360" w:lineRule="auto"/>
        <w:jc w:val="both"/>
        <w:rPr>
          <w:rFonts w:ascii="Times New Roman" w:hAnsi="Times New Roman" w:cs="Times New Roman"/>
          <w:sz w:val="24"/>
          <w:szCs w:val="24"/>
          <w:u w:val="single"/>
        </w:rPr>
      </w:pPr>
      <w:r w:rsidRPr="005439F3">
        <w:rPr>
          <w:rFonts w:ascii="Times New Roman" w:hAnsi="Times New Roman" w:cs="Times New Roman"/>
          <w:sz w:val="24"/>
          <w:szCs w:val="24"/>
          <w:u w:val="single"/>
        </w:rPr>
        <w:t xml:space="preserve">Accueil : </w:t>
      </w:r>
    </w:p>
    <w:p w14:paraId="133D9815" w14:textId="462148CF" w:rsidR="005439F3" w:rsidRDefault="0066676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Chaque matin, j’aménage l’espace de jeux avant l’arrivée des enfants, pour leur permettre de réinvestir ce lieu.</w:t>
      </w:r>
    </w:p>
    <w:p w14:paraId="0883BE5F" w14:textId="372F08CE" w:rsidR="0066676B" w:rsidRDefault="0066676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veille avec beaucoup de soin à l’arrivée des enfants, je les accueille avec beaucoup d’amour.</w:t>
      </w:r>
    </w:p>
    <w:p w14:paraId="3FC8539B" w14:textId="308F5146" w:rsidR="0066676B" w:rsidRDefault="0066676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est important de laisser à chacun son rythme de séparation. Parfois un petit rituel</w:t>
      </w:r>
      <w:r w:rsidR="004C4944">
        <w:rPr>
          <w:rFonts w:ascii="Times New Roman" w:hAnsi="Times New Roman" w:cs="Times New Roman"/>
          <w:sz w:val="24"/>
          <w:szCs w:val="24"/>
        </w:rPr>
        <w:t xml:space="preserve"> journalier entre l’enfant et le parent (dernier gros câlin, le parent reste quelques minutes dans la salle de jeux)</w:t>
      </w:r>
      <w:r>
        <w:rPr>
          <w:rFonts w:ascii="Times New Roman" w:hAnsi="Times New Roman" w:cs="Times New Roman"/>
          <w:sz w:val="24"/>
          <w:szCs w:val="24"/>
        </w:rPr>
        <w:t xml:space="preserve"> vient aider les uns et les autres à se quitter sereinement.</w:t>
      </w:r>
      <w:r w:rsidR="004C4944">
        <w:rPr>
          <w:rFonts w:ascii="Times New Roman" w:hAnsi="Times New Roman" w:cs="Times New Roman"/>
          <w:sz w:val="24"/>
          <w:szCs w:val="24"/>
        </w:rPr>
        <w:t xml:space="preserve"> De mon côté, j’instaure comme un jeu de vite aller faire un dernier coucou à maman ou papa.</w:t>
      </w:r>
    </w:p>
    <w:p w14:paraId="6FA8A8CD" w14:textId="77777777" w:rsidR="004C4944" w:rsidRDefault="004C4944" w:rsidP="00FB6021">
      <w:pPr>
        <w:spacing w:after="0" w:line="360" w:lineRule="auto"/>
        <w:jc w:val="both"/>
        <w:rPr>
          <w:rFonts w:ascii="Times New Roman" w:hAnsi="Times New Roman" w:cs="Times New Roman"/>
          <w:sz w:val="24"/>
          <w:szCs w:val="24"/>
        </w:rPr>
      </w:pPr>
    </w:p>
    <w:p w14:paraId="052DBAAF" w14:textId="678FA369" w:rsidR="004C4944" w:rsidRDefault="004C4944"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routines familiales ont pour fonction essentielle d’habituer l’enfant à être stable et coopératif.</w:t>
      </w:r>
    </w:p>
    <w:p w14:paraId="31B4502D" w14:textId="77777777" w:rsidR="004C4944" w:rsidRDefault="004C4944" w:rsidP="00FB6021">
      <w:pPr>
        <w:spacing w:after="0" w:line="360" w:lineRule="auto"/>
        <w:jc w:val="both"/>
        <w:rPr>
          <w:rFonts w:ascii="Times New Roman" w:hAnsi="Times New Roman" w:cs="Times New Roman"/>
          <w:sz w:val="24"/>
          <w:szCs w:val="24"/>
        </w:rPr>
      </w:pPr>
    </w:p>
    <w:p w14:paraId="7CAB1F84" w14:textId="4A6C242B" w:rsidR="0066676B" w:rsidRDefault="0066676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m’informe du déroulement de la soirée et de la nuit de l’enfant aux fins de m’adapter à son vécu.</w:t>
      </w:r>
    </w:p>
    <w:p w14:paraId="25DC6B4B" w14:textId="4974B1A2" w:rsidR="0066676B" w:rsidRDefault="0066676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 moment de départ du parent je dois être informée de qui viendra chercher l’enfant. Tout changement dans l’organisation doit m’être communiqué pour pouvoir prévenir l’enfant.</w:t>
      </w:r>
    </w:p>
    <w:p w14:paraId="1CCF8046" w14:textId="13BB105E" w:rsidR="00D85987" w:rsidRDefault="00D85987"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faut également que l’enfant dise au revoir au parent, pour ne pas être surpris de son absence.</w:t>
      </w:r>
    </w:p>
    <w:p w14:paraId="0A6F9595" w14:textId="77777777" w:rsidR="00D85987" w:rsidRDefault="00D85987" w:rsidP="00FB6021">
      <w:pPr>
        <w:spacing w:after="0" w:line="360" w:lineRule="auto"/>
        <w:jc w:val="both"/>
        <w:rPr>
          <w:rFonts w:ascii="Times New Roman" w:hAnsi="Times New Roman" w:cs="Times New Roman"/>
          <w:sz w:val="24"/>
          <w:szCs w:val="24"/>
        </w:rPr>
      </w:pPr>
    </w:p>
    <w:p w14:paraId="3F66A212" w14:textId="6CE73C56" w:rsidR="00C32B7D" w:rsidRDefault="00C32B7D" w:rsidP="00C32B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l’arrivée de </w:t>
      </w:r>
      <w:r w:rsidR="00836533">
        <w:rPr>
          <w:rFonts w:ascii="Times New Roman" w:hAnsi="Times New Roman" w:cs="Times New Roman"/>
          <w:sz w:val="24"/>
          <w:szCs w:val="24"/>
        </w:rPr>
        <w:t>l’enfant, je</w:t>
      </w:r>
      <w:r w:rsidR="000D5EB7">
        <w:rPr>
          <w:rFonts w:ascii="Times New Roman" w:hAnsi="Times New Roman" w:cs="Times New Roman"/>
          <w:sz w:val="24"/>
          <w:szCs w:val="24"/>
        </w:rPr>
        <w:t xml:space="preserve"> </w:t>
      </w:r>
      <w:r>
        <w:rPr>
          <w:rFonts w:ascii="Times New Roman" w:hAnsi="Times New Roman" w:cs="Times New Roman"/>
          <w:sz w:val="24"/>
          <w:szCs w:val="24"/>
        </w:rPr>
        <w:t xml:space="preserve">laisse son doudou ou sa </w:t>
      </w:r>
      <w:r w:rsidR="000D5EB7">
        <w:rPr>
          <w:rFonts w:ascii="Times New Roman" w:hAnsi="Times New Roman" w:cs="Times New Roman"/>
          <w:sz w:val="24"/>
          <w:szCs w:val="24"/>
        </w:rPr>
        <w:t>tétine</w:t>
      </w:r>
      <w:r>
        <w:rPr>
          <w:rFonts w:ascii="Times New Roman" w:hAnsi="Times New Roman" w:cs="Times New Roman"/>
          <w:sz w:val="24"/>
          <w:szCs w:val="24"/>
        </w:rPr>
        <w:t xml:space="preserve"> jusqu’à ce qu’il s’en désintéresse lui-même.</w:t>
      </w:r>
      <w:r w:rsidR="004C4944">
        <w:rPr>
          <w:rFonts w:ascii="Times New Roman" w:hAnsi="Times New Roman" w:cs="Times New Roman"/>
          <w:sz w:val="24"/>
          <w:szCs w:val="24"/>
        </w:rPr>
        <w:t xml:space="preserve"> Toutefois, il reste bien évidemment disponible pour l’enfant pour se rassurer ou se consoler à tout moment de la journée. Le doudou et la tétine</w:t>
      </w:r>
      <w:r w:rsidR="000D5EB7">
        <w:rPr>
          <w:rFonts w:ascii="Times New Roman" w:hAnsi="Times New Roman" w:cs="Times New Roman"/>
          <w:sz w:val="24"/>
          <w:szCs w:val="24"/>
        </w:rPr>
        <w:t xml:space="preserve"> sont une source de réconfort, ils facilitent la transition entre les parents, la maison et l’inconnu.</w:t>
      </w:r>
      <w:r w:rsidR="004C4944">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944">
        <w:rPr>
          <w:rFonts w:ascii="Times New Roman" w:hAnsi="Times New Roman" w:cs="Times New Roman"/>
          <w:sz w:val="24"/>
          <w:szCs w:val="24"/>
        </w:rPr>
        <w:t>Sans la tutte</w:t>
      </w:r>
      <w:r>
        <w:rPr>
          <w:rFonts w:ascii="Times New Roman" w:hAnsi="Times New Roman" w:cs="Times New Roman"/>
          <w:sz w:val="24"/>
          <w:szCs w:val="24"/>
        </w:rPr>
        <w:t xml:space="preserve"> l’enfant</w:t>
      </w:r>
      <w:r w:rsidR="004C4944">
        <w:rPr>
          <w:rFonts w:ascii="Times New Roman" w:hAnsi="Times New Roman" w:cs="Times New Roman"/>
          <w:sz w:val="24"/>
          <w:szCs w:val="24"/>
        </w:rPr>
        <w:t xml:space="preserve"> communique plus facilement verbalement avec le groupe.</w:t>
      </w:r>
      <w:r>
        <w:rPr>
          <w:rFonts w:ascii="Times New Roman" w:hAnsi="Times New Roman" w:cs="Times New Roman"/>
          <w:sz w:val="24"/>
          <w:szCs w:val="24"/>
        </w:rPr>
        <w:t xml:space="preserve"> </w:t>
      </w:r>
    </w:p>
    <w:p w14:paraId="1531C026" w14:textId="77777777" w:rsidR="005439F3" w:rsidRDefault="005439F3" w:rsidP="00FB6021">
      <w:pPr>
        <w:spacing w:after="0" w:line="360" w:lineRule="auto"/>
        <w:jc w:val="both"/>
        <w:rPr>
          <w:rFonts w:ascii="Times New Roman" w:hAnsi="Times New Roman" w:cs="Times New Roman"/>
          <w:sz w:val="24"/>
          <w:szCs w:val="24"/>
        </w:rPr>
      </w:pPr>
    </w:p>
    <w:p w14:paraId="1FFF430C" w14:textId="1CC9F990" w:rsidR="0066676B" w:rsidRPr="0066676B" w:rsidRDefault="00AD5BB5" w:rsidP="00FB6021">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Activités</w:t>
      </w:r>
      <w:r w:rsidR="00624921" w:rsidRPr="0066676B">
        <w:rPr>
          <w:rFonts w:ascii="Times New Roman" w:hAnsi="Times New Roman" w:cs="Times New Roman"/>
          <w:sz w:val="24"/>
          <w:szCs w:val="24"/>
          <w:u w:val="single"/>
        </w:rPr>
        <w:t xml:space="preserve"> : </w:t>
      </w:r>
    </w:p>
    <w:p w14:paraId="4D4DBFD1" w14:textId="1EF75DD9" w:rsidR="000D5EB7" w:rsidRDefault="000D5EB7"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J’aime beaucoup laisser les enfants jouer librement, choisir leurs jeux. « Le jeux » est le travail de l’enfant ». Jouer est indispensable à la construction de l’enfant et à son intégration dans la société. C’est moment</w:t>
      </w:r>
      <w:r w:rsidR="00264F80">
        <w:rPr>
          <w:rFonts w:ascii="Times New Roman" w:hAnsi="Times New Roman" w:cs="Times New Roman"/>
          <w:sz w:val="24"/>
          <w:szCs w:val="24"/>
        </w:rPr>
        <w:t xml:space="preserve"> sont des temps d’observation important pour mesurer l’évolution cognitive de l’enfant.</w:t>
      </w:r>
    </w:p>
    <w:p w14:paraId="336A315F" w14:textId="688FC650" w:rsidR="000D5EB7" w:rsidRDefault="000D5EB7"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w:t>
      </w:r>
      <w:r w:rsidR="00E97466">
        <w:rPr>
          <w:rFonts w:ascii="Times New Roman" w:hAnsi="Times New Roman" w:cs="Times New Roman"/>
          <w:sz w:val="24"/>
          <w:szCs w:val="24"/>
        </w:rPr>
        <w:t xml:space="preserve"> </w:t>
      </w:r>
      <w:proofErr w:type="gramStart"/>
      <w:r>
        <w:rPr>
          <w:rFonts w:ascii="Times New Roman" w:hAnsi="Times New Roman" w:cs="Times New Roman"/>
          <w:sz w:val="24"/>
          <w:szCs w:val="24"/>
        </w:rPr>
        <w:t>jeux</w:t>
      </w:r>
      <w:proofErr w:type="gramEnd"/>
      <w:r>
        <w:rPr>
          <w:rFonts w:ascii="Times New Roman" w:hAnsi="Times New Roman" w:cs="Times New Roman"/>
          <w:sz w:val="24"/>
          <w:szCs w:val="24"/>
        </w:rPr>
        <w:t xml:space="preserve"> avec l’adulte est une occasion unique d’un apport de connaissance.</w:t>
      </w:r>
    </w:p>
    <w:p w14:paraId="60E65030" w14:textId="3524513F" w:rsidR="00624921" w:rsidRDefault="00AD5BB5"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but des activités que je propose est de développer leur motricité, l’affectivité et la pensée cognitive. J’aime </w:t>
      </w:r>
      <w:r w:rsidR="002D5D83">
        <w:rPr>
          <w:rFonts w:ascii="Times New Roman" w:hAnsi="Times New Roman" w:cs="Times New Roman"/>
          <w:sz w:val="24"/>
          <w:szCs w:val="24"/>
        </w:rPr>
        <w:t xml:space="preserve">leur </w:t>
      </w:r>
      <w:r>
        <w:rPr>
          <w:rFonts w:ascii="Times New Roman" w:hAnsi="Times New Roman" w:cs="Times New Roman"/>
          <w:sz w:val="24"/>
          <w:szCs w:val="24"/>
        </w:rPr>
        <w:t xml:space="preserve">laisser l’initiative du choix de </w:t>
      </w:r>
      <w:proofErr w:type="gramStart"/>
      <w:r w:rsidR="002D5D83">
        <w:rPr>
          <w:rFonts w:ascii="Times New Roman" w:hAnsi="Times New Roman" w:cs="Times New Roman"/>
          <w:sz w:val="24"/>
          <w:szCs w:val="24"/>
        </w:rPr>
        <w:t>leur</w:t>
      </w:r>
      <w:r>
        <w:rPr>
          <w:rFonts w:ascii="Times New Roman" w:hAnsi="Times New Roman" w:cs="Times New Roman"/>
          <w:sz w:val="24"/>
          <w:szCs w:val="24"/>
        </w:rPr>
        <w:t xml:space="preserve"> jeux</w:t>
      </w:r>
      <w:proofErr w:type="gramEnd"/>
      <w:r>
        <w:rPr>
          <w:rFonts w:ascii="Times New Roman" w:hAnsi="Times New Roman" w:cs="Times New Roman"/>
          <w:sz w:val="24"/>
          <w:szCs w:val="24"/>
        </w:rPr>
        <w:t> : poupées, constructions, voitures …</w:t>
      </w:r>
      <w:r w:rsidR="002D5D83">
        <w:rPr>
          <w:rFonts w:ascii="Times New Roman" w:hAnsi="Times New Roman" w:cs="Times New Roman"/>
          <w:sz w:val="24"/>
          <w:szCs w:val="24"/>
        </w:rPr>
        <w:t xml:space="preserve"> </w:t>
      </w:r>
      <w:r>
        <w:rPr>
          <w:rFonts w:ascii="Times New Roman" w:hAnsi="Times New Roman" w:cs="Times New Roman"/>
          <w:sz w:val="24"/>
          <w:szCs w:val="24"/>
        </w:rPr>
        <w:t>.</w:t>
      </w:r>
    </w:p>
    <w:p w14:paraId="749F4D3C" w14:textId="2986BFFF" w:rsidR="002D5D83" w:rsidRDefault="002D5D83"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Quand </w:t>
      </w:r>
      <w:r w:rsidR="000D5EB7">
        <w:rPr>
          <w:rFonts w:ascii="Times New Roman" w:hAnsi="Times New Roman" w:cs="Times New Roman"/>
          <w:sz w:val="24"/>
          <w:szCs w:val="24"/>
        </w:rPr>
        <w:t>l’enfant a envie que je joue avec lui, Il s’installe un échange et un apport de nouvelles idées</w:t>
      </w:r>
      <w:r>
        <w:rPr>
          <w:rFonts w:ascii="Times New Roman" w:hAnsi="Times New Roman" w:cs="Times New Roman"/>
          <w:sz w:val="24"/>
          <w:szCs w:val="24"/>
        </w:rPr>
        <w:t xml:space="preserve"> possibles avec son jeu.</w:t>
      </w:r>
    </w:p>
    <w:p w14:paraId="2DB74CFD" w14:textId="12F7ADDB" w:rsidR="002D5D83" w:rsidRDefault="002D5D83"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propose également des activités de groupe comme les puzzles, la lecture, le chant, la danse, … mais jamais je n’impose de choix aux enfants.</w:t>
      </w:r>
    </w:p>
    <w:p w14:paraId="42D56B5F" w14:textId="3E62ACA4" w:rsidR="002D5D83" w:rsidRDefault="002D5D83"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L’espace du jardin permet d’autres expériences et d’autres activités : vélo, trotteur, toboggan, … .</w:t>
      </w:r>
    </w:p>
    <w:p w14:paraId="6A85D2A3" w14:textId="1764A605" w:rsidR="00F0437F" w:rsidRDefault="00F0437F" w:rsidP="00FB6021">
      <w:pPr>
        <w:spacing w:after="0" w:line="360" w:lineRule="auto"/>
        <w:jc w:val="both"/>
        <w:rPr>
          <w:rFonts w:ascii="Times New Roman" w:hAnsi="Times New Roman" w:cs="Times New Roman"/>
          <w:sz w:val="24"/>
          <w:szCs w:val="24"/>
        </w:rPr>
      </w:pPr>
    </w:p>
    <w:p w14:paraId="0B41D5FA" w14:textId="70AD0C16" w:rsidR="00F0437F" w:rsidRDefault="00F0437F"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 le temps et le nombre d’enfants me le permet, je pars en promenade.</w:t>
      </w:r>
    </w:p>
    <w:p w14:paraId="3D61E085" w14:textId="77777777" w:rsidR="00F0437F" w:rsidRDefault="00F0437F"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Cela nous permet de tisser des liens avec le voisinage. </w:t>
      </w:r>
    </w:p>
    <w:p w14:paraId="39B5AC04" w14:textId="4F74C566" w:rsidR="00F0437F" w:rsidRDefault="00F0437F"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peut arriver que nous allions faire une course chez les commerçants de quartier.</w:t>
      </w:r>
    </w:p>
    <w:p w14:paraId="6953C663" w14:textId="77777777" w:rsidR="00F516B6" w:rsidRDefault="00F516B6" w:rsidP="00BA0F89">
      <w:pPr>
        <w:spacing w:after="0" w:line="360" w:lineRule="auto"/>
        <w:jc w:val="both"/>
        <w:rPr>
          <w:rFonts w:ascii="Times New Roman" w:hAnsi="Times New Roman" w:cs="Times New Roman"/>
          <w:sz w:val="24"/>
          <w:szCs w:val="24"/>
        </w:rPr>
      </w:pPr>
    </w:p>
    <w:p w14:paraId="091CEB6E" w14:textId="02A75AD1" w:rsidR="00BA0F89" w:rsidRPr="00FB6021" w:rsidRDefault="00BA0F89" w:rsidP="00BA0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 le cas des bébés ils participent à la dynamique de groupe</w:t>
      </w:r>
      <w:r w:rsidR="00264F80">
        <w:rPr>
          <w:rFonts w:ascii="Times New Roman" w:hAnsi="Times New Roman" w:cs="Times New Roman"/>
          <w:sz w:val="24"/>
          <w:szCs w:val="24"/>
        </w:rPr>
        <w:t xml:space="preserve">. </w:t>
      </w:r>
      <w:r>
        <w:rPr>
          <w:rFonts w:ascii="Times New Roman" w:hAnsi="Times New Roman" w:cs="Times New Roman"/>
          <w:sz w:val="24"/>
          <w:szCs w:val="24"/>
        </w:rPr>
        <w:t>Ici encore, les jouets sont adaptés en fonction de leurs âges. Sont privilégiés les jouets qui permettront au bébé de répéter des mouvements ou mécanismes qui développeront son espace au temps, à l’espace, à la découverte, à ses perceptions sensorielles en toute sécurité</w:t>
      </w:r>
      <w:r w:rsidR="00546BB3">
        <w:rPr>
          <w:rFonts w:ascii="Times New Roman" w:hAnsi="Times New Roman" w:cs="Times New Roman"/>
          <w:sz w:val="24"/>
          <w:szCs w:val="24"/>
        </w:rPr>
        <w:t>, parce qu’adaptés à leur âge. Le parc ne sert qu’à mettre le bébé à l’abri le temps d’aller dans la cuisine quelques instants.</w:t>
      </w:r>
    </w:p>
    <w:p w14:paraId="7E1ADDEA" w14:textId="751DCFD1" w:rsidR="00642E71" w:rsidRDefault="002D5D83"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29938D" w14:textId="77777777" w:rsidR="009352A0" w:rsidRDefault="00624921" w:rsidP="00FB6021">
      <w:pPr>
        <w:spacing w:after="0" w:line="360" w:lineRule="auto"/>
        <w:jc w:val="both"/>
        <w:rPr>
          <w:rFonts w:ascii="Times New Roman" w:hAnsi="Times New Roman" w:cs="Times New Roman"/>
          <w:sz w:val="24"/>
          <w:szCs w:val="24"/>
        </w:rPr>
      </w:pPr>
      <w:r w:rsidRPr="00AD5BB5">
        <w:rPr>
          <w:rFonts w:ascii="Times New Roman" w:hAnsi="Times New Roman" w:cs="Times New Roman"/>
          <w:sz w:val="24"/>
          <w:szCs w:val="24"/>
          <w:u w:val="single"/>
        </w:rPr>
        <w:t>Déjeuner</w:t>
      </w:r>
      <w:r>
        <w:rPr>
          <w:rFonts w:ascii="Times New Roman" w:hAnsi="Times New Roman" w:cs="Times New Roman"/>
          <w:sz w:val="24"/>
          <w:szCs w:val="24"/>
        </w:rPr>
        <w:t xml:space="preserve"> : </w:t>
      </w:r>
    </w:p>
    <w:p w14:paraId="7E9F223B" w14:textId="3E4A2A92" w:rsidR="00624921" w:rsidRDefault="009352A0"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 prépare les repas. Je veille à utiliser en priorité des produits bio, fruits et légumes de saison. </w:t>
      </w:r>
      <w:r w:rsidR="00624921">
        <w:rPr>
          <w:rFonts w:ascii="Times New Roman" w:hAnsi="Times New Roman" w:cs="Times New Roman"/>
          <w:sz w:val="24"/>
          <w:szCs w:val="24"/>
        </w:rPr>
        <w:t>Pas de conserves ou de boîtes.</w:t>
      </w:r>
    </w:p>
    <w:p w14:paraId="06163E86" w14:textId="73475F1F" w:rsidR="00836533" w:rsidRDefault="009352A0"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est important que les parents préviennent bien à temps de l’absence de leur enfant pour éviter le gaspillage.</w:t>
      </w:r>
    </w:p>
    <w:p w14:paraId="14191BCE" w14:textId="77777777" w:rsidR="00F0437F" w:rsidRPr="00F0437F" w:rsidRDefault="00F0437F" w:rsidP="00FB6021">
      <w:pPr>
        <w:spacing w:after="0" w:line="360" w:lineRule="auto"/>
        <w:jc w:val="both"/>
        <w:rPr>
          <w:rFonts w:ascii="Times New Roman" w:hAnsi="Times New Roman" w:cs="Times New Roman"/>
          <w:sz w:val="24"/>
          <w:szCs w:val="24"/>
        </w:rPr>
      </w:pPr>
    </w:p>
    <w:p w14:paraId="76A7F956" w14:textId="75A2EACA" w:rsidR="00624921" w:rsidRDefault="00624921" w:rsidP="00FB6021">
      <w:pPr>
        <w:spacing w:after="0" w:line="360" w:lineRule="auto"/>
        <w:jc w:val="both"/>
        <w:rPr>
          <w:rFonts w:ascii="Times New Roman" w:hAnsi="Times New Roman" w:cs="Times New Roman"/>
          <w:sz w:val="24"/>
          <w:szCs w:val="24"/>
        </w:rPr>
      </w:pPr>
      <w:r w:rsidRPr="009352A0">
        <w:rPr>
          <w:rFonts w:ascii="Times New Roman" w:hAnsi="Times New Roman" w:cs="Times New Roman"/>
          <w:sz w:val="24"/>
          <w:szCs w:val="24"/>
          <w:u w:val="single"/>
        </w:rPr>
        <w:t>Sieste</w:t>
      </w:r>
      <w:r>
        <w:rPr>
          <w:rFonts w:ascii="Times New Roman" w:hAnsi="Times New Roman" w:cs="Times New Roman"/>
          <w:sz w:val="24"/>
          <w:szCs w:val="24"/>
        </w:rPr>
        <w:t xml:space="preserve"> : </w:t>
      </w:r>
    </w:p>
    <w:p w14:paraId="77F263E0" w14:textId="269E16F0" w:rsidR="00642E71" w:rsidRDefault="00C32B7D"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 son lit, l’enfant retrouve son sac à dodo et son doudou et sa tutte qui lui permettent de créer un cocon pour bien dormir.</w:t>
      </w:r>
    </w:p>
    <w:p w14:paraId="155271B7" w14:textId="2368BCCB" w:rsidR="00642E71" w:rsidRDefault="00642E71"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 grands » un moment de sieste est organisé de </w:t>
      </w:r>
      <w:r w:rsidRPr="00546BB3">
        <w:rPr>
          <w:rFonts w:ascii="Times New Roman" w:hAnsi="Times New Roman" w:cs="Times New Roman"/>
          <w:b/>
          <w:sz w:val="24"/>
          <w:szCs w:val="24"/>
        </w:rPr>
        <w:t>+/-</w:t>
      </w:r>
      <w:r>
        <w:rPr>
          <w:rFonts w:ascii="Times New Roman" w:hAnsi="Times New Roman" w:cs="Times New Roman"/>
          <w:sz w:val="24"/>
          <w:szCs w:val="24"/>
        </w:rPr>
        <w:t xml:space="preserve"> 12h30 à </w:t>
      </w:r>
      <w:r w:rsidRPr="00546BB3">
        <w:rPr>
          <w:rFonts w:ascii="Times New Roman" w:hAnsi="Times New Roman" w:cs="Times New Roman"/>
          <w:b/>
          <w:sz w:val="24"/>
          <w:szCs w:val="24"/>
        </w:rPr>
        <w:t>+/-</w:t>
      </w:r>
      <w:r>
        <w:rPr>
          <w:rFonts w:ascii="Times New Roman" w:hAnsi="Times New Roman" w:cs="Times New Roman"/>
          <w:sz w:val="24"/>
          <w:szCs w:val="24"/>
        </w:rPr>
        <w:t xml:space="preserve"> 15h30.</w:t>
      </w:r>
      <w:r w:rsidR="00546BB3">
        <w:rPr>
          <w:rFonts w:ascii="Times New Roman" w:hAnsi="Times New Roman" w:cs="Times New Roman"/>
          <w:sz w:val="24"/>
          <w:szCs w:val="24"/>
        </w:rPr>
        <w:t xml:space="preserve"> En principe le rythme de l’enfant est observé. </w:t>
      </w:r>
    </w:p>
    <w:p w14:paraId="7403ACEA" w14:textId="27938E21" w:rsidR="00642E71" w:rsidRDefault="00642E71"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 les enfants se réveillent, je les lève afin de permettre à ceux qui dorment encore de continuer leur sieste.</w:t>
      </w:r>
    </w:p>
    <w:p w14:paraId="7E375AAB" w14:textId="5BA1C241" w:rsidR="00642E71" w:rsidRDefault="00642E71"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deux chambres permettent de séparer les tout petits des plus grands et de mieux respecter leur besoin de sommeil.</w:t>
      </w:r>
    </w:p>
    <w:p w14:paraId="7C301F1D" w14:textId="77777777" w:rsidR="00F0437F" w:rsidRDefault="00F0437F" w:rsidP="00FB6021">
      <w:pPr>
        <w:spacing w:after="0" w:line="360" w:lineRule="auto"/>
        <w:jc w:val="both"/>
        <w:rPr>
          <w:rFonts w:ascii="Times New Roman" w:hAnsi="Times New Roman" w:cs="Times New Roman"/>
          <w:sz w:val="24"/>
          <w:szCs w:val="24"/>
        </w:rPr>
      </w:pPr>
    </w:p>
    <w:p w14:paraId="3D371306" w14:textId="61C9D466" w:rsidR="00624921" w:rsidRDefault="00624921" w:rsidP="00FB6021">
      <w:pPr>
        <w:spacing w:after="0" w:line="360" w:lineRule="auto"/>
        <w:jc w:val="both"/>
        <w:rPr>
          <w:rFonts w:ascii="Times New Roman" w:hAnsi="Times New Roman" w:cs="Times New Roman"/>
          <w:sz w:val="24"/>
          <w:szCs w:val="24"/>
        </w:rPr>
      </w:pPr>
      <w:r w:rsidRPr="00642E71">
        <w:rPr>
          <w:rFonts w:ascii="Times New Roman" w:hAnsi="Times New Roman" w:cs="Times New Roman"/>
          <w:sz w:val="24"/>
          <w:szCs w:val="24"/>
          <w:u w:val="single"/>
        </w:rPr>
        <w:t>Goûter</w:t>
      </w:r>
      <w:r w:rsidR="00642E71">
        <w:rPr>
          <w:rFonts w:ascii="Times New Roman" w:hAnsi="Times New Roman" w:cs="Times New Roman"/>
          <w:sz w:val="24"/>
          <w:szCs w:val="24"/>
        </w:rPr>
        <w:t xml:space="preserve"> : </w:t>
      </w:r>
    </w:p>
    <w:p w14:paraId="16E63848" w14:textId="0C15E721" w:rsidR="00642E71" w:rsidRDefault="00642E71"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enfants reçoivent chaque jour un fruit frais, des tartines … .</w:t>
      </w:r>
    </w:p>
    <w:p w14:paraId="04E19EDB" w14:textId="77777777" w:rsidR="00624921" w:rsidRDefault="00624921" w:rsidP="00FB6021">
      <w:pPr>
        <w:spacing w:after="0" w:line="360" w:lineRule="auto"/>
        <w:jc w:val="both"/>
        <w:rPr>
          <w:rFonts w:ascii="Times New Roman" w:hAnsi="Times New Roman" w:cs="Times New Roman"/>
          <w:sz w:val="24"/>
          <w:szCs w:val="24"/>
        </w:rPr>
      </w:pPr>
    </w:p>
    <w:p w14:paraId="6F64F98F" w14:textId="51CA6768" w:rsidR="00F26430" w:rsidRDefault="00642E71" w:rsidP="00FB6021">
      <w:pPr>
        <w:spacing w:after="0" w:line="360" w:lineRule="auto"/>
        <w:jc w:val="both"/>
        <w:rPr>
          <w:rFonts w:ascii="Times New Roman" w:hAnsi="Times New Roman" w:cs="Times New Roman"/>
          <w:sz w:val="24"/>
          <w:szCs w:val="24"/>
        </w:rPr>
      </w:pPr>
      <w:r w:rsidRPr="00642E71">
        <w:rPr>
          <w:rFonts w:ascii="Times New Roman" w:hAnsi="Times New Roman" w:cs="Times New Roman"/>
          <w:sz w:val="24"/>
          <w:szCs w:val="24"/>
          <w:u w:val="single"/>
        </w:rPr>
        <w:t>Reprise des activités</w:t>
      </w:r>
      <w:r>
        <w:rPr>
          <w:rFonts w:ascii="Times New Roman" w:hAnsi="Times New Roman" w:cs="Times New Roman"/>
          <w:sz w:val="24"/>
          <w:szCs w:val="24"/>
        </w:rPr>
        <w:t> : j</w:t>
      </w:r>
      <w:r w:rsidR="00624921">
        <w:rPr>
          <w:rFonts w:ascii="Times New Roman" w:hAnsi="Times New Roman" w:cs="Times New Roman"/>
          <w:sz w:val="24"/>
          <w:szCs w:val="24"/>
        </w:rPr>
        <w:t>eux et lectures de livres</w:t>
      </w:r>
      <w:r w:rsidR="00FB6021">
        <w:rPr>
          <w:rFonts w:ascii="Times New Roman" w:hAnsi="Times New Roman" w:cs="Times New Roman"/>
          <w:sz w:val="24"/>
          <w:szCs w:val="24"/>
        </w:rPr>
        <w:t>,</w:t>
      </w:r>
      <w:r w:rsidR="00083496">
        <w:rPr>
          <w:rFonts w:ascii="Times New Roman" w:hAnsi="Times New Roman" w:cs="Times New Roman"/>
          <w:sz w:val="24"/>
          <w:szCs w:val="24"/>
        </w:rPr>
        <w:t xml:space="preserve"> </w:t>
      </w:r>
      <w:r w:rsidR="001A5D3E">
        <w:rPr>
          <w:rFonts w:ascii="Times New Roman" w:hAnsi="Times New Roman" w:cs="Times New Roman"/>
          <w:sz w:val="24"/>
          <w:szCs w:val="24"/>
        </w:rPr>
        <w:t>jeux libres,</w:t>
      </w:r>
      <w:r w:rsidR="00FB6021">
        <w:rPr>
          <w:rFonts w:ascii="Times New Roman" w:hAnsi="Times New Roman" w:cs="Times New Roman"/>
          <w:sz w:val="24"/>
          <w:szCs w:val="24"/>
        </w:rPr>
        <w:t xml:space="preserve"> à la bonne saison, jeux</w:t>
      </w:r>
      <w:r w:rsidR="00624921">
        <w:rPr>
          <w:rFonts w:ascii="Times New Roman" w:hAnsi="Times New Roman" w:cs="Times New Roman"/>
          <w:sz w:val="24"/>
          <w:szCs w:val="24"/>
        </w:rPr>
        <w:t xml:space="preserve"> dans le jardin</w:t>
      </w:r>
      <w:r w:rsidR="00FB6021">
        <w:rPr>
          <w:rFonts w:ascii="Times New Roman" w:hAnsi="Times New Roman" w:cs="Times New Roman"/>
          <w:sz w:val="24"/>
          <w:szCs w:val="24"/>
        </w:rPr>
        <w:t xml:space="preserve"> avec des jeux appropriés aux différents âges</w:t>
      </w:r>
      <w:r>
        <w:rPr>
          <w:rFonts w:ascii="Times New Roman" w:hAnsi="Times New Roman" w:cs="Times New Roman"/>
          <w:sz w:val="24"/>
          <w:szCs w:val="24"/>
        </w:rPr>
        <w:t xml:space="preserve"> </w:t>
      </w:r>
      <w:r w:rsidR="00624921">
        <w:rPr>
          <w:rFonts w:ascii="Times New Roman" w:hAnsi="Times New Roman" w:cs="Times New Roman"/>
          <w:sz w:val="24"/>
          <w:szCs w:val="24"/>
        </w:rPr>
        <w:t xml:space="preserve">: </w:t>
      </w:r>
      <w:r w:rsidR="00FB6021">
        <w:rPr>
          <w:rFonts w:ascii="Times New Roman" w:hAnsi="Times New Roman" w:cs="Times New Roman"/>
          <w:sz w:val="24"/>
          <w:szCs w:val="24"/>
        </w:rPr>
        <w:t>cela développe</w:t>
      </w:r>
      <w:r w:rsidR="00624921">
        <w:rPr>
          <w:rFonts w:ascii="Times New Roman" w:hAnsi="Times New Roman" w:cs="Times New Roman"/>
          <w:sz w:val="24"/>
          <w:szCs w:val="24"/>
        </w:rPr>
        <w:t xml:space="preserve"> l’imaginaire de l’enfant, </w:t>
      </w:r>
      <w:r w:rsidR="00FB6021">
        <w:rPr>
          <w:rFonts w:ascii="Times New Roman" w:hAnsi="Times New Roman" w:cs="Times New Roman"/>
          <w:sz w:val="24"/>
          <w:szCs w:val="24"/>
        </w:rPr>
        <w:t>la concentration, l’écoute, l’attention, la motricité dans un environnement sécurisé et convivial.</w:t>
      </w:r>
    </w:p>
    <w:p w14:paraId="1D0513A7" w14:textId="77777777" w:rsidR="00F516B6" w:rsidRDefault="00F516B6" w:rsidP="005E5F49">
      <w:pPr>
        <w:spacing w:after="0"/>
        <w:jc w:val="both"/>
        <w:rPr>
          <w:rFonts w:ascii="Times New Roman" w:hAnsi="Times New Roman" w:cs="Times New Roman"/>
          <w:sz w:val="24"/>
          <w:szCs w:val="24"/>
        </w:rPr>
      </w:pPr>
    </w:p>
    <w:p w14:paraId="319234AF" w14:textId="77777777" w:rsidR="005D2D50" w:rsidRDefault="005D2D50" w:rsidP="005D2D50">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Les retrouvailles :</w:t>
      </w:r>
    </w:p>
    <w:p w14:paraId="50FBEB59" w14:textId="77777777" w:rsidR="005D2D50" w:rsidRDefault="005D2D50" w:rsidP="005D2D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 fin de la journée il est important de consacrer du temps à se retrouver.</w:t>
      </w:r>
    </w:p>
    <w:p w14:paraId="6B80A400" w14:textId="77777777" w:rsidR="005D2D50" w:rsidRDefault="005D2D50" w:rsidP="005D2D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C’est alors le moment de transmettre aux parents toutes les informations concernant le déroulement de la journée de l’enfant. </w:t>
      </w:r>
    </w:p>
    <w:p w14:paraId="412078B4" w14:textId="77777777" w:rsidR="005D2D50" w:rsidRPr="00C90DF7" w:rsidRDefault="005D2D50" w:rsidP="005D2D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J’aime consacrer à cet instant de retrouvaille le temps nécessaire. Il doit être un moment de communion et de communication avec les parents autour de l’enfant.</w:t>
      </w:r>
    </w:p>
    <w:p w14:paraId="4E7D5359" w14:textId="108EBD8A" w:rsidR="005D2D50" w:rsidRDefault="005D2D50" w:rsidP="005E5F49">
      <w:pPr>
        <w:spacing w:after="0"/>
        <w:jc w:val="both"/>
        <w:rPr>
          <w:rFonts w:ascii="Times New Roman" w:hAnsi="Times New Roman" w:cs="Times New Roman"/>
          <w:sz w:val="24"/>
          <w:szCs w:val="24"/>
        </w:rPr>
      </w:pPr>
    </w:p>
    <w:p w14:paraId="4F0A07C3" w14:textId="56D16A73" w:rsidR="005D2D50" w:rsidRDefault="005D2D50" w:rsidP="005E5F49">
      <w:pPr>
        <w:spacing w:after="0"/>
        <w:jc w:val="both"/>
        <w:rPr>
          <w:rFonts w:ascii="Times New Roman" w:hAnsi="Times New Roman" w:cs="Times New Roman"/>
          <w:sz w:val="24"/>
          <w:szCs w:val="24"/>
        </w:rPr>
      </w:pPr>
    </w:p>
    <w:p w14:paraId="3AEDA135" w14:textId="0DAE0C78" w:rsidR="005D2D50" w:rsidRPr="005D2D50" w:rsidRDefault="005D2D50" w:rsidP="005D2D50">
      <w:pPr>
        <w:pStyle w:val="Paragraphedeliste"/>
        <w:numPr>
          <w:ilvl w:val="0"/>
          <w:numId w:val="15"/>
        </w:num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LES CHANGEMENTS ET ETAPES IMPORTANTES</w:t>
      </w:r>
    </w:p>
    <w:p w14:paraId="50C120D2" w14:textId="4F91FF4B" w:rsidR="005D2D50" w:rsidRDefault="005D2D50" w:rsidP="005E5F49">
      <w:pPr>
        <w:spacing w:after="0"/>
        <w:jc w:val="both"/>
        <w:rPr>
          <w:rFonts w:ascii="Times New Roman" w:hAnsi="Times New Roman" w:cs="Times New Roman"/>
          <w:sz w:val="24"/>
          <w:szCs w:val="24"/>
        </w:rPr>
      </w:pPr>
    </w:p>
    <w:p w14:paraId="2EFBCA45" w14:textId="77777777" w:rsidR="005D2D50" w:rsidRDefault="005D2D50" w:rsidP="005E5F49">
      <w:pPr>
        <w:spacing w:after="0"/>
        <w:jc w:val="both"/>
        <w:rPr>
          <w:rFonts w:ascii="Times New Roman" w:hAnsi="Times New Roman" w:cs="Times New Roman"/>
          <w:sz w:val="24"/>
          <w:szCs w:val="24"/>
        </w:rPr>
      </w:pPr>
    </w:p>
    <w:p w14:paraId="451BA55C" w14:textId="10147FE2" w:rsidR="00BA0F89" w:rsidRDefault="00964908"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Etablissements des règles</w:t>
      </w:r>
      <w:r w:rsidR="00BA0F89">
        <w:rPr>
          <w:rFonts w:ascii="Times New Roman" w:hAnsi="Times New Roman" w:cs="Times New Roman"/>
          <w:sz w:val="24"/>
          <w:szCs w:val="24"/>
          <w:u w:val="single"/>
        </w:rPr>
        <w:t> :</w:t>
      </w:r>
    </w:p>
    <w:p w14:paraId="51103718" w14:textId="17253E84" w:rsidR="00BA0F89" w:rsidRDefault="00BA0F89"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Vivre ensemble dans un milieu d’accueil passe aussi par l’apprentissage de règles de vie :</w:t>
      </w:r>
    </w:p>
    <w:p w14:paraId="5780FD05" w14:textId="15E1E0FF" w:rsidR="00BA0F89" w:rsidRDefault="00BA0F89"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Je ne me fais pas mal, je ne fais pas mal aux autres, je respecte le matériel de la salle de jeux. »</w:t>
      </w:r>
    </w:p>
    <w:p w14:paraId="7E8F3324" w14:textId="39EBD32A" w:rsidR="00BA0F89" w:rsidRDefault="00BA0F89"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Lorsque je mets une limite à un enfant, il faut que le « NON, STOP » soit convaincant. Je dois à chaque fois qu’il est nécessaire d’intervenir rappeler les règles et la raison de cette règle. L’enfant doit entendre que les règles sont dictées par la vie en communauté.</w:t>
      </w:r>
      <w:r w:rsidR="00964908">
        <w:rPr>
          <w:rFonts w:ascii="Times New Roman" w:hAnsi="Times New Roman" w:cs="Times New Roman"/>
          <w:sz w:val="24"/>
          <w:szCs w:val="24"/>
        </w:rPr>
        <w:t xml:space="preserve"> Elles lui permettent de savoir à quoi s’attendre et comprendre de manière claire ce qui est accepté et ce qui ne l’est pas.</w:t>
      </w:r>
      <w:r w:rsidR="008654A1">
        <w:rPr>
          <w:rFonts w:ascii="Times New Roman" w:hAnsi="Times New Roman" w:cs="Times New Roman"/>
          <w:sz w:val="24"/>
          <w:szCs w:val="24"/>
        </w:rPr>
        <w:t xml:space="preserve"> </w:t>
      </w:r>
    </w:p>
    <w:p w14:paraId="641C3385" w14:textId="6C15BD9B" w:rsidR="008654A1" w:rsidRDefault="008654A1"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Après que l’enfant a désobéi à la règle, et après avoir réexpliqué la règle, il est important de souligner les bonnes actions, de lui donner de l’attention cela renforcera ses bons comportements et son estime de soi.</w:t>
      </w:r>
    </w:p>
    <w:p w14:paraId="3C6BEF56" w14:textId="07FB732A" w:rsidR="008654A1" w:rsidRDefault="008654A1" w:rsidP="00642E71">
      <w:pPr>
        <w:spacing w:after="0" w:line="360" w:lineRule="auto"/>
        <w:jc w:val="both"/>
        <w:rPr>
          <w:rFonts w:ascii="Times New Roman" w:hAnsi="Times New Roman" w:cs="Times New Roman"/>
          <w:sz w:val="24"/>
          <w:szCs w:val="24"/>
        </w:rPr>
      </w:pPr>
    </w:p>
    <w:p w14:paraId="547DD565" w14:textId="0CD38748" w:rsidR="0024669F" w:rsidRDefault="0024669F" w:rsidP="00642E71">
      <w:pPr>
        <w:spacing w:after="0" w:line="360" w:lineRule="auto"/>
        <w:jc w:val="both"/>
        <w:rPr>
          <w:rFonts w:ascii="Times New Roman" w:hAnsi="Times New Roman" w:cs="Times New Roman"/>
          <w:sz w:val="24"/>
          <w:szCs w:val="24"/>
        </w:rPr>
      </w:pPr>
    </w:p>
    <w:p w14:paraId="29F9984B" w14:textId="7F9A1A28" w:rsidR="0024669F" w:rsidRDefault="0024669F" w:rsidP="00642E71">
      <w:pPr>
        <w:spacing w:after="0" w:line="360" w:lineRule="auto"/>
        <w:jc w:val="both"/>
        <w:rPr>
          <w:rFonts w:ascii="Times New Roman" w:hAnsi="Times New Roman" w:cs="Times New Roman"/>
          <w:sz w:val="24"/>
          <w:szCs w:val="24"/>
        </w:rPr>
      </w:pPr>
    </w:p>
    <w:p w14:paraId="55EA7D05" w14:textId="77777777" w:rsidR="0024669F" w:rsidRDefault="0024669F" w:rsidP="00642E71">
      <w:pPr>
        <w:spacing w:after="0" w:line="360" w:lineRule="auto"/>
        <w:jc w:val="both"/>
        <w:rPr>
          <w:rFonts w:ascii="Times New Roman" w:hAnsi="Times New Roman" w:cs="Times New Roman"/>
          <w:sz w:val="24"/>
          <w:szCs w:val="24"/>
        </w:rPr>
      </w:pPr>
    </w:p>
    <w:p w14:paraId="6C425F29" w14:textId="5DEEC182" w:rsidR="00BA0F89" w:rsidRDefault="00BA0F89" w:rsidP="00642E71">
      <w:pPr>
        <w:spacing w:after="0" w:line="360" w:lineRule="auto"/>
        <w:jc w:val="both"/>
        <w:rPr>
          <w:rFonts w:ascii="Times New Roman" w:hAnsi="Times New Roman" w:cs="Times New Roman"/>
          <w:sz w:val="24"/>
          <w:szCs w:val="24"/>
          <w:u w:val="single"/>
        </w:rPr>
      </w:pPr>
      <w:r w:rsidRPr="00BA0F89">
        <w:rPr>
          <w:rFonts w:ascii="Times New Roman" w:hAnsi="Times New Roman" w:cs="Times New Roman"/>
          <w:sz w:val="24"/>
          <w:szCs w:val="24"/>
          <w:u w:val="single"/>
        </w:rPr>
        <w:t>L’accompagnement à la continence :</w:t>
      </w:r>
    </w:p>
    <w:p w14:paraId="17BFCB40" w14:textId="6A73C433" w:rsidR="00BA0F89" w:rsidRDefault="00BA0F89" w:rsidP="00642E71">
      <w:pPr>
        <w:spacing w:after="0" w:line="360" w:lineRule="auto"/>
        <w:jc w:val="both"/>
        <w:rPr>
          <w:rFonts w:ascii="Times New Roman" w:hAnsi="Times New Roman" w:cs="Times New Roman"/>
          <w:sz w:val="24"/>
          <w:szCs w:val="24"/>
        </w:rPr>
      </w:pPr>
      <w:r w:rsidRPr="00BA0F89">
        <w:rPr>
          <w:rFonts w:ascii="Times New Roman" w:hAnsi="Times New Roman" w:cs="Times New Roman"/>
          <w:sz w:val="24"/>
          <w:szCs w:val="24"/>
        </w:rPr>
        <w:t xml:space="preserve">Pour que l’enfant </w:t>
      </w:r>
      <w:r>
        <w:rPr>
          <w:rFonts w:ascii="Times New Roman" w:hAnsi="Times New Roman" w:cs="Times New Roman"/>
          <w:sz w:val="24"/>
          <w:szCs w:val="24"/>
        </w:rPr>
        <w:t xml:space="preserve">soit prêt à traverser cette étape, il faut que son corps soit mûr physiquement pour contrôler ses sphincters. Il faut qu’il en </w:t>
      </w: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envie et qu’il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atteint un niveau de maturation psychique suffisant. </w:t>
      </w:r>
    </w:p>
    <w:p w14:paraId="3F7838DF" w14:textId="1A04933D" w:rsidR="00BA0F89" w:rsidRDefault="00BA0F89"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ces raisons je ne sollicite pas l</w:t>
      </w:r>
      <w:r w:rsidR="00C509EA">
        <w:rPr>
          <w:rFonts w:ascii="Times New Roman" w:hAnsi="Times New Roman" w:cs="Times New Roman"/>
          <w:sz w:val="24"/>
          <w:szCs w:val="24"/>
        </w:rPr>
        <w:t>’</w:t>
      </w:r>
      <w:r>
        <w:rPr>
          <w:rFonts w:ascii="Times New Roman" w:hAnsi="Times New Roman" w:cs="Times New Roman"/>
          <w:sz w:val="24"/>
          <w:szCs w:val="24"/>
        </w:rPr>
        <w:t>enfant à aller sur la toilette avec un adaptateur avant</w:t>
      </w:r>
      <w:r w:rsidR="00C509EA">
        <w:rPr>
          <w:rFonts w:ascii="Times New Roman" w:hAnsi="Times New Roman" w:cs="Times New Roman"/>
          <w:sz w:val="24"/>
          <w:szCs w:val="24"/>
        </w:rPr>
        <w:t xml:space="preserve"> 2 ans ou avant qu’il ne montre son intérêt. Je le fais donc en fonction de son rythme et avec la participation des parents.</w:t>
      </w:r>
    </w:p>
    <w:p w14:paraId="1EB396FD" w14:textId="675C88A8" w:rsidR="00C509EA" w:rsidRDefault="00C509EA"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 vêtements pratiques aident aussi les enfants. Pour cette raison, je demande aux parents d’apporter des petites culottes, des chemisettes, des chaussures faciles à nettoyer, pantalon élastique facile à retirer … .</w:t>
      </w:r>
    </w:p>
    <w:p w14:paraId="1CD3DCA0" w14:textId="5B951980" w:rsidR="005D2D50" w:rsidRDefault="005D2D50" w:rsidP="00642E71">
      <w:pPr>
        <w:spacing w:after="0" w:line="360" w:lineRule="auto"/>
        <w:jc w:val="both"/>
        <w:rPr>
          <w:rFonts w:ascii="Times New Roman" w:hAnsi="Times New Roman" w:cs="Times New Roman"/>
          <w:sz w:val="24"/>
          <w:szCs w:val="24"/>
        </w:rPr>
      </w:pPr>
    </w:p>
    <w:p w14:paraId="48BC64B6" w14:textId="427BA917" w:rsidR="00C509EA" w:rsidRDefault="00C509EA"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Habillage et déshabillage</w:t>
      </w:r>
      <w:r>
        <w:rPr>
          <w:rFonts w:ascii="Times New Roman" w:hAnsi="Times New Roman" w:cs="Times New Roman"/>
          <w:sz w:val="24"/>
          <w:szCs w:val="24"/>
        </w:rPr>
        <w:t> :</w:t>
      </w:r>
    </w:p>
    <w:p w14:paraId="41EFBCC5" w14:textId="09F92811" w:rsidR="00C509EA" w:rsidRDefault="00C509EA"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Dès que l’enfant marque so</w:t>
      </w:r>
      <w:r w:rsidR="00B1654C">
        <w:rPr>
          <w:rFonts w:ascii="Times New Roman" w:hAnsi="Times New Roman" w:cs="Times New Roman"/>
          <w:sz w:val="24"/>
          <w:szCs w:val="24"/>
        </w:rPr>
        <w:t>n envie de se déshabiller, je lui</w:t>
      </w:r>
      <w:r>
        <w:rPr>
          <w:rFonts w:ascii="Times New Roman" w:hAnsi="Times New Roman" w:cs="Times New Roman"/>
          <w:sz w:val="24"/>
          <w:szCs w:val="24"/>
        </w:rPr>
        <w:t xml:space="preserve"> montre comment procéder.</w:t>
      </w:r>
      <w:r w:rsidR="006C639E">
        <w:rPr>
          <w:rFonts w:ascii="Times New Roman" w:hAnsi="Times New Roman" w:cs="Times New Roman"/>
          <w:sz w:val="24"/>
          <w:szCs w:val="24"/>
        </w:rPr>
        <w:t xml:space="preserve"> Cet apprentissage s’effectue tous les jours au moment de la sieste jusqu’à ce qu’il soit acquis.</w:t>
      </w:r>
    </w:p>
    <w:p w14:paraId="3E3081F7" w14:textId="1B3673F6" w:rsidR="00C509EA" w:rsidRDefault="00C509EA" w:rsidP="00642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 accompagnement je veille </w:t>
      </w:r>
      <w:r w:rsidR="006C639E">
        <w:rPr>
          <w:rFonts w:ascii="Times New Roman" w:hAnsi="Times New Roman" w:cs="Times New Roman"/>
          <w:sz w:val="24"/>
          <w:szCs w:val="24"/>
        </w:rPr>
        <w:t xml:space="preserve">de cette manière </w:t>
      </w:r>
      <w:r>
        <w:rPr>
          <w:rFonts w:ascii="Times New Roman" w:hAnsi="Times New Roman" w:cs="Times New Roman"/>
          <w:sz w:val="24"/>
          <w:szCs w:val="24"/>
        </w:rPr>
        <w:t>à ce que l’enfant acquiert progressivement une certaine indépendance.</w:t>
      </w:r>
    </w:p>
    <w:p w14:paraId="613E3802" w14:textId="79DCFF7B" w:rsidR="00C509EA" w:rsidRDefault="00C509EA" w:rsidP="00C50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étape importante </w:t>
      </w:r>
      <w:r w:rsidR="006C639E">
        <w:rPr>
          <w:rFonts w:ascii="Times New Roman" w:hAnsi="Times New Roman" w:cs="Times New Roman"/>
          <w:sz w:val="24"/>
          <w:szCs w:val="24"/>
        </w:rPr>
        <w:t>est</w:t>
      </w:r>
      <w:r>
        <w:rPr>
          <w:rFonts w:ascii="Times New Roman" w:hAnsi="Times New Roman" w:cs="Times New Roman"/>
          <w:sz w:val="24"/>
          <w:szCs w:val="24"/>
        </w:rPr>
        <w:t xml:space="preserve"> acquise à la fin du séjour</w:t>
      </w:r>
      <w:r w:rsidR="007E7D42">
        <w:rPr>
          <w:rFonts w:ascii="Times New Roman" w:hAnsi="Times New Roman" w:cs="Times New Roman"/>
          <w:sz w:val="24"/>
          <w:szCs w:val="24"/>
        </w:rPr>
        <w:t>, selon l’habilité de chaque enfant.</w:t>
      </w:r>
    </w:p>
    <w:p w14:paraId="16F3823A" w14:textId="3378CADD" w:rsidR="005D2D50" w:rsidRDefault="005D2D50" w:rsidP="00C509EA">
      <w:pPr>
        <w:spacing w:after="0" w:line="360" w:lineRule="auto"/>
        <w:jc w:val="both"/>
        <w:rPr>
          <w:rFonts w:ascii="Times New Roman" w:hAnsi="Times New Roman" w:cs="Times New Roman"/>
          <w:sz w:val="24"/>
          <w:szCs w:val="24"/>
        </w:rPr>
      </w:pPr>
    </w:p>
    <w:p w14:paraId="3CF6C302" w14:textId="5928A50B" w:rsidR="005D2D50" w:rsidRDefault="005D2D50" w:rsidP="00C509EA">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L’entrée à l’école et la fin du séjour :</w:t>
      </w:r>
    </w:p>
    <w:p w14:paraId="0F7F06B0" w14:textId="4316A6E7" w:rsidR="005D2D50" w:rsidRDefault="005D2D50" w:rsidP="00C50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L’entrée à l’école et la fin du séjour est encore une étape importante dans la vie de l’enfant et de ses parents.</w:t>
      </w:r>
    </w:p>
    <w:p w14:paraId="570DCB73" w14:textId="4EFA9AFC" w:rsidR="005D2D50" w:rsidRDefault="005D2D50" w:rsidP="00C50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 fin du séjour je commence à parler de l’école, à lire des histoires sur l’école de manière à faire un parallèle entre le milieu d’accueil et l’école maternelle.</w:t>
      </w:r>
    </w:p>
    <w:p w14:paraId="7F18A6D6" w14:textId="6E7D31E1" w:rsidR="005D2D50" w:rsidRDefault="005D2D50" w:rsidP="00C50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dernier jour au sein du groupe j’organise un petit goûter d’au revoir.</w:t>
      </w:r>
    </w:p>
    <w:p w14:paraId="6CA69A82" w14:textId="77777777" w:rsidR="00836533" w:rsidRDefault="00836533" w:rsidP="00C509EA">
      <w:pPr>
        <w:spacing w:after="0" w:line="360" w:lineRule="auto"/>
        <w:jc w:val="both"/>
        <w:rPr>
          <w:rFonts w:ascii="Times New Roman" w:hAnsi="Times New Roman" w:cs="Times New Roman"/>
          <w:sz w:val="24"/>
          <w:szCs w:val="24"/>
        </w:rPr>
      </w:pPr>
    </w:p>
    <w:p w14:paraId="0829A748" w14:textId="23989015" w:rsidR="005D2D50" w:rsidRPr="00836533" w:rsidRDefault="005D2D50" w:rsidP="00836533">
      <w:pPr>
        <w:pStyle w:val="Paragraphedeliste"/>
        <w:numPr>
          <w:ilvl w:val="0"/>
          <w:numId w:val="15"/>
        </w:numPr>
        <w:spacing w:after="0" w:line="360" w:lineRule="auto"/>
        <w:jc w:val="both"/>
        <w:rPr>
          <w:rFonts w:ascii="Times New Roman" w:hAnsi="Times New Roman" w:cs="Times New Roman"/>
          <w:b/>
          <w:sz w:val="24"/>
          <w:szCs w:val="24"/>
          <w:u w:val="single"/>
        </w:rPr>
      </w:pPr>
      <w:r w:rsidRPr="00836533">
        <w:rPr>
          <w:rFonts w:ascii="Times New Roman" w:hAnsi="Times New Roman" w:cs="Times New Roman"/>
          <w:b/>
          <w:sz w:val="24"/>
          <w:szCs w:val="24"/>
          <w:u w:val="single"/>
        </w:rPr>
        <w:t>SE REMETTRE EN QUESTI</w:t>
      </w:r>
      <w:r w:rsidR="006A5714" w:rsidRPr="00836533">
        <w:rPr>
          <w:rFonts w:ascii="Times New Roman" w:hAnsi="Times New Roman" w:cs="Times New Roman"/>
          <w:b/>
          <w:sz w:val="24"/>
          <w:szCs w:val="24"/>
          <w:u w:val="single"/>
        </w:rPr>
        <w:t>ON</w:t>
      </w:r>
    </w:p>
    <w:p w14:paraId="076F7D01" w14:textId="112F114A" w:rsidR="006A5714" w:rsidRDefault="006A5714" w:rsidP="006A5714">
      <w:pPr>
        <w:spacing w:after="0" w:line="360" w:lineRule="auto"/>
        <w:jc w:val="both"/>
        <w:rPr>
          <w:rFonts w:ascii="Times New Roman" w:hAnsi="Times New Roman" w:cs="Times New Roman"/>
          <w:b/>
          <w:sz w:val="24"/>
          <w:szCs w:val="24"/>
          <w:u w:val="single"/>
        </w:rPr>
      </w:pPr>
    </w:p>
    <w:p w14:paraId="55B70897" w14:textId="6C9C4688" w:rsidR="00D85987" w:rsidRPr="00D85987" w:rsidRDefault="00D85987" w:rsidP="006A57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Formations et réactualisation de </w:t>
      </w:r>
      <w:proofErr w:type="gramStart"/>
      <w:r>
        <w:rPr>
          <w:rFonts w:ascii="Times New Roman" w:hAnsi="Times New Roman" w:cs="Times New Roman"/>
          <w:sz w:val="24"/>
          <w:szCs w:val="24"/>
        </w:rPr>
        <w:t>mes connaissance</w:t>
      </w:r>
      <w:proofErr w:type="gramEnd"/>
      <w:r>
        <w:rPr>
          <w:rFonts w:ascii="Times New Roman" w:hAnsi="Times New Roman" w:cs="Times New Roman"/>
          <w:sz w:val="24"/>
          <w:szCs w:val="24"/>
        </w:rPr>
        <w:t>.</w:t>
      </w:r>
    </w:p>
    <w:p w14:paraId="12F437D2" w14:textId="27CE320C" w:rsidR="00C509EA" w:rsidRDefault="00C509EA" w:rsidP="00C509EA">
      <w:pPr>
        <w:spacing w:after="0" w:line="360" w:lineRule="auto"/>
        <w:jc w:val="both"/>
        <w:rPr>
          <w:rFonts w:ascii="Times New Roman" w:hAnsi="Times New Roman" w:cs="Times New Roman"/>
          <w:sz w:val="24"/>
          <w:szCs w:val="24"/>
        </w:rPr>
      </w:pPr>
    </w:p>
    <w:p w14:paraId="2C62CAA8" w14:textId="4D52EA00" w:rsidR="0024669F" w:rsidRDefault="0024669F" w:rsidP="00C509EA">
      <w:pPr>
        <w:spacing w:after="0" w:line="360" w:lineRule="auto"/>
        <w:jc w:val="both"/>
        <w:rPr>
          <w:rFonts w:ascii="Times New Roman" w:hAnsi="Times New Roman" w:cs="Times New Roman"/>
          <w:sz w:val="24"/>
          <w:szCs w:val="24"/>
        </w:rPr>
      </w:pPr>
    </w:p>
    <w:p w14:paraId="00E7D0AE" w14:textId="3883C4F2" w:rsidR="0024669F" w:rsidRDefault="0024669F" w:rsidP="00C509EA">
      <w:pPr>
        <w:spacing w:after="0" w:line="360" w:lineRule="auto"/>
        <w:jc w:val="both"/>
        <w:rPr>
          <w:rFonts w:ascii="Times New Roman" w:hAnsi="Times New Roman" w:cs="Times New Roman"/>
          <w:sz w:val="24"/>
          <w:szCs w:val="24"/>
        </w:rPr>
      </w:pPr>
    </w:p>
    <w:p w14:paraId="32274DDC" w14:textId="6717F67D" w:rsidR="0024669F" w:rsidRDefault="0024669F" w:rsidP="00C509EA">
      <w:pPr>
        <w:spacing w:after="0" w:line="360" w:lineRule="auto"/>
        <w:jc w:val="both"/>
        <w:rPr>
          <w:rFonts w:ascii="Times New Roman" w:hAnsi="Times New Roman" w:cs="Times New Roman"/>
          <w:sz w:val="24"/>
          <w:szCs w:val="24"/>
        </w:rPr>
      </w:pPr>
    </w:p>
    <w:p w14:paraId="1D580589" w14:textId="7C5ED3BF" w:rsidR="0024669F" w:rsidRDefault="0024669F" w:rsidP="00C509EA">
      <w:pPr>
        <w:spacing w:after="0" w:line="360" w:lineRule="auto"/>
        <w:jc w:val="both"/>
        <w:rPr>
          <w:rFonts w:ascii="Times New Roman" w:hAnsi="Times New Roman" w:cs="Times New Roman"/>
          <w:sz w:val="24"/>
          <w:szCs w:val="24"/>
        </w:rPr>
      </w:pPr>
    </w:p>
    <w:p w14:paraId="5CEE37C0" w14:textId="77777777" w:rsidR="0024669F" w:rsidRDefault="0024669F" w:rsidP="00C509EA">
      <w:pPr>
        <w:spacing w:after="0" w:line="360" w:lineRule="auto"/>
        <w:jc w:val="both"/>
        <w:rPr>
          <w:rFonts w:ascii="Times New Roman" w:hAnsi="Times New Roman" w:cs="Times New Roman"/>
          <w:sz w:val="24"/>
          <w:szCs w:val="24"/>
        </w:rPr>
      </w:pPr>
    </w:p>
    <w:p w14:paraId="28DD662D" w14:textId="7D3976F0" w:rsidR="007E7D42" w:rsidRPr="007E7D42" w:rsidRDefault="007E7D42" w:rsidP="007E7D42">
      <w:pPr>
        <w:pStyle w:val="Paragraphedeliste"/>
        <w:numPr>
          <w:ilvl w:val="0"/>
          <w:numId w:val="15"/>
        </w:numPr>
        <w:spacing w:after="0" w:line="360" w:lineRule="auto"/>
        <w:jc w:val="both"/>
        <w:rPr>
          <w:rFonts w:ascii="Times New Roman" w:hAnsi="Times New Roman" w:cs="Times New Roman"/>
          <w:b/>
          <w:sz w:val="24"/>
          <w:szCs w:val="24"/>
          <w:u w:val="single"/>
        </w:rPr>
      </w:pPr>
      <w:r w:rsidRPr="007E7D42">
        <w:rPr>
          <w:rFonts w:ascii="Times New Roman" w:hAnsi="Times New Roman" w:cs="Times New Roman"/>
          <w:b/>
          <w:sz w:val="24"/>
          <w:szCs w:val="24"/>
          <w:u w:val="single"/>
        </w:rPr>
        <w:t>LA RELATION ENTRE LES PARENTS ET MOI</w:t>
      </w:r>
    </w:p>
    <w:p w14:paraId="2094D431" w14:textId="3F4BEC20" w:rsidR="007E7D42" w:rsidRDefault="007E7D42" w:rsidP="007E7D42">
      <w:pPr>
        <w:spacing w:after="0" w:line="360" w:lineRule="auto"/>
        <w:jc w:val="both"/>
        <w:rPr>
          <w:rFonts w:ascii="Times New Roman" w:hAnsi="Times New Roman" w:cs="Times New Roman"/>
          <w:b/>
          <w:sz w:val="24"/>
          <w:szCs w:val="24"/>
          <w:u w:val="single"/>
        </w:rPr>
      </w:pPr>
    </w:p>
    <w:p w14:paraId="5EAE5267" w14:textId="554C3626" w:rsidR="007E7D42" w:rsidRDefault="007E7D42"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Dès ma rencontre avec les parents j’instaure un climat de confiance en étant très à l’écoute des besoins des ceux-ci.</w:t>
      </w:r>
      <w:r w:rsidR="00F516B6">
        <w:rPr>
          <w:rFonts w:ascii="Times New Roman" w:hAnsi="Times New Roman" w:cs="Times New Roman"/>
          <w:sz w:val="24"/>
          <w:szCs w:val="24"/>
        </w:rPr>
        <w:t xml:space="preserve"> Je leur explique ma philosophie de fonctionnement et leur transmet mon projet pédagogique et suis ouverte à toute question et/ou modification.</w:t>
      </w:r>
    </w:p>
    <w:p w14:paraId="42796EE6" w14:textId="09E470E3" w:rsidR="007E7D42" w:rsidRDefault="007E7D42"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s’agit d’accompagner « ensemble, avec ou côte à côte » les enfants dans leurs trois premières années de vie.</w:t>
      </w:r>
    </w:p>
    <w:p w14:paraId="1BCB58F5" w14:textId="2E0C2C1C" w:rsidR="007E7D42" w:rsidRDefault="007E7D42"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parents sont les bienvenus chez moi et une transparence totale est établie entre nous.</w:t>
      </w:r>
    </w:p>
    <w:p w14:paraId="2404E792" w14:textId="56655C41" w:rsidR="007E7D42" w:rsidRDefault="007E7D42"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suis ouverte aux demandes éducatives de leurs enfants et</w:t>
      </w:r>
      <w:r w:rsidR="005E64BC">
        <w:rPr>
          <w:rFonts w:ascii="Times New Roman" w:hAnsi="Times New Roman" w:cs="Times New Roman"/>
          <w:sz w:val="24"/>
          <w:szCs w:val="24"/>
        </w:rPr>
        <w:t xml:space="preserve"> je suis présente pour mettre en place une collaboration avec </w:t>
      </w:r>
      <w:r w:rsidR="00F516B6">
        <w:rPr>
          <w:rFonts w:ascii="Times New Roman" w:hAnsi="Times New Roman" w:cs="Times New Roman"/>
          <w:sz w:val="24"/>
          <w:szCs w:val="24"/>
        </w:rPr>
        <w:t>eux.</w:t>
      </w:r>
    </w:p>
    <w:p w14:paraId="099105B4" w14:textId="5617B014" w:rsidR="00E97466" w:rsidRDefault="00E97466"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 fil du temps et du dialogue les parents m’expliquent et me transmettent leurs façons d’élever, de vivre avec leur(s) enfant(s), les petites choses du quotidien. Les petites habitudes que je peux dans la mesure du possible intégrer dans la journée.</w:t>
      </w:r>
    </w:p>
    <w:p w14:paraId="65CAD311" w14:textId="5D3EF395" w:rsidR="00E97466" w:rsidRDefault="00E97466"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en va du même avec le quotidien que l’enfant vit chez moi. Chaque jour amène son lot d’histoires, d’anecdote</w:t>
      </w:r>
      <w:r w:rsidR="005537ED">
        <w:rPr>
          <w:rFonts w:ascii="Times New Roman" w:hAnsi="Times New Roman" w:cs="Times New Roman"/>
          <w:sz w:val="24"/>
          <w:szCs w:val="24"/>
        </w:rPr>
        <w:t>s, de fonctionnement que je transmets aux parents.</w:t>
      </w:r>
    </w:p>
    <w:p w14:paraId="0C1CD364" w14:textId="110B55E5" w:rsidR="00F516B6" w:rsidRDefault="00F516B6"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suis disponible pour écouter et rassurer les parents et pour leur donner des conseils sur le développement tout en respectant leurs décisions.</w:t>
      </w:r>
    </w:p>
    <w:p w14:paraId="33FC5AD3" w14:textId="36C0CC98" w:rsidR="00F516B6" w:rsidRDefault="00F516B6"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Chaque jour, également, une description détaillée de la journée est faite quand les parents viennent rechercher les enfants, là aussi un échange important s’installe.</w:t>
      </w:r>
      <w:r w:rsidR="00253E59">
        <w:rPr>
          <w:rFonts w:ascii="Times New Roman" w:hAnsi="Times New Roman" w:cs="Times New Roman"/>
          <w:sz w:val="24"/>
          <w:szCs w:val="24"/>
        </w:rPr>
        <w:t xml:space="preserve">  Et de pouvoir</w:t>
      </w:r>
    </w:p>
    <w:p w14:paraId="41524CFE" w14:textId="2C7868A1" w:rsidR="00253E59" w:rsidRPr="007E7D42" w:rsidRDefault="00253E59" w:rsidP="007E7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Une à deux fois par an j’organise une réunion avec tous les parents. Cela permet aux parents de se rencontrer lors d’un moment convivial et de partager nos idées pédagogiques ou autres.</w:t>
      </w:r>
    </w:p>
    <w:p w14:paraId="68E8EC54" w14:textId="77777777" w:rsidR="00642E71" w:rsidRPr="005E5F49" w:rsidRDefault="00642E71" w:rsidP="005E5F49">
      <w:pPr>
        <w:spacing w:after="0"/>
        <w:jc w:val="both"/>
        <w:rPr>
          <w:rFonts w:ascii="Times New Roman" w:hAnsi="Times New Roman" w:cs="Times New Roman"/>
          <w:sz w:val="24"/>
          <w:szCs w:val="24"/>
        </w:rPr>
      </w:pPr>
    </w:p>
    <w:sectPr w:rsidR="00642E71" w:rsidRPr="005E5F49" w:rsidSect="00492B9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38BCB" w14:textId="77777777" w:rsidR="00E03FED" w:rsidRDefault="00E03FED" w:rsidP="00492B99">
      <w:pPr>
        <w:spacing w:after="0" w:line="240" w:lineRule="auto"/>
      </w:pPr>
      <w:r>
        <w:separator/>
      </w:r>
    </w:p>
  </w:endnote>
  <w:endnote w:type="continuationSeparator" w:id="0">
    <w:p w14:paraId="74BF3062" w14:textId="77777777" w:rsidR="00E03FED" w:rsidRDefault="00E03FED" w:rsidP="0049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9975"/>
      <w:docPartObj>
        <w:docPartGallery w:val="Page Numbers (Bottom of Page)"/>
        <w:docPartUnique/>
      </w:docPartObj>
    </w:sdtPr>
    <w:sdtEndPr/>
    <w:sdtContent>
      <w:p w14:paraId="0100F2BF" w14:textId="4DEB69A1" w:rsidR="005537ED" w:rsidRDefault="005537ED">
        <w:pPr>
          <w:pStyle w:val="Pieddepage"/>
          <w:jc w:val="right"/>
        </w:pPr>
        <w:r>
          <w:fldChar w:fldCharType="begin"/>
        </w:r>
        <w:r>
          <w:instrText>PAGE   \* MERGEFORMAT</w:instrText>
        </w:r>
        <w:r>
          <w:fldChar w:fldCharType="separate"/>
        </w:r>
        <w:r w:rsidR="00AD1764" w:rsidRPr="00AD1764">
          <w:rPr>
            <w:noProof/>
            <w:lang w:val="fr-FR"/>
          </w:rPr>
          <w:t>9</w:t>
        </w:r>
        <w:r>
          <w:fldChar w:fldCharType="end"/>
        </w:r>
      </w:p>
    </w:sdtContent>
  </w:sdt>
  <w:p w14:paraId="1C6D2F61" w14:textId="77777777" w:rsidR="005537ED" w:rsidRDefault="005537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2451E" w14:textId="77777777" w:rsidR="00E03FED" w:rsidRDefault="00E03FED" w:rsidP="00492B99">
      <w:pPr>
        <w:spacing w:after="0" w:line="240" w:lineRule="auto"/>
      </w:pPr>
      <w:r>
        <w:separator/>
      </w:r>
    </w:p>
  </w:footnote>
  <w:footnote w:type="continuationSeparator" w:id="0">
    <w:p w14:paraId="3149A48C" w14:textId="77777777" w:rsidR="00E03FED" w:rsidRDefault="00E03FED" w:rsidP="00492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2FC"/>
    <w:multiLevelType w:val="hybridMultilevel"/>
    <w:tmpl w:val="336C2136"/>
    <w:lvl w:ilvl="0" w:tplc="AE9637A8">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530026B"/>
    <w:multiLevelType w:val="hybridMultilevel"/>
    <w:tmpl w:val="D1C63D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3C60E78"/>
    <w:multiLevelType w:val="hybridMultilevel"/>
    <w:tmpl w:val="7F5EB12C"/>
    <w:lvl w:ilvl="0" w:tplc="66F2D77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B412056"/>
    <w:multiLevelType w:val="hybridMultilevel"/>
    <w:tmpl w:val="28C459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8D4835"/>
    <w:multiLevelType w:val="hybridMultilevel"/>
    <w:tmpl w:val="FAE84F3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5467B29"/>
    <w:multiLevelType w:val="hybridMultilevel"/>
    <w:tmpl w:val="669246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1C562CC"/>
    <w:multiLevelType w:val="hybridMultilevel"/>
    <w:tmpl w:val="B9404F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C757276"/>
    <w:multiLevelType w:val="hybridMultilevel"/>
    <w:tmpl w:val="96A60B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0940DF4"/>
    <w:multiLevelType w:val="hybridMultilevel"/>
    <w:tmpl w:val="FF7E4F08"/>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nsid w:val="53E00773"/>
    <w:multiLevelType w:val="hybridMultilevel"/>
    <w:tmpl w:val="D0584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5CF3DBC"/>
    <w:multiLevelType w:val="hybridMultilevel"/>
    <w:tmpl w:val="29FC35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A652120"/>
    <w:multiLevelType w:val="hybridMultilevel"/>
    <w:tmpl w:val="3BFEDF4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C3D5C44"/>
    <w:multiLevelType w:val="hybridMultilevel"/>
    <w:tmpl w:val="6DF0F4A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05E0A8B"/>
    <w:multiLevelType w:val="hybridMultilevel"/>
    <w:tmpl w:val="E4CAC9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A560AA3"/>
    <w:multiLevelType w:val="hybridMultilevel"/>
    <w:tmpl w:val="82569FC0"/>
    <w:lvl w:ilvl="0" w:tplc="AE9637A8">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8"/>
  </w:num>
  <w:num w:numId="5">
    <w:abstractNumId w:val="3"/>
  </w:num>
  <w:num w:numId="6">
    <w:abstractNumId w:val="5"/>
  </w:num>
  <w:num w:numId="7">
    <w:abstractNumId w:val="9"/>
  </w:num>
  <w:num w:numId="8">
    <w:abstractNumId w:val="7"/>
  </w:num>
  <w:num w:numId="9">
    <w:abstractNumId w:val="6"/>
  </w:num>
  <w:num w:numId="10">
    <w:abstractNumId w:val="14"/>
  </w:num>
  <w:num w:numId="11">
    <w:abstractNumId w:val="0"/>
  </w:num>
  <w:num w:numId="12">
    <w:abstractNumId w:val="11"/>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DA"/>
    <w:rsid w:val="000110FA"/>
    <w:rsid w:val="00083496"/>
    <w:rsid w:val="000C0036"/>
    <w:rsid w:val="000D5EB7"/>
    <w:rsid w:val="0012555B"/>
    <w:rsid w:val="00137439"/>
    <w:rsid w:val="001A5D3E"/>
    <w:rsid w:val="001B0646"/>
    <w:rsid w:val="001C08BF"/>
    <w:rsid w:val="001E6DC0"/>
    <w:rsid w:val="001F7729"/>
    <w:rsid w:val="00206D3D"/>
    <w:rsid w:val="00226C30"/>
    <w:rsid w:val="0024669F"/>
    <w:rsid w:val="00253E59"/>
    <w:rsid w:val="00254E03"/>
    <w:rsid w:val="00264F80"/>
    <w:rsid w:val="00290DFD"/>
    <w:rsid w:val="00297462"/>
    <w:rsid w:val="002C5AEF"/>
    <w:rsid w:val="002D5D83"/>
    <w:rsid w:val="002F2825"/>
    <w:rsid w:val="00326D80"/>
    <w:rsid w:val="0036009B"/>
    <w:rsid w:val="00366431"/>
    <w:rsid w:val="003665F1"/>
    <w:rsid w:val="00374DBD"/>
    <w:rsid w:val="003A28D7"/>
    <w:rsid w:val="003A6F6C"/>
    <w:rsid w:val="003D203A"/>
    <w:rsid w:val="003D38F8"/>
    <w:rsid w:val="003D7C17"/>
    <w:rsid w:val="00421015"/>
    <w:rsid w:val="00435B2A"/>
    <w:rsid w:val="00467494"/>
    <w:rsid w:val="004677BC"/>
    <w:rsid w:val="00477BBD"/>
    <w:rsid w:val="00492B99"/>
    <w:rsid w:val="00497305"/>
    <w:rsid w:val="004C4944"/>
    <w:rsid w:val="00502189"/>
    <w:rsid w:val="005439F3"/>
    <w:rsid w:val="00546BB3"/>
    <w:rsid w:val="005537ED"/>
    <w:rsid w:val="00597BCF"/>
    <w:rsid w:val="005C3910"/>
    <w:rsid w:val="005D2D50"/>
    <w:rsid w:val="005E5F49"/>
    <w:rsid w:val="005E64BC"/>
    <w:rsid w:val="00611BCE"/>
    <w:rsid w:val="00612DDA"/>
    <w:rsid w:val="00624921"/>
    <w:rsid w:val="00642E71"/>
    <w:rsid w:val="006448C1"/>
    <w:rsid w:val="0066676B"/>
    <w:rsid w:val="00672FC8"/>
    <w:rsid w:val="006A2A1D"/>
    <w:rsid w:val="006A5714"/>
    <w:rsid w:val="006B4B10"/>
    <w:rsid w:val="006C4CBB"/>
    <w:rsid w:val="006C639E"/>
    <w:rsid w:val="0071080E"/>
    <w:rsid w:val="00742193"/>
    <w:rsid w:val="00746378"/>
    <w:rsid w:val="00756164"/>
    <w:rsid w:val="00777534"/>
    <w:rsid w:val="007C02A6"/>
    <w:rsid w:val="007D26DE"/>
    <w:rsid w:val="007E7D42"/>
    <w:rsid w:val="0081089F"/>
    <w:rsid w:val="00836533"/>
    <w:rsid w:val="00856A03"/>
    <w:rsid w:val="008654A1"/>
    <w:rsid w:val="00887097"/>
    <w:rsid w:val="008B4378"/>
    <w:rsid w:val="008C3477"/>
    <w:rsid w:val="008C40B0"/>
    <w:rsid w:val="008F32EC"/>
    <w:rsid w:val="00900111"/>
    <w:rsid w:val="00913C4B"/>
    <w:rsid w:val="009303A3"/>
    <w:rsid w:val="009352A0"/>
    <w:rsid w:val="009501BF"/>
    <w:rsid w:val="00964908"/>
    <w:rsid w:val="00977814"/>
    <w:rsid w:val="00981068"/>
    <w:rsid w:val="009A1C2D"/>
    <w:rsid w:val="009A5048"/>
    <w:rsid w:val="009E5A70"/>
    <w:rsid w:val="009F0E80"/>
    <w:rsid w:val="00A703A6"/>
    <w:rsid w:val="00A8599C"/>
    <w:rsid w:val="00AD1764"/>
    <w:rsid w:val="00AD5BB5"/>
    <w:rsid w:val="00AD5E77"/>
    <w:rsid w:val="00AE426F"/>
    <w:rsid w:val="00B1654C"/>
    <w:rsid w:val="00B20F22"/>
    <w:rsid w:val="00B23FFE"/>
    <w:rsid w:val="00B266F2"/>
    <w:rsid w:val="00B33F92"/>
    <w:rsid w:val="00B42868"/>
    <w:rsid w:val="00B50521"/>
    <w:rsid w:val="00B604E0"/>
    <w:rsid w:val="00B65C05"/>
    <w:rsid w:val="00BA0F89"/>
    <w:rsid w:val="00BE00AC"/>
    <w:rsid w:val="00C32B7D"/>
    <w:rsid w:val="00C509EA"/>
    <w:rsid w:val="00C600FB"/>
    <w:rsid w:val="00C77624"/>
    <w:rsid w:val="00C84E96"/>
    <w:rsid w:val="00C90DF7"/>
    <w:rsid w:val="00D21BB3"/>
    <w:rsid w:val="00D27428"/>
    <w:rsid w:val="00D47E54"/>
    <w:rsid w:val="00D84F44"/>
    <w:rsid w:val="00D85987"/>
    <w:rsid w:val="00DA2057"/>
    <w:rsid w:val="00DF2997"/>
    <w:rsid w:val="00E03FED"/>
    <w:rsid w:val="00E84370"/>
    <w:rsid w:val="00E94916"/>
    <w:rsid w:val="00E97466"/>
    <w:rsid w:val="00EA33B2"/>
    <w:rsid w:val="00EA3B39"/>
    <w:rsid w:val="00EB194E"/>
    <w:rsid w:val="00EC7B80"/>
    <w:rsid w:val="00F0437F"/>
    <w:rsid w:val="00F26430"/>
    <w:rsid w:val="00F516B6"/>
    <w:rsid w:val="00F75A48"/>
    <w:rsid w:val="00FB6021"/>
    <w:rsid w:val="00FD626F"/>
    <w:rsid w:val="00FE75A6"/>
    <w:rsid w:val="00FE7C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0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DDA"/>
    <w:pPr>
      <w:ind w:left="720"/>
      <w:contextualSpacing/>
    </w:pPr>
  </w:style>
  <w:style w:type="paragraph" w:styleId="En-tte">
    <w:name w:val="header"/>
    <w:basedOn w:val="Normal"/>
    <w:link w:val="En-tteCar"/>
    <w:uiPriority w:val="99"/>
    <w:unhideWhenUsed/>
    <w:rsid w:val="00492B99"/>
    <w:pPr>
      <w:tabs>
        <w:tab w:val="center" w:pos="4536"/>
        <w:tab w:val="right" w:pos="9072"/>
      </w:tabs>
      <w:spacing w:after="0" w:line="240" w:lineRule="auto"/>
    </w:pPr>
  </w:style>
  <w:style w:type="character" w:customStyle="1" w:styleId="En-tteCar">
    <w:name w:val="En-tête Car"/>
    <w:basedOn w:val="Policepardfaut"/>
    <w:link w:val="En-tte"/>
    <w:uiPriority w:val="99"/>
    <w:rsid w:val="00492B99"/>
  </w:style>
  <w:style w:type="paragraph" w:styleId="Pieddepage">
    <w:name w:val="footer"/>
    <w:basedOn w:val="Normal"/>
    <w:link w:val="PieddepageCar"/>
    <w:uiPriority w:val="99"/>
    <w:unhideWhenUsed/>
    <w:rsid w:val="00492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B99"/>
  </w:style>
  <w:style w:type="character" w:customStyle="1" w:styleId="Titre1Car">
    <w:name w:val="Titre 1 Car"/>
    <w:basedOn w:val="Policepardfaut"/>
    <w:link w:val="Titre1"/>
    <w:uiPriority w:val="9"/>
    <w:rsid w:val="00A703A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703A6"/>
    <w:pPr>
      <w:outlineLvl w:val="9"/>
    </w:pPr>
    <w:rPr>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0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DDA"/>
    <w:pPr>
      <w:ind w:left="720"/>
      <w:contextualSpacing/>
    </w:pPr>
  </w:style>
  <w:style w:type="paragraph" w:styleId="En-tte">
    <w:name w:val="header"/>
    <w:basedOn w:val="Normal"/>
    <w:link w:val="En-tteCar"/>
    <w:uiPriority w:val="99"/>
    <w:unhideWhenUsed/>
    <w:rsid w:val="00492B99"/>
    <w:pPr>
      <w:tabs>
        <w:tab w:val="center" w:pos="4536"/>
        <w:tab w:val="right" w:pos="9072"/>
      </w:tabs>
      <w:spacing w:after="0" w:line="240" w:lineRule="auto"/>
    </w:pPr>
  </w:style>
  <w:style w:type="character" w:customStyle="1" w:styleId="En-tteCar">
    <w:name w:val="En-tête Car"/>
    <w:basedOn w:val="Policepardfaut"/>
    <w:link w:val="En-tte"/>
    <w:uiPriority w:val="99"/>
    <w:rsid w:val="00492B99"/>
  </w:style>
  <w:style w:type="paragraph" w:styleId="Pieddepage">
    <w:name w:val="footer"/>
    <w:basedOn w:val="Normal"/>
    <w:link w:val="PieddepageCar"/>
    <w:uiPriority w:val="99"/>
    <w:unhideWhenUsed/>
    <w:rsid w:val="00492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B99"/>
  </w:style>
  <w:style w:type="character" w:customStyle="1" w:styleId="Titre1Car">
    <w:name w:val="Titre 1 Car"/>
    <w:basedOn w:val="Policepardfaut"/>
    <w:link w:val="Titre1"/>
    <w:uiPriority w:val="9"/>
    <w:rsid w:val="00A703A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703A6"/>
    <w:pPr>
      <w:outlineLvl w:val="9"/>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78D6-6689-4B7B-A638-23C94CDF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12154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 baes</dc:creator>
  <cp:lastModifiedBy>BAES Nathalie</cp:lastModifiedBy>
  <cp:revision>2</cp:revision>
  <dcterms:created xsi:type="dcterms:W3CDTF">2019-02-19T11:00:00Z</dcterms:created>
  <dcterms:modified xsi:type="dcterms:W3CDTF">2019-02-19T11:00:00Z</dcterms:modified>
</cp:coreProperties>
</file>