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diagrams/drawing5.xml" ContentType="application/vnd.ms-office.drawingml.diagramDrawing+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glossary/document.xml" ContentType="application/vnd.openxmlformats-officedocument.wordprocessingml.document.glossary+xml"/>
  <Default Extension="gif" ContentType="image/gif"/>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fr-FR"/>
        </w:rPr>
        <w:id w:val="11704355"/>
        <w:docPartObj>
          <w:docPartGallery w:val="Cover Pages"/>
          <w:docPartUnique/>
        </w:docPartObj>
      </w:sdtPr>
      <w:sdtEndPr>
        <w:rPr>
          <w:lang w:val="fr-BE"/>
        </w:rPr>
      </w:sdtEndPr>
      <w:sdtContent>
        <w:p w:rsidR="004857F2" w:rsidRDefault="008F22E3">
          <w:pPr>
            <w:rPr>
              <w:lang w:val="fr-FR"/>
            </w:rPr>
          </w:pPr>
          <w:r w:rsidRPr="008F22E3">
            <w:rPr>
              <w:noProof/>
              <w:lang w:val="fr-FR"/>
            </w:rPr>
            <w:pict>
              <v:group id="_x0000_s1026" style="position:absolute;margin-left:489.35pt;margin-top:1.95pt;width:327.7pt;height:588.25pt;z-index:251660288;mso-width-percent:400;mso-height-percent:1000;mso-position-horizontal-relative:page;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weight="0">
                    <v:fill color2="#74903b [2374]" rotate="t" focusposition=".5,.5" focussize="" focus="100%" type="gradientRadial"/>
                    <v:shadow on="t" type="perspective" color="#4e6128 [1606]" offset="1pt" offset2="-3p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color="#9bbb59 [3206]" strokecolor="#9bbb59 [3206]" strokeweight="10pt">
                  <v:fill opacity="52429f"/>
                  <v:stroke linestyle="thinThin"/>
                  <v:shadow color="#868686"/>
                  <v:textbox style="mso-next-textbox:#_x0000_s1030" inset="28.8pt,14.4pt,14.4pt,14.4pt">
                    <w:txbxContent>
                      <w:p w:rsidR="005B7828" w:rsidRDefault="005B7828" w:rsidP="003015B0">
                        <w:pPr>
                          <w:pStyle w:val="Sansinterligne"/>
                          <w:jc w:val="center"/>
                          <w:rPr>
                            <w:rFonts w:ascii="Comic Sans MS" w:eastAsiaTheme="majorEastAsia" w:hAnsi="Comic Sans MS" w:cstheme="majorBidi"/>
                            <w:b/>
                            <w:bCs/>
                            <w:color w:val="FFFFFF" w:themeColor="background1"/>
                            <w:sz w:val="72"/>
                            <w:szCs w:val="72"/>
                            <w:lang w:val="fr-BE"/>
                          </w:rPr>
                        </w:pPr>
                        <w:r>
                          <w:rPr>
                            <w:rFonts w:ascii="Comic Sans MS" w:eastAsiaTheme="majorEastAsia" w:hAnsi="Comic Sans MS" w:cstheme="majorBidi"/>
                            <w:b/>
                            <w:bCs/>
                            <w:color w:val="FFFFFF" w:themeColor="background1"/>
                            <w:sz w:val="72"/>
                            <w:szCs w:val="72"/>
                            <w:lang w:val="fr-BE"/>
                          </w:rPr>
                          <w:t xml:space="preserve">Crèche </w:t>
                        </w:r>
                      </w:p>
                      <w:p w:rsidR="004857F2" w:rsidRPr="003015B0" w:rsidRDefault="005B7828" w:rsidP="003015B0">
                        <w:pPr>
                          <w:pStyle w:val="Sansinterligne"/>
                          <w:jc w:val="center"/>
                          <w:rPr>
                            <w:rFonts w:ascii="Comic Sans MS" w:eastAsiaTheme="majorEastAsia" w:hAnsi="Comic Sans MS" w:cstheme="majorBidi"/>
                            <w:b/>
                            <w:bCs/>
                            <w:color w:val="FFFFFF" w:themeColor="background1"/>
                            <w:sz w:val="72"/>
                            <w:szCs w:val="72"/>
                            <w:lang w:val="fr-BE"/>
                          </w:rPr>
                        </w:pPr>
                        <w:r>
                          <w:rPr>
                            <w:rFonts w:ascii="Comic Sans MS" w:eastAsiaTheme="majorEastAsia" w:hAnsi="Comic Sans MS" w:cstheme="majorBidi"/>
                            <w:b/>
                            <w:bCs/>
                            <w:color w:val="FFFFFF" w:themeColor="background1"/>
                            <w:sz w:val="72"/>
                            <w:szCs w:val="72"/>
                            <w:lang w:val="fr-BE"/>
                          </w:rPr>
                          <w:t>Saint-</w:t>
                        </w:r>
                        <w:proofErr w:type="spellStart"/>
                        <w:r>
                          <w:rPr>
                            <w:rFonts w:ascii="Comic Sans MS" w:eastAsiaTheme="majorEastAsia" w:hAnsi="Comic Sans MS" w:cstheme="majorBidi"/>
                            <w:b/>
                            <w:bCs/>
                            <w:color w:val="FFFFFF" w:themeColor="background1"/>
                            <w:sz w:val="72"/>
                            <w:szCs w:val="72"/>
                            <w:lang w:val="fr-BE"/>
                          </w:rPr>
                          <w:t>R</w:t>
                        </w:r>
                        <w:r w:rsidR="003015B0" w:rsidRPr="003015B0">
                          <w:rPr>
                            <w:rFonts w:ascii="Comic Sans MS" w:eastAsiaTheme="majorEastAsia" w:hAnsi="Comic Sans MS" w:cstheme="majorBidi"/>
                            <w:b/>
                            <w:bCs/>
                            <w:color w:val="FFFFFF" w:themeColor="background1"/>
                            <w:sz w:val="72"/>
                            <w:szCs w:val="72"/>
                            <w:lang w:val="fr-BE"/>
                          </w:rPr>
                          <w:t>emacle</w:t>
                        </w:r>
                        <w:proofErr w:type="spellEnd"/>
                        <w:r w:rsidR="003015B0" w:rsidRPr="003015B0">
                          <w:rPr>
                            <w:rFonts w:ascii="Comic Sans MS" w:eastAsiaTheme="majorEastAsia" w:hAnsi="Comic Sans MS" w:cstheme="majorBidi"/>
                            <w:b/>
                            <w:bCs/>
                            <w:color w:val="FFFFFF" w:themeColor="background1"/>
                            <w:sz w:val="72"/>
                            <w:szCs w:val="72"/>
                            <w:lang w:val="fr-BE"/>
                          </w:rPr>
                          <w:t>.</w:t>
                        </w:r>
                      </w:p>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rFonts w:ascii="Comic Sans MS" w:hAnsi="Comic Sans MS"/>
                            <w:color w:val="FFFFFF" w:themeColor="background1"/>
                          </w:rPr>
                          <w:alias w:val="Société"/>
                          <w:id w:val="21173859"/>
                          <w:dataBinding w:prefixMappings="xmlns:ns0='http://schemas.openxmlformats.org/officeDocument/2006/extended-properties'" w:xpath="/ns0:Properties[1]/ns0:Company[1]" w:storeItemID="{6668398D-A668-4E3E-A5EB-62B293D839F1}"/>
                          <w:text/>
                        </w:sdtPr>
                        <w:sdtContent>
                          <w:p w:rsidR="004857F2" w:rsidRDefault="004857F2">
                            <w:pPr>
                              <w:pStyle w:val="Sansinterligne"/>
                              <w:spacing w:line="360" w:lineRule="auto"/>
                              <w:rPr>
                                <w:color w:val="FFFFFF" w:themeColor="background1"/>
                              </w:rPr>
                            </w:pPr>
                            <w:r w:rsidRPr="001C5777">
                              <w:rPr>
                                <w:rFonts w:ascii="Comic Sans MS" w:hAnsi="Comic Sans MS"/>
                                <w:color w:val="FFFFFF" w:themeColor="background1"/>
                              </w:rPr>
                              <w:t>Rue des prébendiers, 40 4020 Liège</w:t>
                            </w:r>
                          </w:p>
                        </w:sdtContent>
                      </w:sdt>
                      <w:sdt>
                        <w:sdtPr>
                          <w:rPr>
                            <w:rFonts w:ascii="Comic Sans MS" w:hAnsi="Comic Sans MS"/>
                            <w:color w:val="FFFFFF" w:themeColor="background1"/>
                          </w:rPr>
                          <w:alias w:val="Date"/>
                          <w:id w:val="21173860"/>
                          <w:dataBinding w:prefixMappings="xmlns:ns0='http://schemas.microsoft.com/office/2006/coverPageProps'" w:xpath="/ns0:CoverPageProperties[1]/ns0:PublishDate[1]" w:storeItemID="{55AF091B-3C7A-41E3-B477-F2FDAA23CFDA}"/>
                          <w:date w:fullDate="2019-01-01T00:00:00Z">
                            <w:dateFormat w:val="dd/MM/yyyy"/>
                            <w:lid w:val="fr-FR"/>
                            <w:storeMappedDataAs w:val="dateTime"/>
                            <w:calendar w:val="gregorian"/>
                          </w:date>
                        </w:sdtPr>
                        <w:sdtContent>
                          <w:p w:rsidR="004857F2" w:rsidRPr="001C5777" w:rsidRDefault="003015B0">
                            <w:pPr>
                              <w:pStyle w:val="Sansinterligne"/>
                              <w:spacing w:line="360" w:lineRule="auto"/>
                              <w:rPr>
                                <w:rFonts w:ascii="Comic Sans MS" w:hAnsi="Comic Sans MS"/>
                                <w:color w:val="FFFFFF" w:themeColor="background1"/>
                              </w:rPr>
                            </w:pPr>
                            <w:r>
                              <w:rPr>
                                <w:rFonts w:ascii="Comic Sans MS" w:hAnsi="Comic Sans MS"/>
                                <w:color w:val="FFFFFF" w:themeColor="background1"/>
                              </w:rPr>
                              <w:t>01/01/2019</w:t>
                            </w:r>
                          </w:p>
                        </w:sdtContent>
                      </w:sdt>
                    </w:txbxContent>
                  </v:textbox>
                </v:rect>
                <w10:wrap anchorx="page" anchory="page"/>
              </v:group>
            </w:pict>
          </w:r>
        </w:p>
        <w:p w:rsidR="004857F2" w:rsidRDefault="00153503">
          <w:r w:rsidRPr="008F22E3">
            <w:rPr>
              <w:noProof/>
              <w:lang w:val="fr-FR"/>
            </w:rPr>
            <w:pict>
              <v:rect id="_x0000_s1032" style="position:absolute;margin-left:-33.6pt;margin-top:195.1pt;width:834.25pt;height:46.2pt;z-index:251662336;mso-height-percent:73;mso-position-horizontal-relative:page;mso-position-vertical-relative:page;mso-height-percent:73;v-text-anchor:middle" o:allowincell="f" fillcolor="#4bacc6 [3208]" stroked="f" strokeweight="0">
                <v:fill color2="#308298 [2376]" focusposition=".5,.5" focussize="" focus="100%" type="gradientRadial"/>
                <v:shadow on="t" type="perspective" color="#205867 [1608]" offset="1pt" offset2="-3pt"/>
                <v:textbox style="mso-next-textbox:#_x0000_s1032;mso-fit-shape-to-text:t" inset="14.4pt,,14.4pt">
                  <w:txbxContent>
                    <w:sdt>
                      <w:sdtPr>
                        <w:rPr>
                          <w:rFonts w:ascii="Comic Sans MS" w:eastAsiaTheme="majorEastAsia" w:hAnsi="Comic Sans MS" w:cstheme="majorBidi"/>
                          <w:color w:val="FFFFFF" w:themeColor="background1"/>
                          <w:sz w:val="56"/>
                          <w:szCs w:val="56"/>
                        </w:rPr>
                        <w:alias w:val="Titre"/>
                        <w:id w:val="21173858"/>
                        <w:dataBinding w:prefixMappings="xmlns:ns0='http://schemas.openxmlformats.org/package/2006/metadata/core-properties' xmlns:ns1='http://purl.org/dc/elements/1.1/'" w:xpath="/ns0:coreProperties[1]/ns1:title[1]" w:storeItemID="{6C3C8BC8-F283-45AE-878A-BAB7291924A1}"/>
                        <w:text/>
                      </w:sdtPr>
                      <w:sdtContent>
                        <w:p w:rsidR="004857F2" w:rsidRDefault="004857F2">
                          <w:pPr>
                            <w:pStyle w:val="Sansinterligne"/>
                            <w:jc w:val="right"/>
                            <w:rPr>
                              <w:rFonts w:asciiTheme="majorHAnsi" w:eastAsiaTheme="majorEastAsia" w:hAnsiTheme="majorHAnsi" w:cstheme="majorBidi"/>
                              <w:color w:val="FFFFFF" w:themeColor="background1"/>
                              <w:sz w:val="72"/>
                              <w:szCs w:val="72"/>
                            </w:rPr>
                          </w:pPr>
                          <w:r w:rsidRPr="005B7828">
                            <w:rPr>
                              <w:rFonts w:ascii="Comic Sans MS" w:eastAsiaTheme="majorEastAsia" w:hAnsi="Comic Sans MS" w:cstheme="majorBidi"/>
                              <w:color w:val="FFFFFF" w:themeColor="background1"/>
                              <w:sz w:val="56"/>
                              <w:szCs w:val="56"/>
                            </w:rPr>
                            <w:t>Projet pédagogique</w:t>
                          </w:r>
                        </w:p>
                      </w:sdtContent>
                    </w:sdt>
                  </w:txbxContent>
                </v:textbox>
                <w10:wrap anchorx="page" anchory="page"/>
              </v:rect>
            </w:pict>
          </w:r>
          <w:r w:rsidR="00CB4AC7">
            <w:rPr>
              <w:noProof/>
              <w:lang w:eastAsia="fr-BE"/>
            </w:rPr>
            <w:drawing>
              <wp:anchor distT="0" distB="0" distL="114300" distR="114300" simplePos="0" relativeHeight="251661312" behindDoc="0" locked="0" layoutInCell="0" allowOverlap="1">
                <wp:simplePos x="0" y="0"/>
                <wp:positionH relativeFrom="page">
                  <wp:posOffset>4829556</wp:posOffset>
                </wp:positionH>
                <wp:positionV relativeFrom="page">
                  <wp:posOffset>1776222</wp:posOffset>
                </wp:positionV>
                <wp:extent cx="5606796" cy="4050030"/>
                <wp:effectExtent l="38100" t="57150" r="108204" b="102870"/>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5612071" cy="4053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857F2">
            <w:br w:type="page"/>
          </w:r>
        </w:p>
      </w:sdtContent>
    </w:sdt>
    <w:p w:rsidR="00D611F8" w:rsidRDefault="00D611F8"/>
    <w:p w:rsidR="004857F2" w:rsidRDefault="004857F2"/>
    <w:p w:rsidR="004857F2" w:rsidRDefault="004857F2"/>
    <w:p w:rsidR="004857F2" w:rsidRDefault="004857F2"/>
    <w:p w:rsidR="004857F2" w:rsidRDefault="004857F2"/>
    <w:p w:rsidR="004857F2" w:rsidRDefault="004857F2"/>
    <w:p w:rsidR="004857F2" w:rsidRDefault="004857F2"/>
    <w:p w:rsidR="004857F2" w:rsidRDefault="004857F2"/>
    <w:p w:rsidR="004857F2" w:rsidRDefault="004857F2"/>
    <w:p w:rsidR="004857F2" w:rsidRDefault="004857F2"/>
    <w:p w:rsidR="004857F2" w:rsidRDefault="004857F2"/>
    <w:p w:rsidR="004857F2" w:rsidRDefault="004857F2"/>
    <w:p w:rsidR="004857F2" w:rsidRDefault="004857F2"/>
    <w:p w:rsidR="004857F2" w:rsidRDefault="004857F2"/>
    <w:p w:rsidR="004857F2" w:rsidRDefault="004857F2"/>
    <w:p w:rsidR="004857F2" w:rsidRDefault="004857F2"/>
    <w:p w:rsidR="004857F2" w:rsidRDefault="004857F2"/>
    <w:p w:rsidR="004857F2" w:rsidRDefault="004857F2"/>
    <w:p w:rsidR="004857F2" w:rsidRPr="000044E6" w:rsidRDefault="001C5777" w:rsidP="000044E6">
      <w:pPr>
        <w:ind w:firstLine="708"/>
      </w:pPr>
      <w:r w:rsidRPr="001C5777">
        <w:rPr>
          <w:rFonts w:ascii="Comic Sans MS" w:hAnsi="Comic Sans MS"/>
          <w:sz w:val="24"/>
          <w:szCs w:val="24"/>
        </w:rPr>
        <w:lastRenderedPageBreak/>
        <w:t xml:space="preserve">Après quelques mois passés en tête à tête avec votre enfant, l’aventure de la crèche commence… </w:t>
      </w:r>
    </w:p>
    <w:p w:rsidR="005903AC" w:rsidRDefault="005903AC">
      <w:pPr>
        <w:rPr>
          <w:rFonts w:ascii="Comic Sans MS" w:hAnsi="Comic Sans MS"/>
          <w:sz w:val="24"/>
          <w:szCs w:val="24"/>
        </w:rPr>
      </w:pPr>
      <w:r>
        <w:rPr>
          <w:rFonts w:ascii="Comic Sans MS" w:hAnsi="Comic Sans MS"/>
          <w:sz w:val="24"/>
          <w:szCs w:val="24"/>
        </w:rPr>
        <w:t xml:space="preserve">Pour bien vivre cette dernière tous ensemble, voyons comment fonctionne la crèche… </w:t>
      </w:r>
    </w:p>
    <w:p w:rsidR="005903AC" w:rsidRDefault="005903AC" w:rsidP="005903AC">
      <w:pPr>
        <w:pStyle w:val="Paragraphedeliste"/>
        <w:numPr>
          <w:ilvl w:val="0"/>
          <w:numId w:val="1"/>
        </w:numPr>
        <w:rPr>
          <w:rFonts w:ascii="Comic Sans MS" w:hAnsi="Comic Sans MS"/>
          <w:b/>
          <w:sz w:val="24"/>
          <w:szCs w:val="24"/>
          <w:u w:val="single"/>
        </w:rPr>
      </w:pPr>
      <w:r w:rsidRPr="005903AC">
        <w:rPr>
          <w:rFonts w:ascii="Comic Sans MS" w:hAnsi="Comic Sans MS"/>
          <w:b/>
          <w:sz w:val="24"/>
          <w:szCs w:val="24"/>
          <w:u w:val="single"/>
        </w:rPr>
        <w:t>Quelques noms…</w:t>
      </w:r>
    </w:p>
    <w:p w:rsidR="005903AC" w:rsidRDefault="005903AC" w:rsidP="00C80172">
      <w:pPr>
        <w:spacing w:after="120"/>
        <w:ind w:left="360"/>
        <w:rPr>
          <w:rFonts w:ascii="Comic Sans MS" w:hAnsi="Comic Sans MS"/>
          <w:sz w:val="24"/>
          <w:szCs w:val="24"/>
        </w:rPr>
      </w:pPr>
      <w:r>
        <w:rPr>
          <w:rFonts w:ascii="Comic Sans MS" w:hAnsi="Comic Sans MS"/>
          <w:sz w:val="24"/>
          <w:szCs w:val="24"/>
        </w:rPr>
        <w:t>Nous sommes fiers de vous présenter notre équipe :</w:t>
      </w:r>
      <w:r w:rsidR="00C80172" w:rsidRPr="00C80172">
        <w:rPr>
          <w:rFonts w:ascii="Comic Sans MS" w:hAnsi="Comic Sans MS"/>
          <w:noProof/>
          <w:sz w:val="24"/>
          <w:szCs w:val="24"/>
          <w:lang w:eastAsia="fr-BE"/>
        </w:rPr>
        <w:t xml:space="preserve"> </w:t>
      </w:r>
      <w:r w:rsidR="00C80172">
        <w:rPr>
          <w:rFonts w:ascii="Comic Sans MS" w:hAnsi="Comic Sans MS"/>
          <w:noProof/>
          <w:sz w:val="24"/>
          <w:szCs w:val="24"/>
          <w:lang w:eastAsia="fr-BE"/>
        </w:rPr>
        <w:drawing>
          <wp:inline distT="0" distB="0" distL="0" distR="0">
            <wp:extent cx="4401312" cy="3889248"/>
            <wp:effectExtent l="0" t="0" r="0" b="0"/>
            <wp:docPr id="3"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A1634" w:rsidRDefault="005A1634" w:rsidP="005903AC">
      <w:pPr>
        <w:ind w:left="360"/>
        <w:rPr>
          <w:rFonts w:ascii="Comic Sans MS" w:hAnsi="Comic Sans MS"/>
          <w:sz w:val="24"/>
          <w:szCs w:val="24"/>
        </w:rPr>
      </w:pPr>
      <w:r>
        <w:rPr>
          <w:rFonts w:ascii="Comic Sans MS" w:hAnsi="Comic Sans MS"/>
          <w:sz w:val="24"/>
          <w:szCs w:val="24"/>
        </w:rPr>
        <w:lastRenderedPageBreak/>
        <w:tab/>
        <w:t xml:space="preserve">Une équipe riche par sa pluridisciplinarité pour mieux encadrer votre enfant en respectant ses besoins et ses rythmes et en lui permettant de trouver ses repères. </w:t>
      </w:r>
    </w:p>
    <w:p w:rsidR="005A1634" w:rsidRDefault="005A1634" w:rsidP="005903AC">
      <w:pPr>
        <w:ind w:left="360"/>
        <w:rPr>
          <w:rFonts w:ascii="Comic Sans MS" w:hAnsi="Comic Sans MS"/>
          <w:sz w:val="24"/>
          <w:szCs w:val="24"/>
        </w:rPr>
      </w:pPr>
      <w:r>
        <w:rPr>
          <w:rFonts w:ascii="Comic Sans MS" w:hAnsi="Comic Sans MS"/>
          <w:sz w:val="24"/>
          <w:szCs w:val="24"/>
        </w:rPr>
        <w:tab/>
        <w:t xml:space="preserve">Nous accueillons vos enfants de 7h30 à 18h. </w:t>
      </w:r>
    </w:p>
    <w:p w:rsidR="005A1634" w:rsidRDefault="005A1634" w:rsidP="0050296D">
      <w:pPr>
        <w:ind w:left="360" w:firstLine="348"/>
        <w:rPr>
          <w:rFonts w:ascii="Comic Sans MS" w:hAnsi="Comic Sans MS"/>
          <w:sz w:val="24"/>
          <w:szCs w:val="24"/>
        </w:rPr>
      </w:pPr>
      <w:r>
        <w:rPr>
          <w:rFonts w:ascii="Comic Sans MS" w:hAnsi="Comic Sans MS"/>
          <w:sz w:val="24"/>
          <w:szCs w:val="24"/>
        </w:rPr>
        <w:t>Nous faisons partie de l’ASBL Beaumont Saint Michel et sommes agréés et subsidiés par l’ONE (office national de l’enfance)</w:t>
      </w:r>
      <w:r w:rsidR="00EF15BC">
        <w:rPr>
          <w:rFonts w:ascii="Comic Sans MS" w:hAnsi="Comic Sans MS"/>
          <w:sz w:val="24"/>
          <w:szCs w:val="24"/>
        </w:rPr>
        <w:t xml:space="preserve"> pour 24 enfants à temps plein en deux services (bébés-moyens /  moyens-grands)</w:t>
      </w:r>
      <w:r w:rsidR="00A65B2E">
        <w:rPr>
          <w:rFonts w:ascii="Comic Sans MS" w:hAnsi="Comic Sans MS"/>
          <w:sz w:val="24"/>
          <w:szCs w:val="24"/>
        </w:rPr>
        <w:t>.</w:t>
      </w:r>
    </w:p>
    <w:p w:rsidR="005A1634" w:rsidRDefault="005A1634" w:rsidP="005903AC">
      <w:pPr>
        <w:ind w:left="360"/>
        <w:rPr>
          <w:rFonts w:ascii="Comic Sans MS" w:hAnsi="Comic Sans MS"/>
          <w:sz w:val="24"/>
          <w:szCs w:val="24"/>
        </w:rPr>
      </w:pPr>
    </w:p>
    <w:p w:rsidR="005A1634" w:rsidRPr="005903AC" w:rsidRDefault="005A1634" w:rsidP="00123D6B">
      <w:pPr>
        <w:rPr>
          <w:rFonts w:ascii="Comic Sans MS" w:hAnsi="Comic Sans MS"/>
          <w:sz w:val="24"/>
          <w:szCs w:val="24"/>
        </w:rPr>
      </w:pPr>
    </w:p>
    <w:p w:rsidR="005903AC" w:rsidRDefault="005A1634" w:rsidP="005903AC">
      <w:pPr>
        <w:pStyle w:val="Paragraphedeliste"/>
        <w:numPr>
          <w:ilvl w:val="0"/>
          <w:numId w:val="1"/>
        </w:numPr>
        <w:rPr>
          <w:rFonts w:ascii="Comic Sans MS" w:hAnsi="Comic Sans MS"/>
          <w:b/>
          <w:sz w:val="24"/>
          <w:szCs w:val="24"/>
          <w:u w:val="single"/>
        </w:rPr>
      </w:pPr>
      <w:r>
        <w:rPr>
          <w:rFonts w:ascii="Comic Sans MS" w:hAnsi="Comic Sans MS"/>
          <w:b/>
          <w:sz w:val="24"/>
          <w:szCs w:val="24"/>
          <w:u w:val="single"/>
        </w:rPr>
        <w:t xml:space="preserve">Quelques coordonnées : </w:t>
      </w:r>
    </w:p>
    <w:p w:rsidR="00123D6B" w:rsidRDefault="00123D6B" w:rsidP="00123D6B">
      <w:pPr>
        <w:pStyle w:val="Paragraphedeliste"/>
        <w:rPr>
          <w:rFonts w:ascii="Comic Sans MS" w:hAnsi="Comic Sans MS"/>
          <w:b/>
          <w:sz w:val="24"/>
          <w:szCs w:val="24"/>
          <w:u w:val="single"/>
        </w:rPr>
      </w:pPr>
    </w:p>
    <w:p w:rsidR="005A1634" w:rsidRPr="005A1634" w:rsidRDefault="005A1634" w:rsidP="005A1634">
      <w:pPr>
        <w:pStyle w:val="Paragraphedeliste"/>
        <w:rPr>
          <w:rFonts w:ascii="Comic Sans MS" w:hAnsi="Comic Sans MS"/>
          <w:sz w:val="24"/>
          <w:szCs w:val="24"/>
        </w:rPr>
      </w:pPr>
      <w:r w:rsidRPr="005A1634">
        <w:rPr>
          <w:rFonts w:ascii="Comic Sans MS" w:hAnsi="Comic Sans MS"/>
          <w:sz w:val="24"/>
          <w:szCs w:val="24"/>
        </w:rPr>
        <w:t xml:space="preserve">Crèche Saint </w:t>
      </w:r>
      <w:proofErr w:type="spellStart"/>
      <w:r w:rsidRPr="005A1634">
        <w:rPr>
          <w:rFonts w:ascii="Comic Sans MS" w:hAnsi="Comic Sans MS"/>
          <w:sz w:val="24"/>
          <w:szCs w:val="24"/>
        </w:rPr>
        <w:t>Remacle</w:t>
      </w:r>
      <w:proofErr w:type="spellEnd"/>
      <w:r w:rsidRPr="005A1634">
        <w:rPr>
          <w:rFonts w:ascii="Comic Sans MS" w:hAnsi="Comic Sans MS"/>
          <w:sz w:val="24"/>
          <w:szCs w:val="24"/>
        </w:rPr>
        <w:t> : 04/343.79.82</w:t>
      </w:r>
    </w:p>
    <w:p w:rsidR="005A1634" w:rsidRDefault="005A1634" w:rsidP="00123D6B">
      <w:pPr>
        <w:pStyle w:val="Paragraphedeliste"/>
        <w:ind w:left="2136" w:firstLine="696"/>
        <w:rPr>
          <w:rFonts w:ascii="Comic Sans MS" w:hAnsi="Comic Sans MS"/>
          <w:sz w:val="24"/>
          <w:szCs w:val="24"/>
        </w:rPr>
      </w:pPr>
      <w:r w:rsidRPr="005A1634">
        <w:rPr>
          <w:rFonts w:ascii="Comic Sans MS" w:hAnsi="Comic Sans MS"/>
          <w:sz w:val="24"/>
          <w:szCs w:val="24"/>
        </w:rPr>
        <w:t>Fax : 04/342.48.42</w:t>
      </w:r>
    </w:p>
    <w:p w:rsidR="00123D6B" w:rsidRPr="00123D6B" w:rsidRDefault="00123D6B" w:rsidP="00123D6B">
      <w:pPr>
        <w:ind w:left="708" w:firstLine="708"/>
        <w:rPr>
          <w:rFonts w:ascii="Comic Sans MS" w:hAnsi="Comic Sans MS"/>
          <w:sz w:val="24"/>
          <w:szCs w:val="24"/>
        </w:rPr>
      </w:pPr>
      <w:r>
        <w:rPr>
          <w:rFonts w:ascii="Comic Sans MS" w:hAnsi="Comic Sans MS"/>
          <w:sz w:val="24"/>
          <w:szCs w:val="24"/>
        </w:rPr>
        <w:t>Mail : crechestremacle@skynet.be</w:t>
      </w:r>
    </w:p>
    <w:p w:rsidR="005A1634" w:rsidRDefault="005A1634" w:rsidP="005A1634">
      <w:pPr>
        <w:pStyle w:val="Paragraphedeliste"/>
        <w:rPr>
          <w:rFonts w:ascii="Comic Sans MS" w:hAnsi="Comic Sans MS"/>
          <w:b/>
          <w:sz w:val="24"/>
          <w:szCs w:val="24"/>
          <w:u w:val="single"/>
        </w:rPr>
      </w:pPr>
    </w:p>
    <w:p w:rsidR="005A1634" w:rsidRDefault="005A1634" w:rsidP="005A1634">
      <w:pPr>
        <w:pStyle w:val="Paragraphedeliste"/>
        <w:rPr>
          <w:rFonts w:ascii="Comic Sans MS" w:hAnsi="Comic Sans MS"/>
          <w:sz w:val="24"/>
          <w:szCs w:val="24"/>
        </w:rPr>
      </w:pPr>
      <w:r w:rsidRPr="005A1634">
        <w:rPr>
          <w:rFonts w:ascii="Comic Sans MS" w:hAnsi="Comic Sans MS"/>
          <w:sz w:val="24"/>
          <w:szCs w:val="24"/>
        </w:rPr>
        <w:t xml:space="preserve">Audrey </w:t>
      </w:r>
      <w:proofErr w:type="spellStart"/>
      <w:r w:rsidRPr="005A1634">
        <w:rPr>
          <w:rFonts w:ascii="Comic Sans MS" w:hAnsi="Comic Sans MS"/>
          <w:sz w:val="24"/>
          <w:szCs w:val="24"/>
        </w:rPr>
        <w:t>Pieczynski</w:t>
      </w:r>
      <w:proofErr w:type="spellEnd"/>
      <w:r w:rsidRPr="005A1634">
        <w:rPr>
          <w:rFonts w:ascii="Comic Sans MS" w:hAnsi="Comic Sans MS"/>
          <w:sz w:val="24"/>
          <w:szCs w:val="24"/>
        </w:rPr>
        <w:t xml:space="preserve"> Directrice : 0471/73.79.10</w:t>
      </w:r>
    </w:p>
    <w:p w:rsidR="00123D6B" w:rsidRDefault="00123D6B" w:rsidP="005A1634">
      <w:pPr>
        <w:pStyle w:val="Paragraphedeliste"/>
        <w:rPr>
          <w:rFonts w:ascii="Comic Sans MS" w:hAnsi="Comic Sans MS"/>
          <w:sz w:val="24"/>
          <w:szCs w:val="24"/>
        </w:rPr>
      </w:pPr>
    </w:p>
    <w:p w:rsidR="00123D6B" w:rsidRDefault="00123D6B" w:rsidP="005A1634">
      <w:pPr>
        <w:pStyle w:val="Paragraphedeliste"/>
        <w:rPr>
          <w:rFonts w:ascii="Comic Sans MS" w:hAnsi="Comic Sans MS"/>
          <w:sz w:val="24"/>
          <w:szCs w:val="24"/>
        </w:rPr>
      </w:pPr>
    </w:p>
    <w:p w:rsidR="00A65B2E" w:rsidRPr="00A65B2E" w:rsidRDefault="00A65B2E" w:rsidP="00A65B2E">
      <w:pPr>
        <w:ind w:firstLine="708"/>
        <w:rPr>
          <w:rFonts w:ascii="Comic Sans MS" w:hAnsi="Comic Sans MS"/>
          <w:b/>
          <w:i/>
          <w:sz w:val="28"/>
          <w:szCs w:val="28"/>
          <w:u w:val="single"/>
        </w:rPr>
      </w:pPr>
      <w:r>
        <w:rPr>
          <w:rFonts w:ascii="Comic Sans MS" w:hAnsi="Comic Sans MS"/>
          <w:b/>
          <w:i/>
          <w:noProof/>
          <w:sz w:val="28"/>
          <w:szCs w:val="28"/>
          <w:u w:val="single"/>
          <w:lang w:eastAsia="fr-BE"/>
        </w:rPr>
        <w:lastRenderedPageBreak/>
        <w:drawing>
          <wp:inline distT="0" distB="0" distL="0" distR="0">
            <wp:extent cx="463296" cy="390144"/>
            <wp:effectExtent l="0" t="0" r="0" b="0"/>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A65B2E">
        <w:rPr>
          <w:rFonts w:ascii="Comic Sans MS" w:hAnsi="Comic Sans MS"/>
          <w:b/>
          <w:i/>
          <w:sz w:val="28"/>
          <w:szCs w:val="28"/>
          <w:u w:val="single"/>
        </w:rPr>
        <w:t xml:space="preserve">Faisons connaissance… </w:t>
      </w:r>
    </w:p>
    <w:p w:rsidR="00123D6B" w:rsidRPr="0050296D" w:rsidRDefault="00123D6B" w:rsidP="0050296D">
      <w:pPr>
        <w:ind w:firstLine="708"/>
        <w:rPr>
          <w:rFonts w:ascii="Comic Sans MS" w:hAnsi="Comic Sans MS"/>
          <w:sz w:val="24"/>
          <w:szCs w:val="24"/>
        </w:rPr>
      </w:pPr>
      <w:r w:rsidRPr="00A65B2E">
        <w:rPr>
          <w:rFonts w:ascii="Comic Sans MS" w:hAnsi="Comic Sans MS"/>
          <w:sz w:val="24"/>
          <w:szCs w:val="24"/>
        </w:rPr>
        <w:t xml:space="preserve">Pour une première étape en douceur, commençons par la familiarisation : </w:t>
      </w:r>
    </w:p>
    <w:p w:rsidR="00123D6B" w:rsidRPr="00A65B2E" w:rsidRDefault="00A5720B" w:rsidP="00A65B2E">
      <w:pPr>
        <w:ind w:firstLine="708"/>
        <w:rPr>
          <w:rFonts w:ascii="Comic Sans MS" w:hAnsi="Comic Sans MS"/>
          <w:sz w:val="24"/>
          <w:szCs w:val="24"/>
        </w:rPr>
      </w:pPr>
      <w:r>
        <w:rPr>
          <w:rFonts w:ascii="Comic Sans MS" w:hAnsi="Comic Sans MS"/>
          <w:sz w:val="24"/>
          <w:szCs w:val="24"/>
        </w:rPr>
        <w:t>« </w:t>
      </w:r>
      <w:r w:rsidR="00123D6B" w:rsidRPr="00A65B2E">
        <w:rPr>
          <w:rFonts w:ascii="Comic Sans MS" w:hAnsi="Comic Sans MS"/>
          <w:sz w:val="24"/>
          <w:szCs w:val="24"/>
        </w:rPr>
        <w:t xml:space="preserve">Les premières semaines de votre bébé lui ont permis de mettre en place une </w:t>
      </w:r>
      <w:r w:rsidR="00123D6B" w:rsidRPr="00A65B2E">
        <w:rPr>
          <w:rFonts w:ascii="Comic Sans MS" w:hAnsi="Comic Sans MS"/>
          <w:b/>
          <w:sz w:val="24"/>
          <w:szCs w:val="24"/>
        </w:rPr>
        <w:t>« base de sécurité »</w:t>
      </w:r>
      <w:r w:rsidR="00A27DBE">
        <w:rPr>
          <w:rFonts w:ascii="Comic Sans MS" w:hAnsi="Comic Sans MS"/>
          <w:sz w:val="24"/>
          <w:szCs w:val="24"/>
        </w:rPr>
        <w:t xml:space="preserve"> qui lui permet</w:t>
      </w:r>
      <w:r w:rsidR="00123D6B" w:rsidRPr="00A65B2E">
        <w:rPr>
          <w:rFonts w:ascii="Comic Sans MS" w:hAnsi="Comic Sans MS"/>
          <w:sz w:val="24"/>
          <w:szCs w:val="24"/>
        </w:rPr>
        <w:t xml:space="preserve"> d’atteindre ses besoins fondamentaux (dormir, se nourrir, être soigné…). Cependant, il n’a pas encore les compétences pour vivre l’absence, ni imagi</w:t>
      </w:r>
      <w:r w:rsidR="00A27DBE">
        <w:rPr>
          <w:rFonts w:ascii="Comic Sans MS" w:hAnsi="Comic Sans MS"/>
          <w:sz w:val="24"/>
          <w:szCs w:val="24"/>
        </w:rPr>
        <w:t>ner que ses parents pourraient ‘’ ne plus être là ‘’</w:t>
      </w:r>
      <w:r w:rsidR="00123D6B" w:rsidRPr="00A65B2E">
        <w:rPr>
          <w:rFonts w:ascii="Comic Sans MS" w:hAnsi="Comic Sans MS"/>
          <w:sz w:val="24"/>
          <w:szCs w:val="24"/>
        </w:rPr>
        <w:t xml:space="preserve"> et puis revenir</w:t>
      </w:r>
      <w:r>
        <w:rPr>
          <w:rFonts w:ascii="Comic Sans MS" w:hAnsi="Comic Sans MS"/>
          <w:sz w:val="24"/>
          <w:szCs w:val="24"/>
        </w:rPr>
        <w:t> ».</w:t>
      </w:r>
      <w:r w:rsidR="00E53BF8" w:rsidRPr="00A65B2E">
        <w:rPr>
          <w:rFonts w:ascii="Comic Sans MS" w:hAnsi="Comic Sans MS"/>
          <w:sz w:val="24"/>
          <w:szCs w:val="24"/>
          <w:vertAlign w:val="superscript"/>
        </w:rPr>
        <w:t xml:space="preserve">  </w:t>
      </w:r>
      <w:r w:rsidR="000044E6">
        <w:rPr>
          <w:rFonts w:ascii="Comic Sans MS" w:hAnsi="Comic Sans MS"/>
          <w:sz w:val="24"/>
          <w:szCs w:val="24"/>
        </w:rPr>
        <w:t xml:space="preserve">(Cfr : brochure ONE sur la familiarisation). </w:t>
      </w:r>
      <w:r w:rsidR="00123D6B" w:rsidRPr="00A65B2E">
        <w:rPr>
          <w:rFonts w:ascii="Comic Sans MS" w:hAnsi="Comic Sans MS"/>
          <w:sz w:val="24"/>
          <w:szCs w:val="24"/>
        </w:rPr>
        <w:t xml:space="preserve">Cela prend du temps. </w:t>
      </w:r>
    </w:p>
    <w:p w:rsidR="00123D6B" w:rsidRPr="00A65B2E" w:rsidRDefault="00123D6B" w:rsidP="00A65B2E">
      <w:pPr>
        <w:ind w:firstLine="708"/>
        <w:rPr>
          <w:rFonts w:ascii="Comic Sans MS" w:hAnsi="Comic Sans MS"/>
          <w:sz w:val="24"/>
          <w:szCs w:val="24"/>
        </w:rPr>
      </w:pPr>
      <w:r w:rsidRPr="00A65B2E">
        <w:rPr>
          <w:rFonts w:ascii="Comic Sans MS" w:hAnsi="Comic Sans MS"/>
          <w:sz w:val="24"/>
          <w:szCs w:val="24"/>
        </w:rPr>
        <w:t xml:space="preserve">La familiarisation est là pour permettre à l’enfant de passer cette étape et d’entrer en douceur dans le milieu d’accueil. </w:t>
      </w:r>
    </w:p>
    <w:p w:rsidR="00E53BF8" w:rsidRPr="00A65B2E" w:rsidRDefault="00E53BF8" w:rsidP="00A65B2E">
      <w:pPr>
        <w:ind w:firstLine="708"/>
        <w:rPr>
          <w:rFonts w:ascii="Comic Sans MS" w:hAnsi="Comic Sans MS"/>
          <w:sz w:val="24"/>
          <w:szCs w:val="24"/>
        </w:rPr>
      </w:pPr>
      <w:r w:rsidRPr="00A65B2E">
        <w:rPr>
          <w:rFonts w:ascii="Comic Sans MS" w:hAnsi="Comic Sans MS"/>
          <w:sz w:val="24"/>
          <w:szCs w:val="24"/>
        </w:rPr>
        <w:t xml:space="preserve">Nous vous proposons par conséquent, </w:t>
      </w:r>
      <w:r w:rsidR="00264C4F">
        <w:rPr>
          <w:rFonts w:ascii="Comic Sans MS" w:hAnsi="Comic Sans MS"/>
          <w:sz w:val="24"/>
          <w:szCs w:val="24"/>
        </w:rPr>
        <w:t xml:space="preserve">quelques </w:t>
      </w:r>
      <w:r w:rsidRPr="00A65B2E">
        <w:rPr>
          <w:rFonts w:ascii="Comic Sans MS" w:hAnsi="Comic Sans MS"/>
          <w:sz w:val="24"/>
          <w:szCs w:val="24"/>
        </w:rPr>
        <w:t>étape</w:t>
      </w:r>
      <w:r w:rsidR="00264C4F">
        <w:rPr>
          <w:rFonts w:ascii="Comic Sans MS" w:hAnsi="Comic Sans MS"/>
          <w:sz w:val="24"/>
          <w:szCs w:val="24"/>
        </w:rPr>
        <w:t>s</w:t>
      </w:r>
      <w:r w:rsidRPr="00A65B2E">
        <w:rPr>
          <w:rFonts w:ascii="Comic Sans MS" w:hAnsi="Comic Sans MS"/>
          <w:sz w:val="24"/>
          <w:szCs w:val="24"/>
        </w:rPr>
        <w:t xml:space="preserve"> dans les 15 jours</w:t>
      </w:r>
      <w:r w:rsidR="00EF15BC" w:rsidRPr="00A65B2E">
        <w:rPr>
          <w:rFonts w:ascii="Comic Sans MS" w:hAnsi="Comic Sans MS"/>
          <w:sz w:val="24"/>
          <w:szCs w:val="24"/>
        </w:rPr>
        <w:t xml:space="preserve"> qui</w:t>
      </w:r>
      <w:r w:rsidRPr="00A65B2E">
        <w:rPr>
          <w:rFonts w:ascii="Comic Sans MS" w:hAnsi="Comic Sans MS"/>
          <w:sz w:val="24"/>
          <w:szCs w:val="24"/>
        </w:rPr>
        <w:t xml:space="preserve"> pré</w:t>
      </w:r>
      <w:r w:rsidR="00EF15BC" w:rsidRPr="00A65B2E">
        <w:rPr>
          <w:rFonts w:ascii="Comic Sans MS" w:hAnsi="Comic Sans MS"/>
          <w:sz w:val="24"/>
          <w:szCs w:val="24"/>
        </w:rPr>
        <w:t>cè</w:t>
      </w:r>
      <w:r w:rsidRPr="00A65B2E">
        <w:rPr>
          <w:rFonts w:ascii="Comic Sans MS" w:hAnsi="Comic Sans MS"/>
          <w:sz w:val="24"/>
          <w:szCs w:val="24"/>
        </w:rPr>
        <w:t xml:space="preserve">dent l’entrée de votre enfant. Généralement, il y </w:t>
      </w:r>
      <w:r w:rsidR="00264C4F">
        <w:rPr>
          <w:rFonts w:ascii="Comic Sans MS" w:hAnsi="Comic Sans MS"/>
          <w:sz w:val="24"/>
          <w:szCs w:val="24"/>
        </w:rPr>
        <w:t xml:space="preserve">en </w:t>
      </w:r>
      <w:r w:rsidRPr="00A65B2E">
        <w:rPr>
          <w:rFonts w:ascii="Comic Sans MS" w:hAnsi="Comic Sans MS"/>
          <w:sz w:val="24"/>
          <w:szCs w:val="24"/>
        </w:rPr>
        <w:t>a quatre.</w:t>
      </w:r>
    </w:p>
    <w:p w:rsidR="00123D6B" w:rsidRPr="00A65B2E" w:rsidRDefault="00123D6B" w:rsidP="00A65B2E">
      <w:pPr>
        <w:pStyle w:val="Paragraphedeliste"/>
        <w:numPr>
          <w:ilvl w:val="0"/>
          <w:numId w:val="5"/>
        </w:numPr>
        <w:rPr>
          <w:rFonts w:ascii="Comic Sans MS" w:hAnsi="Comic Sans MS"/>
          <w:sz w:val="24"/>
          <w:szCs w:val="24"/>
        </w:rPr>
      </w:pPr>
      <w:r w:rsidRPr="00A65B2E">
        <w:rPr>
          <w:rFonts w:ascii="Comic Sans MS" w:hAnsi="Comic Sans MS"/>
          <w:sz w:val="24"/>
          <w:szCs w:val="24"/>
        </w:rPr>
        <w:t>Lors de la première et de la deuxième visite, nous vous invitons à venir nous présenter votre enfa</w:t>
      </w:r>
      <w:r w:rsidR="00E53BF8" w:rsidRPr="00A65B2E">
        <w:rPr>
          <w:rFonts w:ascii="Comic Sans MS" w:hAnsi="Comic Sans MS"/>
          <w:sz w:val="24"/>
          <w:szCs w:val="24"/>
        </w:rPr>
        <w:t>nt et rester avec nous une demi-</w:t>
      </w:r>
      <w:r w:rsidRPr="00A65B2E">
        <w:rPr>
          <w:rFonts w:ascii="Comic Sans MS" w:hAnsi="Comic Sans MS"/>
          <w:sz w:val="24"/>
          <w:szCs w:val="24"/>
        </w:rPr>
        <w:t>heure.</w:t>
      </w:r>
    </w:p>
    <w:p w:rsidR="00A65B2E" w:rsidRDefault="00E53BF8" w:rsidP="00264C4F">
      <w:pPr>
        <w:ind w:firstLine="708"/>
        <w:rPr>
          <w:rFonts w:ascii="Comic Sans MS" w:hAnsi="Comic Sans MS"/>
          <w:sz w:val="24"/>
          <w:szCs w:val="24"/>
        </w:rPr>
      </w:pPr>
      <w:r w:rsidRPr="00A65B2E">
        <w:rPr>
          <w:rFonts w:ascii="Comic Sans MS" w:hAnsi="Comic Sans MS"/>
          <w:sz w:val="24"/>
          <w:szCs w:val="24"/>
        </w:rPr>
        <w:lastRenderedPageBreak/>
        <w:t>Votre enfant pourra découvrir les personnes qui vont s’occuper de lui et l’endroit, accompagné de ses parents pour qu’il s’y sente plus en sécurité.</w:t>
      </w:r>
    </w:p>
    <w:p w:rsidR="00A65B2E" w:rsidRPr="00A65B2E" w:rsidRDefault="00E53BF8" w:rsidP="00A65B2E">
      <w:pPr>
        <w:pStyle w:val="Paragraphedeliste"/>
        <w:numPr>
          <w:ilvl w:val="0"/>
          <w:numId w:val="5"/>
        </w:numPr>
        <w:rPr>
          <w:rFonts w:ascii="Comic Sans MS" w:hAnsi="Comic Sans MS"/>
          <w:sz w:val="24"/>
          <w:szCs w:val="24"/>
        </w:rPr>
      </w:pPr>
      <w:r w:rsidRPr="00A65B2E">
        <w:rPr>
          <w:rFonts w:ascii="Comic Sans MS" w:hAnsi="Comic Sans MS"/>
          <w:sz w:val="24"/>
          <w:szCs w:val="24"/>
        </w:rPr>
        <w:t>Lors de la troisièm</w:t>
      </w:r>
      <w:r w:rsidR="00A5720B">
        <w:rPr>
          <w:rFonts w:ascii="Comic Sans MS" w:hAnsi="Comic Sans MS"/>
          <w:sz w:val="24"/>
          <w:szCs w:val="24"/>
        </w:rPr>
        <w:t xml:space="preserve">e visite nous vous demandons de </w:t>
      </w:r>
      <w:r w:rsidRPr="00A65B2E">
        <w:rPr>
          <w:rFonts w:ascii="Comic Sans MS" w:hAnsi="Comic Sans MS"/>
          <w:sz w:val="24"/>
          <w:szCs w:val="24"/>
        </w:rPr>
        <w:t>nous laisser votre enfant environ une heure, lors d’un repas. Cela nous permet de rentrer directement en contact avec votre enfant sur un temps relativement court pour lui permettre de s’adapter.</w:t>
      </w:r>
    </w:p>
    <w:p w:rsidR="00E53BF8" w:rsidRPr="00A65B2E" w:rsidRDefault="00E53BF8" w:rsidP="00A65B2E">
      <w:pPr>
        <w:pStyle w:val="Paragraphedeliste"/>
        <w:numPr>
          <w:ilvl w:val="0"/>
          <w:numId w:val="5"/>
        </w:numPr>
        <w:rPr>
          <w:rFonts w:ascii="Comic Sans MS" w:hAnsi="Comic Sans MS"/>
          <w:sz w:val="24"/>
          <w:szCs w:val="24"/>
        </w:rPr>
      </w:pPr>
      <w:r w:rsidRPr="00A65B2E">
        <w:rPr>
          <w:rFonts w:ascii="Comic Sans MS" w:hAnsi="Comic Sans MS"/>
          <w:sz w:val="24"/>
          <w:szCs w:val="24"/>
        </w:rPr>
        <w:t xml:space="preserve">Enfin, lors de cette dernière journée, nous vous demandons de laisser votre enfant pour un repas et une sieste. </w:t>
      </w:r>
    </w:p>
    <w:p w:rsidR="00EF15BC" w:rsidRPr="00A65B2E" w:rsidRDefault="00EF15BC" w:rsidP="00A65B2E">
      <w:pPr>
        <w:rPr>
          <w:rFonts w:ascii="Comic Sans MS" w:hAnsi="Comic Sans MS"/>
          <w:sz w:val="24"/>
          <w:szCs w:val="24"/>
        </w:rPr>
      </w:pPr>
    </w:p>
    <w:p w:rsidR="00EF15BC" w:rsidRPr="00A65B2E" w:rsidRDefault="00EF15BC" w:rsidP="00A65B2E">
      <w:pPr>
        <w:ind w:firstLine="708"/>
        <w:rPr>
          <w:rFonts w:ascii="Comic Sans MS" w:hAnsi="Comic Sans MS"/>
          <w:sz w:val="24"/>
          <w:szCs w:val="24"/>
        </w:rPr>
      </w:pPr>
      <w:r w:rsidRPr="00A65B2E">
        <w:rPr>
          <w:rFonts w:ascii="Comic Sans MS" w:hAnsi="Comic Sans MS"/>
          <w:sz w:val="24"/>
          <w:szCs w:val="24"/>
        </w:rPr>
        <w:t>Cette période de familiarisation vous invite à découvrir</w:t>
      </w:r>
      <w:r w:rsidR="00A65B2E">
        <w:rPr>
          <w:rFonts w:ascii="Comic Sans MS" w:hAnsi="Comic Sans MS"/>
          <w:sz w:val="24"/>
          <w:szCs w:val="24"/>
        </w:rPr>
        <w:t>,</w:t>
      </w:r>
      <w:r w:rsidRPr="00A65B2E">
        <w:rPr>
          <w:rFonts w:ascii="Comic Sans MS" w:hAnsi="Comic Sans MS"/>
          <w:sz w:val="24"/>
          <w:szCs w:val="24"/>
        </w:rPr>
        <w:t xml:space="preserve"> au sein du groupe</w:t>
      </w:r>
      <w:r w:rsidR="00A65B2E">
        <w:rPr>
          <w:rFonts w:ascii="Comic Sans MS" w:hAnsi="Comic Sans MS"/>
          <w:sz w:val="24"/>
          <w:szCs w:val="24"/>
        </w:rPr>
        <w:t>,</w:t>
      </w:r>
      <w:r w:rsidRPr="00A65B2E">
        <w:rPr>
          <w:rFonts w:ascii="Comic Sans MS" w:hAnsi="Comic Sans MS"/>
          <w:sz w:val="24"/>
          <w:szCs w:val="24"/>
        </w:rPr>
        <w:t xml:space="preserve"> la vie en collectivité. Elle est propice aux échanges. Habitudes, rythmes de sommeil, alimentation, c’est un moment privilégié où nous pourrons tous apprendre à nous connaître. </w:t>
      </w:r>
    </w:p>
    <w:p w:rsidR="00EF15BC" w:rsidRDefault="00EF15BC" w:rsidP="00EF15BC">
      <w:pPr>
        <w:pStyle w:val="Paragraphedeliste"/>
        <w:ind w:left="1776"/>
        <w:rPr>
          <w:rFonts w:ascii="Comic Sans MS" w:hAnsi="Comic Sans MS"/>
          <w:sz w:val="24"/>
          <w:szCs w:val="24"/>
        </w:rPr>
      </w:pPr>
    </w:p>
    <w:p w:rsidR="00EF15BC" w:rsidRPr="00A65B2E" w:rsidRDefault="00EF15BC" w:rsidP="00A65B2E">
      <w:pPr>
        <w:ind w:firstLine="708"/>
        <w:rPr>
          <w:rFonts w:ascii="Comic Sans MS" w:hAnsi="Comic Sans MS"/>
          <w:sz w:val="24"/>
          <w:szCs w:val="24"/>
        </w:rPr>
      </w:pPr>
      <w:r w:rsidRPr="00A65B2E">
        <w:rPr>
          <w:rFonts w:ascii="Comic Sans MS" w:hAnsi="Comic Sans MS"/>
          <w:sz w:val="24"/>
          <w:szCs w:val="24"/>
        </w:rPr>
        <w:t xml:space="preserve">Pour faciliter cette transition, n’hésitez pas à amener le doudou, la sucette ou tout autre objet qui rassure votre enfant. </w:t>
      </w:r>
    </w:p>
    <w:p w:rsidR="00EF15BC" w:rsidRPr="00A65B2E" w:rsidRDefault="00EF15BC" w:rsidP="00A65B2E">
      <w:pPr>
        <w:ind w:firstLine="708"/>
        <w:rPr>
          <w:rFonts w:ascii="Comic Sans MS" w:hAnsi="Comic Sans MS"/>
          <w:sz w:val="24"/>
          <w:szCs w:val="24"/>
        </w:rPr>
      </w:pPr>
      <w:r w:rsidRPr="00A65B2E">
        <w:rPr>
          <w:rFonts w:ascii="Comic Sans MS" w:hAnsi="Comic Sans MS"/>
          <w:sz w:val="24"/>
          <w:szCs w:val="24"/>
        </w:rPr>
        <w:lastRenderedPageBreak/>
        <w:t xml:space="preserve">Lors de son passage dans la deuxième section, votre enfant aura à nouveau une </w:t>
      </w:r>
      <w:r w:rsidR="00A65B2E">
        <w:rPr>
          <w:rFonts w:ascii="Comic Sans MS" w:hAnsi="Comic Sans MS"/>
          <w:sz w:val="24"/>
          <w:szCs w:val="24"/>
        </w:rPr>
        <w:t xml:space="preserve">période de </w:t>
      </w:r>
      <w:r w:rsidRPr="00A65B2E">
        <w:rPr>
          <w:rFonts w:ascii="Comic Sans MS" w:hAnsi="Comic Sans MS"/>
          <w:sz w:val="24"/>
          <w:szCs w:val="24"/>
        </w:rPr>
        <w:t>familiarisation. Il ira d’abord jouer, pui</w:t>
      </w:r>
      <w:r w:rsidR="00A65B2E">
        <w:rPr>
          <w:rFonts w:ascii="Comic Sans MS" w:hAnsi="Comic Sans MS"/>
          <w:sz w:val="24"/>
          <w:szCs w:val="24"/>
        </w:rPr>
        <w:t xml:space="preserve">s il prendra un repas, et enfin </w:t>
      </w:r>
      <w:r w:rsidRPr="00A65B2E">
        <w:rPr>
          <w:rFonts w:ascii="Comic Sans MS" w:hAnsi="Comic Sans MS"/>
          <w:sz w:val="24"/>
          <w:szCs w:val="24"/>
        </w:rPr>
        <w:t xml:space="preserve"> il fera une journée co</w:t>
      </w:r>
      <w:r w:rsidR="00501C1F">
        <w:rPr>
          <w:rFonts w:ascii="Comic Sans MS" w:hAnsi="Comic Sans MS"/>
          <w:sz w:val="24"/>
          <w:szCs w:val="24"/>
        </w:rPr>
        <w:t xml:space="preserve">mplète </w:t>
      </w:r>
      <w:r w:rsidRPr="00A65B2E">
        <w:rPr>
          <w:rFonts w:ascii="Comic Sans MS" w:hAnsi="Comic Sans MS"/>
          <w:sz w:val="24"/>
          <w:szCs w:val="24"/>
        </w:rPr>
        <w:t xml:space="preserve">avant de traverser le couloir et rejoindre la section des moyens-grands. </w:t>
      </w:r>
    </w:p>
    <w:p w:rsidR="00566067" w:rsidRDefault="00566067" w:rsidP="00566067">
      <w:pPr>
        <w:rPr>
          <w:rFonts w:ascii="Comic Sans MS" w:hAnsi="Comic Sans MS"/>
          <w:sz w:val="24"/>
          <w:szCs w:val="24"/>
        </w:rPr>
      </w:pPr>
    </w:p>
    <w:p w:rsidR="00566067" w:rsidRDefault="00566067" w:rsidP="00566067">
      <w:pPr>
        <w:rPr>
          <w:rFonts w:ascii="Comic Sans MS" w:hAnsi="Comic Sans MS"/>
          <w:sz w:val="24"/>
          <w:szCs w:val="24"/>
        </w:rPr>
      </w:pPr>
    </w:p>
    <w:p w:rsidR="00566067" w:rsidRDefault="00566067" w:rsidP="00566067">
      <w:pPr>
        <w:rPr>
          <w:rFonts w:ascii="Comic Sans MS" w:hAnsi="Comic Sans MS"/>
          <w:sz w:val="24"/>
          <w:szCs w:val="24"/>
        </w:rPr>
      </w:pPr>
    </w:p>
    <w:p w:rsidR="00566067" w:rsidRDefault="00566067" w:rsidP="00566067">
      <w:pPr>
        <w:rPr>
          <w:rFonts w:ascii="Comic Sans MS" w:hAnsi="Comic Sans MS"/>
          <w:sz w:val="24"/>
          <w:szCs w:val="24"/>
        </w:rPr>
      </w:pPr>
    </w:p>
    <w:p w:rsidR="00566067" w:rsidRDefault="00566067" w:rsidP="00566067">
      <w:pPr>
        <w:rPr>
          <w:rFonts w:ascii="Comic Sans MS" w:hAnsi="Comic Sans MS"/>
          <w:sz w:val="24"/>
          <w:szCs w:val="24"/>
        </w:rPr>
      </w:pPr>
    </w:p>
    <w:p w:rsidR="00566067" w:rsidRDefault="00566067" w:rsidP="00566067">
      <w:pPr>
        <w:rPr>
          <w:rFonts w:ascii="Comic Sans MS" w:hAnsi="Comic Sans MS"/>
          <w:sz w:val="24"/>
          <w:szCs w:val="24"/>
        </w:rPr>
      </w:pPr>
    </w:p>
    <w:p w:rsidR="00566067" w:rsidRDefault="00566067" w:rsidP="00566067">
      <w:pPr>
        <w:rPr>
          <w:rFonts w:ascii="Comic Sans MS" w:hAnsi="Comic Sans MS"/>
          <w:sz w:val="24"/>
          <w:szCs w:val="24"/>
        </w:rPr>
      </w:pPr>
    </w:p>
    <w:p w:rsidR="00566067" w:rsidRDefault="00566067" w:rsidP="00566067">
      <w:pPr>
        <w:rPr>
          <w:rFonts w:ascii="Comic Sans MS" w:hAnsi="Comic Sans MS"/>
          <w:sz w:val="24"/>
          <w:szCs w:val="24"/>
        </w:rPr>
      </w:pPr>
    </w:p>
    <w:p w:rsidR="00566067" w:rsidRDefault="00566067" w:rsidP="00566067">
      <w:pPr>
        <w:rPr>
          <w:rFonts w:ascii="Comic Sans MS" w:hAnsi="Comic Sans MS"/>
          <w:sz w:val="24"/>
          <w:szCs w:val="24"/>
        </w:rPr>
      </w:pPr>
    </w:p>
    <w:p w:rsidR="00566067" w:rsidRDefault="00566067" w:rsidP="00566067">
      <w:pPr>
        <w:rPr>
          <w:rFonts w:ascii="Comic Sans MS" w:hAnsi="Comic Sans MS"/>
          <w:sz w:val="24"/>
          <w:szCs w:val="24"/>
        </w:rPr>
      </w:pPr>
    </w:p>
    <w:p w:rsidR="00566067" w:rsidRDefault="00566067" w:rsidP="00566067">
      <w:pPr>
        <w:rPr>
          <w:rFonts w:ascii="Comic Sans MS" w:hAnsi="Comic Sans MS"/>
          <w:sz w:val="24"/>
          <w:szCs w:val="24"/>
        </w:rPr>
      </w:pPr>
    </w:p>
    <w:p w:rsidR="00566067" w:rsidRDefault="00566067" w:rsidP="00566067">
      <w:pPr>
        <w:rPr>
          <w:rFonts w:ascii="Comic Sans MS" w:hAnsi="Comic Sans MS"/>
          <w:sz w:val="24"/>
          <w:szCs w:val="24"/>
        </w:rPr>
      </w:pPr>
    </w:p>
    <w:p w:rsidR="00566067" w:rsidRDefault="00566067" w:rsidP="00566067">
      <w:pPr>
        <w:rPr>
          <w:rFonts w:ascii="Comic Sans MS" w:hAnsi="Comic Sans MS"/>
          <w:b/>
          <w:sz w:val="24"/>
          <w:szCs w:val="24"/>
          <w:u w:val="single"/>
        </w:rPr>
      </w:pPr>
      <w:r>
        <w:rPr>
          <w:rFonts w:ascii="Comic Sans MS" w:hAnsi="Comic Sans MS"/>
          <w:b/>
          <w:sz w:val="24"/>
          <w:szCs w:val="24"/>
          <w:u w:val="single"/>
        </w:rPr>
        <w:lastRenderedPageBreak/>
        <w:t xml:space="preserve"> </w:t>
      </w:r>
      <w:r w:rsidRPr="00566067">
        <w:rPr>
          <w:rFonts w:ascii="Comic Sans MS" w:hAnsi="Comic Sans MS"/>
          <w:b/>
          <w:noProof/>
          <w:sz w:val="24"/>
          <w:szCs w:val="24"/>
          <w:u w:val="single"/>
          <w:lang w:eastAsia="fr-BE"/>
        </w:rPr>
        <w:drawing>
          <wp:inline distT="0" distB="0" distL="0" distR="0">
            <wp:extent cx="463296" cy="390144"/>
            <wp:effectExtent l="0" t="0" r="0" b="0"/>
            <wp:docPr id="10"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566067">
        <w:rPr>
          <w:rFonts w:ascii="Comic Sans MS" w:hAnsi="Comic Sans MS"/>
          <w:b/>
          <w:i/>
          <w:sz w:val="28"/>
          <w:szCs w:val="28"/>
          <w:u w:val="single"/>
        </w:rPr>
        <w:t>La santé dans le milieu d’accueil.</w:t>
      </w:r>
      <w:r w:rsidRPr="00566067">
        <w:rPr>
          <w:rFonts w:ascii="Comic Sans MS" w:hAnsi="Comic Sans MS"/>
          <w:b/>
          <w:sz w:val="24"/>
          <w:szCs w:val="24"/>
          <w:u w:val="single"/>
        </w:rPr>
        <w:t xml:space="preserve"> </w:t>
      </w:r>
    </w:p>
    <w:p w:rsidR="00566067" w:rsidRDefault="00566067" w:rsidP="00566067">
      <w:pPr>
        <w:rPr>
          <w:rFonts w:ascii="Comic Sans MS" w:hAnsi="Comic Sans MS"/>
          <w:sz w:val="24"/>
          <w:szCs w:val="24"/>
        </w:rPr>
      </w:pPr>
      <w:r>
        <w:rPr>
          <w:rFonts w:ascii="Comic Sans MS" w:hAnsi="Comic Sans MS"/>
          <w:sz w:val="24"/>
          <w:szCs w:val="24"/>
        </w:rPr>
        <w:tab/>
        <w:t xml:space="preserve">Afin de promouvoir une bonne santé pour votre enfant, le milieu d’accueil propose plusieurs services. </w:t>
      </w:r>
    </w:p>
    <w:p w:rsidR="00566067" w:rsidRDefault="00566067" w:rsidP="00566067">
      <w:pPr>
        <w:pStyle w:val="Paragraphedeliste"/>
        <w:numPr>
          <w:ilvl w:val="0"/>
          <w:numId w:val="6"/>
        </w:numPr>
        <w:rPr>
          <w:rFonts w:ascii="Comic Sans MS" w:hAnsi="Comic Sans MS"/>
          <w:sz w:val="24"/>
          <w:szCs w:val="24"/>
        </w:rPr>
      </w:pPr>
      <w:r>
        <w:rPr>
          <w:rFonts w:ascii="Comic Sans MS" w:hAnsi="Comic Sans MS"/>
          <w:sz w:val="24"/>
          <w:szCs w:val="24"/>
        </w:rPr>
        <w:t>Les examens de santé.</w:t>
      </w:r>
    </w:p>
    <w:p w:rsidR="00A0507F" w:rsidRDefault="00566067" w:rsidP="00566067">
      <w:pPr>
        <w:ind w:firstLine="360"/>
        <w:rPr>
          <w:rFonts w:ascii="Comic Sans MS" w:hAnsi="Comic Sans MS"/>
          <w:sz w:val="24"/>
          <w:szCs w:val="24"/>
        </w:rPr>
      </w:pPr>
      <w:r>
        <w:rPr>
          <w:rFonts w:ascii="Comic Sans MS" w:hAnsi="Comic Sans MS"/>
          <w:sz w:val="24"/>
          <w:szCs w:val="24"/>
        </w:rPr>
        <w:t>C</w:t>
      </w:r>
      <w:r w:rsidRPr="00566067">
        <w:rPr>
          <w:rFonts w:ascii="Comic Sans MS" w:hAnsi="Comic Sans MS"/>
          <w:sz w:val="24"/>
          <w:szCs w:val="24"/>
        </w:rPr>
        <w:t>onformément</w:t>
      </w:r>
      <w:r>
        <w:rPr>
          <w:rFonts w:ascii="Comic Sans MS" w:hAnsi="Comic Sans MS"/>
          <w:sz w:val="24"/>
          <w:szCs w:val="24"/>
        </w:rPr>
        <w:t xml:space="preserve"> à la législation, t</w:t>
      </w:r>
      <w:r w:rsidRPr="00566067">
        <w:rPr>
          <w:rFonts w:ascii="Comic Sans MS" w:hAnsi="Comic Sans MS"/>
          <w:sz w:val="24"/>
          <w:szCs w:val="24"/>
        </w:rPr>
        <w:t xml:space="preserve">ous les enfants </w:t>
      </w:r>
      <w:r>
        <w:rPr>
          <w:rFonts w:ascii="Comic Sans MS" w:hAnsi="Comic Sans MS"/>
          <w:sz w:val="24"/>
          <w:szCs w:val="24"/>
        </w:rPr>
        <w:t xml:space="preserve">sont soumis à un bilan de santé. Il se réalise à 4 reprises. A l’entrée, à 9 mois, à 18 mois et à la sortie. </w:t>
      </w:r>
      <w:r w:rsidRPr="00B46A0F">
        <w:rPr>
          <w:rFonts w:ascii="Comic Sans MS" w:hAnsi="Comic Sans MS"/>
          <w:sz w:val="24"/>
          <w:szCs w:val="24"/>
          <w:u w:val="single"/>
        </w:rPr>
        <w:t>Votre présence est indispensable lors de la première visite.</w:t>
      </w:r>
      <w:r>
        <w:rPr>
          <w:rFonts w:ascii="Comic Sans MS" w:hAnsi="Comic Sans MS"/>
          <w:sz w:val="24"/>
          <w:szCs w:val="24"/>
        </w:rPr>
        <w:t xml:space="preserve"> Vous êtes les bienvenus pou</w:t>
      </w:r>
      <w:r w:rsidR="00A0507F">
        <w:rPr>
          <w:rFonts w:ascii="Comic Sans MS" w:hAnsi="Comic Sans MS"/>
          <w:sz w:val="24"/>
          <w:szCs w:val="24"/>
        </w:rPr>
        <w:t>r les autres visites selon vos</w:t>
      </w:r>
      <w:r>
        <w:rPr>
          <w:rFonts w:ascii="Comic Sans MS" w:hAnsi="Comic Sans MS"/>
          <w:sz w:val="24"/>
          <w:szCs w:val="24"/>
        </w:rPr>
        <w:t xml:space="preserve"> disponibilité</w:t>
      </w:r>
      <w:r w:rsidR="00A0507F">
        <w:rPr>
          <w:rFonts w:ascii="Comic Sans MS" w:hAnsi="Comic Sans MS"/>
          <w:sz w:val="24"/>
          <w:szCs w:val="24"/>
        </w:rPr>
        <w:t>s</w:t>
      </w:r>
      <w:r>
        <w:rPr>
          <w:rFonts w:ascii="Comic Sans MS" w:hAnsi="Comic Sans MS"/>
          <w:sz w:val="24"/>
          <w:szCs w:val="24"/>
        </w:rPr>
        <w:t xml:space="preserve">. C’est une consultation qui se veut </w:t>
      </w:r>
      <w:r w:rsidRPr="00A0507F">
        <w:rPr>
          <w:rFonts w:ascii="Comic Sans MS" w:hAnsi="Comic Sans MS"/>
          <w:b/>
          <w:sz w:val="24"/>
          <w:szCs w:val="24"/>
        </w:rPr>
        <w:t>PREVENTIVE</w:t>
      </w:r>
      <w:r w:rsidR="00A0507F">
        <w:rPr>
          <w:rFonts w:ascii="Comic Sans MS" w:hAnsi="Comic Sans MS"/>
          <w:sz w:val="24"/>
          <w:szCs w:val="24"/>
        </w:rPr>
        <w:t xml:space="preserve">. En effet, </w:t>
      </w:r>
      <w:r>
        <w:rPr>
          <w:rFonts w:ascii="Comic Sans MS" w:hAnsi="Comic Sans MS"/>
          <w:sz w:val="24"/>
          <w:szCs w:val="24"/>
        </w:rPr>
        <w:t xml:space="preserve">notre médecin pédiatre le </w:t>
      </w:r>
      <w:r w:rsidRPr="00A0507F">
        <w:rPr>
          <w:rFonts w:ascii="Comic Sans MS" w:hAnsi="Comic Sans MS"/>
          <w:i/>
          <w:sz w:val="24"/>
          <w:szCs w:val="24"/>
        </w:rPr>
        <w:t xml:space="preserve">Docteur </w:t>
      </w:r>
      <w:proofErr w:type="spellStart"/>
      <w:r w:rsidRPr="00A0507F">
        <w:rPr>
          <w:rFonts w:ascii="Comic Sans MS" w:hAnsi="Comic Sans MS"/>
          <w:i/>
          <w:sz w:val="24"/>
          <w:szCs w:val="24"/>
        </w:rPr>
        <w:t>Delhaxhe</w:t>
      </w:r>
      <w:proofErr w:type="spellEnd"/>
      <w:r w:rsidR="00A0507F">
        <w:rPr>
          <w:rFonts w:ascii="Comic Sans MS" w:hAnsi="Comic Sans MS"/>
          <w:sz w:val="24"/>
          <w:szCs w:val="24"/>
        </w:rPr>
        <w:t xml:space="preserve">, en collaboration avec l’infirmière, </w:t>
      </w:r>
      <w:r>
        <w:rPr>
          <w:rFonts w:ascii="Comic Sans MS" w:hAnsi="Comic Sans MS"/>
          <w:sz w:val="24"/>
          <w:szCs w:val="24"/>
        </w:rPr>
        <w:t>examine votre enfant de façon globale (</w:t>
      </w:r>
      <w:r w:rsidR="00A0507F">
        <w:rPr>
          <w:rFonts w:ascii="Comic Sans MS" w:hAnsi="Comic Sans MS"/>
          <w:sz w:val="24"/>
          <w:szCs w:val="24"/>
        </w:rPr>
        <w:t xml:space="preserve">anamnèse avec le parent ou la puéricultrice, examen clinique, courbe de croissance, contrôle de la vaccination, psychomotricité, langage, …).  </w:t>
      </w:r>
    </w:p>
    <w:p w:rsidR="00566067" w:rsidRDefault="00A0507F" w:rsidP="00566067">
      <w:pPr>
        <w:ind w:firstLine="360"/>
        <w:rPr>
          <w:rFonts w:ascii="Comic Sans MS" w:hAnsi="Comic Sans MS"/>
          <w:sz w:val="24"/>
          <w:szCs w:val="24"/>
        </w:rPr>
      </w:pPr>
      <w:r>
        <w:rPr>
          <w:rFonts w:ascii="Comic Sans MS" w:hAnsi="Comic Sans MS"/>
          <w:sz w:val="24"/>
          <w:szCs w:val="24"/>
        </w:rPr>
        <w:t xml:space="preserve">Nous ne faisons en aucun cas de visite curative ; ni de certificats et ordonnances. </w:t>
      </w:r>
    </w:p>
    <w:p w:rsidR="00A0507F" w:rsidRDefault="00A0507F" w:rsidP="00566067">
      <w:pPr>
        <w:ind w:firstLine="360"/>
        <w:rPr>
          <w:rFonts w:ascii="Comic Sans MS" w:hAnsi="Comic Sans MS"/>
          <w:sz w:val="24"/>
          <w:szCs w:val="24"/>
        </w:rPr>
      </w:pPr>
      <w:r>
        <w:rPr>
          <w:rFonts w:ascii="Comic Sans MS" w:hAnsi="Comic Sans MS"/>
          <w:sz w:val="24"/>
          <w:szCs w:val="24"/>
        </w:rPr>
        <w:t xml:space="preserve">En cas de difficultés ou problèmes rencontrés par l’équipe, le médecin peut réaliser à tout moment un examen complémentaire. </w:t>
      </w:r>
    </w:p>
    <w:p w:rsidR="00302846" w:rsidRPr="00566067" w:rsidRDefault="00A0507F" w:rsidP="00501C1F">
      <w:pPr>
        <w:ind w:firstLine="360"/>
        <w:rPr>
          <w:rFonts w:ascii="Comic Sans MS" w:hAnsi="Comic Sans MS"/>
          <w:sz w:val="24"/>
          <w:szCs w:val="24"/>
        </w:rPr>
      </w:pPr>
      <w:r>
        <w:rPr>
          <w:rFonts w:ascii="Comic Sans MS" w:hAnsi="Comic Sans MS"/>
          <w:sz w:val="24"/>
          <w:szCs w:val="24"/>
        </w:rPr>
        <w:lastRenderedPageBreak/>
        <w:t xml:space="preserve">Au terme de cet examen, nous transmettons nos observations dans le carnet ONE de votre enfant. Et en profitons également pour vous proposer des brochures ONE ou toute documentation qui pourrait vous intéresser selon l’âge de votre enfant. </w:t>
      </w:r>
    </w:p>
    <w:p w:rsidR="00566067" w:rsidRDefault="00566067" w:rsidP="00566067">
      <w:pPr>
        <w:pStyle w:val="Paragraphedeliste"/>
        <w:rPr>
          <w:rFonts w:ascii="Comic Sans MS" w:hAnsi="Comic Sans MS"/>
          <w:sz w:val="24"/>
          <w:szCs w:val="24"/>
        </w:rPr>
      </w:pPr>
    </w:p>
    <w:p w:rsidR="00566067" w:rsidRDefault="00A0507F" w:rsidP="00566067">
      <w:pPr>
        <w:pStyle w:val="Paragraphedeliste"/>
        <w:numPr>
          <w:ilvl w:val="0"/>
          <w:numId w:val="6"/>
        </w:numPr>
        <w:rPr>
          <w:rFonts w:ascii="Comic Sans MS" w:hAnsi="Comic Sans MS"/>
          <w:sz w:val="24"/>
          <w:szCs w:val="24"/>
        </w:rPr>
      </w:pPr>
      <w:r>
        <w:rPr>
          <w:rFonts w:ascii="Comic Sans MS" w:hAnsi="Comic Sans MS"/>
          <w:sz w:val="24"/>
          <w:szCs w:val="24"/>
        </w:rPr>
        <w:t xml:space="preserve">Vaccination. </w:t>
      </w:r>
    </w:p>
    <w:p w:rsidR="00A0507F" w:rsidRDefault="00A0507F" w:rsidP="00A0507F">
      <w:pPr>
        <w:ind w:firstLine="360"/>
        <w:rPr>
          <w:rFonts w:ascii="Comic Sans MS" w:hAnsi="Comic Sans MS"/>
          <w:sz w:val="24"/>
          <w:szCs w:val="24"/>
        </w:rPr>
      </w:pPr>
      <w:r>
        <w:rPr>
          <w:rFonts w:ascii="Comic Sans MS" w:hAnsi="Comic Sans MS"/>
          <w:sz w:val="24"/>
          <w:szCs w:val="24"/>
        </w:rPr>
        <w:t>Lors de la visite médicale, le méd</w:t>
      </w:r>
      <w:r w:rsidR="00B46A0F">
        <w:rPr>
          <w:rFonts w:ascii="Comic Sans MS" w:hAnsi="Comic Sans MS"/>
          <w:sz w:val="24"/>
          <w:szCs w:val="24"/>
        </w:rPr>
        <w:t>ecin vous propose de poursuivre, si</w:t>
      </w:r>
      <w:r>
        <w:rPr>
          <w:rFonts w:ascii="Comic Sans MS" w:hAnsi="Comic Sans MS"/>
          <w:sz w:val="24"/>
          <w:szCs w:val="24"/>
        </w:rPr>
        <w:t xml:space="preserve"> vous le désirez</w:t>
      </w:r>
      <w:r w:rsidR="00B46A0F">
        <w:rPr>
          <w:rFonts w:ascii="Comic Sans MS" w:hAnsi="Comic Sans MS"/>
          <w:sz w:val="24"/>
          <w:szCs w:val="24"/>
        </w:rPr>
        <w:t>,</w:t>
      </w:r>
      <w:r>
        <w:rPr>
          <w:rFonts w:ascii="Comic Sans MS" w:hAnsi="Comic Sans MS"/>
          <w:sz w:val="24"/>
          <w:szCs w:val="24"/>
        </w:rPr>
        <w:t xml:space="preserve"> la vaccination à la crèche. Si cela est votre souhait, d’autres visites avec le médecin seront programmées pour y faire les vaccins. </w:t>
      </w:r>
    </w:p>
    <w:p w:rsidR="00A0507F" w:rsidRDefault="00B46A0F" w:rsidP="00A0507F">
      <w:pPr>
        <w:ind w:firstLine="360"/>
        <w:rPr>
          <w:rFonts w:ascii="Comic Sans MS" w:hAnsi="Comic Sans MS"/>
          <w:sz w:val="24"/>
          <w:szCs w:val="24"/>
        </w:rPr>
      </w:pPr>
      <w:r>
        <w:rPr>
          <w:rFonts w:ascii="Comic Sans MS" w:hAnsi="Comic Sans MS"/>
          <w:sz w:val="24"/>
          <w:szCs w:val="24"/>
        </w:rPr>
        <w:t xml:space="preserve">Nous attirons votre attention sur le fait que certains vaccins sont OBLIGATOIRES en crèche. Veuillez vous référer au règlement d’ordre intérieur. </w:t>
      </w:r>
    </w:p>
    <w:p w:rsidR="00952EC1" w:rsidRPr="00952EC1" w:rsidRDefault="00952EC1" w:rsidP="005B7828">
      <w:pPr>
        <w:pStyle w:val="Paragraphedeliste"/>
        <w:rPr>
          <w:rFonts w:ascii="Comic Sans MS" w:hAnsi="Comic Sans MS"/>
          <w:sz w:val="24"/>
          <w:szCs w:val="24"/>
        </w:rPr>
      </w:pPr>
    </w:p>
    <w:p w:rsidR="00B46A0F" w:rsidRDefault="00A0507F" w:rsidP="00B46A0F">
      <w:pPr>
        <w:pStyle w:val="Paragraphedeliste"/>
        <w:numPr>
          <w:ilvl w:val="0"/>
          <w:numId w:val="6"/>
        </w:numPr>
        <w:rPr>
          <w:rFonts w:ascii="Comic Sans MS" w:hAnsi="Comic Sans MS"/>
          <w:sz w:val="24"/>
          <w:szCs w:val="24"/>
        </w:rPr>
      </w:pPr>
      <w:r>
        <w:rPr>
          <w:rFonts w:ascii="Comic Sans MS" w:hAnsi="Comic Sans MS"/>
          <w:sz w:val="24"/>
          <w:szCs w:val="24"/>
        </w:rPr>
        <w:t>Le dépistage visuel.</w:t>
      </w:r>
    </w:p>
    <w:p w:rsidR="00B46A0F" w:rsidRPr="00B46A0F" w:rsidRDefault="00B46A0F" w:rsidP="00B46A0F">
      <w:pPr>
        <w:ind w:firstLine="360"/>
        <w:rPr>
          <w:rFonts w:ascii="Comic Sans MS" w:hAnsi="Comic Sans MS"/>
          <w:sz w:val="24"/>
          <w:szCs w:val="24"/>
        </w:rPr>
      </w:pPr>
      <w:r>
        <w:rPr>
          <w:rFonts w:ascii="Comic Sans MS" w:hAnsi="Comic Sans MS"/>
          <w:sz w:val="24"/>
          <w:szCs w:val="24"/>
        </w:rPr>
        <w:t xml:space="preserve">La crèche vous propose </w:t>
      </w:r>
      <w:r w:rsidR="00264C4F">
        <w:rPr>
          <w:rFonts w:ascii="Comic Sans MS" w:hAnsi="Comic Sans MS"/>
          <w:sz w:val="24"/>
          <w:szCs w:val="24"/>
        </w:rPr>
        <w:t xml:space="preserve">également </w:t>
      </w:r>
      <w:r>
        <w:rPr>
          <w:rFonts w:ascii="Comic Sans MS" w:hAnsi="Comic Sans MS"/>
          <w:sz w:val="24"/>
          <w:szCs w:val="24"/>
        </w:rPr>
        <w:t xml:space="preserve">un dépistage visuel à partir de 18 mois. En effet, l’ONE organise des consultations itinérantes de dépistage précoce des troubles visuels. Cet examen gratuit et indolore permet un diagnostic précoce qui </w:t>
      </w:r>
      <w:r w:rsidR="00B5646A">
        <w:rPr>
          <w:rFonts w:ascii="Comic Sans MS" w:hAnsi="Comic Sans MS"/>
          <w:sz w:val="24"/>
          <w:szCs w:val="24"/>
        </w:rPr>
        <w:t xml:space="preserve">    </w:t>
      </w:r>
      <w:r>
        <w:rPr>
          <w:rFonts w:ascii="Comic Sans MS" w:hAnsi="Comic Sans MS"/>
          <w:sz w:val="24"/>
          <w:szCs w:val="24"/>
        </w:rPr>
        <w:lastRenderedPageBreak/>
        <w:t xml:space="preserve">augmente les chances de régression des troubles, avec à la clé, un meilleur développement psychomoteur et cognitif de l’enfant. </w:t>
      </w:r>
    </w:p>
    <w:p w:rsidR="00B46A0F" w:rsidRPr="00B46A0F" w:rsidRDefault="00B46A0F" w:rsidP="00B46A0F">
      <w:pPr>
        <w:rPr>
          <w:rFonts w:ascii="Comic Sans MS" w:hAnsi="Comic Sans MS"/>
          <w:sz w:val="24"/>
          <w:szCs w:val="24"/>
        </w:rPr>
      </w:pPr>
    </w:p>
    <w:p w:rsidR="00B46A0F" w:rsidRDefault="00B46A0F" w:rsidP="00566067">
      <w:pPr>
        <w:pStyle w:val="Paragraphedeliste"/>
        <w:numPr>
          <w:ilvl w:val="0"/>
          <w:numId w:val="6"/>
        </w:numPr>
        <w:rPr>
          <w:rFonts w:ascii="Comic Sans MS" w:hAnsi="Comic Sans MS"/>
          <w:sz w:val="24"/>
          <w:szCs w:val="24"/>
        </w:rPr>
      </w:pPr>
      <w:r>
        <w:rPr>
          <w:rFonts w:ascii="Comic Sans MS" w:hAnsi="Comic Sans MS"/>
          <w:sz w:val="24"/>
          <w:szCs w:val="24"/>
        </w:rPr>
        <w:t>L’alimentation.</w:t>
      </w:r>
    </w:p>
    <w:p w:rsidR="00302846" w:rsidRDefault="00302846" w:rsidP="00302846">
      <w:pPr>
        <w:pStyle w:val="Paragraphedeliste"/>
        <w:rPr>
          <w:rFonts w:ascii="Comic Sans MS" w:hAnsi="Comic Sans MS"/>
          <w:sz w:val="24"/>
          <w:szCs w:val="24"/>
        </w:rPr>
      </w:pPr>
    </w:p>
    <w:p w:rsidR="00CC4C56" w:rsidRPr="00B5646A" w:rsidRDefault="00CC4C56" w:rsidP="00A5720B">
      <w:pPr>
        <w:ind w:firstLine="360"/>
        <w:rPr>
          <w:rFonts w:ascii="Comic Sans MS" w:hAnsi="Comic Sans MS"/>
          <w:sz w:val="24"/>
          <w:szCs w:val="24"/>
        </w:rPr>
      </w:pPr>
      <w:r w:rsidRPr="00B5646A">
        <w:rPr>
          <w:rFonts w:ascii="Comic Sans MS" w:hAnsi="Comic Sans MS"/>
          <w:sz w:val="24"/>
          <w:szCs w:val="24"/>
        </w:rPr>
        <w:t>« La qualité des aliments offerts aux nourrissons et aux jeunes enfants favorise une croissance harmonieuse et un développement optimal grâce à un apport  nutritionnel adapté à l’âge, à la croissance et à l’activité physique ».</w:t>
      </w:r>
      <w:r w:rsidR="000044E6">
        <w:rPr>
          <w:rFonts w:ascii="Comic Sans MS" w:hAnsi="Comic Sans MS"/>
          <w:sz w:val="24"/>
          <w:szCs w:val="24"/>
        </w:rPr>
        <w:t xml:space="preserve"> (</w:t>
      </w:r>
      <w:proofErr w:type="spellStart"/>
      <w:r w:rsidR="000044E6">
        <w:rPr>
          <w:rFonts w:ascii="Comic Sans MS" w:hAnsi="Comic Sans MS"/>
          <w:sz w:val="24"/>
          <w:szCs w:val="24"/>
        </w:rPr>
        <w:t>cfr</w:t>
      </w:r>
      <w:proofErr w:type="spellEnd"/>
      <w:r w:rsidR="000044E6">
        <w:rPr>
          <w:rFonts w:ascii="Comic Sans MS" w:hAnsi="Comic Sans MS"/>
          <w:sz w:val="24"/>
          <w:szCs w:val="24"/>
        </w:rPr>
        <w:t> : Chouette on passe à table).</w:t>
      </w:r>
    </w:p>
    <w:p w:rsidR="004067BC" w:rsidRDefault="004067BC" w:rsidP="00CC4C56">
      <w:pPr>
        <w:pStyle w:val="Paragraphedeliste"/>
        <w:rPr>
          <w:rFonts w:ascii="Comic Sans MS" w:hAnsi="Comic Sans MS"/>
          <w:sz w:val="24"/>
          <w:szCs w:val="24"/>
        </w:rPr>
      </w:pPr>
    </w:p>
    <w:p w:rsidR="00B5646A" w:rsidRDefault="004067BC" w:rsidP="00B5646A">
      <w:pPr>
        <w:ind w:firstLine="360"/>
        <w:rPr>
          <w:rFonts w:ascii="Comic Sans MS" w:hAnsi="Comic Sans MS"/>
          <w:sz w:val="24"/>
          <w:szCs w:val="24"/>
        </w:rPr>
      </w:pPr>
      <w:r w:rsidRPr="00B5646A">
        <w:rPr>
          <w:rFonts w:ascii="Comic Sans MS" w:hAnsi="Comic Sans MS"/>
          <w:sz w:val="24"/>
          <w:szCs w:val="24"/>
        </w:rPr>
        <w:t>Comme à la maison, durant les premiers mois, votre bébé sera nourrit à la demande. Du lait dans un premier temps (celui que</w:t>
      </w:r>
      <w:r w:rsidR="000360F2" w:rsidRPr="00B5646A">
        <w:rPr>
          <w:rFonts w:ascii="Comic Sans MS" w:hAnsi="Comic Sans MS"/>
          <w:sz w:val="24"/>
          <w:szCs w:val="24"/>
        </w:rPr>
        <w:t xml:space="preserve"> vous aurez tiré, une marque de lait de votre choix</w:t>
      </w:r>
      <w:r w:rsidRPr="00B5646A">
        <w:rPr>
          <w:rFonts w:ascii="Comic Sans MS" w:hAnsi="Comic Sans MS"/>
          <w:sz w:val="24"/>
          <w:szCs w:val="24"/>
        </w:rPr>
        <w:t xml:space="preserve"> </w:t>
      </w:r>
      <w:r w:rsidR="00546BBB">
        <w:rPr>
          <w:rFonts w:ascii="Comic Sans MS" w:hAnsi="Comic Sans MS"/>
          <w:sz w:val="24"/>
          <w:szCs w:val="24"/>
        </w:rPr>
        <w:t xml:space="preserve">que vous apporterez </w:t>
      </w:r>
      <w:r w:rsidRPr="00B5646A">
        <w:rPr>
          <w:rFonts w:ascii="Comic Sans MS" w:hAnsi="Comic Sans MS"/>
          <w:sz w:val="24"/>
          <w:szCs w:val="24"/>
        </w:rPr>
        <w:t xml:space="preserve">ou du NAN </w:t>
      </w:r>
      <w:proofErr w:type="spellStart"/>
      <w:r w:rsidRPr="00B5646A">
        <w:rPr>
          <w:rFonts w:ascii="Comic Sans MS" w:hAnsi="Comic Sans MS"/>
          <w:sz w:val="24"/>
          <w:szCs w:val="24"/>
        </w:rPr>
        <w:t>omnipro</w:t>
      </w:r>
      <w:proofErr w:type="spellEnd"/>
      <w:r w:rsidRPr="00B5646A">
        <w:rPr>
          <w:rFonts w:ascii="Comic Sans MS" w:hAnsi="Comic Sans MS"/>
          <w:sz w:val="24"/>
          <w:szCs w:val="24"/>
        </w:rPr>
        <w:t xml:space="preserve"> fournit par la crèche).</w:t>
      </w:r>
    </w:p>
    <w:p w:rsidR="00B5646A" w:rsidRDefault="00B5646A" w:rsidP="00B5646A">
      <w:pPr>
        <w:ind w:firstLine="360"/>
        <w:rPr>
          <w:rFonts w:ascii="Comic Sans MS" w:hAnsi="Comic Sans MS"/>
          <w:sz w:val="24"/>
          <w:szCs w:val="24"/>
        </w:rPr>
      </w:pPr>
      <w:r>
        <w:rPr>
          <w:rFonts w:ascii="Comic Sans MS" w:hAnsi="Comic Sans MS"/>
          <w:sz w:val="24"/>
          <w:szCs w:val="24"/>
        </w:rPr>
        <w:t xml:space="preserve">Si vous le souhaitez, vous pouvez revenir sur vos temps de pauses pour allaiter votre bébé. Un petit espace sera mis à votre disposition. </w:t>
      </w:r>
    </w:p>
    <w:p w:rsidR="00302846" w:rsidRDefault="00302846" w:rsidP="00B5646A">
      <w:pPr>
        <w:ind w:firstLine="360"/>
        <w:rPr>
          <w:rFonts w:ascii="Comic Sans MS" w:hAnsi="Comic Sans MS"/>
          <w:sz w:val="24"/>
          <w:szCs w:val="24"/>
        </w:rPr>
      </w:pPr>
    </w:p>
    <w:p w:rsidR="00B5646A" w:rsidRDefault="004067BC" w:rsidP="0062493F">
      <w:pPr>
        <w:ind w:firstLine="360"/>
        <w:rPr>
          <w:rFonts w:ascii="Comic Sans MS" w:hAnsi="Comic Sans MS"/>
          <w:sz w:val="24"/>
          <w:szCs w:val="24"/>
        </w:rPr>
      </w:pPr>
      <w:r w:rsidRPr="00B5646A">
        <w:rPr>
          <w:rFonts w:ascii="Comic Sans MS" w:hAnsi="Comic Sans MS"/>
          <w:sz w:val="24"/>
          <w:szCs w:val="24"/>
        </w:rPr>
        <w:lastRenderedPageBreak/>
        <w:t>Ensuite, tout en douceur, nous installerons une alimentation</w:t>
      </w:r>
      <w:r w:rsidR="000044E6">
        <w:rPr>
          <w:rFonts w:ascii="Comic Sans MS" w:hAnsi="Comic Sans MS"/>
          <w:sz w:val="24"/>
          <w:szCs w:val="24"/>
        </w:rPr>
        <w:t xml:space="preserve"> diversifiée avec vous. Vous aure</w:t>
      </w:r>
      <w:r w:rsidRPr="00B5646A">
        <w:rPr>
          <w:rFonts w:ascii="Comic Sans MS" w:hAnsi="Comic Sans MS"/>
          <w:sz w:val="24"/>
          <w:szCs w:val="24"/>
        </w:rPr>
        <w:t xml:space="preserve">z le privilège de commencer l’alimentation solide chez vous et nous vous suivrons. Nous ferons le même légume que vous les premiers jours et dès lors que vous serez passé à différents </w:t>
      </w:r>
      <w:r w:rsidR="000360F2" w:rsidRPr="00B5646A">
        <w:rPr>
          <w:rFonts w:ascii="Comic Sans MS" w:hAnsi="Comic Sans MS"/>
          <w:sz w:val="24"/>
          <w:szCs w:val="24"/>
        </w:rPr>
        <w:t>légumes nous appliquerons le menu de la crèche. Nous ferons de même lorsque vous commencerez</w:t>
      </w:r>
      <w:r w:rsidR="00B5646A">
        <w:rPr>
          <w:rFonts w:ascii="Comic Sans MS" w:hAnsi="Comic Sans MS"/>
          <w:sz w:val="24"/>
          <w:szCs w:val="24"/>
        </w:rPr>
        <w:t xml:space="preserve"> la viande, le poisson, </w:t>
      </w:r>
      <w:r w:rsidR="000360F2" w:rsidRPr="00B5646A">
        <w:rPr>
          <w:rFonts w:ascii="Comic Sans MS" w:hAnsi="Comic Sans MS"/>
          <w:sz w:val="24"/>
          <w:szCs w:val="24"/>
        </w:rPr>
        <w:t>les œufs</w:t>
      </w:r>
      <w:r w:rsidR="00B5646A">
        <w:rPr>
          <w:rFonts w:ascii="Comic Sans MS" w:hAnsi="Comic Sans MS"/>
          <w:sz w:val="24"/>
          <w:szCs w:val="24"/>
        </w:rPr>
        <w:t xml:space="preserve"> et les fruits</w:t>
      </w:r>
      <w:r w:rsidR="000360F2" w:rsidRPr="00B5646A">
        <w:rPr>
          <w:rFonts w:ascii="Comic Sans MS" w:hAnsi="Comic Sans MS"/>
          <w:sz w:val="24"/>
          <w:szCs w:val="24"/>
        </w:rPr>
        <w:t xml:space="preserve">. </w:t>
      </w:r>
    </w:p>
    <w:p w:rsidR="00A27DBE" w:rsidRDefault="0062493F" w:rsidP="00302846">
      <w:pPr>
        <w:ind w:firstLine="360"/>
        <w:rPr>
          <w:rFonts w:ascii="Comic Sans MS" w:hAnsi="Comic Sans MS"/>
          <w:sz w:val="24"/>
          <w:szCs w:val="24"/>
        </w:rPr>
      </w:pPr>
      <w:r>
        <w:rPr>
          <w:noProof/>
          <w:lang w:eastAsia="fr-BE"/>
        </w:rPr>
        <w:drawing>
          <wp:inline distT="0" distB="0" distL="0" distR="0">
            <wp:extent cx="3852545" cy="2157730"/>
            <wp:effectExtent l="19050" t="0" r="0" b="0"/>
            <wp:docPr id="14" name="Image 54" descr="RÃ©sultat de recherche d'images pour &quot;plats bÃ©bÃ©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Ã©sultat de recherche d'images pour &quot;plats bÃ©bÃ©s&quot;"/>
                    <pic:cNvPicPr>
                      <a:picLocks noChangeAspect="1" noChangeArrowheads="1"/>
                    </pic:cNvPicPr>
                  </pic:nvPicPr>
                  <pic:blipFill>
                    <a:blip r:embed="rId26" cstate="print"/>
                    <a:srcRect/>
                    <a:stretch>
                      <a:fillRect/>
                    </a:stretch>
                  </pic:blipFill>
                  <pic:spPr bwMode="auto">
                    <a:xfrm>
                      <a:off x="0" y="0"/>
                      <a:ext cx="3852545" cy="2157730"/>
                    </a:xfrm>
                    <a:prstGeom prst="rect">
                      <a:avLst/>
                    </a:prstGeom>
                    <a:noFill/>
                    <a:ln w="9525">
                      <a:noFill/>
                      <a:miter lim="800000"/>
                      <a:headEnd/>
                      <a:tailEnd/>
                    </a:ln>
                  </pic:spPr>
                </pic:pic>
              </a:graphicData>
            </a:graphic>
          </wp:inline>
        </w:drawing>
      </w:r>
    </w:p>
    <w:p w:rsidR="00253DFA" w:rsidRDefault="00B5646A" w:rsidP="00B5646A">
      <w:pPr>
        <w:ind w:firstLine="360"/>
        <w:rPr>
          <w:rFonts w:ascii="Comic Sans MS" w:hAnsi="Comic Sans MS"/>
          <w:sz w:val="24"/>
          <w:szCs w:val="24"/>
        </w:rPr>
      </w:pPr>
      <w:r>
        <w:rPr>
          <w:rFonts w:ascii="Comic Sans MS" w:hAnsi="Comic Sans MS"/>
          <w:sz w:val="24"/>
          <w:szCs w:val="24"/>
        </w:rPr>
        <w:t>Nous a</w:t>
      </w:r>
      <w:r w:rsidR="00253DFA" w:rsidRPr="00B5646A">
        <w:rPr>
          <w:rFonts w:ascii="Comic Sans MS" w:hAnsi="Comic Sans MS"/>
          <w:sz w:val="24"/>
          <w:szCs w:val="24"/>
        </w:rPr>
        <w:t>vons notre propre cu</w:t>
      </w:r>
      <w:r w:rsidRPr="00B5646A">
        <w:rPr>
          <w:rFonts w:ascii="Comic Sans MS" w:hAnsi="Comic Sans MS"/>
          <w:sz w:val="24"/>
          <w:szCs w:val="24"/>
        </w:rPr>
        <w:t xml:space="preserve">isinière à la crèche. Les repas </w:t>
      </w:r>
      <w:r w:rsidR="00253DFA" w:rsidRPr="00B5646A">
        <w:rPr>
          <w:rFonts w:ascii="Comic Sans MS" w:hAnsi="Comic Sans MS"/>
          <w:sz w:val="24"/>
          <w:szCs w:val="24"/>
        </w:rPr>
        <w:t xml:space="preserve">sont faits sur place avec une très grande majorité de légumes frais. </w:t>
      </w:r>
      <w:r w:rsidRPr="00B5646A">
        <w:rPr>
          <w:rFonts w:ascii="Comic Sans MS" w:hAnsi="Comic Sans MS"/>
          <w:sz w:val="24"/>
          <w:szCs w:val="24"/>
        </w:rPr>
        <w:t xml:space="preserve">Les menus sont faits par l’infirmière en collaboration avec la cuisinière et les diététiciennes de l’ONE. </w:t>
      </w:r>
    </w:p>
    <w:p w:rsidR="00B5646A" w:rsidRDefault="00B5646A" w:rsidP="00B5646A">
      <w:pPr>
        <w:ind w:firstLine="360"/>
        <w:rPr>
          <w:rFonts w:ascii="Comic Sans MS" w:hAnsi="Comic Sans MS"/>
          <w:sz w:val="24"/>
          <w:szCs w:val="24"/>
        </w:rPr>
      </w:pPr>
      <w:r>
        <w:rPr>
          <w:rFonts w:ascii="Comic Sans MS" w:hAnsi="Comic Sans MS"/>
          <w:sz w:val="24"/>
          <w:szCs w:val="24"/>
        </w:rPr>
        <w:t>Les bébés jusqu’à environ 16 mois continuent de prendre leur</w:t>
      </w:r>
      <w:r w:rsidR="00A27DBE">
        <w:rPr>
          <w:rFonts w:ascii="Comic Sans MS" w:hAnsi="Comic Sans MS"/>
          <w:sz w:val="24"/>
          <w:szCs w:val="24"/>
        </w:rPr>
        <w:t>s</w:t>
      </w:r>
      <w:r>
        <w:rPr>
          <w:rFonts w:ascii="Comic Sans MS" w:hAnsi="Comic Sans MS"/>
          <w:sz w:val="24"/>
          <w:szCs w:val="24"/>
        </w:rPr>
        <w:t xml:space="preserve"> repas en fonction de leur</w:t>
      </w:r>
      <w:r w:rsidR="00A27DBE">
        <w:rPr>
          <w:rFonts w:ascii="Comic Sans MS" w:hAnsi="Comic Sans MS"/>
          <w:sz w:val="24"/>
          <w:szCs w:val="24"/>
        </w:rPr>
        <w:t>s</w:t>
      </w:r>
      <w:r>
        <w:rPr>
          <w:rFonts w:ascii="Comic Sans MS" w:hAnsi="Comic Sans MS"/>
          <w:sz w:val="24"/>
          <w:szCs w:val="24"/>
        </w:rPr>
        <w:t xml:space="preserve"> rythme</w:t>
      </w:r>
      <w:r w:rsidR="00A27DBE">
        <w:rPr>
          <w:rFonts w:ascii="Comic Sans MS" w:hAnsi="Comic Sans MS"/>
          <w:sz w:val="24"/>
          <w:szCs w:val="24"/>
        </w:rPr>
        <w:t>s</w:t>
      </w:r>
      <w:r>
        <w:rPr>
          <w:rFonts w:ascii="Comic Sans MS" w:hAnsi="Comic Sans MS"/>
          <w:sz w:val="24"/>
          <w:szCs w:val="24"/>
        </w:rPr>
        <w:t xml:space="preserve"> </w:t>
      </w:r>
      <w:r w:rsidR="00A27DBE">
        <w:rPr>
          <w:rFonts w:ascii="Comic Sans MS" w:hAnsi="Comic Sans MS"/>
          <w:sz w:val="24"/>
          <w:szCs w:val="24"/>
        </w:rPr>
        <w:t xml:space="preserve">propres </w:t>
      </w:r>
      <w:r>
        <w:rPr>
          <w:rFonts w:ascii="Comic Sans MS" w:hAnsi="Comic Sans MS"/>
          <w:sz w:val="24"/>
          <w:szCs w:val="24"/>
        </w:rPr>
        <w:t xml:space="preserve">(sieste, jeu,…). </w:t>
      </w:r>
      <w:r>
        <w:rPr>
          <w:rFonts w:ascii="Comic Sans MS" w:hAnsi="Comic Sans MS"/>
          <w:sz w:val="24"/>
          <w:szCs w:val="24"/>
        </w:rPr>
        <w:lastRenderedPageBreak/>
        <w:t>Ils mangent un à un avec leur puéricultrice. Ce moment permet une relation privilégiée.</w:t>
      </w:r>
    </w:p>
    <w:p w:rsidR="00B5646A" w:rsidRDefault="00B5646A" w:rsidP="00B5646A">
      <w:pPr>
        <w:ind w:firstLine="360"/>
        <w:rPr>
          <w:rFonts w:ascii="Comic Sans MS" w:hAnsi="Comic Sans MS"/>
          <w:sz w:val="24"/>
          <w:szCs w:val="24"/>
        </w:rPr>
      </w:pPr>
      <w:r>
        <w:rPr>
          <w:rFonts w:ascii="Comic Sans MS" w:hAnsi="Comic Sans MS"/>
          <w:sz w:val="24"/>
          <w:szCs w:val="24"/>
        </w:rPr>
        <w:t xml:space="preserve"> Les plus grands mangeront vers 11h en petit</w:t>
      </w:r>
      <w:r w:rsidR="00A27DBE">
        <w:rPr>
          <w:rFonts w:ascii="Comic Sans MS" w:hAnsi="Comic Sans MS"/>
          <w:sz w:val="24"/>
          <w:szCs w:val="24"/>
        </w:rPr>
        <w:t>s</w:t>
      </w:r>
      <w:r>
        <w:rPr>
          <w:rFonts w:ascii="Comic Sans MS" w:hAnsi="Comic Sans MS"/>
          <w:sz w:val="24"/>
          <w:szCs w:val="24"/>
        </w:rPr>
        <w:t xml:space="preserve"> groupe</w:t>
      </w:r>
      <w:r w:rsidR="00A27DBE">
        <w:rPr>
          <w:rFonts w:ascii="Comic Sans MS" w:hAnsi="Comic Sans MS"/>
          <w:sz w:val="24"/>
          <w:szCs w:val="24"/>
        </w:rPr>
        <w:t>s</w:t>
      </w:r>
      <w:r>
        <w:rPr>
          <w:rFonts w:ascii="Comic Sans MS" w:hAnsi="Comic Sans MS"/>
          <w:sz w:val="24"/>
          <w:szCs w:val="24"/>
        </w:rPr>
        <w:t xml:space="preserve">. </w:t>
      </w:r>
    </w:p>
    <w:p w:rsidR="00546BBB" w:rsidRDefault="00546BBB" w:rsidP="00B5646A">
      <w:pPr>
        <w:ind w:firstLine="360"/>
        <w:rPr>
          <w:rFonts w:ascii="Comic Sans MS" w:hAnsi="Comic Sans MS"/>
          <w:sz w:val="24"/>
          <w:szCs w:val="24"/>
        </w:rPr>
      </w:pPr>
    </w:p>
    <w:p w:rsidR="00546BBB" w:rsidRDefault="00546BBB" w:rsidP="00B5646A">
      <w:pPr>
        <w:ind w:firstLine="360"/>
        <w:rPr>
          <w:rFonts w:ascii="Comic Sans MS" w:hAnsi="Comic Sans MS"/>
          <w:sz w:val="24"/>
          <w:szCs w:val="24"/>
        </w:rPr>
      </w:pPr>
    </w:p>
    <w:p w:rsidR="00546BBB" w:rsidRDefault="00546BBB" w:rsidP="00B5646A">
      <w:pPr>
        <w:ind w:firstLine="360"/>
        <w:rPr>
          <w:noProof/>
          <w:lang w:eastAsia="fr-BE"/>
        </w:rPr>
      </w:pPr>
    </w:p>
    <w:p w:rsidR="0062493F" w:rsidRDefault="0062493F" w:rsidP="00B5646A">
      <w:pPr>
        <w:ind w:firstLine="360"/>
        <w:rPr>
          <w:rFonts w:ascii="Comic Sans MS" w:hAnsi="Comic Sans MS"/>
          <w:sz w:val="24"/>
          <w:szCs w:val="24"/>
        </w:rPr>
      </w:pPr>
    </w:p>
    <w:p w:rsidR="00546BBB" w:rsidRDefault="00546BBB" w:rsidP="00B5646A">
      <w:pPr>
        <w:ind w:firstLine="360"/>
        <w:rPr>
          <w:rFonts w:ascii="Comic Sans MS" w:hAnsi="Comic Sans MS"/>
          <w:sz w:val="24"/>
          <w:szCs w:val="24"/>
        </w:rPr>
      </w:pPr>
    </w:p>
    <w:p w:rsidR="00546BBB" w:rsidRDefault="00546BBB" w:rsidP="00B5646A">
      <w:pPr>
        <w:ind w:firstLine="360"/>
        <w:rPr>
          <w:rFonts w:ascii="Comic Sans MS" w:hAnsi="Comic Sans MS"/>
          <w:sz w:val="24"/>
          <w:szCs w:val="24"/>
        </w:rPr>
      </w:pPr>
    </w:p>
    <w:p w:rsidR="00501C1F" w:rsidRDefault="00501C1F" w:rsidP="00B5646A">
      <w:pPr>
        <w:ind w:firstLine="360"/>
        <w:rPr>
          <w:rFonts w:ascii="Comic Sans MS" w:hAnsi="Comic Sans MS"/>
          <w:sz w:val="24"/>
          <w:szCs w:val="24"/>
        </w:rPr>
      </w:pPr>
    </w:p>
    <w:p w:rsidR="00546BBB" w:rsidRDefault="00546BBB" w:rsidP="00B5646A">
      <w:pPr>
        <w:ind w:firstLine="360"/>
        <w:rPr>
          <w:rFonts w:ascii="Comic Sans MS" w:hAnsi="Comic Sans MS"/>
          <w:sz w:val="24"/>
          <w:szCs w:val="24"/>
        </w:rPr>
      </w:pPr>
    </w:p>
    <w:p w:rsidR="00546BBB" w:rsidRDefault="00546BBB" w:rsidP="00B5646A">
      <w:pPr>
        <w:ind w:firstLine="360"/>
        <w:rPr>
          <w:rFonts w:ascii="Comic Sans MS" w:hAnsi="Comic Sans MS"/>
          <w:sz w:val="24"/>
          <w:szCs w:val="24"/>
        </w:rPr>
      </w:pPr>
    </w:p>
    <w:p w:rsidR="00546BBB" w:rsidRDefault="00546BBB" w:rsidP="00B5646A">
      <w:pPr>
        <w:ind w:firstLine="360"/>
        <w:rPr>
          <w:rFonts w:ascii="Comic Sans MS" w:hAnsi="Comic Sans MS"/>
          <w:sz w:val="24"/>
          <w:szCs w:val="24"/>
        </w:rPr>
      </w:pPr>
    </w:p>
    <w:p w:rsidR="00546BBB" w:rsidRDefault="00546BBB" w:rsidP="00B5646A">
      <w:pPr>
        <w:ind w:firstLine="360"/>
        <w:rPr>
          <w:rFonts w:ascii="Comic Sans MS" w:hAnsi="Comic Sans MS"/>
          <w:sz w:val="24"/>
          <w:szCs w:val="24"/>
        </w:rPr>
      </w:pPr>
    </w:p>
    <w:p w:rsidR="00771678" w:rsidRDefault="00771678" w:rsidP="00B5646A">
      <w:pPr>
        <w:ind w:firstLine="360"/>
        <w:rPr>
          <w:rFonts w:ascii="Comic Sans MS" w:hAnsi="Comic Sans MS"/>
          <w:sz w:val="24"/>
          <w:szCs w:val="24"/>
        </w:rPr>
      </w:pPr>
    </w:p>
    <w:p w:rsidR="00771678" w:rsidRPr="00771678" w:rsidRDefault="00771678" w:rsidP="00771678">
      <w:pPr>
        <w:ind w:firstLine="360"/>
        <w:rPr>
          <w:rFonts w:ascii="Comic Sans MS" w:hAnsi="Comic Sans MS"/>
          <w:b/>
          <w:i/>
          <w:sz w:val="28"/>
          <w:szCs w:val="28"/>
          <w:u w:val="single"/>
        </w:rPr>
      </w:pPr>
      <w:r w:rsidRPr="00771678">
        <w:rPr>
          <w:rFonts w:ascii="Comic Sans MS" w:hAnsi="Comic Sans MS"/>
          <w:b/>
          <w:i/>
          <w:noProof/>
          <w:sz w:val="28"/>
          <w:szCs w:val="28"/>
          <w:u w:val="single"/>
          <w:lang w:eastAsia="fr-BE"/>
        </w:rPr>
        <w:lastRenderedPageBreak/>
        <w:drawing>
          <wp:inline distT="0" distB="0" distL="0" distR="0">
            <wp:extent cx="463296" cy="390144"/>
            <wp:effectExtent l="0" t="0" r="0" b="0"/>
            <wp:docPr id="4"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Pr="00771678">
        <w:rPr>
          <w:rFonts w:ascii="Comic Sans MS" w:hAnsi="Comic Sans MS"/>
          <w:b/>
          <w:i/>
          <w:sz w:val="28"/>
          <w:szCs w:val="28"/>
          <w:u w:val="single"/>
        </w:rPr>
        <w:t xml:space="preserve">Nos rencontres. </w:t>
      </w:r>
    </w:p>
    <w:p w:rsidR="00771678" w:rsidRDefault="00771678" w:rsidP="00771678">
      <w:pPr>
        <w:ind w:firstLine="360"/>
        <w:rPr>
          <w:rFonts w:ascii="Comic Sans MS" w:hAnsi="Comic Sans MS"/>
          <w:sz w:val="24"/>
          <w:szCs w:val="24"/>
        </w:rPr>
      </w:pPr>
      <w:r>
        <w:rPr>
          <w:rFonts w:ascii="Comic Sans MS" w:hAnsi="Comic Sans MS"/>
          <w:sz w:val="24"/>
          <w:szCs w:val="24"/>
        </w:rPr>
        <w:t>Le matin, lorsque vous déposer votre petit, nous en profitons pour discuter. Vous nous expliquez comment s’est passé son week end, sa soirée, sa nuit, sa matinée. N’hésitez pas à nous faire part de vos joies mais aussi craintes, questionnements et angoisses.</w:t>
      </w:r>
    </w:p>
    <w:p w:rsidR="003F56E0" w:rsidRDefault="00771678" w:rsidP="00771678">
      <w:pPr>
        <w:ind w:firstLine="360"/>
        <w:rPr>
          <w:rFonts w:ascii="Comic Sans MS" w:hAnsi="Comic Sans MS"/>
          <w:sz w:val="24"/>
          <w:szCs w:val="24"/>
        </w:rPr>
      </w:pPr>
      <w:r>
        <w:rPr>
          <w:rFonts w:ascii="Comic Sans MS" w:hAnsi="Comic Sans MS"/>
          <w:sz w:val="24"/>
          <w:szCs w:val="24"/>
        </w:rPr>
        <w:t>Le soir, lorsque vous venez le récupérer, c’est à notre tour de vous raconter sa journée. La communication verbale est primordiale, mais elle s’avère parfois difficile.</w:t>
      </w:r>
    </w:p>
    <w:p w:rsidR="00771678" w:rsidRDefault="00771678" w:rsidP="00771678">
      <w:pPr>
        <w:ind w:firstLine="360"/>
        <w:rPr>
          <w:rFonts w:ascii="Comic Sans MS" w:hAnsi="Comic Sans MS"/>
          <w:sz w:val="24"/>
          <w:szCs w:val="24"/>
        </w:rPr>
      </w:pPr>
      <w:r>
        <w:rPr>
          <w:rFonts w:ascii="Comic Sans MS" w:hAnsi="Comic Sans MS"/>
          <w:sz w:val="24"/>
          <w:szCs w:val="24"/>
        </w:rPr>
        <w:t xml:space="preserve"> Changement de puéricultrice, manque de temps, garde alternée, plusieurs parents en même temps</w:t>
      </w:r>
      <w:r w:rsidR="003F56E0">
        <w:rPr>
          <w:rFonts w:ascii="Comic Sans MS" w:hAnsi="Comic Sans MS"/>
          <w:sz w:val="24"/>
          <w:szCs w:val="24"/>
        </w:rPr>
        <w:t>…</w:t>
      </w:r>
      <w:r>
        <w:rPr>
          <w:rFonts w:ascii="Comic Sans MS" w:hAnsi="Comic Sans MS"/>
          <w:sz w:val="24"/>
          <w:szCs w:val="24"/>
        </w:rPr>
        <w:t xml:space="preserve"> font que cette dernière n’est pas toujours pleinement satisfaisante. C’est pourquoi, nous avons décidé de mettre en route une </w:t>
      </w:r>
      <w:r w:rsidRPr="003F56E0">
        <w:rPr>
          <w:rFonts w:ascii="Comic Sans MS" w:hAnsi="Comic Sans MS"/>
          <w:b/>
          <w:sz w:val="24"/>
          <w:szCs w:val="24"/>
        </w:rPr>
        <w:t>farde de communication</w:t>
      </w:r>
      <w:r>
        <w:rPr>
          <w:rFonts w:ascii="Comic Sans MS" w:hAnsi="Comic Sans MS"/>
          <w:sz w:val="24"/>
          <w:szCs w:val="24"/>
        </w:rPr>
        <w:t xml:space="preserve">. Elle suivra votre enfant de son entrée à la crèche, à son départ. </w:t>
      </w:r>
    </w:p>
    <w:p w:rsidR="00771678" w:rsidRDefault="00771678" w:rsidP="00771678">
      <w:pPr>
        <w:ind w:firstLine="360"/>
        <w:rPr>
          <w:rFonts w:ascii="Comic Sans MS" w:hAnsi="Comic Sans MS"/>
          <w:sz w:val="24"/>
          <w:szCs w:val="24"/>
        </w:rPr>
      </w:pPr>
      <w:r>
        <w:rPr>
          <w:rFonts w:ascii="Comic Sans MS" w:hAnsi="Comic Sans MS"/>
          <w:sz w:val="24"/>
          <w:szCs w:val="24"/>
        </w:rPr>
        <w:tab/>
        <w:t>Celle-ci permet de répondre à des questio</w:t>
      </w:r>
      <w:r w:rsidR="00EB4CC0">
        <w:rPr>
          <w:rFonts w:ascii="Comic Sans MS" w:hAnsi="Comic Sans MS"/>
          <w:sz w:val="24"/>
          <w:szCs w:val="24"/>
        </w:rPr>
        <w:t>ns très précises, mais aussi de</w:t>
      </w:r>
      <w:r>
        <w:rPr>
          <w:rFonts w:ascii="Comic Sans MS" w:hAnsi="Comic Sans MS"/>
          <w:sz w:val="24"/>
          <w:szCs w:val="24"/>
        </w:rPr>
        <w:t xml:space="preserve"> transcrire des anecdotes, ou tout autre sujet qui pourrait nous et vous sembler important.</w:t>
      </w:r>
    </w:p>
    <w:p w:rsidR="00771678" w:rsidRDefault="00771678" w:rsidP="00771678">
      <w:pPr>
        <w:ind w:firstLine="360"/>
        <w:rPr>
          <w:rFonts w:ascii="Comic Sans MS" w:hAnsi="Comic Sans MS"/>
          <w:sz w:val="24"/>
          <w:szCs w:val="24"/>
        </w:rPr>
      </w:pPr>
      <w:r>
        <w:rPr>
          <w:rFonts w:ascii="Comic Sans MS" w:hAnsi="Comic Sans MS"/>
          <w:sz w:val="24"/>
          <w:szCs w:val="24"/>
        </w:rPr>
        <w:t xml:space="preserve">Elle permet que les informations ne se perdent plus. </w:t>
      </w:r>
    </w:p>
    <w:p w:rsidR="00771678" w:rsidRDefault="00771678" w:rsidP="00771678">
      <w:pPr>
        <w:ind w:firstLine="360"/>
        <w:rPr>
          <w:rFonts w:ascii="Comic Sans MS" w:hAnsi="Comic Sans MS"/>
          <w:sz w:val="24"/>
          <w:szCs w:val="24"/>
        </w:rPr>
      </w:pPr>
      <w:r>
        <w:rPr>
          <w:rFonts w:ascii="Comic Sans MS" w:hAnsi="Comic Sans MS"/>
          <w:sz w:val="24"/>
          <w:szCs w:val="24"/>
        </w:rPr>
        <w:lastRenderedPageBreak/>
        <w:t>Outre ces rencontres quotidiennes, nous vous proposons également  une fin d’</w:t>
      </w:r>
      <w:r w:rsidR="003F56E0">
        <w:rPr>
          <w:rFonts w:ascii="Comic Sans MS" w:hAnsi="Comic Sans MS"/>
          <w:sz w:val="24"/>
          <w:szCs w:val="24"/>
        </w:rPr>
        <w:t>après-</w:t>
      </w:r>
      <w:r>
        <w:rPr>
          <w:rFonts w:ascii="Comic Sans MS" w:hAnsi="Comic Sans MS"/>
          <w:sz w:val="24"/>
          <w:szCs w:val="24"/>
        </w:rPr>
        <w:t xml:space="preserve">midi conviviale lors de la Saint Nicolas. En effet, le grand Saint aime gâter enfants et parents à la crèche. Après son détour par la cheminée pour le bonheur des touts petits, nous en profitons pour prendre un </w:t>
      </w:r>
      <w:proofErr w:type="spellStart"/>
      <w:r>
        <w:rPr>
          <w:rFonts w:ascii="Comic Sans MS" w:hAnsi="Comic Sans MS"/>
          <w:sz w:val="24"/>
          <w:szCs w:val="24"/>
        </w:rPr>
        <w:t>cougnou</w:t>
      </w:r>
      <w:proofErr w:type="spellEnd"/>
      <w:r>
        <w:rPr>
          <w:rFonts w:ascii="Comic Sans MS" w:hAnsi="Comic Sans MS"/>
          <w:sz w:val="24"/>
          <w:szCs w:val="24"/>
        </w:rPr>
        <w:t xml:space="preserve">, un spéculoos, un petit café ensemble. </w:t>
      </w:r>
      <w:r w:rsidR="003F56E0">
        <w:rPr>
          <w:rFonts w:ascii="Comic Sans MS" w:hAnsi="Comic Sans MS"/>
          <w:sz w:val="24"/>
          <w:szCs w:val="24"/>
        </w:rPr>
        <w:t xml:space="preserve"> Vous êtes tous invités, avec vos autres enfants, mais aussi grands parents, parrains, marraines qui pourraient avoir envie de voir la crèche et de partager ce moment avec vous et nous. </w:t>
      </w:r>
    </w:p>
    <w:p w:rsidR="003F56E0" w:rsidRDefault="003F56E0" w:rsidP="003F56E0">
      <w:pPr>
        <w:ind w:firstLine="360"/>
        <w:rPr>
          <w:rFonts w:ascii="Comic Sans MS" w:hAnsi="Comic Sans MS"/>
          <w:sz w:val="24"/>
          <w:szCs w:val="24"/>
        </w:rPr>
      </w:pPr>
      <w:r>
        <w:rPr>
          <w:rFonts w:ascii="Comic Sans MS" w:hAnsi="Comic Sans MS"/>
          <w:sz w:val="24"/>
          <w:szCs w:val="24"/>
        </w:rPr>
        <w:t>Il y a toujours quelqu’un de disponible au bureau ou dans les services pour faire passer toute information. Vous possédez également, dans ce document, le numér</w:t>
      </w:r>
      <w:r w:rsidR="000C5E20">
        <w:rPr>
          <w:rFonts w:ascii="Comic Sans MS" w:hAnsi="Comic Sans MS"/>
          <w:sz w:val="24"/>
          <w:szCs w:val="24"/>
        </w:rPr>
        <w:t xml:space="preserve">o de téléphone de la direction en cas d’urgence. </w:t>
      </w:r>
    </w:p>
    <w:p w:rsidR="000C5E20" w:rsidRDefault="000C5E20" w:rsidP="003F56E0">
      <w:pPr>
        <w:ind w:firstLine="360"/>
        <w:rPr>
          <w:rFonts w:ascii="Comic Sans MS" w:hAnsi="Comic Sans MS"/>
          <w:sz w:val="24"/>
          <w:szCs w:val="24"/>
        </w:rPr>
      </w:pPr>
    </w:p>
    <w:p w:rsidR="000C5E20" w:rsidRDefault="000C5E20" w:rsidP="003F56E0">
      <w:pPr>
        <w:ind w:firstLine="360"/>
        <w:rPr>
          <w:rFonts w:ascii="Comic Sans MS" w:hAnsi="Comic Sans MS"/>
          <w:sz w:val="24"/>
          <w:szCs w:val="24"/>
        </w:rPr>
      </w:pPr>
    </w:p>
    <w:p w:rsidR="000C5E20" w:rsidRDefault="000C5E20" w:rsidP="003F56E0">
      <w:pPr>
        <w:ind w:firstLine="360"/>
        <w:rPr>
          <w:rFonts w:ascii="Comic Sans MS" w:hAnsi="Comic Sans MS"/>
          <w:sz w:val="24"/>
          <w:szCs w:val="24"/>
        </w:rPr>
      </w:pPr>
    </w:p>
    <w:p w:rsidR="000C5E20" w:rsidRDefault="000C5E20" w:rsidP="003F56E0">
      <w:pPr>
        <w:ind w:firstLine="360"/>
        <w:rPr>
          <w:rFonts w:ascii="Comic Sans MS" w:hAnsi="Comic Sans MS"/>
          <w:sz w:val="24"/>
          <w:szCs w:val="24"/>
        </w:rPr>
      </w:pPr>
    </w:p>
    <w:p w:rsidR="000C5E20" w:rsidRDefault="000C5E20" w:rsidP="003F56E0">
      <w:pPr>
        <w:ind w:firstLine="360"/>
        <w:rPr>
          <w:rFonts w:ascii="Comic Sans MS" w:hAnsi="Comic Sans MS"/>
          <w:sz w:val="24"/>
          <w:szCs w:val="24"/>
        </w:rPr>
      </w:pPr>
    </w:p>
    <w:p w:rsidR="0062493F" w:rsidRDefault="0062493F" w:rsidP="00B5646A">
      <w:pPr>
        <w:ind w:firstLine="360"/>
        <w:rPr>
          <w:rFonts w:ascii="Comic Sans MS" w:hAnsi="Comic Sans MS"/>
          <w:sz w:val="24"/>
          <w:szCs w:val="24"/>
        </w:rPr>
      </w:pPr>
    </w:p>
    <w:p w:rsidR="00546BBB" w:rsidRDefault="000F659A" w:rsidP="00B5646A">
      <w:pPr>
        <w:ind w:firstLine="360"/>
        <w:rPr>
          <w:rFonts w:ascii="Comic Sans MS" w:hAnsi="Comic Sans MS"/>
          <w:sz w:val="24"/>
          <w:szCs w:val="24"/>
        </w:rPr>
      </w:pPr>
      <w:r w:rsidRPr="00A5720B">
        <w:rPr>
          <w:rFonts w:ascii="Comic Sans MS" w:hAnsi="Comic Sans MS"/>
          <w:b/>
          <w:i/>
          <w:noProof/>
          <w:sz w:val="28"/>
          <w:szCs w:val="28"/>
          <w:u w:val="single"/>
          <w:lang w:eastAsia="fr-BE"/>
        </w:rPr>
        <w:lastRenderedPageBreak/>
        <w:drawing>
          <wp:inline distT="0" distB="0" distL="0" distR="0">
            <wp:extent cx="463296" cy="390144"/>
            <wp:effectExtent l="0" t="0" r="0" b="0"/>
            <wp:docPr id="1"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r w:rsidRPr="00A5720B">
        <w:rPr>
          <w:rFonts w:ascii="Comic Sans MS" w:hAnsi="Comic Sans MS"/>
          <w:b/>
          <w:i/>
          <w:sz w:val="28"/>
          <w:szCs w:val="28"/>
          <w:u w:val="single"/>
        </w:rPr>
        <w:t>Le cœur de notre projet pédagogique</w:t>
      </w:r>
      <w:r>
        <w:rPr>
          <w:rFonts w:ascii="Comic Sans MS" w:hAnsi="Comic Sans MS"/>
          <w:sz w:val="24"/>
          <w:szCs w:val="24"/>
        </w:rPr>
        <w:t xml:space="preserve">. </w:t>
      </w:r>
    </w:p>
    <w:p w:rsidR="00A27DBE" w:rsidRDefault="000F659A" w:rsidP="00B5646A">
      <w:pPr>
        <w:ind w:firstLine="360"/>
        <w:rPr>
          <w:rFonts w:ascii="Comic Sans MS" w:hAnsi="Comic Sans MS"/>
          <w:sz w:val="24"/>
          <w:szCs w:val="24"/>
        </w:rPr>
      </w:pPr>
      <w:r>
        <w:rPr>
          <w:rFonts w:ascii="Comic Sans MS" w:hAnsi="Comic Sans MS"/>
          <w:sz w:val="24"/>
          <w:szCs w:val="24"/>
        </w:rPr>
        <w:tab/>
        <w:t>Ces trois dernières années nous avons constaté un énorme changement de rythme de vie auprès des enfants. Ils arrivent très tôt, partent parfois fort tard. Ce rythme de vie est clairement expliqué par la société dans laquelle nous vivons. Nous co</w:t>
      </w:r>
      <w:r w:rsidR="00122737">
        <w:rPr>
          <w:rFonts w:ascii="Comic Sans MS" w:hAnsi="Comic Sans MS"/>
          <w:sz w:val="24"/>
          <w:szCs w:val="24"/>
        </w:rPr>
        <w:t>mprenons. C</w:t>
      </w:r>
      <w:r w:rsidR="00A0068C">
        <w:rPr>
          <w:rFonts w:ascii="Comic Sans MS" w:hAnsi="Comic Sans MS"/>
          <w:sz w:val="24"/>
          <w:szCs w:val="24"/>
        </w:rPr>
        <w:t>haque parent doit</w:t>
      </w:r>
      <w:r>
        <w:rPr>
          <w:rFonts w:ascii="Comic Sans MS" w:hAnsi="Comic Sans MS"/>
          <w:sz w:val="24"/>
          <w:szCs w:val="24"/>
        </w:rPr>
        <w:t xml:space="preserve"> répondre à toutes ses obligations.</w:t>
      </w:r>
    </w:p>
    <w:p w:rsidR="00E52F7C" w:rsidRDefault="000F659A" w:rsidP="00B5646A">
      <w:pPr>
        <w:ind w:firstLine="360"/>
        <w:rPr>
          <w:rFonts w:ascii="Comic Sans MS" w:hAnsi="Comic Sans MS"/>
          <w:sz w:val="24"/>
          <w:szCs w:val="24"/>
        </w:rPr>
      </w:pPr>
      <w:r>
        <w:rPr>
          <w:rFonts w:ascii="Comic Sans MS" w:hAnsi="Comic Sans MS"/>
          <w:sz w:val="24"/>
          <w:szCs w:val="24"/>
        </w:rPr>
        <w:t xml:space="preserve"> Nous en faisons</w:t>
      </w:r>
      <w:r w:rsidR="00E52F7C">
        <w:rPr>
          <w:rFonts w:ascii="Comic Sans MS" w:hAnsi="Comic Sans MS"/>
          <w:sz w:val="24"/>
          <w:szCs w:val="24"/>
        </w:rPr>
        <w:t>, en tant que parent, également partie.</w:t>
      </w:r>
    </w:p>
    <w:p w:rsidR="000F659A" w:rsidRDefault="000F659A" w:rsidP="00B5646A">
      <w:pPr>
        <w:ind w:firstLine="360"/>
        <w:rPr>
          <w:rFonts w:ascii="Comic Sans MS" w:hAnsi="Comic Sans MS"/>
          <w:sz w:val="24"/>
          <w:szCs w:val="24"/>
        </w:rPr>
      </w:pPr>
      <w:r>
        <w:rPr>
          <w:rFonts w:ascii="Comic Sans MS" w:hAnsi="Comic Sans MS"/>
          <w:sz w:val="24"/>
          <w:szCs w:val="24"/>
        </w:rPr>
        <w:t>Après de nomb</w:t>
      </w:r>
      <w:r w:rsidR="00A27DBE">
        <w:rPr>
          <w:rFonts w:ascii="Comic Sans MS" w:hAnsi="Comic Sans MS"/>
          <w:sz w:val="24"/>
          <w:szCs w:val="24"/>
        </w:rPr>
        <w:t>reuses réflexions autour de ce sujet</w:t>
      </w:r>
      <w:r>
        <w:rPr>
          <w:rFonts w:ascii="Comic Sans MS" w:hAnsi="Comic Sans MS"/>
          <w:sz w:val="24"/>
          <w:szCs w:val="24"/>
        </w:rPr>
        <w:t xml:space="preserve">, nous en avons conclu qu’il était temps pour nous de prendre position et de ralentir de manière significative ce rythme effréné à la crèche.  </w:t>
      </w:r>
    </w:p>
    <w:p w:rsidR="000F659A" w:rsidRDefault="000F659A" w:rsidP="00B5646A">
      <w:pPr>
        <w:ind w:firstLine="360"/>
        <w:rPr>
          <w:rFonts w:ascii="Comic Sans MS" w:hAnsi="Comic Sans MS"/>
          <w:sz w:val="24"/>
          <w:szCs w:val="24"/>
        </w:rPr>
      </w:pPr>
      <w:r>
        <w:rPr>
          <w:rFonts w:ascii="Comic Sans MS" w:hAnsi="Comic Sans MS"/>
          <w:sz w:val="24"/>
          <w:szCs w:val="24"/>
        </w:rPr>
        <w:t>Nous avons renforcé notre équipe, augmenté les horaires de travail, mais il fallait adapter notre attitude</w:t>
      </w:r>
      <w:r w:rsidR="00341F0F">
        <w:rPr>
          <w:rFonts w:ascii="Comic Sans MS" w:hAnsi="Comic Sans MS"/>
          <w:sz w:val="24"/>
          <w:szCs w:val="24"/>
        </w:rPr>
        <w:t>. De ce fait nous avons mis en avant certains points q</w:t>
      </w:r>
      <w:r w:rsidR="00037333">
        <w:rPr>
          <w:rFonts w:ascii="Comic Sans MS" w:hAnsi="Comic Sans MS"/>
          <w:sz w:val="24"/>
          <w:szCs w:val="24"/>
        </w:rPr>
        <w:t>ui nous semblent essentiels</w:t>
      </w:r>
      <w:r w:rsidR="00341F0F">
        <w:rPr>
          <w:rFonts w:ascii="Comic Sans MS" w:hAnsi="Comic Sans MS"/>
          <w:sz w:val="24"/>
          <w:szCs w:val="24"/>
        </w:rPr>
        <w:t>.</w:t>
      </w:r>
    </w:p>
    <w:p w:rsidR="00341F0F" w:rsidRPr="003015B0" w:rsidRDefault="00341F0F" w:rsidP="00341F0F">
      <w:pPr>
        <w:pStyle w:val="Paragraphedeliste"/>
        <w:numPr>
          <w:ilvl w:val="0"/>
          <w:numId w:val="7"/>
        </w:numPr>
        <w:rPr>
          <w:rFonts w:ascii="Comic Sans MS" w:hAnsi="Comic Sans MS"/>
          <w:sz w:val="24"/>
          <w:szCs w:val="24"/>
          <w:u w:val="single"/>
        </w:rPr>
      </w:pPr>
      <w:r w:rsidRPr="003015B0">
        <w:rPr>
          <w:rFonts w:ascii="Comic Sans MS" w:hAnsi="Comic Sans MS"/>
          <w:sz w:val="24"/>
          <w:szCs w:val="24"/>
          <w:u w:val="single"/>
        </w:rPr>
        <w:t xml:space="preserve">Respecter leurs rythmes. </w:t>
      </w:r>
    </w:p>
    <w:p w:rsidR="003015B0" w:rsidRDefault="00341F0F" w:rsidP="00CB4AC7">
      <w:pPr>
        <w:pStyle w:val="Paragraphedeliste"/>
        <w:ind w:left="0" w:firstLine="360"/>
        <w:rPr>
          <w:rFonts w:ascii="Comic Sans MS" w:hAnsi="Comic Sans MS"/>
          <w:sz w:val="24"/>
          <w:szCs w:val="24"/>
        </w:rPr>
      </w:pPr>
      <w:r>
        <w:rPr>
          <w:rFonts w:ascii="Comic Sans MS" w:hAnsi="Comic Sans MS"/>
          <w:sz w:val="24"/>
          <w:szCs w:val="24"/>
        </w:rPr>
        <w:t xml:space="preserve">Chacun a le droit de prendre son temps pour grandir. </w:t>
      </w:r>
      <w:r w:rsidR="00122737">
        <w:rPr>
          <w:rFonts w:ascii="Comic Sans MS" w:hAnsi="Comic Sans MS"/>
          <w:sz w:val="24"/>
          <w:szCs w:val="24"/>
        </w:rPr>
        <w:t xml:space="preserve">Pas de compétition, pas de comparaison. L’enfant est un être unique et est respecté comme tel. </w:t>
      </w:r>
    </w:p>
    <w:p w:rsidR="00CB4AC7" w:rsidRPr="00CB4AC7" w:rsidRDefault="00CB4AC7" w:rsidP="00CB4AC7">
      <w:pPr>
        <w:pStyle w:val="Paragraphedeliste"/>
        <w:ind w:left="0" w:firstLine="360"/>
        <w:rPr>
          <w:rFonts w:ascii="Comic Sans MS" w:hAnsi="Comic Sans MS"/>
          <w:sz w:val="24"/>
          <w:szCs w:val="24"/>
        </w:rPr>
      </w:pPr>
    </w:p>
    <w:p w:rsidR="00341F0F" w:rsidRDefault="00341F0F" w:rsidP="00341F0F">
      <w:pPr>
        <w:pStyle w:val="Paragraphedeliste"/>
        <w:numPr>
          <w:ilvl w:val="0"/>
          <w:numId w:val="7"/>
        </w:numPr>
        <w:rPr>
          <w:rFonts w:ascii="Comic Sans MS" w:hAnsi="Comic Sans MS"/>
          <w:sz w:val="24"/>
          <w:szCs w:val="24"/>
          <w:u w:val="single"/>
        </w:rPr>
      </w:pPr>
      <w:r w:rsidRPr="003015B0">
        <w:rPr>
          <w:rFonts w:ascii="Comic Sans MS" w:hAnsi="Comic Sans MS"/>
          <w:sz w:val="24"/>
          <w:szCs w:val="24"/>
          <w:u w:val="single"/>
        </w:rPr>
        <w:lastRenderedPageBreak/>
        <w:t xml:space="preserve">Toujours être à la hauteur des enfants. </w:t>
      </w:r>
    </w:p>
    <w:p w:rsidR="003015B0" w:rsidRPr="003015B0" w:rsidRDefault="003015B0" w:rsidP="003015B0">
      <w:pPr>
        <w:pStyle w:val="Paragraphedeliste"/>
        <w:rPr>
          <w:rFonts w:ascii="Comic Sans MS" w:hAnsi="Comic Sans MS"/>
          <w:sz w:val="24"/>
          <w:szCs w:val="24"/>
          <w:u w:val="single"/>
        </w:rPr>
      </w:pPr>
    </w:p>
    <w:p w:rsidR="00341F0F" w:rsidRPr="00122737" w:rsidRDefault="00341F0F" w:rsidP="00122737">
      <w:pPr>
        <w:ind w:firstLine="360"/>
        <w:rPr>
          <w:rFonts w:ascii="Comic Sans MS" w:hAnsi="Comic Sans MS"/>
          <w:sz w:val="24"/>
          <w:szCs w:val="24"/>
        </w:rPr>
      </w:pPr>
      <w:r w:rsidRPr="00122737">
        <w:rPr>
          <w:rFonts w:ascii="Comic Sans MS" w:hAnsi="Comic Sans MS"/>
          <w:sz w:val="24"/>
          <w:szCs w:val="24"/>
        </w:rPr>
        <w:t>Vous nous verrez assis par terre et même couchés. Ce qui nous intéresse c’est d’être à leur hauteur. C’est un repère, une sécurité. Il ne s’agit pas de s’asseoir près d’eux pour faire une animation, une histoire... Il s’agit de l’être à chaque</w:t>
      </w:r>
      <w:r w:rsidR="00E52F7C">
        <w:rPr>
          <w:rFonts w:ascii="Comic Sans MS" w:hAnsi="Comic Sans MS"/>
          <w:sz w:val="24"/>
          <w:szCs w:val="24"/>
        </w:rPr>
        <w:t xml:space="preserve"> moment pour évoluer avec eux ; p</w:t>
      </w:r>
      <w:r w:rsidRPr="00122737">
        <w:rPr>
          <w:rFonts w:ascii="Comic Sans MS" w:hAnsi="Comic Sans MS"/>
          <w:sz w:val="24"/>
          <w:szCs w:val="24"/>
        </w:rPr>
        <w:t xml:space="preserve">our partager leur espace afin de les accompagner dans leur développement affectif et psychomoteur. </w:t>
      </w:r>
    </w:p>
    <w:p w:rsidR="00341F0F" w:rsidRDefault="00341F0F" w:rsidP="00341F0F">
      <w:pPr>
        <w:pStyle w:val="Paragraphedeliste"/>
        <w:rPr>
          <w:rFonts w:ascii="Comic Sans MS" w:hAnsi="Comic Sans MS"/>
          <w:sz w:val="24"/>
          <w:szCs w:val="24"/>
        </w:rPr>
      </w:pPr>
    </w:p>
    <w:p w:rsidR="00341F0F" w:rsidRDefault="00037333" w:rsidP="00341F0F">
      <w:pPr>
        <w:pStyle w:val="Paragraphedeliste"/>
        <w:numPr>
          <w:ilvl w:val="0"/>
          <w:numId w:val="7"/>
        </w:numPr>
        <w:rPr>
          <w:rFonts w:ascii="Comic Sans MS" w:hAnsi="Comic Sans MS"/>
          <w:sz w:val="24"/>
          <w:szCs w:val="24"/>
          <w:u w:val="single"/>
        </w:rPr>
      </w:pPr>
      <w:r w:rsidRPr="003015B0">
        <w:rPr>
          <w:rFonts w:ascii="Comic Sans MS" w:hAnsi="Comic Sans MS"/>
          <w:sz w:val="24"/>
          <w:szCs w:val="24"/>
          <w:u w:val="single"/>
        </w:rPr>
        <w:t xml:space="preserve">L’investissement des espaces extérieurs. </w:t>
      </w:r>
    </w:p>
    <w:p w:rsidR="003015B0" w:rsidRPr="003015B0" w:rsidRDefault="003015B0" w:rsidP="003015B0">
      <w:pPr>
        <w:pStyle w:val="Paragraphedeliste"/>
        <w:rPr>
          <w:rFonts w:ascii="Comic Sans MS" w:hAnsi="Comic Sans MS"/>
          <w:sz w:val="24"/>
          <w:szCs w:val="24"/>
          <w:u w:val="single"/>
        </w:rPr>
      </w:pPr>
    </w:p>
    <w:p w:rsidR="00037333" w:rsidRPr="00122737" w:rsidRDefault="00037333" w:rsidP="00122737">
      <w:pPr>
        <w:ind w:firstLine="360"/>
        <w:rPr>
          <w:rFonts w:ascii="Comic Sans MS" w:hAnsi="Comic Sans MS"/>
          <w:sz w:val="24"/>
          <w:szCs w:val="24"/>
        </w:rPr>
      </w:pPr>
      <w:r w:rsidRPr="00122737">
        <w:rPr>
          <w:rFonts w:ascii="Comic Sans MS" w:hAnsi="Comic Sans MS"/>
          <w:sz w:val="24"/>
          <w:szCs w:val="24"/>
        </w:rPr>
        <w:t xml:space="preserve">« L’éveil par la nature, c’est l’éveil des apprentissages par l’expérience, vécue directement par les sens en immersion au quotidien ». </w:t>
      </w:r>
    </w:p>
    <w:p w:rsidR="00037333" w:rsidRPr="00122737" w:rsidRDefault="00037333" w:rsidP="00122737">
      <w:pPr>
        <w:ind w:firstLine="360"/>
        <w:rPr>
          <w:rFonts w:ascii="Comic Sans MS" w:hAnsi="Comic Sans MS"/>
          <w:sz w:val="24"/>
          <w:szCs w:val="24"/>
        </w:rPr>
      </w:pPr>
      <w:r w:rsidRPr="00122737">
        <w:rPr>
          <w:rFonts w:ascii="Comic Sans MS" w:hAnsi="Comic Sans MS"/>
          <w:sz w:val="24"/>
          <w:szCs w:val="24"/>
        </w:rPr>
        <w:t>Nous avons la chance</w:t>
      </w:r>
      <w:r w:rsidR="00A27DBE">
        <w:rPr>
          <w:rFonts w:ascii="Comic Sans MS" w:hAnsi="Comic Sans MS"/>
          <w:sz w:val="24"/>
          <w:szCs w:val="24"/>
        </w:rPr>
        <w:t>,</w:t>
      </w:r>
      <w:r w:rsidRPr="00122737">
        <w:rPr>
          <w:rFonts w:ascii="Comic Sans MS" w:hAnsi="Comic Sans MS"/>
          <w:sz w:val="24"/>
          <w:szCs w:val="24"/>
        </w:rPr>
        <w:t xml:space="preserve"> en pleine ville de posséder notre propre jardin. Notre petit coin de paradis. </w:t>
      </w:r>
      <w:r w:rsidR="000F1841">
        <w:rPr>
          <w:rFonts w:ascii="Comic Sans MS" w:hAnsi="Comic Sans MS"/>
          <w:sz w:val="24"/>
          <w:szCs w:val="24"/>
        </w:rPr>
        <w:t xml:space="preserve">Nous sortons tous les jours, par tous les temps. </w:t>
      </w:r>
    </w:p>
    <w:p w:rsidR="00122737" w:rsidRDefault="00037333" w:rsidP="00A27DBE">
      <w:pPr>
        <w:pStyle w:val="Paragraphedeliste"/>
        <w:rPr>
          <w:rFonts w:ascii="Comic Sans MS" w:hAnsi="Comic Sans MS"/>
          <w:sz w:val="24"/>
          <w:szCs w:val="24"/>
        </w:rPr>
      </w:pPr>
      <w:r>
        <w:rPr>
          <w:rFonts w:ascii="Comic Sans MS" w:hAnsi="Comic Sans MS"/>
          <w:sz w:val="24"/>
          <w:szCs w:val="24"/>
        </w:rPr>
        <w:t xml:space="preserve">Il est investi de différentes manières. </w:t>
      </w:r>
    </w:p>
    <w:p w:rsidR="00CB4AC7" w:rsidRPr="000F1841" w:rsidRDefault="00CB4AC7" w:rsidP="000F1841">
      <w:pPr>
        <w:rPr>
          <w:rFonts w:ascii="Comic Sans MS" w:hAnsi="Comic Sans MS"/>
          <w:i/>
          <w:sz w:val="24"/>
          <w:szCs w:val="24"/>
        </w:rPr>
      </w:pPr>
    </w:p>
    <w:p w:rsidR="00037333" w:rsidRDefault="00CC13DB" w:rsidP="00037333">
      <w:pPr>
        <w:pStyle w:val="Paragraphedeliste"/>
        <w:rPr>
          <w:rFonts w:ascii="Comic Sans MS" w:hAnsi="Comic Sans MS"/>
          <w:i/>
          <w:sz w:val="24"/>
          <w:szCs w:val="24"/>
        </w:rPr>
      </w:pPr>
      <w:r>
        <w:rPr>
          <w:rFonts w:ascii="Comic Sans MS" w:hAnsi="Comic Sans MS"/>
          <w:i/>
          <w:sz w:val="24"/>
          <w:szCs w:val="24"/>
        </w:rPr>
        <w:lastRenderedPageBreak/>
        <w:t xml:space="preserve">Un </w:t>
      </w:r>
      <w:r w:rsidR="00A0154D" w:rsidRPr="00A0154D">
        <w:rPr>
          <w:rFonts w:ascii="Comic Sans MS" w:hAnsi="Comic Sans MS"/>
          <w:i/>
          <w:sz w:val="24"/>
          <w:szCs w:val="24"/>
        </w:rPr>
        <w:t>jardin</w:t>
      </w:r>
      <w:r w:rsidR="00037333" w:rsidRPr="00A0154D">
        <w:rPr>
          <w:rFonts w:ascii="Comic Sans MS" w:hAnsi="Comic Sans MS"/>
          <w:i/>
          <w:sz w:val="24"/>
          <w:szCs w:val="24"/>
        </w:rPr>
        <w:t>.</w:t>
      </w:r>
    </w:p>
    <w:p w:rsidR="00CB4AC7" w:rsidRDefault="00CB4AC7" w:rsidP="00037333">
      <w:pPr>
        <w:pStyle w:val="Paragraphedeliste"/>
        <w:rPr>
          <w:rFonts w:ascii="Comic Sans MS" w:hAnsi="Comic Sans MS"/>
          <w:i/>
          <w:sz w:val="24"/>
          <w:szCs w:val="24"/>
        </w:rPr>
      </w:pPr>
    </w:p>
    <w:p w:rsidR="00C0329C" w:rsidRDefault="00C0329C" w:rsidP="00C0329C">
      <w:pPr>
        <w:pStyle w:val="Paragraphedeliste"/>
        <w:jc w:val="center"/>
        <w:rPr>
          <w:rFonts w:ascii="Comic Sans MS" w:hAnsi="Comic Sans MS"/>
          <w:i/>
          <w:sz w:val="24"/>
          <w:szCs w:val="24"/>
        </w:rPr>
      </w:pPr>
      <w:r>
        <w:rPr>
          <w:noProof/>
          <w:lang w:eastAsia="fr-BE"/>
        </w:rPr>
        <w:drawing>
          <wp:inline distT="0" distB="0" distL="0" distR="0">
            <wp:extent cx="2286000" cy="1714500"/>
            <wp:effectExtent l="19050" t="0" r="0" b="0"/>
            <wp:docPr id="24" name="Image 24" descr="https://scontent.fbru2-1.fna.fbcdn.net/v/t1.15752-9/44089942_1974618012632974_5985262498658385920_n.jpg?_nc_cat=107&amp;oh=6b616170cbca1bd08d7c359789bacaef&amp;oe=5C4F77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content.fbru2-1.fna.fbcdn.net/v/t1.15752-9/44089942_1974618012632974_5985262498658385920_n.jpg?_nc_cat=107&amp;oh=6b616170cbca1bd08d7c359789bacaef&amp;oe=5C4F77EB"/>
                    <pic:cNvPicPr>
                      <a:picLocks noChangeAspect="1" noChangeArrowheads="1"/>
                    </pic:cNvPicPr>
                  </pic:nvPicPr>
                  <pic:blipFill>
                    <a:blip r:embed="rId37" cstate="print"/>
                    <a:srcRect/>
                    <a:stretch>
                      <a:fillRect/>
                    </a:stretch>
                  </pic:blipFill>
                  <pic:spPr bwMode="auto">
                    <a:xfrm>
                      <a:off x="0" y="0"/>
                      <a:ext cx="2288849" cy="1716637"/>
                    </a:xfrm>
                    <a:prstGeom prst="rect">
                      <a:avLst/>
                    </a:prstGeom>
                    <a:noFill/>
                    <a:ln w="9525">
                      <a:noFill/>
                      <a:miter lim="800000"/>
                      <a:headEnd/>
                      <a:tailEnd/>
                    </a:ln>
                  </pic:spPr>
                </pic:pic>
              </a:graphicData>
            </a:graphic>
          </wp:inline>
        </w:drawing>
      </w:r>
    </w:p>
    <w:p w:rsidR="00E31683" w:rsidRPr="00A0154D" w:rsidRDefault="00E31683" w:rsidP="00037333">
      <w:pPr>
        <w:pStyle w:val="Paragraphedeliste"/>
        <w:rPr>
          <w:rFonts w:ascii="Comic Sans MS" w:hAnsi="Comic Sans MS"/>
          <w:i/>
          <w:sz w:val="24"/>
          <w:szCs w:val="24"/>
        </w:rPr>
      </w:pPr>
    </w:p>
    <w:p w:rsidR="00037333" w:rsidRPr="00122737" w:rsidRDefault="00037333" w:rsidP="00122737">
      <w:pPr>
        <w:ind w:firstLine="708"/>
        <w:rPr>
          <w:rFonts w:ascii="Comic Sans MS" w:hAnsi="Comic Sans MS"/>
          <w:sz w:val="24"/>
          <w:szCs w:val="24"/>
        </w:rPr>
      </w:pPr>
      <w:r w:rsidRPr="00122737">
        <w:rPr>
          <w:rFonts w:ascii="Comic Sans MS" w:hAnsi="Comic Sans MS"/>
          <w:sz w:val="24"/>
          <w:szCs w:val="24"/>
        </w:rPr>
        <w:t xml:space="preserve">Sous l’ombre de notre saule, les enfants peuvent profiter d’une partie pelouse, une partie terre et </w:t>
      </w:r>
      <w:r w:rsidR="00A0154D" w:rsidRPr="00122737">
        <w:rPr>
          <w:rFonts w:ascii="Comic Sans MS" w:hAnsi="Comic Sans MS"/>
          <w:sz w:val="24"/>
          <w:szCs w:val="24"/>
        </w:rPr>
        <w:t xml:space="preserve">de </w:t>
      </w:r>
      <w:r w:rsidRPr="00122737">
        <w:rPr>
          <w:rFonts w:ascii="Comic Sans MS" w:hAnsi="Comic Sans MS"/>
          <w:sz w:val="24"/>
          <w:szCs w:val="24"/>
        </w:rPr>
        <w:t>différentes cabanes</w:t>
      </w:r>
      <w:r w:rsidR="00A0154D" w:rsidRPr="00122737">
        <w:rPr>
          <w:rFonts w:ascii="Comic Sans MS" w:hAnsi="Comic Sans MS"/>
          <w:sz w:val="24"/>
          <w:szCs w:val="24"/>
        </w:rPr>
        <w:t xml:space="preserve">. </w:t>
      </w:r>
    </w:p>
    <w:p w:rsidR="00A0154D" w:rsidRDefault="00A0154D" w:rsidP="00122737">
      <w:pPr>
        <w:pStyle w:val="Paragraphedeliste"/>
        <w:ind w:left="0" w:firstLine="708"/>
        <w:rPr>
          <w:rFonts w:ascii="Comic Sans MS" w:hAnsi="Comic Sans MS"/>
          <w:sz w:val="24"/>
          <w:szCs w:val="24"/>
        </w:rPr>
      </w:pPr>
      <w:r>
        <w:rPr>
          <w:rFonts w:ascii="Comic Sans MS" w:hAnsi="Comic Sans MS"/>
          <w:sz w:val="24"/>
          <w:szCs w:val="24"/>
        </w:rPr>
        <w:t>La coin terre dans ce jardin, remplace le célèbre bac à sable. Les enfants ont le droit d’y aller à leur guise. De s’essayer à diverses expériences, « </w:t>
      </w:r>
      <w:proofErr w:type="spellStart"/>
      <w:r>
        <w:rPr>
          <w:rFonts w:ascii="Comic Sans MS" w:hAnsi="Comic Sans MS"/>
          <w:sz w:val="24"/>
          <w:szCs w:val="24"/>
        </w:rPr>
        <w:t>macocoilles</w:t>
      </w:r>
      <w:proofErr w:type="spellEnd"/>
      <w:r>
        <w:rPr>
          <w:rFonts w:ascii="Comic Sans MS" w:hAnsi="Comic Sans MS"/>
          <w:sz w:val="24"/>
          <w:szCs w:val="24"/>
        </w:rPr>
        <w:t> », châteaux de terre, remplissage de divers récipients, découvertes des insectes qui s’y trouvent…  Sous l’œil bien veillant des professionnels</w:t>
      </w:r>
      <w:r w:rsidR="00A27DBE">
        <w:rPr>
          <w:rFonts w:ascii="Comic Sans MS" w:hAnsi="Comic Sans MS"/>
          <w:sz w:val="24"/>
          <w:szCs w:val="24"/>
        </w:rPr>
        <w:t>,</w:t>
      </w:r>
      <w:r>
        <w:rPr>
          <w:rFonts w:ascii="Comic Sans MS" w:hAnsi="Comic Sans MS"/>
          <w:sz w:val="24"/>
          <w:szCs w:val="24"/>
        </w:rPr>
        <w:t xml:space="preserve"> ils sont libres d’explorer.</w:t>
      </w:r>
    </w:p>
    <w:p w:rsidR="00C0329C" w:rsidRDefault="00C0329C" w:rsidP="00122737">
      <w:pPr>
        <w:pStyle w:val="Paragraphedeliste"/>
        <w:ind w:left="0" w:firstLine="708"/>
        <w:rPr>
          <w:rFonts w:ascii="Comic Sans MS" w:hAnsi="Comic Sans MS"/>
          <w:sz w:val="24"/>
          <w:szCs w:val="24"/>
        </w:rPr>
      </w:pPr>
    </w:p>
    <w:p w:rsidR="00C0329C" w:rsidRDefault="00C0329C" w:rsidP="00122737">
      <w:pPr>
        <w:pStyle w:val="Paragraphedeliste"/>
        <w:ind w:left="0" w:firstLine="708"/>
        <w:rPr>
          <w:rFonts w:ascii="Comic Sans MS" w:hAnsi="Comic Sans MS"/>
          <w:sz w:val="24"/>
          <w:szCs w:val="24"/>
        </w:rPr>
      </w:pPr>
    </w:p>
    <w:p w:rsidR="00C0329C" w:rsidRDefault="00C0329C" w:rsidP="00122737">
      <w:pPr>
        <w:pStyle w:val="Paragraphedeliste"/>
        <w:ind w:left="0" w:firstLine="708"/>
        <w:rPr>
          <w:rFonts w:ascii="Comic Sans MS" w:hAnsi="Comic Sans MS"/>
          <w:sz w:val="24"/>
          <w:szCs w:val="24"/>
        </w:rPr>
      </w:pPr>
    </w:p>
    <w:p w:rsidR="00A40065" w:rsidRDefault="00A40065" w:rsidP="00037333">
      <w:pPr>
        <w:pStyle w:val="Paragraphedeliste"/>
        <w:rPr>
          <w:rFonts w:ascii="Comic Sans MS" w:hAnsi="Comic Sans MS"/>
          <w:sz w:val="24"/>
          <w:szCs w:val="24"/>
        </w:rPr>
      </w:pPr>
    </w:p>
    <w:p w:rsidR="00037333" w:rsidRDefault="00CC13DB" w:rsidP="00A40065">
      <w:pPr>
        <w:pStyle w:val="Paragraphedeliste"/>
        <w:rPr>
          <w:rFonts w:ascii="Comic Sans MS" w:hAnsi="Comic Sans MS"/>
          <w:i/>
          <w:sz w:val="24"/>
          <w:szCs w:val="24"/>
        </w:rPr>
      </w:pPr>
      <w:r>
        <w:rPr>
          <w:rFonts w:ascii="Comic Sans MS" w:hAnsi="Comic Sans MS"/>
          <w:i/>
          <w:sz w:val="24"/>
          <w:szCs w:val="24"/>
        </w:rPr>
        <w:lastRenderedPageBreak/>
        <w:t>Des</w:t>
      </w:r>
      <w:r w:rsidR="00A40065">
        <w:rPr>
          <w:rFonts w:ascii="Comic Sans MS" w:hAnsi="Comic Sans MS"/>
          <w:i/>
          <w:sz w:val="24"/>
          <w:szCs w:val="24"/>
        </w:rPr>
        <w:t xml:space="preserve"> cours</w:t>
      </w:r>
    </w:p>
    <w:p w:rsidR="00C0329C" w:rsidRDefault="00C0329C" w:rsidP="00A40065">
      <w:pPr>
        <w:pStyle w:val="Paragraphedeliste"/>
        <w:rPr>
          <w:rFonts w:ascii="Comic Sans MS" w:hAnsi="Comic Sans MS"/>
          <w:i/>
          <w:sz w:val="24"/>
          <w:szCs w:val="24"/>
        </w:rPr>
      </w:pPr>
    </w:p>
    <w:p w:rsidR="00E31683" w:rsidRPr="00341F0F" w:rsidRDefault="00C0329C" w:rsidP="00C0329C">
      <w:pPr>
        <w:pStyle w:val="Paragraphedeliste"/>
        <w:jc w:val="center"/>
        <w:rPr>
          <w:rFonts w:ascii="Comic Sans MS" w:hAnsi="Comic Sans MS"/>
          <w:sz w:val="24"/>
          <w:szCs w:val="24"/>
        </w:rPr>
      </w:pPr>
      <w:r>
        <w:rPr>
          <w:noProof/>
          <w:lang w:eastAsia="fr-BE"/>
        </w:rPr>
        <w:drawing>
          <wp:inline distT="0" distB="0" distL="0" distR="0">
            <wp:extent cx="2012950" cy="1509713"/>
            <wp:effectExtent l="19050" t="0" r="6350" b="0"/>
            <wp:docPr id="27" name="Image 27" descr="https://scontent.fbru2-1.fna.fbcdn.net/v/t1.15752-9/44209143_2080706862016470_4944808646887342080_n.jpg?_nc_cat=110&amp;oh=62cf2ba67afa90d6ef4516064324d79c&amp;oe=5C4EF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content.fbru2-1.fna.fbcdn.net/v/t1.15752-9/44209143_2080706862016470_4944808646887342080_n.jpg?_nc_cat=110&amp;oh=62cf2ba67afa90d6ef4516064324d79c&amp;oe=5C4EF21C"/>
                    <pic:cNvPicPr>
                      <a:picLocks noChangeAspect="1" noChangeArrowheads="1"/>
                    </pic:cNvPicPr>
                  </pic:nvPicPr>
                  <pic:blipFill>
                    <a:blip r:embed="rId38" cstate="print"/>
                    <a:srcRect/>
                    <a:stretch>
                      <a:fillRect/>
                    </a:stretch>
                  </pic:blipFill>
                  <pic:spPr bwMode="auto">
                    <a:xfrm>
                      <a:off x="0" y="0"/>
                      <a:ext cx="2015459" cy="1511595"/>
                    </a:xfrm>
                    <a:prstGeom prst="rect">
                      <a:avLst/>
                    </a:prstGeom>
                    <a:noFill/>
                    <a:ln w="9525">
                      <a:noFill/>
                      <a:miter lim="800000"/>
                      <a:headEnd/>
                      <a:tailEnd/>
                    </a:ln>
                  </pic:spPr>
                </pic:pic>
              </a:graphicData>
            </a:graphic>
          </wp:inline>
        </w:drawing>
      </w:r>
    </w:p>
    <w:p w:rsidR="004067BC" w:rsidRPr="00122737" w:rsidRDefault="00A40065" w:rsidP="00122737">
      <w:pPr>
        <w:ind w:firstLine="708"/>
        <w:rPr>
          <w:rFonts w:ascii="Comic Sans MS" w:hAnsi="Comic Sans MS"/>
          <w:sz w:val="24"/>
          <w:szCs w:val="24"/>
        </w:rPr>
      </w:pPr>
      <w:r w:rsidRPr="00122737">
        <w:rPr>
          <w:rFonts w:ascii="Comic Sans MS" w:hAnsi="Comic Sans MS"/>
          <w:sz w:val="24"/>
          <w:szCs w:val="24"/>
        </w:rPr>
        <w:t xml:space="preserve">Ces dernières sont le paradis </w:t>
      </w:r>
      <w:r w:rsidR="00E52F7C">
        <w:rPr>
          <w:rFonts w:ascii="Comic Sans MS" w:hAnsi="Comic Sans MS"/>
          <w:sz w:val="24"/>
          <w:szCs w:val="24"/>
        </w:rPr>
        <w:t xml:space="preserve">pour les petits vélos </w:t>
      </w:r>
      <w:r w:rsidRPr="00122737">
        <w:rPr>
          <w:rFonts w:ascii="Comic Sans MS" w:hAnsi="Comic Sans MS"/>
          <w:sz w:val="24"/>
          <w:szCs w:val="24"/>
        </w:rPr>
        <w:t xml:space="preserve">et tout autre petit véhicule </w:t>
      </w:r>
      <w:r w:rsidR="00E52F7C">
        <w:rPr>
          <w:rFonts w:ascii="Comic Sans MS" w:hAnsi="Comic Sans MS"/>
          <w:sz w:val="24"/>
          <w:szCs w:val="24"/>
        </w:rPr>
        <w:t>que les enfants</w:t>
      </w:r>
      <w:r w:rsidR="00CC13DB" w:rsidRPr="00122737">
        <w:rPr>
          <w:rFonts w:ascii="Comic Sans MS" w:hAnsi="Comic Sans MS"/>
          <w:sz w:val="24"/>
          <w:szCs w:val="24"/>
        </w:rPr>
        <w:t xml:space="preserve"> peuvent utiliser </w:t>
      </w:r>
      <w:r w:rsidRPr="00122737">
        <w:rPr>
          <w:rFonts w:ascii="Comic Sans MS" w:hAnsi="Comic Sans MS"/>
          <w:sz w:val="24"/>
          <w:szCs w:val="24"/>
        </w:rPr>
        <w:t xml:space="preserve">pour explorer, faire la course et s’amuser. </w:t>
      </w:r>
    </w:p>
    <w:p w:rsidR="00A40065" w:rsidRDefault="00A40065" w:rsidP="00122737">
      <w:pPr>
        <w:ind w:firstLine="708"/>
        <w:rPr>
          <w:rFonts w:ascii="Comic Sans MS" w:hAnsi="Comic Sans MS"/>
          <w:sz w:val="24"/>
          <w:szCs w:val="24"/>
        </w:rPr>
      </w:pPr>
      <w:r w:rsidRPr="00122737">
        <w:rPr>
          <w:rFonts w:ascii="Comic Sans MS" w:hAnsi="Comic Sans MS"/>
          <w:sz w:val="24"/>
          <w:szCs w:val="24"/>
        </w:rPr>
        <w:t xml:space="preserve">C’est aussi un endroit privilégié pour sortir les piscines, </w:t>
      </w:r>
      <w:r w:rsidR="00CC13DB" w:rsidRPr="00122737">
        <w:rPr>
          <w:rFonts w:ascii="Comic Sans MS" w:hAnsi="Comic Sans MS"/>
          <w:sz w:val="24"/>
          <w:szCs w:val="24"/>
        </w:rPr>
        <w:t xml:space="preserve">gros </w:t>
      </w:r>
      <w:proofErr w:type="spellStart"/>
      <w:r w:rsidR="00CC13DB" w:rsidRPr="00122737">
        <w:rPr>
          <w:rFonts w:ascii="Comic Sans MS" w:hAnsi="Comic Sans MS"/>
          <w:sz w:val="24"/>
          <w:szCs w:val="24"/>
        </w:rPr>
        <w:t>légos</w:t>
      </w:r>
      <w:proofErr w:type="spellEnd"/>
      <w:r w:rsidR="00CC13DB" w:rsidRPr="00122737">
        <w:rPr>
          <w:rFonts w:ascii="Comic Sans MS" w:hAnsi="Comic Sans MS"/>
          <w:sz w:val="24"/>
          <w:szCs w:val="24"/>
        </w:rPr>
        <w:t>, bulles, ballons, …</w:t>
      </w:r>
    </w:p>
    <w:p w:rsidR="00C0329C" w:rsidRDefault="00C0329C" w:rsidP="00122737">
      <w:pPr>
        <w:ind w:firstLine="708"/>
        <w:rPr>
          <w:rFonts w:ascii="Comic Sans MS" w:hAnsi="Comic Sans MS"/>
          <w:sz w:val="24"/>
          <w:szCs w:val="24"/>
        </w:rPr>
      </w:pPr>
    </w:p>
    <w:p w:rsidR="00C0329C" w:rsidRDefault="00C0329C" w:rsidP="00122737">
      <w:pPr>
        <w:ind w:firstLine="708"/>
        <w:rPr>
          <w:rFonts w:ascii="Comic Sans MS" w:hAnsi="Comic Sans MS"/>
          <w:sz w:val="24"/>
          <w:szCs w:val="24"/>
        </w:rPr>
      </w:pPr>
    </w:p>
    <w:p w:rsidR="00C0329C" w:rsidRDefault="00C0329C" w:rsidP="00122737">
      <w:pPr>
        <w:ind w:firstLine="708"/>
        <w:rPr>
          <w:rFonts w:ascii="Comic Sans MS" w:hAnsi="Comic Sans MS"/>
          <w:sz w:val="24"/>
          <w:szCs w:val="24"/>
        </w:rPr>
      </w:pPr>
    </w:p>
    <w:p w:rsidR="00C0329C" w:rsidRDefault="00C0329C" w:rsidP="00122737">
      <w:pPr>
        <w:ind w:firstLine="708"/>
        <w:rPr>
          <w:rFonts w:ascii="Comic Sans MS" w:hAnsi="Comic Sans MS"/>
          <w:sz w:val="24"/>
          <w:szCs w:val="24"/>
        </w:rPr>
      </w:pPr>
    </w:p>
    <w:p w:rsidR="00122737" w:rsidRPr="00122737" w:rsidRDefault="00122737" w:rsidP="00122737">
      <w:pPr>
        <w:ind w:firstLine="708"/>
        <w:rPr>
          <w:rFonts w:ascii="Comic Sans MS" w:hAnsi="Comic Sans MS"/>
          <w:sz w:val="24"/>
          <w:szCs w:val="24"/>
        </w:rPr>
      </w:pPr>
    </w:p>
    <w:p w:rsidR="00CC13DB" w:rsidRDefault="00CC13DB" w:rsidP="00CC4C56">
      <w:pPr>
        <w:pStyle w:val="Paragraphedeliste"/>
        <w:rPr>
          <w:rFonts w:ascii="Comic Sans MS" w:hAnsi="Comic Sans MS"/>
          <w:sz w:val="24"/>
          <w:szCs w:val="24"/>
        </w:rPr>
      </w:pPr>
    </w:p>
    <w:p w:rsidR="00CC13DB" w:rsidRDefault="00CC13DB" w:rsidP="00CC4C56">
      <w:pPr>
        <w:pStyle w:val="Paragraphedeliste"/>
        <w:rPr>
          <w:rFonts w:ascii="Comic Sans MS" w:hAnsi="Comic Sans MS"/>
          <w:i/>
          <w:sz w:val="24"/>
          <w:szCs w:val="24"/>
        </w:rPr>
      </w:pPr>
      <w:r w:rsidRPr="002028CE">
        <w:rPr>
          <w:rFonts w:ascii="Comic Sans MS" w:hAnsi="Comic Sans MS"/>
          <w:i/>
          <w:sz w:val="24"/>
          <w:szCs w:val="24"/>
        </w:rPr>
        <w:lastRenderedPageBreak/>
        <w:t xml:space="preserve">Et enfin, notre potager. </w:t>
      </w:r>
    </w:p>
    <w:p w:rsidR="00C0329C" w:rsidRDefault="00C0329C" w:rsidP="00CC4C56">
      <w:pPr>
        <w:pStyle w:val="Paragraphedeliste"/>
        <w:rPr>
          <w:rFonts w:ascii="Comic Sans MS" w:hAnsi="Comic Sans MS"/>
          <w:i/>
          <w:sz w:val="24"/>
          <w:szCs w:val="24"/>
        </w:rPr>
      </w:pPr>
    </w:p>
    <w:p w:rsidR="00E31683" w:rsidRPr="002028CE" w:rsidRDefault="00C0329C" w:rsidP="00CC4C56">
      <w:pPr>
        <w:pStyle w:val="Paragraphedeliste"/>
        <w:rPr>
          <w:rFonts w:ascii="Comic Sans MS" w:hAnsi="Comic Sans MS"/>
          <w:i/>
          <w:sz w:val="24"/>
          <w:szCs w:val="24"/>
        </w:rPr>
      </w:pPr>
      <w:r>
        <w:rPr>
          <w:noProof/>
          <w:lang w:eastAsia="fr-BE"/>
        </w:rPr>
        <w:drawing>
          <wp:inline distT="0" distB="0" distL="0" distR="0">
            <wp:extent cx="2524125" cy="3365500"/>
            <wp:effectExtent l="19050" t="0" r="9525" b="0"/>
            <wp:docPr id="30" name="Image 30" descr="https://scontent.fbru2-1.fna.fbcdn.net/v/t1.15752-9/44065341_1842843245837300_4779096649555247104_n.jpg?_nc_cat=103&amp;oh=750f585f8c06e681b918e8e7ef27f2a4&amp;oe=5C6035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content.fbru2-1.fna.fbcdn.net/v/t1.15752-9/44065341_1842843245837300_4779096649555247104_n.jpg?_nc_cat=103&amp;oh=750f585f8c06e681b918e8e7ef27f2a4&amp;oe=5C6035BA"/>
                    <pic:cNvPicPr>
                      <a:picLocks noChangeAspect="1" noChangeArrowheads="1"/>
                    </pic:cNvPicPr>
                  </pic:nvPicPr>
                  <pic:blipFill>
                    <a:blip r:embed="rId39" cstate="print"/>
                    <a:srcRect/>
                    <a:stretch>
                      <a:fillRect/>
                    </a:stretch>
                  </pic:blipFill>
                  <pic:spPr bwMode="auto">
                    <a:xfrm>
                      <a:off x="0" y="0"/>
                      <a:ext cx="2523858" cy="3365144"/>
                    </a:xfrm>
                    <a:prstGeom prst="rect">
                      <a:avLst/>
                    </a:prstGeom>
                    <a:noFill/>
                    <a:ln w="9525">
                      <a:noFill/>
                      <a:miter lim="800000"/>
                      <a:headEnd/>
                      <a:tailEnd/>
                    </a:ln>
                  </pic:spPr>
                </pic:pic>
              </a:graphicData>
            </a:graphic>
          </wp:inline>
        </w:drawing>
      </w:r>
    </w:p>
    <w:p w:rsidR="00BC72CD" w:rsidRPr="00BC72CD" w:rsidRDefault="00CC13DB" w:rsidP="00122737">
      <w:pPr>
        <w:pStyle w:val="Paragraphedeliste"/>
        <w:ind w:left="0" w:firstLine="696"/>
        <w:rPr>
          <w:rFonts w:ascii="Comic Sans MS" w:hAnsi="Comic Sans MS"/>
          <w:b/>
          <w:sz w:val="24"/>
          <w:szCs w:val="24"/>
        </w:rPr>
      </w:pPr>
      <w:r>
        <w:rPr>
          <w:rFonts w:ascii="Comic Sans MS" w:hAnsi="Comic Sans MS"/>
          <w:sz w:val="24"/>
          <w:szCs w:val="24"/>
        </w:rPr>
        <w:t xml:space="preserve">Nous avons réalisé 2 bacs de potager en hauteur, un carré de potager que nous transformons en tipi et différents bacs senteurs. </w:t>
      </w:r>
      <w:r w:rsidRPr="00BC72CD">
        <w:rPr>
          <w:rFonts w:ascii="Comic Sans MS" w:hAnsi="Comic Sans MS"/>
          <w:b/>
          <w:sz w:val="24"/>
          <w:szCs w:val="24"/>
        </w:rPr>
        <w:t xml:space="preserve">C’est l’essence même de notre jardin. </w:t>
      </w:r>
    </w:p>
    <w:p w:rsidR="00CC13DB" w:rsidRPr="00122737" w:rsidRDefault="00CC13DB" w:rsidP="00122737">
      <w:pPr>
        <w:ind w:firstLine="696"/>
        <w:rPr>
          <w:rFonts w:ascii="Comic Sans MS" w:hAnsi="Comic Sans MS"/>
          <w:sz w:val="24"/>
          <w:szCs w:val="24"/>
        </w:rPr>
      </w:pPr>
      <w:r w:rsidRPr="00122737">
        <w:rPr>
          <w:rFonts w:ascii="Comic Sans MS" w:hAnsi="Comic Sans MS"/>
          <w:sz w:val="24"/>
          <w:szCs w:val="24"/>
        </w:rPr>
        <w:t>Nous avons cette envie de découvrir plantes, fleurs, légumes</w:t>
      </w:r>
      <w:r w:rsidR="00BC72CD" w:rsidRPr="00122737">
        <w:rPr>
          <w:rFonts w:ascii="Comic Sans MS" w:hAnsi="Comic Sans MS"/>
          <w:sz w:val="24"/>
          <w:szCs w:val="24"/>
        </w:rPr>
        <w:t>,</w:t>
      </w:r>
      <w:r w:rsidRPr="00122737">
        <w:rPr>
          <w:rFonts w:ascii="Comic Sans MS" w:hAnsi="Comic Sans MS"/>
          <w:sz w:val="24"/>
          <w:szCs w:val="24"/>
        </w:rPr>
        <w:t xml:space="preserve"> petits fruits, aromatiques </w:t>
      </w:r>
      <w:r w:rsidR="00E52F7C">
        <w:rPr>
          <w:rFonts w:ascii="Comic Sans MS" w:hAnsi="Comic Sans MS"/>
          <w:sz w:val="24"/>
          <w:szCs w:val="24"/>
        </w:rPr>
        <w:t xml:space="preserve">… </w:t>
      </w:r>
      <w:r w:rsidRPr="00122737">
        <w:rPr>
          <w:rFonts w:ascii="Comic Sans MS" w:hAnsi="Comic Sans MS"/>
          <w:sz w:val="24"/>
          <w:szCs w:val="24"/>
        </w:rPr>
        <w:t xml:space="preserve">avec les enfants. C’est un univers magique laissant place à la créativité, l’expérience, l’autonomie, la découverte des cinq sens… </w:t>
      </w:r>
    </w:p>
    <w:p w:rsidR="00CC13DB" w:rsidRDefault="00CC13DB" w:rsidP="00BC72CD">
      <w:pPr>
        <w:pStyle w:val="Paragraphedeliste"/>
        <w:ind w:left="0" w:firstLine="696"/>
        <w:rPr>
          <w:rFonts w:ascii="Comic Sans MS" w:hAnsi="Comic Sans MS"/>
          <w:sz w:val="24"/>
          <w:szCs w:val="24"/>
        </w:rPr>
      </w:pPr>
      <w:r>
        <w:rPr>
          <w:rFonts w:ascii="Comic Sans MS" w:hAnsi="Comic Sans MS"/>
          <w:sz w:val="24"/>
          <w:szCs w:val="24"/>
        </w:rPr>
        <w:lastRenderedPageBreak/>
        <w:t>Nous les accompagnons dans toutes ces découvertes. Ils travaill</w:t>
      </w:r>
      <w:r w:rsidR="00BC72CD">
        <w:rPr>
          <w:rFonts w:ascii="Comic Sans MS" w:hAnsi="Comic Sans MS"/>
          <w:sz w:val="24"/>
          <w:szCs w:val="24"/>
        </w:rPr>
        <w:t>ent la terre, sèment, plantent</w:t>
      </w:r>
      <w:r w:rsidR="00122737">
        <w:rPr>
          <w:rFonts w:ascii="Comic Sans MS" w:hAnsi="Comic Sans MS"/>
          <w:sz w:val="24"/>
          <w:szCs w:val="24"/>
        </w:rPr>
        <w:t>,</w:t>
      </w:r>
      <w:r w:rsidR="00BC72CD">
        <w:rPr>
          <w:rFonts w:ascii="Comic Sans MS" w:hAnsi="Comic Sans MS"/>
          <w:sz w:val="24"/>
          <w:szCs w:val="24"/>
        </w:rPr>
        <w:t xml:space="preserve"> </w:t>
      </w:r>
      <w:r>
        <w:rPr>
          <w:rFonts w:ascii="Comic Sans MS" w:hAnsi="Comic Sans MS"/>
          <w:sz w:val="24"/>
          <w:szCs w:val="24"/>
        </w:rPr>
        <w:t>arrosent, récoltent, cuisinent. Quel plaisir de les voir</w:t>
      </w:r>
      <w:r w:rsidR="002028CE">
        <w:rPr>
          <w:rFonts w:ascii="Comic Sans MS" w:hAnsi="Comic Sans MS"/>
          <w:sz w:val="24"/>
          <w:szCs w:val="24"/>
        </w:rPr>
        <w:t>,</w:t>
      </w:r>
      <w:r>
        <w:rPr>
          <w:rFonts w:ascii="Comic Sans MS" w:hAnsi="Comic Sans MS"/>
          <w:sz w:val="24"/>
          <w:szCs w:val="24"/>
        </w:rPr>
        <w:t xml:space="preserve"> gourmands</w:t>
      </w:r>
      <w:r w:rsidR="002028CE">
        <w:rPr>
          <w:rFonts w:ascii="Comic Sans MS" w:hAnsi="Comic Sans MS"/>
          <w:sz w:val="24"/>
          <w:szCs w:val="24"/>
        </w:rPr>
        <w:t>,</w:t>
      </w:r>
      <w:r>
        <w:rPr>
          <w:rFonts w:ascii="Comic Sans MS" w:hAnsi="Comic Sans MS"/>
          <w:sz w:val="24"/>
          <w:szCs w:val="24"/>
        </w:rPr>
        <w:t xml:space="preserve"> dévorer fraises et tomates de saison. On en profite pour écouter les oiseaux, observer coccinelles et escargots, découvrir les abeilles, observer la chenille qui mange la feuille…</w:t>
      </w:r>
    </w:p>
    <w:p w:rsidR="00CC13DB" w:rsidRDefault="00CC13DB" w:rsidP="00CC4C56">
      <w:pPr>
        <w:pStyle w:val="Paragraphedeliste"/>
        <w:rPr>
          <w:rFonts w:ascii="Comic Sans MS" w:hAnsi="Comic Sans MS"/>
          <w:sz w:val="24"/>
          <w:szCs w:val="24"/>
        </w:rPr>
      </w:pPr>
    </w:p>
    <w:p w:rsidR="00CC13DB" w:rsidRPr="00E31683" w:rsidRDefault="00A27DBE" w:rsidP="00E31683">
      <w:pPr>
        <w:ind w:firstLine="708"/>
        <w:rPr>
          <w:rFonts w:ascii="Comic Sans MS" w:hAnsi="Comic Sans MS"/>
          <w:sz w:val="24"/>
          <w:szCs w:val="24"/>
        </w:rPr>
      </w:pPr>
      <w:r>
        <w:rPr>
          <w:rFonts w:ascii="Comic Sans MS" w:hAnsi="Comic Sans MS"/>
          <w:sz w:val="24"/>
          <w:szCs w:val="24"/>
        </w:rPr>
        <w:t>Dans ce jardin, le temps s’</w:t>
      </w:r>
      <w:r w:rsidR="00CC13DB" w:rsidRPr="00E31683">
        <w:rPr>
          <w:rFonts w:ascii="Comic Sans MS" w:hAnsi="Comic Sans MS"/>
          <w:sz w:val="24"/>
          <w:szCs w:val="24"/>
        </w:rPr>
        <w:t xml:space="preserve">arrête. L’observation est de mise et chaque moment est un moment privilégié de et par la nature qui nous entoure. Chacun y trouve sa place. </w:t>
      </w:r>
    </w:p>
    <w:p w:rsidR="002028CE" w:rsidRDefault="002028CE" w:rsidP="00E31683">
      <w:pPr>
        <w:ind w:firstLine="708"/>
        <w:rPr>
          <w:rFonts w:ascii="Comic Sans MS" w:hAnsi="Comic Sans MS"/>
          <w:sz w:val="24"/>
          <w:szCs w:val="24"/>
        </w:rPr>
      </w:pPr>
      <w:r w:rsidRPr="00E31683">
        <w:rPr>
          <w:rFonts w:ascii="Comic Sans MS" w:hAnsi="Comic Sans MS"/>
          <w:sz w:val="24"/>
          <w:szCs w:val="24"/>
        </w:rPr>
        <w:t xml:space="preserve">N’hésitez pas à y faire un petit tour, à nous faire part de vos expériences, à nous amener un plant à repiquer que vous aurez de trop. Nous avons envie que cet endroit soit un endroit de partage avec vos enfants et vous. </w:t>
      </w:r>
    </w:p>
    <w:p w:rsidR="00C0329C" w:rsidRDefault="00C0329C" w:rsidP="00E31683">
      <w:pPr>
        <w:ind w:firstLine="708"/>
        <w:rPr>
          <w:rFonts w:ascii="Comic Sans MS" w:hAnsi="Comic Sans MS"/>
          <w:sz w:val="24"/>
          <w:szCs w:val="24"/>
        </w:rPr>
      </w:pPr>
    </w:p>
    <w:p w:rsidR="00C0329C" w:rsidRDefault="00C0329C" w:rsidP="00E31683">
      <w:pPr>
        <w:ind w:firstLine="708"/>
        <w:rPr>
          <w:rFonts w:ascii="Comic Sans MS" w:hAnsi="Comic Sans MS"/>
          <w:sz w:val="24"/>
          <w:szCs w:val="24"/>
        </w:rPr>
      </w:pPr>
    </w:p>
    <w:p w:rsidR="00C0329C" w:rsidRDefault="00C0329C" w:rsidP="00E31683">
      <w:pPr>
        <w:ind w:firstLine="708"/>
        <w:rPr>
          <w:rFonts w:ascii="Comic Sans MS" w:hAnsi="Comic Sans MS"/>
          <w:sz w:val="24"/>
          <w:szCs w:val="24"/>
        </w:rPr>
      </w:pPr>
    </w:p>
    <w:p w:rsidR="00E52F7C" w:rsidRDefault="00E52F7C" w:rsidP="00E31683">
      <w:pPr>
        <w:ind w:firstLine="708"/>
        <w:rPr>
          <w:rFonts w:ascii="Comic Sans MS" w:hAnsi="Comic Sans MS"/>
          <w:sz w:val="24"/>
          <w:szCs w:val="24"/>
        </w:rPr>
      </w:pPr>
    </w:p>
    <w:p w:rsidR="00E52F7C" w:rsidRPr="00E31683" w:rsidRDefault="00E52F7C" w:rsidP="00E31683">
      <w:pPr>
        <w:ind w:firstLine="708"/>
        <w:rPr>
          <w:rFonts w:ascii="Comic Sans MS" w:hAnsi="Comic Sans MS"/>
          <w:sz w:val="24"/>
          <w:szCs w:val="24"/>
        </w:rPr>
      </w:pPr>
    </w:p>
    <w:p w:rsidR="002028CE" w:rsidRDefault="002028CE" w:rsidP="00CC4C56">
      <w:pPr>
        <w:pStyle w:val="Paragraphedeliste"/>
        <w:rPr>
          <w:rFonts w:ascii="Comic Sans MS" w:hAnsi="Comic Sans MS"/>
          <w:sz w:val="24"/>
          <w:szCs w:val="24"/>
        </w:rPr>
      </w:pPr>
    </w:p>
    <w:p w:rsidR="002028CE" w:rsidRPr="003015B0" w:rsidRDefault="00BC72CD" w:rsidP="00BC72CD">
      <w:pPr>
        <w:pStyle w:val="Paragraphedeliste"/>
        <w:numPr>
          <w:ilvl w:val="0"/>
          <w:numId w:val="7"/>
        </w:numPr>
        <w:rPr>
          <w:rFonts w:ascii="Comic Sans MS" w:hAnsi="Comic Sans MS"/>
          <w:i/>
          <w:sz w:val="24"/>
          <w:szCs w:val="24"/>
          <w:u w:val="single"/>
        </w:rPr>
      </w:pPr>
      <w:r w:rsidRPr="003015B0">
        <w:rPr>
          <w:rFonts w:ascii="Comic Sans MS" w:hAnsi="Comic Sans MS"/>
          <w:sz w:val="24"/>
          <w:szCs w:val="24"/>
          <w:u w:val="single"/>
        </w:rPr>
        <w:t>Faire l</w:t>
      </w:r>
      <w:r w:rsidR="002028CE" w:rsidRPr="003015B0">
        <w:rPr>
          <w:rFonts w:ascii="Comic Sans MS" w:hAnsi="Comic Sans MS"/>
          <w:sz w:val="24"/>
          <w:szCs w:val="24"/>
          <w:u w:val="single"/>
        </w:rPr>
        <w:t>a lecture</w:t>
      </w:r>
    </w:p>
    <w:p w:rsidR="002028CE" w:rsidRDefault="00302846" w:rsidP="00302846">
      <w:pPr>
        <w:pStyle w:val="Paragraphedeliste"/>
        <w:rPr>
          <w:rFonts w:ascii="Comic Sans MS" w:hAnsi="Comic Sans MS"/>
          <w:i/>
          <w:sz w:val="24"/>
          <w:szCs w:val="24"/>
        </w:rPr>
      </w:pPr>
      <w:r>
        <w:rPr>
          <w:noProof/>
          <w:lang w:eastAsia="fr-BE"/>
        </w:rPr>
        <w:drawing>
          <wp:inline distT="0" distB="0" distL="0" distR="0">
            <wp:extent cx="1773174" cy="1182116"/>
            <wp:effectExtent l="114300" t="285750" r="150876" b="265684"/>
            <wp:docPr id="42" name="Image 42" descr="RÃ©sultat de recherche d'images pour &quot;livre enfants jard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Ã©sultat de recherche d'images pour &quot;livre enfants jardin&quot;"/>
                    <pic:cNvPicPr>
                      <a:picLocks noChangeAspect="1" noChangeArrowheads="1"/>
                    </pic:cNvPicPr>
                  </pic:nvPicPr>
                  <pic:blipFill>
                    <a:blip r:embed="rId40" cstate="print"/>
                    <a:srcRect/>
                    <a:stretch>
                      <a:fillRect/>
                    </a:stretch>
                  </pic:blipFill>
                  <pic:spPr bwMode="auto">
                    <a:xfrm rot="20296730">
                      <a:off x="0" y="0"/>
                      <a:ext cx="1772759" cy="1181839"/>
                    </a:xfrm>
                    <a:prstGeom prst="rect">
                      <a:avLst/>
                    </a:prstGeom>
                    <a:noFill/>
                    <a:ln w="9525">
                      <a:noFill/>
                      <a:miter lim="800000"/>
                      <a:headEnd/>
                      <a:tailEnd/>
                    </a:ln>
                  </pic:spPr>
                </pic:pic>
              </a:graphicData>
            </a:graphic>
          </wp:inline>
        </w:drawing>
      </w:r>
      <w:r>
        <w:rPr>
          <w:noProof/>
          <w:lang w:eastAsia="fr-BE"/>
        </w:rPr>
        <w:drawing>
          <wp:inline distT="0" distB="0" distL="0" distR="0">
            <wp:extent cx="1233752" cy="1218292"/>
            <wp:effectExtent l="95250" t="76200" r="80698" b="77108"/>
            <wp:docPr id="18" name="Image 45" descr="RÃ©sultat de recherche d'images pour &quot;livre enfants la grenoui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Ã©sultat de recherche d'images pour &quot;livre enfants la grenouille&quot;"/>
                    <pic:cNvPicPr>
                      <a:picLocks noChangeAspect="1" noChangeArrowheads="1"/>
                    </pic:cNvPicPr>
                  </pic:nvPicPr>
                  <pic:blipFill>
                    <a:blip r:embed="rId41" cstate="print"/>
                    <a:srcRect/>
                    <a:stretch>
                      <a:fillRect/>
                    </a:stretch>
                  </pic:blipFill>
                  <pic:spPr bwMode="auto">
                    <a:xfrm rot="483714">
                      <a:off x="0" y="0"/>
                      <a:ext cx="1237897" cy="1222385"/>
                    </a:xfrm>
                    <a:prstGeom prst="rect">
                      <a:avLst/>
                    </a:prstGeom>
                    <a:noFill/>
                    <a:ln w="9525">
                      <a:noFill/>
                      <a:miter lim="800000"/>
                      <a:headEnd/>
                      <a:tailEnd/>
                    </a:ln>
                  </pic:spPr>
                </pic:pic>
              </a:graphicData>
            </a:graphic>
          </wp:inline>
        </w:drawing>
      </w:r>
    </w:p>
    <w:p w:rsidR="002028CE" w:rsidRPr="00E31683" w:rsidRDefault="002028CE" w:rsidP="00E31683">
      <w:pPr>
        <w:ind w:firstLine="708"/>
        <w:rPr>
          <w:rFonts w:ascii="Comic Sans MS" w:hAnsi="Comic Sans MS"/>
          <w:i/>
          <w:sz w:val="24"/>
          <w:szCs w:val="24"/>
        </w:rPr>
      </w:pPr>
      <w:r w:rsidRPr="00E31683">
        <w:rPr>
          <w:rFonts w:ascii="Comic Sans MS" w:hAnsi="Comic Sans MS"/>
          <w:i/>
          <w:sz w:val="24"/>
          <w:szCs w:val="24"/>
        </w:rPr>
        <w:t>Il était une fois, un enfant, un groupe d’enfant et un adulte qui se pose et s</w:t>
      </w:r>
      <w:r w:rsidR="00122737">
        <w:rPr>
          <w:rFonts w:ascii="Comic Sans MS" w:hAnsi="Comic Sans MS"/>
          <w:i/>
          <w:sz w:val="24"/>
          <w:szCs w:val="24"/>
        </w:rPr>
        <w:t xml:space="preserve">’offre un détour au pays </w:t>
      </w:r>
      <w:r w:rsidRPr="00E31683">
        <w:rPr>
          <w:rFonts w:ascii="Comic Sans MS" w:hAnsi="Comic Sans MS"/>
          <w:i/>
          <w:sz w:val="24"/>
          <w:szCs w:val="24"/>
        </w:rPr>
        <w:t xml:space="preserve">imaginaire. </w:t>
      </w:r>
    </w:p>
    <w:p w:rsidR="00E31683" w:rsidRDefault="002028CE" w:rsidP="00E31683">
      <w:pPr>
        <w:pStyle w:val="Paragraphedeliste"/>
        <w:ind w:left="0" w:firstLine="708"/>
        <w:rPr>
          <w:rFonts w:ascii="Comic Sans MS" w:hAnsi="Comic Sans MS"/>
          <w:sz w:val="24"/>
          <w:szCs w:val="24"/>
        </w:rPr>
      </w:pPr>
      <w:r>
        <w:rPr>
          <w:rFonts w:ascii="Comic Sans MS" w:hAnsi="Comic Sans MS"/>
          <w:sz w:val="24"/>
          <w:szCs w:val="24"/>
        </w:rPr>
        <w:t>Lire un livre,</w:t>
      </w:r>
      <w:r w:rsidR="00E31683">
        <w:rPr>
          <w:rFonts w:ascii="Comic Sans MS" w:hAnsi="Comic Sans MS"/>
          <w:sz w:val="24"/>
          <w:szCs w:val="24"/>
        </w:rPr>
        <w:t xml:space="preserve"> dans un de nos endroits cocoon</w:t>
      </w:r>
      <w:r w:rsidR="003015B0">
        <w:rPr>
          <w:rFonts w:ascii="Comic Sans MS" w:hAnsi="Comic Sans MS"/>
          <w:sz w:val="24"/>
          <w:szCs w:val="24"/>
        </w:rPr>
        <w:t xml:space="preserve"> ou ailleurs</w:t>
      </w:r>
      <w:r>
        <w:rPr>
          <w:rFonts w:ascii="Comic Sans MS" w:hAnsi="Comic Sans MS"/>
          <w:sz w:val="24"/>
          <w:szCs w:val="24"/>
        </w:rPr>
        <w:t xml:space="preserve"> nous permet de « déconnecter » du temps réel et de s’évader dans une histoire. La curiosité est en plein éveil, l’écoute et l’attention en même temps, et puis </w:t>
      </w:r>
      <w:r w:rsidR="00E31683">
        <w:rPr>
          <w:rFonts w:ascii="Comic Sans MS" w:hAnsi="Comic Sans MS"/>
          <w:sz w:val="24"/>
          <w:szCs w:val="24"/>
        </w:rPr>
        <w:t>nous en profitons pour p</w:t>
      </w:r>
      <w:r w:rsidR="00E52F7C">
        <w:rPr>
          <w:rFonts w:ascii="Comic Sans MS" w:hAnsi="Comic Sans MS"/>
          <w:sz w:val="24"/>
          <w:szCs w:val="24"/>
        </w:rPr>
        <w:t>arler, avoir de nouveaux mots et l</w:t>
      </w:r>
      <w:r w:rsidR="00E31683">
        <w:rPr>
          <w:rFonts w:ascii="Comic Sans MS" w:hAnsi="Comic Sans MS"/>
          <w:sz w:val="24"/>
          <w:szCs w:val="24"/>
        </w:rPr>
        <w:t>aisser les enfants expliquer les choses.</w:t>
      </w:r>
    </w:p>
    <w:p w:rsidR="00E31683" w:rsidRDefault="00E31683" w:rsidP="00E31683">
      <w:pPr>
        <w:pStyle w:val="Paragraphedeliste"/>
        <w:ind w:left="0" w:firstLine="708"/>
        <w:rPr>
          <w:rFonts w:ascii="Comic Sans MS" w:hAnsi="Comic Sans MS"/>
          <w:sz w:val="24"/>
          <w:szCs w:val="24"/>
        </w:rPr>
      </w:pPr>
      <w:r>
        <w:rPr>
          <w:rFonts w:ascii="Comic Sans MS" w:hAnsi="Comic Sans MS"/>
          <w:sz w:val="24"/>
          <w:szCs w:val="24"/>
        </w:rPr>
        <w:t>Nous partons régulièrement à la découverte de nouvelles lectures.</w:t>
      </w:r>
    </w:p>
    <w:p w:rsidR="00E31683" w:rsidRDefault="00E31683" w:rsidP="00E31683">
      <w:pPr>
        <w:pStyle w:val="Paragraphedeliste"/>
        <w:ind w:left="0" w:firstLine="708"/>
        <w:rPr>
          <w:rFonts w:ascii="Comic Sans MS" w:hAnsi="Comic Sans MS"/>
          <w:sz w:val="24"/>
          <w:szCs w:val="24"/>
        </w:rPr>
      </w:pPr>
    </w:p>
    <w:p w:rsidR="00122737" w:rsidRDefault="00122737" w:rsidP="00E31683">
      <w:pPr>
        <w:pStyle w:val="Paragraphedeliste"/>
        <w:ind w:left="0" w:firstLine="708"/>
        <w:rPr>
          <w:rFonts w:ascii="Comic Sans MS" w:hAnsi="Comic Sans MS"/>
          <w:sz w:val="24"/>
          <w:szCs w:val="24"/>
        </w:rPr>
      </w:pPr>
    </w:p>
    <w:p w:rsidR="00E31683" w:rsidRPr="00A27DBE" w:rsidRDefault="00E31683" w:rsidP="00A27DBE">
      <w:pPr>
        <w:rPr>
          <w:rFonts w:ascii="Comic Sans MS" w:hAnsi="Comic Sans MS"/>
          <w:sz w:val="24"/>
          <w:szCs w:val="24"/>
        </w:rPr>
      </w:pPr>
    </w:p>
    <w:p w:rsidR="00E31683" w:rsidRDefault="00BC72CD" w:rsidP="00BC72CD">
      <w:pPr>
        <w:pStyle w:val="Paragraphedeliste"/>
        <w:numPr>
          <w:ilvl w:val="0"/>
          <w:numId w:val="7"/>
        </w:numPr>
        <w:rPr>
          <w:rFonts w:ascii="Comic Sans MS" w:hAnsi="Comic Sans MS"/>
          <w:sz w:val="24"/>
          <w:szCs w:val="24"/>
          <w:u w:val="single"/>
        </w:rPr>
      </w:pPr>
      <w:r w:rsidRPr="003015B0">
        <w:rPr>
          <w:rFonts w:ascii="Comic Sans MS" w:hAnsi="Comic Sans MS"/>
          <w:sz w:val="24"/>
          <w:szCs w:val="24"/>
          <w:u w:val="single"/>
        </w:rPr>
        <w:t>Faire de l</w:t>
      </w:r>
      <w:r w:rsidR="00E31683" w:rsidRPr="003015B0">
        <w:rPr>
          <w:rFonts w:ascii="Comic Sans MS" w:hAnsi="Comic Sans MS"/>
          <w:sz w:val="24"/>
          <w:szCs w:val="24"/>
          <w:u w:val="single"/>
        </w:rPr>
        <w:t>a musique.</w:t>
      </w:r>
    </w:p>
    <w:p w:rsidR="00C0329C" w:rsidRPr="003015B0" w:rsidRDefault="00C0329C" w:rsidP="00C0329C">
      <w:pPr>
        <w:pStyle w:val="Paragraphedeliste"/>
        <w:rPr>
          <w:rFonts w:ascii="Comic Sans MS" w:hAnsi="Comic Sans MS"/>
          <w:sz w:val="24"/>
          <w:szCs w:val="24"/>
          <w:u w:val="single"/>
        </w:rPr>
      </w:pPr>
    </w:p>
    <w:p w:rsidR="00BC72CD" w:rsidRPr="00BC72CD" w:rsidRDefault="00C0329C" w:rsidP="00302846">
      <w:pPr>
        <w:pStyle w:val="Paragraphedeliste"/>
        <w:jc w:val="both"/>
        <w:rPr>
          <w:rFonts w:ascii="Comic Sans MS" w:hAnsi="Comic Sans MS"/>
          <w:sz w:val="24"/>
          <w:szCs w:val="24"/>
        </w:rPr>
      </w:pPr>
      <w:r>
        <w:rPr>
          <w:noProof/>
          <w:lang w:eastAsia="fr-BE"/>
        </w:rPr>
        <w:drawing>
          <wp:inline distT="0" distB="0" distL="0" distR="0">
            <wp:extent cx="1695271" cy="695653"/>
            <wp:effectExtent l="76200" t="152400" r="57329" b="142547"/>
            <wp:docPr id="39" name="Image 39" descr="RÃ©sultat de recherche d'images pour &quot;guita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Ã©sultat de recherche d'images pour &quot;guitare&quot;"/>
                    <pic:cNvPicPr>
                      <a:picLocks noChangeAspect="1" noChangeArrowheads="1"/>
                    </pic:cNvPicPr>
                  </pic:nvPicPr>
                  <pic:blipFill>
                    <a:blip r:embed="rId42" cstate="print"/>
                    <a:srcRect/>
                    <a:stretch>
                      <a:fillRect/>
                    </a:stretch>
                  </pic:blipFill>
                  <pic:spPr bwMode="auto">
                    <a:xfrm rot="20952234">
                      <a:off x="0" y="0"/>
                      <a:ext cx="1694132" cy="695186"/>
                    </a:xfrm>
                    <a:prstGeom prst="rect">
                      <a:avLst/>
                    </a:prstGeom>
                    <a:noFill/>
                    <a:ln w="9525">
                      <a:noFill/>
                      <a:miter lim="800000"/>
                      <a:headEnd/>
                      <a:tailEnd/>
                    </a:ln>
                  </pic:spPr>
                </pic:pic>
              </a:graphicData>
            </a:graphic>
          </wp:inline>
        </w:drawing>
      </w:r>
      <w:r w:rsidR="00302846">
        <w:rPr>
          <w:noProof/>
          <w:lang w:eastAsia="fr-BE"/>
        </w:rPr>
        <w:drawing>
          <wp:inline distT="0" distB="0" distL="0" distR="0">
            <wp:extent cx="2003198" cy="667670"/>
            <wp:effectExtent l="76200" t="209550" r="54202" b="189580"/>
            <wp:docPr id="19" name="Image 48" descr="RÃ©sultat de recherche d'images pour &quot;instrument de musique enfa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Ã©sultat de recherche d'images pour &quot;instrument de musique enfants&quot;"/>
                    <pic:cNvPicPr>
                      <a:picLocks noChangeAspect="1" noChangeArrowheads="1"/>
                    </pic:cNvPicPr>
                  </pic:nvPicPr>
                  <pic:blipFill>
                    <a:blip r:embed="rId43" cstate="print"/>
                    <a:srcRect/>
                    <a:stretch>
                      <a:fillRect/>
                    </a:stretch>
                  </pic:blipFill>
                  <pic:spPr bwMode="auto">
                    <a:xfrm rot="728332">
                      <a:off x="0" y="0"/>
                      <a:ext cx="2015792" cy="671868"/>
                    </a:xfrm>
                    <a:prstGeom prst="rect">
                      <a:avLst/>
                    </a:prstGeom>
                    <a:noFill/>
                    <a:ln w="9525">
                      <a:noFill/>
                      <a:miter lim="800000"/>
                      <a:headEnd/>
                      <a:tailEnd/>
                    </a:ln>
                  </pic:spPr>
                </pic:pic>
              </a:graphicData>
            </a:graphic>
          </wp:inline>
        </w:drawing>
      </w:r>
    </w:p>
    <w:p w:rsidR="00A27DBE" w:rsidRDefault="00E31683" w:rsidP="00E31683">
      <w:pPr>
        <w:pStyle w:val="Paragraphedeliste"/>
        <w:ind w:left="0" w:firstLine="708"/>
        <w:rPr>
          <w:rFonts w:ascii="Comic Sans MS" w:hAnsi="Comic Sans MS"/>
          <w:sz w:val="24"/>
          <w:szCs w:val="24"/>
        </w:rPr>
      </w:pPr>
      <w:r w:rsidRPr="00E31683">
        <w:rPr>
          <w:rFonts w:ascii="Comic Sans MS" w:hAnsi="Comic Sans MS"/>
          <w:i/>
          <w:sz w:val="24"/>
          <w:szCs w:val="24"/>
        </w:rPr>
        <w:t>Do, ré, mi, fa, sol la, si, do….</w:t>
      </w:r>
      <w:r w:rsidRPr="00E31683">
        <w:rPr>
          <w:rFonts w:ascii="Comic Sans MS" w:hAnsi="Comic Sans MS"/>
          <w:sz w:val="24"/>
          <w:szCs w:val="24"/>
        </w:rPr>
        <w:t xml:space="preserve"> Simon notre puériculteur est également musicien et avec </w:t>
      </w:r>
      <w:r w:rsidRPr="00E31683">
        <w:rPr>
          <w:rFonts w:ascii="Comic Sans MS" w:hAnsi="Comic Sans MS"/>
          <w:i/>
          <w:sz w:val="24"/>
          <w:szCs w:val="24"/>
        </w:rPr>
        <w:t>Lucie</w:t>
      </w:r>
      <w:r w:rsidRPr="00E31683">
        <w:rPr>
          <w:rFonts w:ascii="Comic Sans MS" w:hAnsi="Comic Sans MS"/>
          <w:sz w:val="24"/>
          <w:szCs w:val="24"/>
        </w:rPr>
        <w:t xml:space="preserve"> sa guitare il nous offre une expérience musicale une semaine sur deux.</w:t>
      </w:r>
      <w:r w:rsidR="00A27DBE">
        <w:rPr>
          <w:rFonts w:ascii="Comic Sans MS" w:hAnsi="Comic Sans MS"/>
          <w:sz w:val="24"/>
          <w:szCs w:val="24"/>
        </w:rPr>
        <w:t xml:space="preserve"> Les enfants écoutent, chantent </w:t>
      </w:r>
      <w:r w:rsidRPr="00E31683">
        <w:rPr>
          <w:rFonts w:ascii="Comic Sans MS" w:hAnsi="Comic Sans MS"/>
          <w:sz w:val="24"/>
          <w:szCs w:val="24"/>
        </w:rPr>
        <w:t xml:space="preserve"> et font également de la musique avec leurs petits instruments.</w:t>
      </w:r>
    </w:p>
    <w:p w:rsidR="00E31683" w:rsidRPr="00E31683" w:rsidRDefault="00E31683" w:rsidP="00E31683">
      <w:pPr>
        <w:pStyle w:val="Paragraphedeliste"/>
        <w:ind w:left="0" w:firstLine="708"/>
        <w:rPr>
          <w:rFonts w:ascii="Comic Sans MS" w:hAnsi="Comic Sans MS"/>
          <w:sz w:val="24"/>
          <w:szCs w:val="24"/>
        </w:rPr>
      </w:pPr>
      <w:r w:rsidRPr="00E31683">
        <w:rPr>
          <w:rFonts w:ascii="Comic Sans MS" w:hAnsi="Comic Sans MS"/>
          <w:sz w:val="24"/>
          <w:szCs w:val="24"/>
        </w:rPr>
        <w:t xml:space="preserve"> L’orchestre</w:t>
      </w:r>
      <w:r w:rsidR="003015B0">
        <w:rPr>
          <w:rFonts w:ascii="Comic Sans MS" w:hAnsi="Comic Sans MS"/>
          <w:sz w:val="24"/>
          <w:szCs w:val="24"/>
        </w:rPr>
        <w:t xml:space="preserve"> de la crèche Saint-</w:t>
      </w:r>
      <w:proofErr w:type="spellStart"/>
      <w:r w:rsidRPr="00E31683">
        <w:rPr>
          <w:rFonts w:ascii="Comic Sans MS" w:hAnsi="Comic Sans MS"/>
          <w:sz w:val="24"/>
          <w:szCs w:val="24"/>
        </w:rPr>
        <w:t>Remacle</w:t>
      </w:r>
      <w:proofErr w:type="spellEnd"/>
      <w:r w:rsidRPr="00E31683">
        <w:rPr>
          <w:rFonts w:ascii="Comic Sans MS" w:hAnsi="Comic Sans MS"/>
          <w:sz w:val="24"/>
          <w:szCs w:val="24"/>
        </w:rPr>
        <w:t xml:space="preserve"> n’</w:t>
      </w:r>
      <w:r w:rsidR="003015B0">
        <w:rPr>
          <w:rFonts w:ascii="Comic Sans MS" w:hAnsi="Comic Sans MS"/>
          <w:sz w:val="24"/>
          <w:szCs w:val="24"/>
        </w:rPr>
        <w:t>est pas encore prêt</w:t>
      </w:r>
      <w:r w:rsidRPr="00E31683">
        <w:rPr>
          <w:rFonts w:ascii="Comic Sans MS" w:hAnsi="Comic Sans MS"/>
          <w:sz w:val="24"/>
          <w:szCs w:val="24"/>
        </w:rPr>
        <w:t xml:space="preserve"> </w:t>
      </w:r>
      <w:r w:rsidR="00A27DBE">
        <w:rPr>
          <w:rFonts w:ascii="Comic Sans MS" w:hAnsi="Comic Sans MS"/>
          <w:sz w:val="24"/>
          <w:szCs w:val="24"/>
        </w:rPr>
        <w:t>pour donner un concert mais que de</w:t>
      </w:r>
      <w:r w:rsidRPr="00E31683">
        <w:rPr>
          <w:rFonts w:ascii="Comic Sans MS" w:hAnsi="Comic Sans MS"/>
          <w:sz w:val="24"/>
          <w:szCs w:val="24"/>
        </w:rPr>
        <w:t xml:space="preserve"> moment</w:t>
      </w:r>
      <w:r w:rsidR="00A27DBE">
        <w:rPr>
          <w:rFonts w:ascii="Comic Sans MS" w:hAnsi="Comic Sans MS"/>
          <w:sz w:val="24"/>
          <w:szCs w:val="24"/>
        </w:rPr>
        <w:t>s</w:t>
      </w:r>
      <w:r w:rsidRPr="00E31683">
        <w:rPr>
          <w:rFonts w:ascii="Comic Sans MS" w:hAnsi="Comic Sans MS"/>
          <w:sz w:val="24"/>
          <w:szCs w:val="24"/>
        </w:rPr>
        <w:t xml:space="preserve"> privilégié</w:t>
      </w:r>
      <w:r w:rsidR="00A27DBE">
        <w:rPr>
          <w:rFonts w:ascii="Comic Sans MS" w:hAnsi="Comic Sans MS"/>
          <w:sz w:val="24"/>
          <w:szCs w:val="24"/>
        </w:rPr>
        <w:t>s</w:t>
      </w:r>
      <w:r w:rsidRPr="00E31683">
        <w:rPr>
          <w:rFonts w:ascii="Comic Sans MS" w:hAnsi="Comic Sans MS"/>
          <w:sz w:val="24"/>
          <w:szCs w:val="24"/>
        </w:rPr>
        <w:t xml:space="preserve"> de les entendre chanter, de les voir danser et </w:t>
      </w:r>
      <w:r w:rsidR="00E52F7C">
        <w:rPr>
          <w:rFonts w:ascii="Comic Sans MS" w:hAnsi="Comic Sans MS"/>
          <w:sz w:val="24"/>
          <w:szCs w:val="24"/>
        </w:rPr>
        <w:t xml:space="preserve">de </w:t>
      </w:r>
      <w:r w:rsidRPr="00E31683">
        <w:rPr>
          <w:rFonts w:ascii="Comic Sans MS" w:hAnsi="Comic Sans MS"/>
          <w:sz w:val="24"/>
          <w:szCs w:val="24"/>
        </w:rPr>
        <w:t xml:space="preserve">profiter du moment présent. </w:t>
      </w:r>
    </w:p>
    <w:p w:rsidR="002028CE" w:rsidRDefault="00E31683" w:rsidP="00E31683">
      <w:pPr>
        <w:pStyle w:val="Paragraphedeliste"/>
        <w:ind w:left="0" w:firstLine="708"/>
        <w:rPr>
          <w:rFonts w:ascii="Comic Sans MS" w:hAnsi="Comic Sans MS"/>
          <w:sz w:val="24"/>
          <w:szCs w:val="24"/>
        </w:rPr>
      </w:pPr>
      <w:r>
        <w:rPr>
          <w:rFonts w:ascii="Comic Sans MS" w:hAnsi="Comic Sans MS"/>
          <w:sz w:val="24"/>
          <w:szCs w:val="24"/>
        </w:rPr>
        <w:t xml:space="preserve"> </w:t>
      </w:r>
    </w:p>
    <w:p w:rsidR="00E31683" w:rsidRDefault="00E31683" w:rsidP="00E31683">
      <w:pPr>
        <w:pStyle w:val="Paragraphedeliste"/>
        <w:ind w:left="0" w:firstLine="708"/>
        <w:rPr>
          <w:rFonts w:ascii="Comic Sans MS" w:hAnsi="Comic Sans MS"/>
          <w:sz w:val="24"/>
          <w:szCs w:val="24"/>
        </w:rPr>
      </w:pPr>
    </w:p>
    <w:p w:rsidR="00A27DBE" w:rsidRDefault="00E31683" w:rsidP="00E31683">
      <w:pPr>
        <w:pStyle w:val="Paragraphedeliste"/>
        <w:ind w:left="0" w:firstLine="708"/>
        <w:rPr>
          <w:rFonts w:ascii="Comic Sans MS" w:hAnsi="Comic Sans MS"/>
          <w:sz w:val="24"/>
          <w:szCs w:val="24"/>
        </w:rPr>
      </w:pPr>
      <w:r>
        <w:rPr>
          <w:rFonts w:ascii="Comic Sans MS" w:hAnsi="Comic Sans MS"/>
          <w:sz w:val="24"/>
          <w:szCs w:val="24"/>
        </w:rPr>
        <w:t>Voilà, ces moments, endroits et attentions mis en place nous aident à avancer dans notre objectif.</w:t>
      </w:r>
    </w:p>
    <w:p w:rsidR="00E31683" w:rsidRDefault="00E31683" w:rsidP="00E31683">
      <w:pPr>
        <w:pStyle w:val="Paragraphedeliste"/>
        <w:ind w:left="0" w:firstLine="708"/>
        <w:rPr>
          <w:rFonts w:ascii="Comic Sans MS" w:hAnsi="Comic Sans MS"/>
          <w:sz w:val="24"/>
          <w:szCs w:val="24"/>
        </w:rPr>
      </w:pPr>
      <w:r>
        <w:rPr>
          <w:rFonts w:ascii="Comic Sans MS" w:hAnsi="Comic Sans MS"/>
          <w:sz w:val="24"/>
          <w:szCs w:val="24"/>
        </w:rPr>
        <w:t xml:space="preserve"> </w:t>
      </w:r>
      <w:r w:rsidRPr="00E31683">
        <w:rPr>
          <w:rFonts w:ascii="Comic Sans MS" w:hAnsi="Comic Sans MS"/>
          <w:b/>
          <w:sz w:val="24"/>
          <w:szCs w:val="24"/>
        </w:rPr>
        <w:t>Prendre le temps…</w:t>
      </w:r>
      <w:r>
        <w:rPr>
          <w:rFonts w:ascii="Comic Sans MS" w:hAnsi="Comic Sans MS"/>
          <w:sz w:val="24"/>
          <w:szCs w:val="24"/>
        </w:rPr>
        <w:t xml:space="preserve"> </w:t>
      </w:r>
    </w:p>
    <w:p w:rsidR="00A27DBE" w:rsidRDefault="00A27DBE" w:rsidP="00E31683">
      <w:pPr>
        <w:pStyle w:val="Paragraphedeliste"/>
        <w:ind w:left="0" w:firstLine="708"/>
        <w:rPr>
          <w:rFonts w:ascii="Comic Sans MS" w:hAnsi="Comic Sans MS"/>
          <w:sz w:val="24"/>
          <w:szCs w:val="24"/>
        </w:rPr>
      </w:pPr>
    </w:p>
    <w:p w:rsidR="00A27DBE" w:rsidRDefault="00A27DBE" w:rsidP="00E31683">
      <w:pPr>
        <w:pStyle w:val="Paragraphedeliste"/>
        <w:ind w:left="0" w:firstLine="708"/>
        <w:rPr>
          <w:rFonts w:ascii="Comic Sans MS" w:hAnsi="Comic Sans MS"/>
          <w:sz w:val="24"/>
          <w:szCs w:val="24"/>
        </w:rPr>
      </w:pPr>
    </w:p>
    <w:p w:rsidR="00A27DBE" w:rsidRDefault="00A27DBE" w:rsidP="00E31683">
      <w:pPr>
        <w:pStyle w:val="Paragraphedeliste"/>
        <w:ind w:left="0" w:firstLine="708"/>
        <w:rPr>
          <w:rFonts w:ascii="Comic Sans MS" w:hAnsi="Comic Sans MS"/>
          <w:sz w:val="24"/>
          <w:szCs w:val="24"/>
        </w:rPr>
      </w:pPr>
    </w:p>
    <w:p w:rsidR="00A27DBE" w:rsidRDefault="00A27DBE" w:rsidP="00E31683">
      <w:pPr>
        <w:pStyle w:val="Paragraphedeliste"/>
        <w:ind w:left="0" w:firstLine="708"/>
        <w:rPr>
          <w:rFonts w:ascii="Comic Sans MS" w:hAnsi="Comic Sans MS"/>
          <w:sz w:val="24"/>
          <w:szCs w:val="24"/>
        </w:rPr>
      </w:pPr>
    </w:p>
    <w:p w:rsidR="00A27DBE" w:rsidRDefault="00A27DBE" w:rsidP="00E31683">
      <w:pPr>
        <w:pStyle w:val="Paragraphedeliste"/>
        <w:ind w:left="0" w:firstLine="708"/>
        <w:rPr>
          <w:rFonts w:ascii="Comic Sans MS" w:hAnsi="Comic Sans MS"/>
          <w:sz w:val="24"/>
          <w:szCs w:val="24"/>
        </w:rPr>
      </w:pPr>
    </w:p>
    <w:p w:rsidR="00A27DBE" w:rsidRDefault="00A27DBE" w:rsidP="00E31683">
      <w:pPr>
        <w:pStyle w:val="Paragraphedeliste"/>
        <w:ind w:left="0" w:firstLine="708"/>
        <w:rPr>
          <w:rFonts w:ascii="Comic Sans MS" w:hAnsi="Comic Sans MS"/>
          <w:sz w:val="24"/>
          <w:szCs w:val="24"/>
        </w:rPr>
      </w:pPr>
    </w:p>
    <w:p w:rsidR="00A27DBE" w:rsidRDefault="00A27DBE" w:rsidP="00E31683">
      <w:pPr>
        <w:pStyle w:val="Paragraphedeliste"/>
        <w:ind w:left="0" w:firstLine="708"/>
        <w:rPr>
          <w:rFonts w:ascii="Comic Sans MS" w:hAnsi="Comic Sans MS"/>
          <w:sz w:val="24"/>
          <w:szCs w:val="24"/>
        </w:rPr>
      </w:pPr>
    </w:p>
    <w:p w:rsidR="00A27DBE" w:rsidRDefault="00A27DBE" w:rsidP="00E31683">
      <w:pPr>
        <w:pStyle w:val="Paragraphedeliste"/>
        <w:ind w:left="0" w:firstLine="708"/>
        <w:rPr>
          <w:rFonts w:ascii="Comic Sans MS" w:hAnsi="Comic Sans MS"/>
          <w:sz w:val="24"/>
          <w:szCs w:val="24"/>
        </w:rPr>
      </w:pPr>
    </w:p>
    <w:p w:rsidR="00A27DBE" w:rsidRDefault="00A27DBE" w:rsidP="00E31683">
      <w:pPr>
        <w:pStyle w:val="Paragraphedeliste"/>
        <w:ind w:left="0" w:firstLine="708"/>
        <w:rPr>
          <w:rFonts w:ascii="Comic Sans MS" w:hAnsi="Comic Sans MS"/>
          <w:sz w:val="24"/>
          <w:szCs w:val="24"/>
        </w:rPr>
      </w:pPr>
    </w:p>
    <w:p w:rsidR="00A27DBE" w:rsidRDefault="00A27DBE" w:rsidP="00E31683">
      <w:pPr>
        <w:pStyle w:val="Paragraphedeliste"/>
        <w:ind w:left="0" w:firstLine="708"/>
        <w:rPr>
          <w:rFonts w:ascii="Comic Sans MS" w:hAnsi="Comic Sans MS"/>
          <w:sz w:val="24"/>
          <w:szCs w:val="24"/>
        </w:rPr>
      </w:pPr>
    </w:p>
    <w:p w:rsidR="00A27DBE" w:rsidRDefault="00A27DBE" w:rsidP="00E31683">
      <w:pPr>
        <w:pStyle w:val="Paragraphedeliste"/>
        <w:ind w:left="0" w:firstLine="708"/>
        <w:rPr>
          <w:rFonts w:ascii="Comic Sans MS" w:hAnsi="Comic Sans MS"/>
          <w:sz w:val="24"/>
          <w:szCs w:val="24"/>
        </w:rPr>
      </w:pPr>
    </w:p>
    <w:p w:rsidR="00A27DBE" w:rsidRPr="00CB4AC7" w:rsidRDefault="00A27DBE" w:rsidP="00E31683">
      <w:pPr>
        <w:pStyle w:val="Paragraphedeliste"/>
        <w:ind w:left="0" w:firstLine="708"/>
        <w:rPr>
          <w:rFonts w:ascii="Comic Sans MS" w:hAnsi="Comic Sans MS"/>
          <w:i/>
          <w:sz w:val="24"/>
          <w:szCs w:val="24"/>
        </w:rPr>
      </w:pPr>
    </w:p>
    <w:p w:rsidR="00A27DBE" w:rsidRPr="00CB4AC7" w:rsidRDefault="00A27DBE" w:rsidP="00E31683">
      <w:pPr>
        <w:pStyle w:val="Paragraphedeliste"/>
        <w:ind w:left="0" w:firstLine="708"/>
        <w:rPr>
          <w:rFonts w:ascii="Comic Sans MS" w:hAnsi="Comic Sans MS"/>
          <w:i/>
          <w:sz w:val="24"/>
          <w:szCs w:val="24"/>
        </w:rPr>
      </w:pPr>
      <w:r w:rsidRPr="00CB4AC7">
        <w:rPr>
          <w:rFonts w:ascii="Comic Sans MS" w:hAnsi="Comic Sans MS"/>
          <w:i/>
          <w:sz w:val="24"/>
          <w:szCs w:val="24"/>
        </w:rPr>
        <w:t>« On a du te dire qu’il fallait réussir dans la vie ; moi je te dis qu’il faut vivre, c’est la plus grande réussite du monde. »</w:t>
      </w:r>
    </w:p>
    <w:p w:rsidR="00A27DBE" w:rsidRPr="002028CE" w:rsidRDefault="00A27DBE" w:rsidP="00E31683">
      <w:pPr>
        <w:pStyle w:val="Paragraphedeliste"/>
        <w:ind w:left="0" w:firstLine="708"/>
        <w:rPr>
          <w:rFonts w:ascii="Comic Sans MS" w:hAnsi="Comic Sans MS"/>
          <w:sz w:val="24"/>
          <w:szCs w:val="24"/>
        </w:rPr>
      </w:pPr>
      <w:r>
        <w:rPr>
          <w:rFonts w:ascii="Comic Sans MS" w:hAnsi="Comic Sans MS"/>
          <w:sz w:val="24"/>
          <w:szCs w:val="24"/>
        </w:rPr>
        <w:t>Jean Giono, Les Vraies Richesses, Grasset, 1937</w:t>
      </w:r>
    </w:p>
    <w:p w:rsidR="00CC4C56" w:rsidRDefault="00CC4C56" w:rsidP="00B5646A">
      <w:pPr>
        <w:pStyle w:val="Paragraphedeliste"/>
        <w:rPr>
          <w:rFonts w:ascii="Comic Sans MS" w:hAnsi="Comic Sans MS"/>
          <w:sz w:val="24"/>
          <w:szCs w:val="24"/>
        </w:rPr>
      </w:pPr>
    </w:p>
    <w:p w:rsidR="00B46A0F" w:rsidRPr="00B46A0F" w:rsidRDefault="00B46A0F" w:rsidP="00B46A0F">
      <w:pPr>
        <w:rPr>
          <w:rFonts w:ascii="Comic Sans MS" w:hAnsi="Comic Sans MS"/>
          <w:sz w:val="24"/>
          <w:szCs w:val="24"/>
        </w:rPr>
      </w:pPr>
    </w:p>
    <w:p w:rsidR="00566067" w:rsidRPr="00566067" w:rsidRDefault="00566067" w:rsidP="007E553E">
      <w:pPr>
        <w:pStyle w:val="Paragraphedeliste"/>
        <w:rPr>
          <w:rFonts w:ascii="Comic Sans MS" w:hAnsi="Comic Sans MS"/>
          <w:sz w:val="24"/>
          <w:szCs w:val="24"/>
        </w:rPr>
      </w:pPr>
    </w:p>
    <w:p w:rsidR="00E53BF8" w:rsidRDefault="00E53BF8" w:rsidP="00E53BF8">
      <w:pPr>
        <w:ind w:left="1416"/>
        <w:rPr>
          <w:rFonts w:ascii="Comic Sans MS" w:hAnsi="Comic Sans MS"/>
          <w:sz w:val="24"/>
          <w:szCs w:val="24"/>
        </w:rPr>
      </w:pPr>
    </w:p>
    <w:p w:rsidR="00E53BF8" w:rsidRDefault="00E53BF8" w:rsidP="00E53BF8">
      <w:pPr>
        <w:ind w:left="1416"/>
        <w:rPr>
          <w:rFonts w:ascii="Comic Sans MS" w:hAnsi="Comic Sans MS"/>
          <w:sz w:val="24"/>
          <w:szCs w:val="24"/>
        </w:rPr>
      </w:pPr>
    </w:p>
    <w:p w:rsidR="00E53BF8" w:rsidRDefault="00E53BF8" w:rsidP="00E53BF8">
      <w:pPr>
        <w:ind w:left="1416"/>
        <w:rPr>
          <w:rFonts w:ascii="Comic Sans MS" w:hAnsi="Comic Sans MS"/>
          <w:sz w:val="24"/>
          <w:szCs w:val="24"/>
        </w:rPr>
      </w:pPr>
    </w:p>
    <w:p w:rsidR="00E53BF8" w:rsidRDefault="00E53BF8" w:rsidP="00E53BF8">
      <w:pPr>
        <w:ind w:left="1416"/>
        <w:rPr>
          <w:rFonts w:ascii="Comic Sans MS" w:hAnsi="Comic Sans MS"/>
          <w:sz w:val="24"/>
          <w:szCs w:val="24"/>
        </w:rPr>
      </w:pPr>
    </w:p>
    <w:p w:rsidR="00E53BF8" w:rsidRDefault="00E53BF8" w:rsidP="00E53BF8">
      <w:pPr>
        <w:ind w:left="1416"/>
        <w:rPr>
          <w:rFonts w:ascii="Comic Sans MS" w:hAnsi="Comic Sans MS"/>
          <w:sz w:val="24"/>
          <w:szCs w:val="24"/>
        </w:rPr>
      </w:pPr>
    </w:p>
    <w:p w:rsidR="00E53BF8" w:rsidRDefault="00E53BF8" w:rsidP="00E53BF8">
      <w:pPr>
        <w:ind w:left="1416"/>
        <w:rPr>
          <w:rFonts w:ascii="Comic Sans MS" w:hAnsi="Comic Sans MS"/>
          <w:sz w:val="24"/>
          <w:szCs w:val="24"/>
        </w:rPr>
      </w:pPr>
    </w:p>
    <w:p w:rsidR="00E53BF8" w:rsidRDefault="00CB4AC7" w:rsidP="00E53BF8">
      <w:pPr>
        <w:ind w:left="1416"/>
        <w:rPr>
          <w:rFonts w:ascii="Comic Sans MS" w:hAnsi="Comic Sans MS"/>
          <w:sz w:val="24"/>
          <w:szCs w:val="24"/>
        </w:rPr>
      </w:pPr>
      <w:r>
        <w:rPr>
          <w:rFonts w:ascii="Comic Sans MS" w:hAnsi="Comic Sans MS"/>
          <w:sz w:val="24"/>
          <w:szCs w:val="24"/>
        </w:rPr>
        <w:t xml:space="preserve">Bibliographie : </w:t>
      </w:r>
    </w:p>
    <w:p w:rsidR="00501C1F" w:rsidRDefault="00501C1F" w:rsidP="00E53BF8">
      <w:pPr>
        <w:ind w:left="1416"/>
        <w:rPr>
          <w:rFonts w:ascii="Comic Sans MS" w:hAnsi="Comic Sans MS"/>
          <w:sz w:val="24"/>
          <w:szCs w:val="24"/>
        </w:rPr>
      </w:pPr>
    </w:p>
    <w:p w:rsidR="00501C1F" w:rsidRDefault="00501C1F" w:rsidP="00E53BF8">
      <w:pPr>
        <w:ind w:left="1416"/>
        <w:rPr>
          <w:rFonts w:ascii="Comic Sans MS" w:hAnsi="Comic Sans MS"/>
          <w:sz w:val="24"/>
          <w:szCs w:val="24"/>
        </w:rPr>
      </w:pPr>
      <w:r>
        <w:rPr>
          <w:rFonts w:ascii="Comic Sans MS" w:hAnsi="Comic Sans MS"/>
          <w:sz w:val="24"/>
          <w:szCs w:val="24"/>
        </w:rPr>
        <w:t>Brochures ONE :</w:t>
      </w:r>
    </w:p>
    <w:p w:rsidR="00501C1F" w:rsidRDefault="00501C1F" w:rsidP="00501C1F">
      <w:pPr>
        <w:pStyle w:val="Paragraphedeliste"/>
        <w:numPr>
          <w:ilvl w:val="0"/>
          <w:numId w:val="7"/>
        </w:numPr>
        <w:rPr>
          <w:rFonts w:ascii="Comic Sans MS" w:hAnsi="Comic Sans MS"/>
          <w:sz w:val="24"/>
          <w:szCs w:val="24"/>
        </w:rPr>
      </w:pPr>
      <w:r>
        <w:rPr>
          <w:rFonts w:ascii="Comic Sans MS" w:hAnsi="Comic Sans MS"/>
          <w:sz w:val="24"/>
          <w:szCs w:val="24"/>
        </w:rPr>
        <w:t>Grandir avec des limites et des repères.</w:t>
      </w:r>
    </w:p>
    <w:p w:rsidR="00501C1F" w:rsidRDefault="00501C1F" w:rsidP="00501C1F">
      <w:pPr>
        <w:pStyle w:val="Paragraphedeliste"/>
        <w:numPr>
          <w:ilvl w:val="0"/>
          <w:numId w:val="7"/>
        </w:numPr>
        <w:rPr>
          <w:rFonts w:ascii="Comic Sans MS" w:hAnsi="Comic Sans MS"/>
          <w:sz w:val="24"/>
          <w:szCs w:val="24"/>
        </w:rPr>
      </w:pPr>
      <w:r>
        <w:rPr>
          <w:rFonts w:ascii="Comic Sans MS" w:hAnsi="Comic Sans MS"/>
          <w:sz w:val="24"/>
          <w:szCs w:val="24"/>
        </w:rPr>
        <w:t>La familiarisation.</w:t>
      </w:r>
    </w:p>
    <w:p w:rsidR="00501C1F" w:rsidRDefault="00501C1F" w:rsidP="00501C1F">
      <w:pPr>
        <w:pStyle w:val="Paragraphedeliste"/>
        <w:numPr>
          <w:ilvl w:val="0"/>
          <w:numId w:val="7"/>
        </w:numPr>
        <w:rPr>
          <w:rFonts w:ascii="Comic Sans MS" w:hAnsi="Comic Sans MS"/>
          <w:sz w:val="24"/>
          <w:szCs w:val="24"/>
        </w:rPr>
      </w:pPr>
      <w:r>
        <w:rPr>
          <w:rFonts w:ascii="Comic Sans MS" w:hAnsi="Comic Sans MS"/>
          <w:sz w:val="24"/>
          <w:szCs w:val="24"/>
        </w:rPr>
        <w:t>Chouette on passe à table.</w:t>
      </w:r>
    </w:p>
    <w:p w:rsidR="00501C1F" w:rsidRDefault="00501C1F" w:rsidP="00501C1F">
      <w:pPr>
        <w:pStyle w:val="Paragraphedeliste"/>
        <w:numPr>
          <w:ilvl w:val="0"/>
          <w:numId w:val="7"/>
        </w:numPr>
        <w:rPr>
          <w:rFonts w:ascii="Comic Sans MS" w:hAnsi="Comic Sans MS"/>
          <w:sz w:val="24"/>
          <w:szCs w:val="24"/>
        </w:rPr>
      </w:pPr>
      <w:r>
        <w:rPr>
          <w:rFonts w:ascii="Comic Sans MS" w:hAnsi="Comic Sans MS"/>
          <w:sz w:val="24"/>
          <w:szCs w:val="24"/>
        </w:rPr>
        <w:t xml:space="preserve">La santé dans les milieux d’accueil. </w:t>
      </w:r>
    </w:p>
    <w:p w:rsidR="00501C1F" w:rsidRDefault="00501C1F" w:rsidP="00501C1F">
      <w:pPr>
        <w:rPr>
          <w:rFonts w:ascii="Comic Sans MS" w:hAnsi="Comic Sans MS"/>
          <w:sz w:val="24"/>
          <w:szCs w:val="24"/>
        </w:rPr>
      </w:pPr>
    </w:p>
    <w:p w:rsidR="00501C1F" w:rsidRPr="00501C1F" w:rsidRDefault="00501C1F" w:rsidP="00501C1F">
      <w:pPr>
        <w:rPr>
          <w:rFonts w:ascii="Comic Sans MS" w:hAnsi="Comic Sans MS"/>
          <w:sz w:val="24"/>
          <w:szCs w:val="24"/>
        </w:rPr>
      </w:pPr>
      <w:r>
        <w:rPr>
          <w:rFonts w:ascii="Comic Sans MS" w:hAnsi="Comic Sans MS"/>
          <w:sz w:val="24"/>
          <w:szCs w:val="24"/>
        </w:rPr>
        <w:t xml:space="preserve">« Laissez-les grimper aux arbres » Louis Espinassous ,2015 édition Les presses Iles de France. </w:t>
      </w:r>
    </w:p>
    <w:p w:rsidR="00CB4AC7" w:rsidRDefault="00CB4AC7" w:rsidP="00E53BF8">
      <w:pPr>
        <w:ind w:left="1416"/>
        <w:rPr>
          <w:rFonts w:ascii="Comic Sans MS" w:hAnsi="Comic Sans MS"/>
          <w:sz w:val="24"/>
          <w:szCs w:val="24"/>
        </w:rPr>
      </w:pPr>
    </w:p>
    <w:p w:rsidR="00E53BF8" w:rsidRDefault="00E53BF8" w:rsidP="00E53BF8">
      <w:pPr>
        <w:ind w:left="1416"/>
        <w:rPr>
          <w:rFonts w:ascii="Comic Sans MS" w:hAnsi="Comic Sans MS"/>
          <w:sz w:val="24"/>
          <w:szCs w:val="24"/>
        </w:rPr>
      </w:pPr>
    </w:p>
    <w:p w:rsidR="00E53BF8" w:rsidRPr="00E53BF8" w:rsidRDefault="00E53BF8" w:rsidP="00E53BF8">
      <w:pPr>
        <w:ind w:left="1416"/>
        <w:rPr>
          <w:rFonts w:ascii="Comic Sans MS" w:hAnsi="Comic Sans MS"/>
          <w:sz w:val="24"/>
          <w:szCs w:val="24"/>
        </w:rPr>
      </w:pPr>
    </w:p>
    <w:p w:rsidR="005903AC" w:rsidRDefault="005903AC">
      <w:pPr>
        <w:rPr>
          <w:rFonts w:ascii="Comic Sans MS" w:hAnsi="Comic Sans MS"/>
          <w:sz w:val="24"/>
          <w:szCs w:val="24"/>
        </w:rPr>
      </w:pPr>
    </w:p>
    <w:p w:rsidR="005903AC" w:rsidRPr="001C5777" w:rsidRDefault="005903AC">
      <w:pPr>
        <w:rPr>
          <w:rFonts w:ascii="Comic Sans MS" w:hAnsi="Comic Sans MS"/>
          <w:sz w:val="24"/>
          <w:szCs w:val="24"/>
        </w:rPr>
      </w:pPr>
    </w:p>
    <w:sectPr w:rsidR="005903AC" w:rsidRPr="001C5777" w:rsidSect="000044E6">
      <w:pgSz w:w="16838" w:h="11906" w:orient="landscape"/>
      <w:pgMar w:top="1417" w:right="820" w:bottom="1417" w:left="85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85A" w:rsidRDefault="00A6085A" w:rsidP="00E53BF8">
      <w:pPr>
        <w:spacing w:after="0" w:line="240" w:lineRule="auto"/>
      </w:pPr>
      <w:r>
        <w:separator/>
      </w:r>
    </w:p>
  </w:endnote>
  <w:endnote w:type="continuationSeparator" w:id="0">
    <w:p w:rsidR="00A6085A" w:rsidRDefault="00A6085A" w:rsidP="00E53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85A" w:rsidRDefault="00A6085A" w:rsidP="00E53BF8">
      <w:pPr>
        <w:spacing w:after="0" w:line="240" w:lineRule="auto"/>
      </w:pPr>
      <w:r>
        <w:separator/>
      </w:r>
    </w:p>
  </w:footnote>
  <w:footnote w:type="continuationSeparator" w:id="0">
    <w:p w:rsidR="00A6085A" w:rsidRDefault="00A6085A" w:rsidP="00E53B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5pt;height:11.5pt" o:bullet="t">
        <v:imagedata r:id="rId1" o:title="mso88F7"/>
      </v:shape>
    </w:pict>
  </w:numPicBullet>
  <w:abstractNum w:abstractNumId="0">
    <w:nsid w:val="09820218"/>
    <w:multiLevelType w:val="hybridMultilevel"/>
    <w:tmpl w:val="1590A26C"/>
    <w:lvl w:ilvl="0" w:tplc="982EBA12">
      <w:start w:val="1"/>
      <w:numFmt w:val="bullet"/>
      <w:lvlText w:val="•"/>
      <w:lvlJc w:val="left"/>
      <w:pPr>
        <w:tabs>
          <w:tab w:val="num" w:pos="720"/>
        </w:tabs>
        <w:ind w:left="720" w:hanging="360"/>
      </w:pPr>
      <w:rPr>
        <w:rFonts w:ascii="Times New Roman" w:hAnsi="Times New Roman" w:hint="default"/>
      </w:rPr>
    </w:lvl>
    <w:lvl w:ilvl="1" w:tplc="CA2C83FA" w:tentative="1">
      <w:start w:val="1"/>
      <w:numFmt w:val="bullet"/>
      <w:lvlText w:val="•"/>
      <w:lvlJc w:val="left"/>
      <w:pPr>
        <w:tabs>
          <w:tab w:val="num" w:pos="1440"/>
        </w:tabs>
        <w:ind w:left="1440" w:hanging="360"/>
      </w:pPr>
      <w:rPr>
        <w:rFonts w:ascii="Times New Roman" w:hAnsi="Times New Roman" w:hint="default"/>
      </w:rPr>
    </w:lvl>
    <w:lvl w:ilvl="2" w:tplc="B4906EF2" w:tentative="1">
      <w:start w:val="1"/>
      <w:numFmt w:val="bullet"/>
      <w:lvlText w:val="•"/>
      <w:lvlJc w:val="left"/>
      <w:pPr>
        <w:tabs>
          <w:tab w:val="num" w:pos="2160"/>
        </w:tabs>
        <w:ind w:left="2160" w:hanging="360"/>
      </w:pPr>
      <w:rPr>
        <w:rFonts w:ascii="Times New Roman" w:hAnsi="Times New Roman" w:hint="default"/>
      </w:rPr>
    </w:lvl>
    <w:lvl w:ilvl="3" w:tplc="B3F44980" w:tentative="1">
      <w:start w:val="1"/>
      <w:numFmt w:val="bullet"/>
      <w:lvlText w:val="•"/>
      <w:lvlJc w:val="left"/>
      <w:pPr>
        <w:tabs>
          <w:tab w:val="num" w:pos="2880"/>
        </w:tabs>
        <w:ind w:left="2880" w:hanging="360"/>
      </w:pPr>
      <w:rPr>
        <w:rFonts w:ascii="Times New Roman" w:hAnsi="Times New Roman" w:hint="default"/>
      </w:rPr>
    </w:lvl>
    <w:lvl w:ilvl="4" w:tplc="0C04462A" w:tentative="1">
      <w:start w:val="1"/>
      <w:numFmt w:val="bullet"/>
      <w:lvlText w:val="•"/>
      <w:lvlJc w:val="left"/>
      <w:pPr>
        <w:tabs>
          <w:tab w:val="num" w:pos="3600"/>
        </w:tabs>
        <w:ind w:left="3600" w:hanging="360"/>
      </w:pPr>
      <w:rPr>
        <w:rFonts w:ascii="Times New Roman" w:hAnsi="Times New Roman" w:hint="default"/>
      </w:rPr>
    </w:lvl>
    <w:lvl w:ilvl="5" w:tplc="1FAEB56A" w:tentative="1">
      <w:start w:val="1"/>
      <w:numFmt w:val="bullet"/>
      <w:lvlText w:val="•"/>
      <w:lvlJc w:val="left"/>
      <w:pPr>
        <w:tabs>
          <w:tab w:val="num" w:pos="4320"/>
        </w:tabs>
        <w:ind w:left="4320" w:hanging="360"/>
      </w:pPr>
      <w:rPr>
        <w:rFonts w:ascii="Times New Roman" w:hAnsi="Times New Roman" w:hint="default"/>
      </w:rPr>
    </w:lvl>
    <w:lvl w:ilvl="6" w:tplc="159E9BA2" w:tentative="1">
      <w:start w:val="1"/>
      <w:numFmt w:val="bullet"/>
      <w:lvlText w:val="•"/>
      <w:lvlJc w:val="left"/>
      <w:pPr>
        <w:tabs>
          <w:tab w:val="num" w:pos="5040"/>
        </w:tabs>
        <w:ind w:left="5040" w:hanging="360"/>
      </w:pPr>
      <w:rPr>
        <w:rFonts w:ascii="Times New Roman" w:hAnsi="Times New Roman" w:hint="default"/>
      </w:rPr>
    </w:lvl>
    <w:lvl w:ilvl="7" w:tplc="0CF6A756" w:tentative="1">
      <w:start w:val="1"/>
      <w:numFmt w:val="bullet"/>
      <w:lvlText w:val="•"/>
      <w:lvlJc w:val="left"/>
      <w:pPr>
        <w:tabs>
          <w:tab w:val="num" w:pos="5760"/>
        </w:tabs>
        <w:ind w:left="5760" w:hanging="360"/>
      </w:pPr>
      <w:rPr>
        <w:rFonts w:ascii="Times New Roman" w:hAnsi="Times New Roman" w:hint="default"/>
      </w:rPr>
    </w:lvl>
    <w:lvl w:ilvl="8" w:tplc="223E20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45625F"/>
    <w:multiLevelType w:val="hybridMultilevel"/>
    <w:tmpl w:val="3E605808"/>
    <w:lvl w:ilvl="0" w:tplc="080C000B">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nsid w:val="18651D1B"/>
    <w:multiLevelType w:val="hybridMultilevel"/>
    <w:tmpl w:val="FF7CBE80"/>
    <w:lvl w:ilvl="0" w:tplc="E8A0FE0E">
      <w:start w:val="2019"/>
      <w:numFmt w:val="bullet"/>
      <w:lvlText w:val=""/>
      <w:lvlJc w:val="left"/>
      <w:pPr>
        <w:ind w:left="1776" w:hanging="360"/>
      </w:pPr>
      <w:rPr>
        <w:rFonts w:ascii="Wingdings" w:eastAsiaTheme="minorHAnsi" w:hAnsi="Wingdings" w:cstheme="minorBidi"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
    <w:nsid w:val="1A804B1A"/>
    <w:multiLevelType w:val="hybridMultilevel"/>
    <w:tmpl w:val="AF944320"/>
    <w:lvl w:ilvl="0" w:tplc="080C000B">
      <w:start w:val="1"/>
      <w:numFmt w:val="bullet"/>
      <w:lvlText w:val=""/>
      <w:lvlJc w:val="left"/>
      <w:pPr>
        <w:ind w:left="1776" w:hanging="360"/>
      </w:pPr>
      <w:rPr>
        <w:rFonts w:ascii="Wingdings" w:hAnsi="Wingdings"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
    <w:nsid w:val="2DCD4CDD"/>
    <w:multiLevelType w:val="hybridMultilevel"/>
    <w:tmpl w:val="936289AA"/>
    <w:lvl w:ilvl="0" w:tplc="1E4CBB08">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1D950BF"/>
    <w:multiLevelType w:val="hybridMultilevel"/>
    <w:tmpl w:val="CB18072E"/>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6563509E"/>
    <w:multiLevelType w:val="hybridMultilevel"/>
    <w:tmpl w:val="B164C1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857F2"/>
    <w:rsid w:val="000044E6"/>
    <w:rsid w:val="00025A79"/>
    <w:rsid w:val="000360F2"/>
    <w:rsid w:val="00037333"/>
    <w:rsid w:val="000A07C9"/>
    <w:rsid w:val="000C5E20"/>
    <w:rsid w:val="000F1841"/>
    <w:rsid w:val="000F659A"/>
    <w:rsid w:val="00122737"/>
    <w:rsid w:val="00123D6B"/>
    <w:rsid w:val="00153503"/>
    <w:rsid w:val="001616EE"/>
    <w:rsid w:val="001C5777"/>
    <w:rsid w:val="001F71C8"/>
    <w:rsid w:val="002028CE"/>
    <w:rsid w:val="00253DFA"/>
    <w:rsid w:val="00264C4F"/>
    <w:rsid w:val="003015B0"/>
    <w:rsid w:val="00302846"/>
    <w:rsid w:val="00341F0F"/>
    <w:rsid w:val="00344935"/>
    <w:rsid w:val="003B3E68"/>
    <w:rsid w:val="003F56E0"/>
    <w:rsid w:val="004067BC"/>
    <w:rsid w:val="004857F2"/>
    <w:rsid w:val="00501C1F"/>
    <w:rsid w:val="0050296D"/>
    <w:rsid w:val="00510A6E"/>
    <w:rsid w:val="00546BBB"/>
    <w:rsid w:val="00566067"/>
    <w:rsid w:val="005903AC"/>
    <w:rsid w:val="005A1634"/>
    <w:rsid w:val="005B7828"/>
    <w:rsid w:val="0062493F"/>
    <w:rsid w:val="00701E83"/>
    <w:rsid w:val="0073261D"/>
    <w:rsid w:val="00771678"/>
    <w:rsid w:val="007C5E4A"/>
    <w:rsid w:val="007E553E"/>
    <w:rsid w:val="008F22E3"/>
    <w:rsid w:val="009007A6"/>
    <w:rsid w:val="00940A88"/>
    <w:rsid w:val="00950109"/>
    <w:rsid w:val="00952EC1"/>
    <w:rsid w:val="00A0068C"/>
    <w:rsid w:val="00A0154D"/>
    <w:rsid w:val="00A0507F"/>
    <w:rsid w:val="00A27DBE"/>
    <w:rsid w:val="00A40065"/>
    <w:rsid w:val="00A5720B"/>
    <w:rsid w:val="00A6085A"/>
    <w:rsid w:val="00A65B2E"/>
    <w:rsid w:val="00A81EAC"/>
    <w:rsid w:val="00B46A0F"/>
    <w:rsid w:val="00B5646A"/>
    <w:rsid w:val="00BC72CD"/>
    <w:rsid w:val="00C0329C"/>
    <w:rsid w:val="00C80172"/>
    <w:rsid w:val="00CB4AC7"/>
    <w:rsid w:val="00CC13DB"/>
    <w:rsid w:val="00CC4C56"/>
    <w:rsid w:val="00D17ED7"/>
    <w:rsid w:val="00D34105"/>
    <w:rsid w:val="00D611F8"/>
    <w:rsid w:val="00DF2B87"/>
    <w:rsid w:val="00E31683"/>
    <w:rsid w:val="00E52F7C"/>
    <w:rsid w:val="00E53BF8"/>
    <w:rsid w:val="00EB4CC0"/>
    <w:rsid w:val="00EF15B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1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857F2"/>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4857F2"/>
    <w:rPr>
      <w:rFonts w:eastAsiaTheme="minorEastAsia"/>
      <w:lang w:val="fr-FR"/>
    </w:rPr>
  </w:style>
  <w:style w:type="paragraph" w:styleId="Textedebulles">
    <w:name w:val="Balloon Text"/>
    <w:basedOn w:val="Normal"/>
    <w:link w:val="TextedebullesCar"/>
    <w:uiPriority w:val="99"/>
    <w:semiHidden/>
    <w:unhideWhenUsed/>
    <w:rsid w:val="004857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57F2"/>
    <w:rPr>
      <w:rFonts w:ascii="Tahoma" w:hAnsi="Tahoma" w:cs="Tahoma"/>
      <w:sz w:val="16"/>
      <w:szCs w:val="16"/>
    </w:rPr>
  </w:style>
  <w:style w:type="paragraph" w:styleId="Paragraphedeliste">
    <w:name w:val="List Paragraph"/>
    <w:basedOn w:val="Normal"/>
    <w:uiPriority w:val="34"/>
    <w:qFormat/>
    <w:rsid w:val="005903AC"/>
    <w:pPr>
      <w:ind w:left="720"/>
      <w:contextualSpacing/>
    </w:pPr>
  </w:style>
  <w:style w:type="paragraph" w:styleId="En-tte">
    <w:name w:val="header"/>
    <w:basedOn w:val="Normal"/>
    <w:link w:val="En-tteCar"/>
    <w:uiPriority w:val="99"/>
    <w:unhideWhenUsed/>
    <w:rsid w:val="00E53BF8"/>
    <w:pPr>
      <w:tabs>
        <w:tab w:val="center" w:pos="4536"/>
        <w:tab w:val="right" w:pos="9072"/>
      </w:tabs>
      <w:spacing w:after="0" w:line="240" w:lineRule="auto"/>
    </w:pPr>
  </w:style>
  <w:style w:type="character" w:customStyle="1" w:styleId="En-tteCar">
    <w:name w:val="En-tête Car"/>
    <w:basedOn w:val="Policepardfaut"/>
    <w:link w:val="En-tte"/>
    <w:uiPriority w:val="99"/>
    <w:rsid w:val="00E53BF8"/>
  </w:style>
  <w:style w:type="paragraph" w:styleId="Pieddepage">
    <w:name w:val="footer"/>
    <w:basedOn w:val="Normal"/>
    <w:link w:val="PieddepageCar"/>
    <w:uiPriority w:val="99"/>
    <w:unhideWhenUsed/>
    <w:rsid w:val="00E53B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BF8"/>
  </w:style>
  <w:style w:type="character" w:styleId="Numrodepage">
    <w:name w:val="page number"/>
    <w:basedOn w:val="Policepardfaut"/>
    <w:uiPriority w:val="99"/>
    <w:unhideWhenUsed/>
    <w:rsid w:val="00153503"/>
    <w:rPr>
      <w:rFonts w:eastAsiaTheme="minorEastAsia" w:cstheme="minorBidi"/>
      <w:bCs w:val="0"/>
      <w:iCs w:val="0"/>
      <w:szCs w:val="22"/>
      <w:lang w:val="fr-FR"/>
    </w:rPr>
  </w:style>
</w:styles>
</file>

<file path=word/webSettings.xml><?xml version="1.0" encoding="utf-8"?>
<w:webSettings xmlns:r="http://schemas.openxmlformats.org/officeDocument/2006/relationships" xmlns:w="http://schemas.openxmlformats.org/wordprocessingml/2006/main">
  <w:divs>
    <w:div w:id="102263101">
      <w:bodyDiv w:val="1"/>
      <w:marLeft w:val="0"/>
      <w:marRight w:val="0"/>
      <w:marTop w:val="0"/>
      <w:marBottom w:val="0"/>
      <w:divBdr>
        <w:top w:val="none" w:sz="0" w:space="0" w:color="auto"/>
        <w:left w:val="none" w:sz="0" w:space="0" w:color="auto"/>
        <w:bottom w:val="none" w:sz="0" w:space="0" w:color="auto"/>
        <w:right w:val="none" w:sz="0" w:space="0" w:color="auto"/>
      </w:divBdr>
      <w:divsChild>
        <w:div w:id="2105806910">
          <w:marLeft w:val="547"/>
          <w:marRight w:val="0"/>
          <w:marTop w:val="0"/>
          <w:marBottom w:val="0"/>
          <w:divBdr>
            <w:top w:val="none" w:sz="0" w:space="0" w:color="auto"/>
            <w:left w:val="none" w:sz="0" w:space="0" w:color="auto"/>
            <w:bottom w:val="none" w:sz="0" w:space="0" w:color="auto"/>
            <w:right w:val="none" w:sz="0" w:space="0" w:color="auto"/>
          </w:divBdr>
        </w:div>
        <w:div w:id="787890570">
          <w:marLeft w:val="547"/>
          <w:marRight w:val="0"/>
          <w:marTop w:val="0"/>
          <w:marBottom w:val="0"/>
          <w:divBdr>
            <w:top w:val="none" w:sz="0" w:space="0" w:color="auto"/>
            <w:left w:val="none" w:sz="0" w:space="0" w:color="auto"/>
            <w:bottom w:val="none" w:sz="0" w:space="0" w:color="auto"/>
            <w:right w:val="none" w:sz="0" w:space="0" w:color="auto"/>
          </w:divBdr>
        </w:div>
        <w:div w:id="1947690437">
          <w:marLeft w:val="547"/>
          <w:marRight w:val="0"/>
          <w:marTop w:val="0"/>
          <w:marBottom w:val="0"/>
          <w:divBdr>
            <w:top w:val="none" w:sz="0" w:space="0" w:color="auto"/>
            <w:left w:val="none" w:sz="0" w:space="0" w:color="auto"/>
            <w:bottom w:val="none" w:sz="0" w:space="0" w:color="auto"/>
            <w:right w:val="none" w:sz="0" w:space="0" w:color="auto"/>
          </w:divBdr>
        </w:div>
        <w:div w:id="1345866787">
          <w:marLeft w:val="547"/>
          <w:marRight w:val="0"/>
          <w:marTop w:val="0"/>
          <w:marBottom w:val="0"/>
          <w:divBdr>
            <w:top w:val="none" w:sz="0" w:space="0" w:color="auto"/>
            <w:left w:val="none" w:sz="0" w:space="0" w:color="auto"/>
            <w:bottom w:val="none" w:sz="0" w:space="0" w:color="auto"/>
            <w:right w:val="none" w:sz="0" w:space="0" w:color="auto"/>
          </w:divBdr>
        </w:div>
        <w:div w:id="1838228389">
          <w:marLeft w:val="547"/>
          <w:marRight w:val="0"/>
          <w:marTop w:val="0"/>
          <w:marBottom w:val="0"/>
          <w:divBdr>
            <w:top w:val="none" w:sz="0" w:space="0" w:color="auto"/>
            <w:left w:val="none" w:sz="0" w:space="0" w:color="auto"/>
            <w:bottom w:val="none" w:sz="0" w:space="0" w:color="auto"/>
            <w:right w:val="none" w:sz="0" w:space="0" w:color="auto"/>
          </w:divBdr>
        </w:div>
      </w:divsChild>
    </w:div>
    <w:div w:id="512381881">
      <w:bodyDiv w:val="1"/>
      <w:marLeft w:val="0"/>
      <w:marRight w:val="0"/>
      <w:marTop w:val="0"/>
      <w:marBottom w:val="0"/>
      <w:divBdr>
        <w:top w:val="none" w:sz="0" w:space="0" w:color="auto"/>
        <w:left w:val="none" w:sz="0" w:space="0" w:color="auto"/>
        <w:bottom w:val="none" w:sz="0" w:space="0" w:color="auto"/>
        <w:right w:val="none" w:sz="0" w:space="0" w:color="auto"/>
      </w:divBdr>
      <w:divsChild>
        <w:div w:id="1944804771">
          <w:marLeft w:val="547"/>
          <w:marRight w:val="0"/>
          <w:marTop w:val="0"/>
          <w:marBottom w:val="0"/>
          <w:divBdr>
            <w:top w:val="none" w:sz="0" w:space="0" w:color="auto"/>
            <w:left w:val="none" w:sz="0" w:space="0" w:color="auto"/>
            <w:bottom w:val="none" w:sz="0" w:space="0" w:color="auto"/>
            <w:right w:val="none" w:sz="0" w:space="0" w:color="auto"/>
          </w:divBdr>
        </w:div>
        <w:div w:id="1588422055">
          <w:marLeft w:val="547"/>
          <w:marRight w:val="0"/>
          <w:marTop w:val="0"/>
          <w:marBottom w:val="0"/>
          <w:divBdr>
            <w:top w:val="none" w:sz="0" w:space="0" w:color="auto"/>
            <w:left w:val="none" w:sz="0" w:space="0" w:color="auto"/>
            <w:bottom w:val="none" w:sz="0" w:space="0" w:color="auto"/>
            <w:right w:val="none" w:sz="0" w:space="0" w:color="auto"/>
          </w:divBdr>
        </w:div>
        <w:div w:id="1878396959">
          <w:marLeft w:val="547"/>
          <w:marRight w:val="0"/>
          <w:marTop w:val="0"/>
          <w:marBottom w:val="0"/>
          <w:divBdr>
            <w:top w:val="none" w:sz="0" w:space="0" w:color="auto"/>
            <w:left w:val="none" w:sz="0" w:space="0" w:color="auto"/>
            <w:bottom w:val="none" w:sz="0" w:space="0" w:color="auto"/>
            <w:right w:val="none" w:sz="0" w:space="0" w:color="auto"/>
          </w:divBdr>
        </w:div>
        <w:div w:id="2080664197">
          <w:marLeft w:val="547"/>
          <w:marRight w:val="0"/>
          <w:marTop w:val="0"/>
          <w:marBottom w:val="0"/>
          <w:divBdr>
            <w:top w:val="none" w:sz="0" w:space="0" w:color="auto"/>
            <w:left w:val="none" w:sz="0" w:space="0" w:color="auto"/>
            <w:bottom w:val="none" w:sz="0" w:space="0" w:color="auto"/>
            <w:right w:val="none" w:sz="0" w:space="0" w:color="auto"/>
          </w:divBdr>
        </w:div>
        <w:div w:id="5087201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4.jpeg"/><Relationship Id="rId39"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diagramData" Target="diagrams/data3.xml"/><Relationship Id="rId34" Type="http://schemas.openxmlformats.org/officeDocument/2006/relationships/diagramQuickStyle" Target="diagrams/quickStyle5.xml"/><Relationship Id="rId42"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Layout" Target="diagrams/layout5.xml"/><Relationship Id="rId38" Type="http://schemas.openxmlformats.org/officeDocument/2006/relationships/image" Target="media/image6.jpe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QuickStyle" Target="diagrams/quickStyle4.xm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Data" Target="diagrams/data5.xml"/><Relationship Id="rId37" Type="http://schemas.openxmlformats.org/officeDocument/2006/relationships/image" Target="media/image5.jpeg"/><Relationship Id="rId40" Type="http://schemas.openxmlformats.org/officeDocument/2006/relationships/image" Target="media/image8.jpeg"/><Relationship Id="rId45" Type="http://schemas.openxmlformats.org/officeDocument/2006/relationships/glossaryDocument" Target="glossary/document.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image" Target="media/image3.jpeg"/><Relationship Id="rId19" Type="http://schemas.openxmlformats.org/officeDocument/2006/relationships/diagramColors" Target="diagrams/colors2.xml"/><Relationship Id="rId31" Type="http://schemas.microsoft.com/office/2007/relationships/diagramDrawing" Target="diagrams/drawing4.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F1567C-1485-40CB-AB6E-6C65DED01B6C}" type="doc">
      <dgm:prSet loTypeId="urn:microsoft.com/office/officeart/2005/8/layout/cycle8" loCatId="cycle" qsTypeId="urn:microsoft.com/office/officeart/2005/8/quickstyle/3d2" qsCatId="3D" csTypeId="urn:microsoft.com/office/officeart/2005/8/colors/colorful3" csCatId="colorful" phldr="1"/>
      <dgm:spPr/>
    </dgm:pt>
    <dgm:pt modelId="{77082B41-6FB5-4853-88D1-AC9476574AAB}">
      <dgm:prSet phldrT="[Texte]" custT="1"/>
      <dgm:spPr/>
      <dgm:t>
        <a:bodyPr/>
        <a:lstStyle/>
        <a:p>
          <a:pPr algn="ctr"/>
          <a:r>
            <a:rPr lang="fr-BE" sz="1050" b="1" i="0"/>
            <a:t>Puériculteurs,        éducateurs</a:t>
          </a:r>
          <a:r>
            <a:rPr lang="fr-BE" sz="1050" i="0"/>
            <a:t>: </a:t>
          </a:r>
        </a:p>
        <a:p>
          <a:pPr algn="ctr"/>
          <a:r>
            <a:rPr lang="fr-BE" sz="1050" b="1"/>
            <a:t>Catherine Claessen,</a:t>
          </a:r>
        </a:p>
        <a:p>
          <a:pPr algn="ctr"/>
          <a:r>
            <a:rPr lang="fr-BE" sz="1050" b="1"/>
            <a:t>Paola Severini,</a:t>
          </a:r>
        </a:p>
        <a:p>
          <a:pPr algn="ctr"/>
          <a:r>
            <a:rPr lang="fr-BE" sz="1050" b="1"/>
            <a:t>Fanny Louis,</a:t>
          </a:r>
        </a:p>
        <a:p>
          <a:pPr algn="ctr"/>
          <a:r>
            <a:rPr lang="fr-BE" sz="1050" b="1"/>
            <a:t>Simon Vandenbergh,</a:t>
          </a:r>
        </a:p>
        <a:p>
          <a:pPr algn="ctr"/>
          <a:r>
            <a:rPr lang="fr-BE" sz="1050" b="1"/>
            <a:t>Allison Orban.</a:t>
          </a:r>
        </a:p>
      </dgm:t>
    </dgm:pt>
    <dgm:pt modelId="{040A69AF-9D8E-4BB8-9A77-4D5B93DFE75B}" type="parTrans" cxnId="{24E6ACD1-72F9-4775-88AF-B16D9F2B55B9}">
      <dgm:prSet/>
      <dgm:spPr/>
      <dgm:t>
        <a:bodyPr/>
        <a:lstStyle/>
        <a:p>
          <a:endParaRPr lang="fr-BE"/>
        </a:p>
      </dgm:t>
    </dgm:pt>
    <dgm:pt modelId="{3FA11410-87C4-4544-ADEB-4EC02BBCC195}" type="sibTrans" cxnId="{24E6ACD1-72F9-4775-88AF-B16D9F2B55B9}">
      <dgm:prSet/>
      <dgm:spPr/>
      <dgm:t>
        <a:bodyPr/>
        <a:lstStyle/>
        <a:p>
          <a:endParaRPr lang="fr-BE"/>
        </a:p>
      </dgm:t>
    </dgm:pt>
    <dgm:pt modelId="{C47FD13C-0533-46AB-ACA1-74C5D1F2A4F0}">
      <dgm:prSet phldrT="[Texte]" custT="1"/>
      <dgm:spPr/>
      <dgm:t>
        <a:bodyPr/>
        <a:lstStyle/>
        <a:p>
          <a:r>
            <a:rPr lang="fr-BE" sz="1050"/>
            <a:t>Intendance:</a:t>
          </a:r>
        </a:p>
        <a:p>
          <a:r>
            <a:rPr lang="fr-BE" sz="1050"/>
            <a:t>Justine Henning</a:t>
          </a:r>
        </a:p>
        <a:p>
          <a:r>
            <a:rPr lang="fr-BE" sz="1050"/>
            <a:t>Cuisinière</a:t>
          </a:r>
        </a:p>
        <a:p>
          <a:r>
            <a:rPr lang="fr-BE" sz="1050"/>
            <a:t>Assuman Karemba</a:t>
          </a:r>
        </a:p>
        <a:p>
          <a:r>
            <a:rPr lang="fr-BE" sz="1050"/>
            <a:t>Technicien de surface</a:t>
          </a:r>
        </a:p>
      </dgm:t>
    </dgm:pt>
    <dgm:pt modelId="{37EBF339-58BE-44C0-83A3-C00F94C696BB}" type="parTrans" cxnId="{04FCF810-ABB0-4407-8BF8-CFB5661D8E09}">
      <dgm:prSet/>
      <dgm:spPr/>
      <dgm:t>
        <a:bodyPr/>
        <a:lstStyle/>
        <a:p>
          <a:endParaRPr lang="fr-BE"/>
        </a:p>
      </dgm:t>
    </dgm:pt>
    <dgm:pt modelId="{DEB97AF2-EB61-4234-A734-51E85E7FA654}" type="sibTrans" cxnId="{04FCF810-ABB0-4407-8BF8-CFB5661D8E09}">
      <dgm:prSet/>
      <dgm:spPr/>
      <dgm:t>
        <a:bodyPr/>
        <a:lstStyle/>
        <a:p>
          <a:endParaRPr lang="fr-BE"/>
        </a:p>
      </dgm:t>
    </dgm:pt>
    <dgm:pt modelId="{D57F869E-7059-47C4-B0AD-0E1FF55C2968}">
      <dgm:prSet phldrT="[Texte]" custT="1"/>
      <dgm:spPr/>
      <dgm:t>
        <a:bodyPr/>
        <a:lstStyle/>
        <a:p>
          <a:r>
            <a:rPr lang="fr-BE" sz="1050"/>
            <a:t>Direction:</a:t>
          </a:r>
        </a:p>
        <a:p>
          <a:r>
            <a:rPr lang="fr-BE" sz="1050" b="1"/>
            <a:t>Audrey Pieczynski</a:t>
          </a:r>
        </a:p>
        <a:p>
          <a:r>
            <a:rPr lang="fr-BE" sz="1050"/>
            <a:t>Directrice et infirmière.</a:t>
          </a:r>
        </a:p>
        <a:p>
          <a:r>
            <a:rPr lang="fr-BE" sz="1050" b="1"/>
            <a:t>Rosalba Spano</a:t>
          </a:r>
        </a:p>
        <a:p>
          <a:r>
            <a:rPr lang="fr-BE" sz="1050"/>
            <a:t>Assistante sociale</a:t>
          </a:r>
        </a:p>
      </dgm:t>
    </dgm:pt>
    <dgm:pt modelId="{1F341C6D-78F1-4802-96C2-6959E6139F67}" type="parTrans" cxnId="{547B28E9-EC10-47EE-9F4C-31E4F0627A65}">
      <dgm:prSet/>
      <dgm:spPr/>
      <dgm:t>
        <a:bodyPr/>
        <a:lstStyle/>
        <a:p>
          <a:endParaRPr lang="fr-BE"/>
        </a:p>
      </dgm:t>
    </dgm:pt>
    <dgm:pt modelId="{5DAFCE92-9EB7-4DFA-8C16-CD92EE844FF2}" type="sibTrans" cxnId="{547B28E9-EC10-47EE-9F4C-31E4F0627A65}">
      <dgm:prSet/>
      <dgm:spPr/>
      <dgm:t>
        <a:bodyPr/>
        <a:lstStyle/>
        <a:p>
          <a:endParaRPr lang="fr-BE"/>
        </a:p>
      </dgm:t>
    </dgm:pt>
    <dgm:pt modelId="{9AEB791B-4977-4A2C-996C-12508F234807}" type="pres">
      <dgm:prSet presAssocID="{27F1567C-1485-40CB-AB6E-6C65DED01B6C}" presName="compositeShape" presStyleCnt="0">
        <dgm:presLayoutVars>
          <dgm:chMax val="7"/>
          <dgm:dir/>
          <dgm:resizeHandles val="exact"/>
        </dgm:presLayoutVars>
      </dgm:prSet>
      <dgm:spPr/>
    </dgm:pt>
    <dgm:pt modelId="{5A9D2A10-AAEF-40FE-A4AB-14BA459D4422}" type="pres">
      <dgm:prSet presAssocID="{27F1567C-1485-40CB-AB6E-6C65DED01B6C}" presName="wedge1" presStyleLbl="node1" presStyleIdx="0" presStyleCnt="3" custScaleX="103932" custScaleY="103945"/>
      <dgm:spPr/>
      <dgm:t>
        <a:bodyPr/>
        <a:lstStyle/>
        <a:p>
          <a:endParaRPr lang="fr-BE"/>
        </a:p>
      </dgm:t>
    </dgm:pt>
    <dgm:pt modelId="{FB88EBA6-31D5-40C3-BE45-C9049C6487E2}" type="pres">
      <dgm:prSet presAssocID="{27F1567C-1485-40CB-AB6E-6C65DED01B6C}" presName="dummy1a" presStyleCnt="0"/>
      <dgm:spPr/>
    </dgm:pt>
    <dgm:pt modelId="{90FB6DBF-4583-42BF-81A6-083BDE410597}" type="pres">
      <dgm:prSet presAssocID="{27F1567C-1485-40CB-AB6E-6C65DED01B6C}" presName="dummy1b" presStyleCnt="0"/>
      <dgm:spPr/>
    </dgm:pt>
    <dgm:pt modelId="{70A8178E-2DF3-425D-B53D-B592D6740136}" type="pres">
      <dgm:prSet presAssocID="{27F1567C-1485-40CB-AB6E-6C65DED01B6C}" presName="wedge1Tx" presStyleLbl="node1" presStyleIdx="0" presStyleCnt="3">
        <dgm:presLayoutVars>
          <dgm:chMax val="0"/>
          <dgm:chPref val="0"/>
          <dgm:bulletEnabled val="1"/>
        </dgm:presLayoutVars>
      </dgm:prSet>
      <dgm:spPr/>
      <dgm:t>
        <a:bodyPr/>
        <a:lstStyle/>
        <a:p>
          <a:endParaRPr lang="fr-BE"/>
        </a:p>
      </dgm:t>
    </dgm:pt>
    <dgm:pt modelId="{C3ED544B-1ED3-4B6C-98FC-F723E82913F1}" type="pres">
      <dgm:prSet presAssocID="{27F1567C-1485-40CB-AB6E-6C65DED01B6C}" presName="wedge2" presStyleLbl="node1" presStyleIdx="1" presStyleCnt="3"/>
      <dgm:spPr/>
      <dgm:t>
        <a:bodyPr/>
        <a:lstStyle/>
        <a:p>
          <a:endParaRPr lang="fr-BE"/>
        </a:p>
      </dgm:t>
    </dgm:pt>
    <dgm:pt modelId="{2E6207ED-7D35-471A-A480-CD5EF5079637}" type="pres">
      <dgm:prSet presAssocID="{27F1567C-1485-40CB-AB6E-6C65DED01B6C}" presName="dummy2a" presStyleCnt="0"/>
      <dgm:spPr/>
    </dgm:pt>
    <dgm:pt modelId="{7BDC58B5-A772-4070-B4F5-BD95DA091424}" type="pres">
      <dgm:prSet presAssocID="{27F1567C-1485-40CB-AB6E-6C65DED01B6C}" presName="dummy2b" presStyleCnt="0"/>
      <dgm:spPr/>
    </dgm:pt>
    <dgm:pt modelId="{E1FA9FD1-C019-4A00-AAA3-657C6459A2A5}" type="pres">
      <dgm:prSet presAssocID="{27F1567C-1485-40CB-AB6E-6C65DED01B6C}" presName="wedge2Tx" presStyleLbl="node1" presStyleIdx="1" presStyleCnt="3">
        <dgm:presLayoutVars>
          <dgm:chMax val="0"/>
          <dgm:chPref val="0"/>
          <dgm:bulletEnabled val="1"/>
        </dgm:presLayoutVars>
      </dgm:prSet>
      <dgm:spPr/>
      <dgm:t>
        <a:bodyPr/>
        <a:lstStyle/>
        <a:p>
          <a:endParaRPr lang="fr-BE"/>
        </a:p>
      </dgm:t>
    </dgm:pt>
    <dgm:pt modelId="{B0A93492-787A-443B-A599-F723F69A6B68}" type="pres">
      <dgm:prSet presAssocID="{27F1567C-1485-40CB-AB6E-6C65DED01B6C}" presName="wedge3" presStyleLbl="node1" presStyleIdx="2" presStyleCnt="3"/>
      <dgm:spPr/>
      <dgm:t>
        <a:bodyPr/>
        <a:lstStyle/>
        <a:p>
          <a:endParaRPr lang="fr-BE"/>
        </a:p>
      </dgm:t>
    </dgm:pt>
    <dgm:pt modelId="{7CF66591-79FC-496A-A96E-DAA2314D11F6}" type="pres">
      <dgm:prSet presAssocID="{27F1567C-1485-40CB-AB6E-6C65DED01B6C}" presName="dummy3a" presStyleCnt="0"/>
      <dgm:spPr/>
    </dgm:pt>
    <dgm:pt modelId="{83EEFAD3-076C-498A-8D63-20CA248BB4B1}" type="pres">
      <dgm:prSet presAssocID="{27F1567C-1485-40CB-AB6E-6C65DED01B6C}" presName="dummy3b" presStyleCnt="0"/>
      <dgm:spPr/>
    </dgm:pt>
    <dgm:pt modelId="{19A479D4-5D7E-4B5B-A2A7-A7E3288B2A75}" type="pres">
      <dgm:prSet presAssocID="{27F1567C-1485-40CB-AB6E-6C65DED01B6C}" presName="wedge3Tx" presStyleLbl="node1" presStyleIdx="2" presStyleCnt="3">
        <dgm:presLayoutVars>
          <dgm:chMax val="0"/>
          <dgm:chPref val="0"/>
          <dgm:bulletEnabled val="1"/>
        </dgm:presLayoutVars>
      </dgm:prSet>
      <dgm:spPr/>
      <dgm:t>
        <a:bodyPr/>
        <a:lstStyle/>
        <a:p>
          <a:endParaRPr lang="fr-BE"/>
        </a:p>
      </dgm:t>
    </dgm:pt>
    <dgm:pt modelId="{BD361AC9-A1C5-48D0-BB19-3996549822A1}" type="pres">
      <dgm:prSet presAssocID="{3FA11410-87C4-4544-ADEB-4EC02BBCC195}" presName="arrowWedge1" presStyleLbl="fgSibTrans2D1" presStyleIdx="0" presStyleCnt="3"/>
      <dgm:spPr/>
    </dgm:pt>
    <dgm:pt modelId="{D8B087D3-D1AE-451B-BA71-D2A03316E634}" type="pres">
      <dgm:prSet presAssocID="{DEB97AF2-EB61-4234-A734-51E85E7FA654}" presName="arrowWedge2" presStyleLbl="fgSibTrans2D1" presStyleIdx="1" presStyleCnt="3"/>
      <dgm:spPr/>
    </dgm:pt>
    <dgm:pt modelId="{1A9E9F12-B8EC-40CD-9523-E3B6AD07981A}" type="pres">
      <dgm:prSet presAssocID="{5DAFCE92-9EB7-4DFA-8C16-CD92EE844FF2}" presName="arrowWedge3" presStyleLbl="fgSibTrans2D1" presStyleIdx="2" presStyleCnt="3"/>
      <dgm:spPr/>
    </dgm:pt>
  </dgm:ptLst>
  <dgm:cxnLst>
    <dgm:cxn modelId="{04FCF810-ABB0-4407-8BF8-CFB5661D8E09}" srcId="{27F1567C-1485-40CB-AB6E-6C65DED01B6C}" destId="{C47FD13C-0533-46AB-ACA1-74C5D1F2A4F0}" srcOrd="1" destOrd="0" parTransId="{37EBF339-58BE-44C0-83A3-C00F94C696BB}" sibTransId="{DEB97AF2-EB61-4234-A734-51E85E7FA654}"/>
    <dgm:cxn modelId="{24E6ACD1-72F9-4775-88AF-B16D9F2B55B9}" srcId="{27F1567C-1485-40CB-AB6E-6C65DED01B6C}" destId="{77082B41-6FB5-4853-88D1-AC9476574AAB}" srcOrd="0" destOrd="0" parTransId="{040A69AF-9D8E-4BB8-9A77-4D5B93DFE75B}" sibTransId="{3FA11410-87C4-4544-ADEB-4EC02BBCC195}"/>
    <dgm:cxn modelId="{95D7ABEF-CC8D-4B2F-87B7-502EABAC29C4}" type="presOf" srcId="{77082B41-6FB5-4853-88D1-AC9476574AAB}" destId="{5A9D2A10-AAEF-40FE-A4AB-14BA459D4422}" srcOrd="0" destOrd="0" presId="urn:microsoft.com/office/officeart/2005/8/layout/cycle8"/>
    <dgm:cxn modelId="{547B28E9-EC10-47EE-9F4C-31E4F0627A65}" srcId="{27F1567C-1485-40CB-AB6E-6C65DED01B6C}" destId="{D57F869E-7059-47C4-B0AD-0E1FF55C2968}" srcOrd="2" destOrd="0" parTransId="{1F341C6D-78F1-4802-96C2-6959E6139F67}" sibTransId="{5DAFCE92-9EB7-4DFA-8C16-CD92EE844FF2}"/>
    <dgm:cxn modelId="{151F4A11-CA59-4B41-9A33-D5C2521F51AF}" type="presOf" srcId="{C47FD13C-0533-46AB-ACA1-74C5D1F2A4F0}" destId="{C3ED544B-1ED3-4B6C-98FC-F723E82913F1}" srcOrd="0" destOrd="0" presId="urn:microsoft.com/office/officeart/2005/8/layout/cycle8"/>
    <dgm:cxn modelId="{E901045E-7C01-428C-BD57-87B41D399419}" type="presOf" srcId="{27F1567C-1485-40CB-AB6E-6C65DED01B6C}" destId="{9AEB791B-4977-4A2C-996C-12508F234807}" srcOrd="0" destOrd="0" presId="urn:microsoft.com/office/officeart/2005/8/layout/cycle8"/>
    <dgm:cxn modelId="{6C84910C-C7BA-4EC5-80D6-BC0E172C8380}" type="presOf" srcId="{77082B41-6FB5-4853-88D1-AC9476574AAB}" destId="{70A8178E-2DF3-425D-B53D-B592D6740136}" srcOrd="1" destOrd="0" presId="urn:microsoft.com/office/officeart/2005/8/layout/cycle8"/>
    <dgm:cxn modelId="{F7241E86-9452-4F4D-B53E-9B8087046E8E}" type="presOf" srcId="{D57F869E-7059-47C4-B0AD-0E1FF55C2968}" destId="{19A479D4-5D7E-4B5B-A2A7-A7E3288B2A75}" srcOrd="1" destOrd="0" presId="urn:microsoft.com/office/officeart/2005/8/layout/cycle8"/>
    <dgm:cxn modelId="{7679A257-11A1-4868-9D8A-44F0406FE31D}" type="presOf" srcId="{C47FD13C-0533-46AB-ACA1-74C5D1F2A4F0}" destId="{E1FA9FD1-C019-4A00-AAA3-657C6459A2A5}" srcOrd="1" destOrd="0" presId="urn:microsoft.com/office/officeart/2005/8/layout/cycle8"/>
    <dgm:cxn modelId="{EBDDFBA4-2F9E-4C83-B16F-FCF31ADD5266}" type="presOf" srcId="{D57F869E-7059-47C4-B0AD-0E1FF55C2968}" destId="{B0A93492-787A-443B-A599-F723F69A6B68}" srcOrd="0" destOrd="0" presId="urn:microsoft.com/office/officeart/2005/8/layout/cycle8"/>
    <dgm:cxn modelId="{52882CA8-30E7-4B9A-9968-9A7D65F72CF6}" type="presParOf" srcId="{9AEB791B-4977-4A2C-996C-12508F234807}" destId="{5A9D2A10-AAEF-40FE-A4AB-14BA459D4422}" srcOrd="0" destOrd="0" presId="urn:microsoft.com/office/officeart/2005/8/layout/cycle8"/>
    <dgm:cxn modelId="{3945E00F-CDAC-4D7B-BFC0-9F257D51A468}" type="presParOf" srcId="{9AEB791B-4977-4A2C-996C-12508F234807}" destId="{FB88EBA6-31D5-40C3-BE45-C9049C6487E2}" srcOrd="1" destOrd="0" presId="urn:microsoft.com/office/officeart/2005/8/layout/cycle8"/>
    <dgm:cxn modelId="{8741CC14-6654-4330-B995-68F7E2D1BFD5}" type="presParOf" srcId="{9AEB791B-4977-4A2C-996C-12508F234807}" destId="{90FB6DBF-4583-42BF-81A6-083BDE410597}" srcOrd="2" destOrd="0" presId="urn:microsoft.com/office/officeart/2005/8/layout/cycle8"/>
    <dgm:cxn modelId="{66E9223D-F3B8-455E-8EA8-EFA9A5A1B0E5}" type="presParOf" srcId="{9AEB791B-4977-4A2C-996C-12508F234807}" destId="{70A8178E-2DF3-425D-B53D-B592D6740136}" srcOrd="3" destOrd="0" presId="urn:microsoft.com/office/officeart/2005/8/layout/cycle8"/>
    <dgm:cxn modelId="{03BF8BF3-6BAC-41E2-84F0-5980B9C75793}" type="presParOf" srcId="{9AEB791B-4977-4A2C-996C-12508F234807}" destId="{C3ED544B-1ED3-4B6C-98FC-F723E82913F1}" srcOrd="4" destOrd="0" presId="urn:microsoft.com/office/officeart/2005/8/layout/cycle8"/>
    <dgm:cxn modelId="{086E0ACE-9B1A-48F3-9004-86340C0B368E}" type="presParOf" srcId="{9AEB791B-4977-4A2C-996C-12508F234807}" destId="{2E6207ED-7D35-471A-A480-CD5EF5079637}" srcOrd="5" destOrd="0" presId="urn:microsoft.com/office/officeart/2005/8/layout/cycle8"/>
    <dgm:cxn modelId="{39EBFB98-D5AF-465B-AF0A-DD94DDED82E2}" type="presParOf" srcId="{9AEB791B-4977-4A2C-996C-12508F234807}" destId="{7BDC58B5-A772-4070-B4F5-BD95DA091424}" srcOrd="6" destOrd="0" presId="urn:microsoft.com/office/officeart/2005/8/layout/cycle8"/>
    <dgm:cxn modelId="{F21648E0-F561-4239-B2B1-B563B8C78DCC}" type="presParOf" srcId="{9AEB791B-4977-4A2C-996C-12508F234807}" destId="{E1FA9FD1-C019-4A00-AAA3-657C6459A2A5}" srcOrd="7" destOrd="0" presId="urn:microsoft.com/office/officeart/2005/8/layout/cycle8"/>
    <dgm:cxn modelId="{890EF867-B68A-440D-8DF3-8C95CA2179B9}" type="presParOf" srcId="{9AEB791B-4977-4A2C-996C-12508F234807}" destId="{B0A93492-787A-443B-A599-F723F69A6B68}" srcOrd="8" destOrd="0" presId="urn:microsoft.com/office/officeart/2005/8/layout/cycle8"/>
    <dgm:cxn modelId="{9AD60E0C-9986-4247-9265-59D2D5A07C99}" type="presParOf" srcId="{9AEB791B-4977-4A2C-996C-12508F234807}" destId="{7CF66591-79FC-496A-A96E-DAA2314D11F6}" srcOrd="9" destOrd="0" presId="urn:microsoft.com/office/officeart/2005/8/layout/cycle8"/>
    <dgm:cxn modelId="{17AA257D-F8D2-46D2-B42B-F6AA5D34E6AB}" type="presParOf" srcId="{9AEB791B-4977-4A2C-996C-12508F234807}" destId="{83EEFAD3-076C-498A-8D63-20CA248BB4B1}" srcOrd="10" destOrd="0" presId="urn:microsoft.com/office/officeart/2005/8/layout/cycle8"/>
    <dgm:cxn modelId="{AC3A5F23-BDFC-4C85-95C1-5376E0887D55}" type="presParOf" srcId="{9AEB791B-4977-4A2C-996C-12508F234807}" destId="{19A479D4-5D7E-4B5B-A2A7-A7E3288B2A75}" srcOrd="11" destOrd="0" presId="urn:microsoft.com/office/officeart/2005/8/layout/cycle8"/>
    <dgm:cxn modelId="{2BDF4A2A-552E-44B2-90DB-B9E053A54D51}" type="presParOf" srcId="{9AEB791B-4977-4A2C-996C-12508F234807}" destId="{BD361AC9-A1C5-48D0-BB19-3996549822A1}" srcOrd="12" destOrd="0" presId="urn:microsoft.com/office/officeart/2005/8/layout/cycle8"/>
    <dgm:cxn modelId="{CEDA8460-7415-46F8-9105-538F46C66026}" type="presParOf" srcId="{9AEB791B-4977-4A2C-996C-12508F234807}" destId="{D8B087D3-D1AE-451B-BA71-D2A03316E634}" srcOrd="13" destOrd="0" presId="urn:microsoft.com/office/officeart/2005/8/layout/cycle8"/>
    <dgm:cxn modelId="{FF27C3C3-81F3-4641-AEC5-26C0F03D0F11}" type="presParOf" srcId="{9AEB791B-4977-4A2C-996C-12508F234807}" destId="{1A9E9F12-B8EC-40CD-9523-E3B6AD07981A}" srcOrd="14" destOrd="0" presId="urn:microsoft.com/office/officeart/2005/8/layout/cycle8"/>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E9671F-EBD3-4BD3-9D70-E043D955481D}" type="doc">
      <dgm:prSet loTypeId="urn:microsoft.com/office/officeart/2005/8/layout/cycle8" loCatId="cycle" qsTypeId="urn:microsoft.com/office/officeart/2005/8/quickstyle/simple1" qsCatId="simple" csTypeId="urn:microsoft.com/office/officeart/2005/8/colors/colorful3" csCatId="colorful" phldr="1"/>
      <dgm:spPr/>
    </dgm:pt>
    <dgm:pt modelId="{EE857232-A4FD-4D5B-9D76-1DB65623F4F3}">
      <dgm:prSet phldrT="[Texte]"/>
      <dgm:spPr/>
      <dgm:t>
        <a:bodyPr/>
        <a:lstStyle/>
        <a:p>
          <a:endParaRPr lang="fr-BE"/>
        </a:p>
      </dgm:t>
    </dgm:pt>
    <dgm:pt modelId="{ED63D739-8CFF-4AA6-835F-7D326E5477A8}" type="parTrans" cxnId="{2A0A6DAF-A7BF-40CF-B0EE-3F01210EAB1F}">
      <dgm:prSet/>
      <dgm:spPr/>
      <dgm:t>
        <a:bodyPr/>
        <a:lstStyle/>
        <a:p>
          <a:endParaRPr lang="fr-BE"/>
        </a:p>
      </dgm:t>
    </dgm:pt>
    <dgm:pt modelId="{3226CD72-FE02-47A6-BE06-B1B8309B03A8}" type="sibTrans" cxnId="{2A0A6DAF-A7BF-40CF-B0EE-3F01210EAB1F}">
      <dgm:prSet/>
      <dgm:spPr/>
      <dgm:t>
        <a:bodyPr/>
        <a:lstStyle/>
        <a:p>
          <a:endParaRPr lang="fr-BE"/>
        </a:p>
      </dgm:t>
    </dgm:pt>
    <dgm:pt modelId="{F731B571-5A8F-4653-9D6E-CAF347E214FB}">
      <dgm:prSet phldrT="[Texte]" phldr="1"/>
      <dgm:spPr/>
      <dgm:t>
        <a:bodyPr/>
        <a:lstStyle/>
        <a:p>
          <a:endParaRPr lang="fr-BE"/>
        </a:p>
      </dgm:t>
    </dgm:pt>
    <dgm:pt modelId="{15B70C53-E774-412C-A25C-3ECD5686153B}" type="parTrans" cxnId="{CE48FE29-09DB-4F3E-9603-85E2B8EFEA40}">
      <dgm:prSet/>
      <dgm:spPr/>
      <dgm:t>
        <a:bodyPr/>
        <a:lstStyle/>
        <a:p>
          <a:endParaRPr lang="fr-BE"/>
        </a:p>
      </dgm:t>
    </dgm:pt>
    <dgm:pt modelId="{C90F44F6-99DC-4EFC-A1EE-810153745151}" type="sibTrans" cxnId="{CE48FE29-09DB-4F3E-9603-85E2B8EFEA40}">
      <dgm:prSet/>
      <dgm:spPr/>
      <dgm:t>
        <a:bodyPr/>
        <a:lstStyle/>
        <a:p>
          <a:endParaRPr lang="fr-BE"/>
        </a:p>
      </dgm:t>
    </dgm:pt>
    <dgm:pt modelId="{5D5E3EA3-B90A-456F-9C9D-3600D085486B}">
      <dgm:prSet phldrT="[Texte]" phldr="1"/>
      <dgm:spPr/>
      <dgm:t>
        <a:bodyPr/>
        <a:lstStyle/>
        <a:p>
          <a:endParaRPr lang="fr-BE"/>
        </a:p>
      </dgm:t>
    </dgm:pt>
    <dgm:pt modelId="{123E0B79-D732-43FD-B900-0F88C2A230C8}" type="parTrans" cxnId="{C326C859-C31B-46B6-AAA2-208CA7EDF3B6}">
      <dgm:prSet/>
      <dgm:spPr/>
      <dgm:t>
        <a:bodyPr/>
        <a:lstStyle/>
        <a:p>
          <a:endParaRPr lang="fr-BE"/>
        </a:p>
      </dgm:t>
    </dgm:pt>
    <dgm:pt modelId="{0F7A693E-3E28-4522-89F7-74CDF1475241}" type="sibTrans" cxnId="{C326C859-C31B-46B6-AAA2-208CA7EDF3B6}">
      <dgm:prSet/>
      <dgm:spPr/>
      <dgm:t>
        <a:bodyPr/>
        <a:lstStyle/>
        <a:p>
          <a:endParaRPr lang="fr-BE"/>
        </a:p>
      </dgm:t>
    </dgm:pt>
    <dgm:pt modelId="{B2E5D68F-EB36-4CF2-8B5C-D607DEBFB6E7}" type="pres">
      <dgm:prSet presAssocID="{4DE9671F-EBD3-4BD3-9D70-E043D955481D}" presName="compositeShape" presStyleCnt="0">
        <dgm:presLayoutVars>
          <dgm:chMax val="7"/>
          <dgm:dir/>
          <dgm:resizeHandles val="exact"/>
        </dgm:presLayoutVars>
      </dgm:prSet>
      <dgm:spPr/>
    </dgm:pt>
    <dgm:pt modelId="{5D4CD65D-109F-472C-86F5-A313037CC667}" type="pres">
      <dgm:prSet presAssocID="{4DE9671F-EBD3-4BD3-9D70-E043D955481D}" presName="wedge1" presStyleLbl="node1" presStyleIdx="0" presStyleCnt="3"/>
      <dgm:spPr/>
      <dgm:t>
        <a:bodyPr/>
        <a:lstStyle/>
        <a:p>
          <a:endParaRPr lang="fr-BE"/>
        </a:p>
      </dgm:t>
    </dgm:pt>
    <dgm:pt modelId="{962875D6-6EE1-46EF-88D1-28E2B6B5535E}" type="pres">
      <dgm:prSet presAssocID="{4DE9671F-EBD3-4BD3-9D70-E043D955481D}" presName="dummy1a" presStyleCnt="0"/>
      <dgm:spPr/>
    </dgm:pt>
    <dgm:pt modelId="{E3F0AE97-572F-49A3-A2A4-DD0D8F92CB75}" type="pres">
      <dgm:prSet presAssocID="{4DE9671F-EBD3-4BD3-9D70-E043D955481D}" presName="dummy1b" presStyleCnt="0"/>
      <dgm:spPr/>
    </dgm:pt>
    <dgm:pt modelId="{520E42D0-1E69-46E7-8DEB-A61BD6ECC8D2}" type="pres">
      <dgm:prSet presAssocID="{4DE9671F-EBD3-4BD3-9D70-E043D955481D}" presName="wedge1Tx" presStyleLbl="node1" presStyleIdx="0" presStyleCnt="3">
        <dgm:presLayoutVars>
          <dgm:chMax val="0"/>
          <dgm:chPref val="0"/>
          <dgm:bulletEnabled val="1"/>
        </dgm:presLayoutVars>
      </dgm:prSet>
      <dgm:spPr/>
      <dgm:t>
        <a:bodyPr/>
        <a:lstStyle/>
        <a:p>
          <a:endParaRPr lang="fr-BE"/>
        </a:p>
      </dgm:t>
    </dgm:pt>
    <dgm:pt modelId="{F5A33C41-2325-4757-9E1B-231DD09064BB}" type="pres">
      <dgm:prSet presAssocID="{4DE9671F-EBD3-4BD3-9D70-E043D955481D}" presName="wedge2" presStyleLbl="node1" presStyleIdx="1" presStyleCnt="3"/>
      <dgm:spPr/>
      <dgm:t>
        <a:bodyPr/>
        <a:lstStyle/>
        <a:p>
          <a:endParaRPr lang="fr-BE"/>
        </a:p>
      </dgm:t>
    </dgm:pt>
    <dgm:pt modelId="{76E9E70A-6666-453B-874F-AD298AC520E7}" type="pres">
      <dgm:prSet presAssocID="{4DE9671F-EBD3-4BD3-9D70-E043D955481D}" presName="dummy2a" presStyleCnt="0"/>
      <dgm:spPr/>
    </dgm:pt>
    <dgm:pt modelId="{427B2FBC-2815-427A-A945-7C961C24321A}" type="pres">
      <dgm:prSet presAssocID="{4DE9671F-EBD3-4BD3-9D70-E043D955481D}" presName="dummy2b" presStyleCnt="0"/>
      <dgm:spPr/>
    </dgm:pt>
    <dgm:pt modelId="{A71EF74D-3D32-4DD5-9586-254DC51284A9}" type="pres">
      <dgm:prSet presAssocID="{4DE9671F-EBD3-4BD3-9D70-E043D955481D}" presName="wedge2Tx" presStyleLbl="node1" presStyleIdx="1" presStyleCnt="3">
        <dgm:presLayoutVars>
          <dgm:chMax val="0"/>
          <dgm:chPref val="0"/>
          <dgm:bulletEnabled val="1"/>
        </dgm:presLayoutVars>
      </dgm:prSet>
      <dgm:spPr/>
      <dgm:t>
        <a:bodyPr/>
        <a:lstStyle/>
        <a:p>
          <a:endParaRPr lang="fr-BE"/>
        </a:p>
      </dgm:t>
    </dgm:pt>
    <dgm:pt modelId="{D872DC34-52A3-448A-A2A8-D8E1CB3F105C}" type="pres">
      <dgm:prSet presAssocID="{4DE9671F-EBD3-4BD3-9D70-E043D955481D}" presName="wedge3" presStyleLbl="node1" presStyleIdx="2" presStyleCnt="3"/>
      <dgm:spPr/>
      <dgm:t>
        <a:bodyPr/>
        <a:lstStyle/>
        <a:p>
          <a:endParaRPr lang="fr-BE"/>
        </a:p>
      </dgm:t>
    </dgm:pt>
    <dgm:pt modelId="{2886CFBD-E2FA-46F3-834F-6C45AE053AC5}" type="pres">
      <dgm:prSet presAssocID="{4DE9671F-EBD3-4BD3-9D70-E043D955481D}" presName="dummy3a" presStyleCnt="0"/>
      <dgm:spPr/>
    </dgm:pt>
    <dgm:pt modelId="{497E1A72-B0B4-4B34-81B7-4DBB6380AF9B}" type="pres">
      <dgm:prSet presAssocID="{4DE9671F-EBD3-4BD3-9D70-E043D955481D}" presName="dummy3b" presStyleCnt="0"/>
      <dgm:spPr/>
    </dgm:pt>
    <dgm:pt modelId="{2D14CADA-A84E-440E-973E-AC4833DC27BB}" type="pres">
      <dgm:prSet presAssocID="{4DE9671F-EBD3-4BD3-9D70-E043D955481D}" presName="wedge3Tx" presStyleLbl="node1" presStyleIdx="2" presStyleCnt="3">
        <dgm:presLayoutVars>
          <dgm:chMax val="0"/>
          <dgm:chPref val="0"/>
          <dgm:bulletEnabled val="1"/>
        </dgm:presLayoutVars>
      </dgm:prSet>
      <dgm:spPr/>
      <dgm:t>
        <a:bodyPr/>
        <a:lstStyle/>
        <a:p>
          <a:endParaRPr lang="fr-BE"/>
        </a:p>
      </dgm:t>
    </dgm:pt>
    <dgm:pt modelId="{C1EBED93-28D5-47B7-A982-DE42ED598368}" type="pres">
      <dgm:prSet presAssocID="{3226CD72-FE02-47A6-BE06-B1B8309B03A8}" presName="arrowWedge1" presStyleLbl="fgSibTrans2D1" presStyleIdx="0" presStyleCnt="3"/>
      <dgm:spPr/>
    </dgm:pt>
    <dgm:pt modelId="{5212C4AE-3043-4BD3-AC24-A935960A4DDB}" type="pres">
      <dgm:prSet presAssocID="{C90F44F6-99DC-4EFC-A1EE-810153745151}" presName="arrowWedge2" presStyleLbl="fgSibTrans2D1" presStyleIdx="1" presStyleCnt="3"/>
      <dgm:spPr/>
    </dgm:pt>
    <dgm:pt modelId="{88C9D222-1879-4B4A-A1D6-2181F7602D53}" type="pres">
      <dgm:prSet presAssocID="{0F7A693E-3E28-4522-89F7-74CDF1475241}" presName="arrowWedge3" presStyleLbl="fgSibTrans2D1" presStyleIdx="2" presStyleCnt="3"/>
      <dgm:spPr/>
    </dgm:pt>
  </dgm:ptLst>
  <dgm:cxnLst>
    <dgm:cxn modelId="{2A0A6DAF-A7BF-40CF-B0EE-3F01210EAB1F}" srcId="{4DE9671F-EBD3-4BD3-9D70-E043D955481D}" destId="{EE857232-A4FD-4D5B-9D76-1DB65623F4F3}" srcOrd="0" destOrd="0" parTransId="{ED63D739-8CFF-4AA6-835F-7D326E5477A8}" sibTransId="{3226CD72-FE02-47A6-BE06-B1B8309B03A8}"/>
    <dgm:cxn modelId="{76C395CB-2876-44FE-B1EA-EAEDD7ADCB8A}" type="presOf" srcId="{EE857232-A4FD-4D5B-9D76-1DB65623F4F3}" destId="{5D4CD65D-109F-472C-86F5-A313037CC667}" srcOrd="0" destOrd="0" presId="urn:microsoft.com/office/officeart/2005/8/layout/cycle8"/>
    <dgm:cxn modelId="{3D7F9A86-E950-4084-8261-DD379B8F7B55}" type="presOf" srcId="{F731B571-5A8F-4653-9D6E-CAF347E214FB}" destId="{A71EF74D-3D32-4DD5-9586-254DC51284A9}" srcOrd="1" destOrd="0" presId="urn:microsoft.com/office/officeart/2005/8/layout/cycle8"/>
    <dgm:cxn modelId="{7AAE09B4-FD66-4145-9C82-CDEC9331D73A}" type="presOf" srcId="{5D5E3EA3-B90A-456F-9C9D-3600D085486B}" destId="{D872DC34-52A3-448A-A2A8-D8E1CB3F105C}" srcOrd="0" destOrd="0" presId="urn:microsoft.com/office/officeart/2005/8/layout/cycle8"/>
    <dgm:cxn modelId="{2999782D-CCC6-49B2-9D38-A2BD61F58865}" type="presOf" srcId="{4DE9671F-EBD3-4BD3-9D70-E043D955481D}" destId="{B2E5D68F-EB36-4CF2-8B5C-D607DEBFB6E7}" srcOrd="0" destOrd="0" presId="urn:microsoft.com/office/officeart/2005/8/layout/cycle8"/>
    <dgm:cxn modelId="{C326C859-C31B-46B6-AAA2-208CA7EDF3B6}" srcId="{4DE9671F-EBD3-4BD3-9D70-E043D955481D}" destId="{5D5E3EA3-B90A-456F-9C9D-3600D085486B}" srcOrd="2" destOrd="0" parTransId="{123E0B79-D732-43FD-B900-0F88C2A230C8}" sibTransId="{0F7A693E-3E28-4522-89F7-74CDF1475241}"/>
    <dgm:cxn modelId="{6BFA0DB1-9EEA-4949-9F3A-F6C8EAF65C53}" type="presOf" srcId="{5D5E3EA3-B90A-456F-9C9D-3600D085486B}" destId="{2D14CADA-A84E-440E-973E-AC4833DC27BB}" srcOrd="1" destOrd="0" presId="urn:microsoft.com/office/officeart/2005/8/layout/cycle8"/>
    <dgm:cxn modelId="{36205A1B-AD58-4B30-A72C-DFE1711765CC}" type="presOf" srcId="{EE857232-A4FD-4D5B-9D76-1DB65623F4F3}" destId="{520E42D0-1E69-46E7-8DEB-A61BD6ECC8D2}" srcOrd="1" destOrd="0" presId="urn:microsoft.com/office/officeart/2005/8/layout/cycle8"/>
    <dgm:cxn modelId="{CE48FE29-09DB-4F3E-9603-85E2B8EFEA40}" srcId="{4DE9671F-EBD3-4BD3-9D70-E043D955481D}" destId="{F731B571-5A8F-4653-9D6E-CAF347E214FB}" srcOrd="1" destOrd="0" parTransId="{15B70C53-E774-412C-A25C-3ECD5686153B}" sibTransId="{C90F44F6-99DC-4EFC-A1EE-810153745151}"/>
    <dgm:cxn modelId="{5154C6EA-33C6-4321-866C-493A465EBE77}" type="presOf" srcId="{F731B571-5A8F-4653-9D6E-CAF347E214FB}" destId="{F5A33C41-2325-4757-9E1B-231DD09064BB}" srcOrd="0" destOrd="0" presId="urn:microsoft.com/office/officeart/2005/8/layout/cycle8"/>
    <dgm:cxn modelId="{4DA39358-B34D-4CE7-B72D-48F9DF085755}" type="presParOf" srcId="{B2E5D68F-EB36-4CF2-8B5C-D607DEBFB6E7}" destId="{5D4CD65D-109F-472C-86F5-A313037CC667}" srcOrd="0" destOrd="0" presId="urn:microsoft.com/office/officeart/2005/8/layout/cycle8"/>
    <dgm:cxn modelId="{AC61DEE6-B0D0-4795-9CB4-385383236396}" type="presParOf" srcId="{B2E5D68F-EB36-4CF2-8B5C-D607DEBFB6E7}" destId="{962875D6-6EE1-46EF-88D1-28E2B6B5535E}" srcOrd="1" destOrd="0" presId="urn:microsoft.com/office/officeart/2005/8/layout/cycle8"/>
    <dgm:cxn modelId="{7788621F-1912-490D-9C95-1311DD3A9122}" type="presParOf" srcId="{B2E5D68F-EB36-4CF2-8B5C-D607DEBFB6E7}" destId="{E3F0AE97-572F-49A3-A2A4-DD0D8F92CB75}" srcOrd="2" destOrd="0" presId="urn:microsoft.com/office/officeart/2005/8/layout/cycle8"/>
    <dgm:cxn modelId="{323BE296-A27F-4DF8-8E9E-329792C23FE3}" type="presParOf" srcId="{B2E5D68F-EB36-4CF2-8B5C-D607DEBFB6E7}" destId="{520E42D0-1E69-46E7-8DEB-A61BD6ECC8D2}" srcOrd="3" destOrd="0" presId="urn:microsoft.com/office/officeart/2005/8/layout/cycle8"/>
    <dgm:cxn modelId="{CAFD42F3-EC92-447E-8EAC-D5193A3D9752}" type="presParOf" srcId="{B2E5D68F-EB36-4CF2-8B5C-D607DEBFB6E7}" destId="{F5A33C41-2325-4757-9E1B-231DD09064BB}" srcOrd="4" destOrd="0" presId="urn:microsoft.com/office/officeart/2005/8/layout/cycle8"/>
    <dgm:cxn modelId="{FD998CD4-A110-473C-BB12-DEB5DC7F316B}" type="presParOf" srcId="{B2E5D68F-EB36-4CF2-8B5C-D607DEBFB6E7}" destId="{76E9E70A-6666-453B-874F-AD298AC520E7}" srcOrd="5" destOrd="0" presId="urn:microsoft.com/office/officeart/2005/8/layout/cycle8"/>
    <dgm:cxn modelId="{EF0968D7-8183-4774-BE3D-90920E149A83}" type="presParOf" srcId="{B2E5D68F-EB36-4CF2-8B5C-D607DEBFB6E7}" destId="{427B2FBC-2815-427A-A945-7C961C24321A}" srcOrd="6" destOrd="0" presId="urn:microsoft.com/office/officeart/2005/8/layout/cycle8"/>
    <dgm:cxn modelId="{24861572-6242-4E0C-B828-119834A77A2A}" type="presParOf" srcId="{B2E5D68F-EB36-4CF2-8B5C-D607DEBFB6E7}" destId="{A71EF74D-3D32-4DD5-9586-254DC51284A9}" srcOrd="7" destOrd="0" presId="urn:microsoft.com/office/officeart/2005/8/layout/cycle8"/>
    <dgm:cxn modelId="{CF3E12A3-FE44-4C87-AD8C-2BDE23A9B08A}" type="presParOf" srcId="{B2E5D68F-EB36-4CF2-8B5C-D607DEBFB6E7}" destId="{D872DC34-52A3-448A-A2A8-D8E1CB3F105C}" srcOrd="8" destOrd="0" presId="urn:microsoft.com/office/officeart/2005/8/layout/cycle8"/>
    <dgm:cxn modelId="{ADEB8989-06B7-454D-A3C6-1D7E7F58047B}" type="presParOf" srcId="{B2E5D68F-EB36-4CF2-8B5C-D607DEBFB6E7}" destId="{2886CFBD-E2FA-46F3-834F-6C45AE053AC5}" srcOrd="9" destOrd="0" presId="urn:microsoft.com/office/officeart/2005/8/layout/cycle8"/>
    <dgm:cxn modelId="{9D359C9D-7B08-44DC-9AEB-B38BC0247C4F}" type="presParOf" srcId="{B2E5D68F-EB36-4CF2-8B5C-D607DEBFB6E7}" destId="{497E1A72-B0B4-4B34-81B7-4DBB6380AF9B}" srcOrd="10" destOrd="0" presId="urn:microsoft.com/office/officeart/2005/8/layout/cycle8"/>
    <dgm:cxn modelId="{E485E2E0-0F81-48C7-A024-21911A0942CD}" type="presParOf" srcId="{B2E5D68F-EB36-4CF2-8B5C-D607DEBFB6E7}" destId="{2D14CADA-A84E-440E-973E-AC4833DC27BB}" srcOrd="11" destOrd="0" presId="urn:microsoft.com/office/officeart/2005/8/layout/cycle8"/>
    <dgm:cxn modelId="{56010D21-4348-44A1-A326-419B27FC1FB7}" type="presParOf" srcId="{B2E5D68F-EB36-4CF2-8B5C-D607DEBFB6E7}" destId="{C1EBED93-28D5-47B7-A982-DE42ED598368}" srcOrd="12" destOrd="0" presId="urn:microsoft.com/office/officeart/2005/8/layout/cycle8"/>
    <dgm:cxn modelId="{1DE8B5AF-6CCC-499E-AFAB-AFE8CF952E88}" type="presParOf" srcId="{B2E5D68F-EB36-4CF2-8B5C-D607DEBFB6E7}" destId="{5212C4AE-3043-4BD3-AC24-A935960A4DDB}" srcOrd="13" destOrd="0" presId="urn:microsoft.com/office/officeart/2005/8/layout/cycle8"/>
    <dgm:cxn modelId="{762A35CF-9671-4266-B614-96BE7E751006}" type="presParOf" srcId="{B2E5D68F-EB36-4CF2-8B5C-D607DEBFB6E7}" destId="{88C9D222-1879-4B4A-A1D6-2181F7602D53}" srcOrd="14" destOrd="0" presId="urn:microsoft.com/office/officeart/2005/8/layout/cycle8"/>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DE9671F-EBD3-4BD3-9D70-E043D955481D}" type="doc">
      <dgm:prSet loTypeId="urn:microsoft.com/office/officeart/2005/8/layout/cycle8" loCatId="cycle" qsTypeId="urn:microsoft.com/office/officeart/2005/8/quickstyle/simple1" qsCatId="simple" csTypeId="urn:microsoft.com/office/officeart/2005/8/colors/colorful3" csCatId="colorful" phldr="1"/>
      <dgm:spPr/>
    </dgm:pt>
    <dgm:pt modelId="{EE857232-A4FD-4D5B-9D76-1DB65623F4F3}">
      <dgm:prSet phldrT="[Texte]"/>
      <dgm:spPr/>
      <dgm:t>
        <a:bodyPr/>
        <a:lstStyle/>
        <a:p>
          <a:endParaRPr lang="fr-BE"/>
        </a:p>
      </dgm:t>
    </dgm:pt>
    <dgm:pt modelId="{ED63D739-8CFF-4AA6-835F-7D326E5477A8}" type="parTrans" cxnId="{2A0A6DAF-A7BF-40CF-B0EE-3F01210EAB1F}">
      <dgm:prSet/>
      <dgm:spPr/>
      <dgm:t>
        <a:bodyPr/>
        <a:lstStyle/>
        <a:p>
          <a:endParaRPr lang="fr-BE"/>
        </a:p>
      </dgm:t>
    </dgm:pt>
    <dgm:pt modelId="{3226CD72-FE02-47A6-BE06-B1B8309B03A8}" type="sibTrans" cxnId="{2A0A6DAF-A7BF-40CF-B0EE-3F01210EAB1F}">
      <dgm:prSet/>
      <dgm:spPr/>
      <dgm:t>
        <a:bodyPr/>
        <a:lstStyle/>
        <a:p>
          <a:endParaRPr lang="fr-BE"/>
        </a:p>
      </dgm:t>
    </dgm:pt>
    <dgm:pt modelId="{F731B571-5A8F-4653-9D6E-CAF347E214FB}">
      <dgm:prSet phldrT="[Texte]" phldr="1"/>
      <dgm:spPr/>
      <dgm:t>
        <a:bodyPr/>
        <a:lstStyle/>
        <a:p>
          <a:endParaRPr lang="fr-BE"/>
        </a:p>
      </dgm:t>
    </dgm:pt>
    <dgm:pt modelId="{15B70C53-E774-412C-A25C-3ECD5686153B}" type="parTrans" cxnId="{CE48FE29-09DB-4F3E-9603-85E2B8EFEA40}">
      <dgm:prSet/>
      <dgm:spPr/>
      <dgm:t>
        <a:bodyPr/>
        <a:lstStyle/>
        <a:p>
          <a:endParaRPr lang="fr-BE"/>
        </a:p>
      </dgm:t>
    </dgm:pt>
    <dgm:pt modelId="{C90F44F6-99DC-4EFC-A1EE-810153745151}" type="sibTrans" cxnId="{CE48FE29-09DB-4F3E-9603-85E2B8EFEA40}">
      <dgm:prSet/>
      <dgm:spPr/>
      <dgm:t>
        <a:bodyPr/>
        <a:lstStyle/>
        <a:p>
          <a:endParaRPr lang="fr-BE"/>
        </a:p>
      </dgm:t>
    </dgm:pt>
    <dgm:pt modelId="{5D5E3EA3-B90A-456F-9C9D-3600D085486B}">
      <dgm:prSet phldrT="[Texte]" phldr="1"/>
      <dgm:spPr/>
      <dgm:t>
        <a:bodyPr/>
        <a:lstStyle/>
        <a:p>
          <a:endParaRPr lang="fr-BE"/>
        </a:p>
      </dgm:t>
    </dgm:pt>
    <dgm:pt modelId="{123E0B79-D732-43FD-B900-0F88C2A230C8}" type="parTrans" cxnId="{C326C859-C31B-46B6-AAA2-208CA7EDF3B6}">
      <dgm:prSet/>
      <dgm:spPr/>
      <dgm:t>
        <a:bodyPr/>
        <a:lstStyle/>
        <a:p>
          <a:endParaRPr lang="fr-BE"/>
        </a:p>
      </dgm:t>
    </dgm:pt>
    <dgm:pt modelId="{0F7A693E-3E28-4522-89F7-74CDF1475241}" type="sibTrans" cxnId="{C326C859-C31B-46B6-AAA2-208CA7EDF3B6}">
      <dgm:prSet/>
      <dgm:spPr/>
      <dgm:t>
        <a:bodyPr/>
        <a:lstStyle/>
        <a:p>
          <a:endParaRPr lang="fr-BE"/>
        </a:p>
      </dgm:t>
    </dgm:pt>
    <dgm:pt modelId="{B2E5D68F-EB36-4CF2-8B5C-D607DEBFB6E7}" type="pres">
      <dgm:prSet presAssocID="{4DE9671F-EBD3-4BD3-9D70-E043D955481D}" presName="compositeShape" presStyleCnt="0">
        <dgm:presLayoutVars>
          <dgm:chMax val="7"/>
          <dgm:dir/>
          <dgm:resizeHandles val="exact"/>
        </dgm:presLayoutVars>
      </dgm:prSet>
      <dgm:spPr/>
    </dgm:pt>
    <dgm:pt modelId="{5D4CD65D-109F-472C-86F5-A313037CC667}" type="pres">
      <dgm:prSet presAssocID="{4DE9671F-EBD3-4BD3-9D70-E043D955481D}" presName="wedge1" presStyleLbl="node1" presStyleIdx="0" presStyleCnt="3"/>
      <dgm:spPr/>
      <dgm:t>
        <a:bodyPr/>
        <a:lstStyle/>
        <a:p>
          <a:endParaRPr lang="fr-BE"/>
        </a:p>
      </dgm:t>
    </dgm:pt>
    <dgm:pt modelId="{962875D6-6EE1-46EF-88D1-28E2B6B5535E}" type="pres">
      <dgm:prSet presAssocID="{4DE9671F-EBD3-4BD3-9D70-E043D955481D}" presName="dummy1a" presStyleCnt="0"/>
      <dgm:spPr/>
    </dgm:pt>
    <dgm:pt modelId="{E3F0AE97-572F-49A3-A2A4-DD0D8F92CB75}" type="pres">
      <dgm:prSet presAssocID="{4DE9671F-EBD3-4BD3-9D70-E043D955481D}" presName="dummy1b" presStyleCnt="0"/>
      <dgm:spPr/>
    </dgm:pt>
    <dgm:pt modelId="{520E42D0-1E69-46E7-8DEB-A61BD6ECC8D2}" type="pres">
      <dgm:prSet presAssocID="{4DE9671F-EBD3-4BD3-9D70-E043D955481D}" presName="wedge1Tx" presStyleLbl="node1" presStyleIdx="0" presStyleCnt="3">
        <dgm:presLayoutVars>
          <dgm:chMax val="0"/>
          <dgm:chPref val="0"/>
          <dgm:bulletEnabled val="1"/>
        </dgm:presLayoutVars>
      </dgm:prSet>
      <dgm:spPr/>
      <dgm:t>
        <a:bodyPr/>
        <a:lstStyle/>
        <a:p>
          <a:endParaRPr lang="fr-BE"/>
        </a:p>
      </dgm:t>
    </dgm:pt>
    <dgm:pt modelId="{F5A33C41-2325-4757-9E1B-231DD09064BB}" type="pres">
      <dgm:prSet presAssocID="{4DE9671F-EBD3-4BD3-9D70-E043D955481D}" presName="wedge2" presStyleLbl="node1" presStyleIdx="1" presStyleCnt="3"/>
      <dgm:spPr/>
      <dgm:t>
        <a:bodyPr/>
        <a:lstStyle/>
        <a:p>
          <a:endParaRPr lang="fr-BE"/>
        </a:p>
      </dgm:t>
    </dgm:pt>
    <dgm:pt modelId="{76E9E70A-6666-453B-874F-AD298AC520E7}" type="pres">
      <dgm:prSet presAssocID="{4DE9671F-EBD3-4BD3-9D70-E043D955481D}" presName="dummy2a" presStyleCnt="0"/>
      <dgm:spPr/>
    </dgm:pt>
    <dgm:pt modelId="{427B2FBC-2815-427A-A945-7C961C24321A}" type="pres">
      <dgm:prSet presAssocID="{4DE9671F-EBD3-4BD3-9D70-E043D955481D}" presName="dummy2b" presStyleCnt="0"/>
      <dgm:spPr/>
    </dgm:pt>
    <dgm:pt modelId="{A71EF74D-3D32-4DD5-9586-254DC51284A9}" type="pres">
      <dgm:prSet presAssocID="{4DE9671F-EBD3-4BD3-9D70-E043D955481D}" presName="wedge2Tx" presStyleLbl="node1" presStyleIdx="1" presStyleCnt="3">
        <dgm:presLayoutVars>
          <dgm:chMax val="0"/>
          <dgm:chPref val="0"/>
          <dgm:bulletEnabled val="1"/>
        </dgm:presLayoutVars>
      </dgm:prSet>
      <dgm:spPr/>
      <dgm:t>
        <a:bodyPr/>
        <a:lstStyle/>
        <a:p>
          <a:endParaRPr lang="fr-BE"/>
        </a:p>
      </dgm:t>
    </dgm:pt>
    <dgm:pt modelId="{D872DC34-52A3-448A-A2A8-D8E1CB3F105C}" type="pres">
      <dgm:prSet presAssocID="{4DE9671F-EBD3-4BD3-9D70-E043D955481D}" presName="wedge3" presStyleLbl="node1" presStyleIdx="2" presStyleCnt="3"/>
      <dgm:spPr/>
      <dgm:t>
        <a:bodyPr/>
        <a:lstStyle/>
        <a:p>
          <a:endParaRPr lang="fr-BE"/>
        </a:p>
      </dgm:t>
    </dgm:pt>
    <dgm:pt modelId="{2886CFBD-E2FA-46F3-834F-6C45AE053AC5}" type="pres">
      <dgm:prSet presAssocID="{4DE9671F-EBD3-4BD3-9D70-E043D955481D}" presName="dummy3a" presStyleCnt="0"/>
      <dgm:spPr/>
    </dgm:pt>
    <dgm:pt modelId="{497E1A72-B0B4-4B34-81B7-4DBB6380AF9B}" type="pres">
      <dgm:prSet presAssocID="{4DE9671F-EBD3-4BD3-9D70-E043D955481D}" presName="dummy3b" presStyleCnt="0"/>
      <dgm:spPr/>
    </dgm:pt>
    <dgm:pt modelId="{2D14CADA-A84E-440E-973E-AC4833DC27BB}" type="pres">
      <dgm:prSet presAssocID="{4DE9671F-EBD3-4BD3-9D70-E043D955481D}" presName="wedge3Tx" presStyleLbl="node1" presStyleIdx="2" presStyleCnt="3">
        <dgm:presLayoutVars>
          <dgm:chMax val="0"/>
          <dgm:chPref val="0"/>
          <dgm:bulletEnabled val="1"/>
        </dgm:presLayoutVars>
      </dgm:prSet>
      <dgm:spPr/>
      <dgm:t>
        <a:bodyPr/>
        <a:lstStyle/>
        <a:p>
          <a:endParaRPr lang="fr-BE"/>
        </a:p>
      </dgm:t>
    </dgm:pt>
    <dgm:pt modelId="{C1EBED93-28D5-47B7-A982-DE42ED598368}" type="pres">
      <dgm:prSet presAssocID="{3226CD72-FE02-47A6-BE06-B1B8309B03A8}" presName="arrowWedge1" presStyleLbl="fgSibTrans2D1" presStyleIdx="0" presStyleCnt="3"/>
      <dgm:spPr/>
    </dgm:pt>
    <dgm:pt modelId="{5212C4AE-3043-4BD3-AC24-A935960A4DDB}" type="pres">
      <dgm:prSet presAssocID="{C90F44F6-99DC-4EFC-A1EE-810153745151}" presName="arrowWedge2" presStyleLbl="fgSibTrans2D1" presStyleIdx="1" presStyleCnt="3"/>
      <dgm:spPr/>
    </dgm:pt>
    <dgm:pt modelId="{88C9D222-1879-4B4A-A1D6-2181F7602D53}" type="pres">
      <dgm:prSet presAssocID="{0F7A693E-3E28-4522-89F7-74CDF1475241}" presName="arrowWedge3" presStyleLbl="fgSibTrans2D1" presStyleIdx="2" presStyleCnt="3"/>
      <dgm:spPr/>
    </dgm:pt>
  </dgm:ptLst>
  <dgm:cxnLst>
    <dgm:cxn modelId="{2A0A6DAF-A7BF-40CF-B0EE-3F01210EAB1F}" srcId="{4DE9671F-EBD3-4BD3-9D70-E043D955481D}" destId="{EE857232-A4FD-4D5B-9D76-1DB65623F4F3}" srcOrd="0" destOrd="0" parTransId="{ED63D739-8CFF-4AA6-835F-7D326E5477A8}" sibTransId="{3226CD72-FE02-47A6-BE06-B1B8309B03A8}"/>
    <dgm:cxn modelId="{1C266309-A56B-405A-BC5F-F7E93590B245}" type="presOf" srcId="{F731B571-5A8F-4653-9D6E-CAF347E214FB}" destId="{F5A33C41-2325-4757-9E1B-231DD09064BB}" srcOrd="0" destOrd="0" presId="urn:microsoft.com/office/officeart/2005/8/layout/cycle8"/>
    <dgm:cxn modelId="{98D3580D-5BB8-41C9-9C49-771FD8D72F97}" type="presOf" srcId="{EE857232-A4FD-4D5B-9D76-1DB65623F4F3}" destId="{5D4CD65D-109F-472C-86F5-A313037CC667}" srcOrd="0" destOrd="0" presId="urn:microsoft.com/office/officeart/2005/8/layout/cycle8"/>
    <dgm:cxn modelId="{616B0FC3-FFFA-40BC-9F33-062753EC852A}" type="presOf" srcId="{5D5E3EA3-B90A-456F-9C9D-3600D085486B}" destId="{2D14CADA-A84E-440E-973E-AC4833DC27BB}" srcOrd="1" destOrd="0" presId="urn:microsoft.com/office/officeart/2005/8/layout/cycle8"/>
    <dgm:cxn modelId="{23ECF5F9-A992-4407-AA62-7054113591AB}" type="presOf" srcId="{4DE9671F-EBD3-4BD3-9D70-E043D955481D}" destId="{B2E5D68F-EB36-4CF2-8B5C-D607DEBFB6E7}" srcOrd="0" destOrd="0" presId="urn:microsoft.com/office/officeart/2005/8/layout/cycle8"/>
    <dgm:cxn modelId="{09ED42AB-4DF2-4801-AE81-64C3B04B1773}" type="presOf" srcId="{EE857232-A4FD-4D5B-9D76-1DB65623F4F3}" destId="{520E42D0-1E69-46E7-8DEB-A61BD6ECC8D2}" srcOrd="1" destOrd="0" presId="urn:microsoft.com/office/officeart/2005/8/layout/cycle8"/>
    <dgm:cxn modelId="{E064A8DA-602F-49FF-A0EA-760EABBD14F4}" type="presOf" srcId="{F731B571-5A8F-4653-9D6E-CAF347E214FB}" destId="{A71EF74D-3D32-4DD5-9586-254DC51284A9}" srcOrd="1" destOrd="0" presId="urn:microsoft.com/office/officeart/2005/8/layout/cycle8"/>
    <dgm:cxn modelId="{C326C859-C31B-46B6-AAA2-208CA7EDF3B6}" srcId="{4DE9671F-EBD3-4BD3-9D70-E043D955481D}" destId="{5D5E3EA3-B90A-456F-9C9D-3600D085486B}" srcOrd="2" destOrd="0" parTransId="{123E0B79-D732-43FD-B900-0F88C2A230C8}" sibTransId="{0F7A693E-3E28-4522-89F7-74CDF1475241}"/>
    <dgm:cxn modelId="{3F14DD48-1F5A-4118-85C7-45277BDE8864}" type="presOf" srcId="{5D5E3EA3-B90A-456F-9C9D-3600D085486B}" destId="{D872DC34-52A3-448A-A2A8-D8E1CB3F105C}" srcOrd="0" destOrd="0" presId="urn:microsoft.com/office/officeart/2005/8/layout/cycle8"/>
    <dgm:cxn modelId="{CE48FE29-09DB-4F3E-9603-85E2B8EFEA40}" srcId="{4DE9671F-EBD3-4BD3-9D70-E043D955481D}" destId="{F731B571-5A8F-4653-9D6E-CAF347E214FB}" srcOrd="1" destOrd="0" parTransId="{15B70C53-E774-412C-A25C-3ECD5686153B}" sibTransId="{C90F44F6-99DC-4EFC-A1EE-810153745151}"/>
    <dgm:cxn modelId="{28DA3D69-2FAA-4C0E-89AF-493F858050AA}" type="presParOf" srcId="{B2E5D68F-EB36-4CF2-8B5C-D607DEBFB6E7}" destId="{5D4CD65D-109F-472C-86F5-A313037CC667}" srcOrd="0" destOrd="0" presId="urn:microsoft.com/office/officeart/2005/8/layout/cycle8"/>
    <dgm:cxn modelId="{63BF0704-78D8-4E97-9953-055084882E62}" type="presParOf" srcId="{B2E5D68F-EB36-4CF2-8B5C-D607DEBFB6E7}" destId="{962875D6-6EE1-46EF-88D1-28E2B6B5535E}" srcOrd="1" destOrd="0" presId="urn:microsoft.com/office/officeart/2005/8/layout/cycle8"/>
    <dgm:cxn modelId="{AD59FB24-26EE-4FD1-9ABD-DFC7B7DEC534}" type="presParOf" srcId="{B2E5D68F-EB36-4CF2-8B5C-D607DEBFB6E7}" destId="{E3F0AE97-572F-49A3-A2A4-DD0D8F92CB75}" srcOrd="2" destOrd="0" presId="urn:microsoft.com/office/officeart/2005/8/layout/cycle8"/>
    <dgm:cxn modelId="{64FCF09D-8E91-4A5B-BC09-BAFA8E048D95}" type="presParOf" srcId="{B2E5D68F-EB36-4CF2-8B5C-D607DEBFB6E7}" destId="{520E42D0-1E69-46E7-8DEB-A61BD6ECC8D2}" srcOrd="3" destOrd="0" presId="urn:microsoft.com/office/officeart/2005/8/layout/cycle8"/>
    <dgm:cxn modelId="{81821DC0-436C-4372-ABB7-D0E9CC362A7F}" type="presParOf" srcId="{B2E5D68F-EB36-4CF2-8B5C-D607DEBFB6E7}" destId="{F5A33C41-2325-4757-9E1B-231DD09064BB}" srcOrd="4" destOrd="0" presId="urn:microsoft.com/office/officeart/2005/8/layout/cycle8"/>
    <dgm:cxn modelId="{AA05AA3E-0965-406B-9E08-9067F9C5BC45}" type="presParOf" srcId="{B2E5D68F-EB36-4CF2-8B5C-D607DEBFB6E7}" destId="{76E9E70A-6666-453B-874F-AD298AC520E7}" srcOrd="5" destOrd="0" presId="urn:microsoft.com/office/officeart/2005/8/layout/cycle8"/>
    <dgm:cxn modelId="{4FB72C23-F33D-4BEA-901F-C3142CA11C9D}" type="presParOf" srcId="{B2E5D68F-EB36-4CF2-8B5C-D607DEBFB6E7}" destId="{427B2FBC-2815-427A-A945-7C961C24321A}" srcOrd="6" destOrd="0" presId="urn:microsoft.com/office/officeart/2005/8/layout/cycle8"/>
    <dgm:cxn modelId="{84EDC6AE-6356-4F74-9584-B89387917037}" type="presParOf" srcId="{B2E5D68F-EB36-4CF2-8B5C-D607DEBFB6E7}" destId="{A71EF74D-3D32-4DD5-9586-254DC51284A9}" srcOrd="7" destOrd="0" presId="urn:microsoft.com/office/officeart/2005/8/layout/cycle8"/>
    <dgm:cxn modelId="{F05FFDBF-0FD7-4ED3-8090-92D5AC2EDE8E}" type="presParOf" srcId="{B2E5D68F-EB36-4CF2-8B5C-D607DEBFB6E7}" destId="{D872DC34-52A3-448A-A2A8-D8E1CB3F105C}" srcOrd="8" destOrd="0" presId="urn:microsoft.com/office/officeart/2005/8/layout/cycle8"/>
    <dgm:cxn modelId="{B0A64860-400B-4557-A8E9-6001F15BB1D3}" type="presParOf" srcId="{B2E5D68F-EB36-4CF2-8B5C-D607DEBFB6E7}" destId="{2886CFBD-E2FA-46F3-834F-6C45AE053AC5}" srcOrd="9" destOrd="0" presId="urn:microsoft.com/office/officeart/2005/8/layout/cycle8"/>
    <dgm:cxn modelId="{99242BA1-8991-4004-A24D-749837637566}" type="presParOf" srcId="{B2E5D68F-EB36-4CF2-8B5C-D607DEBFB6E7}" destId="{497E1A72-B0B4-4B34-81B7-4DBB6380AF9B}" srcOrd="10" destOrd="0" presId="urn:microsoft.com/office/officeart/2005/8/layout/cycle8"/>
    <dgm:cxn modelId="{2721505C-525D-4F80-8E00-3779FF5D9C21}" type="presParOf" srcId="{B2E5D68F-EB36-4CF2-8B5C-D607DEBFB6E7}" destId="{2D14CADA-A84E-440E-973E-AC4833DC27BB}" srcOrd="11" destOrd="0" presId="urn:microsoft.com/office/officeart/2005/8/layout/cycle8"/>
    <dgm:cxn modelId="{6DB7F7EA-30A7-4ED3-9118-B6B7AF96B5A4}" type="presParOf" srcId="{B2E5D68F-EB36-4CF2-8B5C-D607DEBFB6E7}" destId="{C1EBED93-28D5-47B7-A982-DE42ED598368}" srcOrd="12" destOrd="0" presId="urn:microsoft.com/office/officeart/2005/8/layout/cycle8"/>
    <dgm:cxn modelId="{52520310-332C-4510-AE47-E61C3BB5059E}" type="presParOf" srcId="{B2E5D68F-EB36-4CF2-8B5C-D607DEBFB6E7}" destId="{5212C4AE-3043-4BD3-AC24-A935960A4DDB}" srcOrd="13" destOrd="0" presId="urn:microsoft.com/office/officeart/2005/8/layout/cycle8"/>
    <dgm:cxn modelId="{B6694F87-22DD-455F-A56E-49865D925E7E}" type="presParOf" srcId="{B2E5D68F-EB36-4CF2-8B5C-D607DEBFB6E7}" destId="{88C9D222-1879-4B4A-A1D6-2181F7602D53}" srcOrd="14" destOrd="0" presId="urn:microsoft.com/office/officeart/2005/8/layout/cycle8"/>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DE9671F-EBD3-4BD3-9D70-E043D955481D}" type="doc">
      <dgm:prSet loTypeId="urn:microsoft.com/office/officeart/2005/8/layout/cycle8" loCatId="cycle" qsTypeId="urn:microsoft.com/office/officeart/2005/8/quickstyle/simple1" qsCatId="simple" csTypeId="urn:microsoft.com/office/officeart/2005/8/colors/colorful3" csCatId="colorful" phldr="1"/>
      <dgm:spPr/>
    </dgm:pt>
    <dgm:pt modelId="{EE857232-A4FD-4D5B-9D76-1DB65623F4F3}">
      <dgm:prSet phldrT="[Texte]"/>
      <dgm:spPr/>
      <dgm:t>
        <a:bodyPr/>
        <a:lstStyle/>
        <a:p>
          <a:endParaRPr lang="fr-BE"/>
        </a:p>
      </dgm:t>
    </dgm:pt>
    <dgm:pt modelId="{ED63D739-8CFF-4AA6-835F-7D326E5477A8}" type="parTrans" cxnId="{2A0A6DAF-A7BF-40CF-B0EE-3F01210EAB1F}">
      <dgm:prSet/>
      <dgm:spPr/>
      <dgm:t>
        <a:bodyPr/>
        <a:lstStyle/>
        <a:p>
          <a:endParaRPr lang="fr-BE"/>
        </a:p>
      </dgm:t>
    </dgm:pt>
    <dgm:pt modelId="{3226CD72-FE02-47A6-BE06-B1B8309B03A8}" type="sibTrans" cxnId="{2A0A6DAF-A7BF-40CF-B0EE-3F01210EAB1F}">
      <dgm:prSet/>
      <dgm:spPr/>
      <dgm:t>
        <a:bodyPr/>
        <a:lstStyle/>
        <a:p>
          <a:endParaRPr lang="fr-BE"/>
        </a:p>
      </dgm:t>
    </dgm:pt>
    <dgm:pt modelId="{F731B571-5A8F-4653-9D6E-CAF347E214FB}">
      <dgm:prSet phldrT="[Texte]" phldr="1"/>
      <dgm:spPr/>
      <dgm:t>
        <a:bodyPr/>
        <a:lstStyle/>
        <a:p>
          <a:endParaRPr lang="fr-BE"/>
        </a:p>
      </dgm:t>
    </dgm:pt>
    <dgm:pt modelId="{15B70C53-E774-412C-A25C-3ECD5686153B}" type="parTrans" cxnId="{CE48FE29-09DB-4F3E-9603-85E2B8EFEA40}">
      <dgm:prSet/>
      <dgm:spPr/>
      <dgm:t>
        <a:bodyPr/>
        <a:lstStyle/>
        <a:p>
          <a:endParaRPr lang="fr-BE"/>
        </a:p>
      </dgm:t>
    </dgm:pt>
    <dgm:pt modelId="{C90F44F6-99DC-4EFC-A1EE-810153745151}" type="sibTrans" cxnId="{CE48FE29-09DB-4F3E-9603-85E2B8EFEA40}">
      <dgm:prSet/>
      <dgm:spPr/>
      <dgm:t>
        <a:bodyPr/>
        <a:lstStyle/>
        <a:p>
          <a:endParaRPr lang="fr-BE"/>
        </a:p>
      </dgm:t>
    </dgm:pt>
    <dgm:pt modelId="{5D5E3EA3-B90A-456F-9C9D-3600D085486B}">
      <dgm:prSet phldrT="[Texte]" phldr="1"/>
      <dgm:spPr/>
      <dgm:t>
        <a:bodyPr/>
        <a:lstStyle/>
        <a:p>
          <a:endParaRPr lang="fr-BE"/>
        </a:p>
      </dgm:t>
    </dgm:pt>
    <dgm:pt modelId="{123E0B79-D732-43FD-B900-0F88C2A230C8}" type="parTrans" cxnId="{C326C859-C31B-46B6-AAA2-208CA7EDF3B6}">
      <dgm:prSet/>
      <dgm:spPr/>
      <dgm:t>
        <a:bodyPr/>
        <a:lstStyle/>
        <a:p>
          <a:endParaRPr lang="fr-BE"/>
        </a:p>
      </dgm:t>
    </dgm:pt>
    <dgm:pt modelId="{0F7A693E-3E28-4522-89F7-74CDF1475241}" type="sibTrans" cxnId="{C326C859-C31B-46B6-AAA2-208CA7EDF3B6}">
      <dgm:prSet/>
      <dgm:spPr/>
      <dgm:t>
        <a:bodyPr/>
        <a:lstStyle/>
        <a:p>
          <a:endParaRPr lang="fr-BE"/>
        </a:p>
      </dgm:t>
    </dgm:pt>
    <dgm:pt modelId="{B2E5D68F-EB36-4CF2-8B5C-D607DEBFB6E7}" type="pres">
      <dgm:prSet presAssocID="{4DE9671F-EBD3-4BD3-9D70-E043D955481D}" presName="compositeShape" presStyleCnt="0">
        <dgm:presLayoutVars>
          <dgm:chMax val="7"/>
          <dgm:dir/>
          <dgm:resizeHandles val="exact"/>
        </dgm:presLayoutVars>
      </dgm:prSet>
      <dgm:spPr/>
    </dgm:pt>
    <dgm:pt modelId="{5D4CD65D-109F-472C-86F5-A313037CC667}" type="pres">
      <dgm:prSet presAssocID="{4DE9671F-EBD3-4BD3-9D70-E043D955481D}" presName="wedge1" presStyleLbl="node1" presStyleIdx="0" presStyleCnt="3"/>
      <dgm:spPr/>
      <dgm:t>
        <a:bodyPr/>
        <a:lstStyle/>
        <a:p>
          <a:endParaRPr lang="fr-BE"/>
        </a:p>
      </dgm:t>
    </dgm:pt>
    <dgm:pt modelId="{962875D6-6EE1-46EF-88D1-28E2B6B5535E}" type="pres">
      <dgm:prSet presAssocID="{4DE9671F-EBD3-4BD3-9D70-E043D955481D}" presName="dummy1a" presStyleCnt="0"/>
      <dgm:spPr/>
    </dgm:pt>
    <dgm:pt modelId="{E3F0AE97-572F-49A3-A2A4-DD0D8F92CB75}" type="pres">
      <dgm:prSet presAssocID="{4DE9671F-EBD3-4BD3-9D70-E043D955481D}" presName="dummy1b" presStyleCnt="0"/>
      <dgm:spPr/>
    </dgm:pt>
    <dgm:pt modelId="{520E42D0-1E69-46E7-8DEB-A61BD6ECC8D2}" type="pres">
      <dgm:prSet presAssocID="{4DE9671F-EBD3-4BD3-9D70-E043D955481D}" presName="wedge1Tx" presStyleLbl="node1" presStyleIdx="0" presStyleCnt="3">
        <dgm:presLayoutVars>
          <dgm:chMax val="0"/>
          <dgm:chPref val="0"/>
          <dgm:bulletEnabled val="1"/>
        </dgm:presLayoutVars>
      </dgm:prSet>
      <dgm:spPr/>
      <dgm:t>
        <a:bodyPr/>
        <a:lstStyle/>
        <a:p>
          <a:endParaRPr lang="fr-BE"/>
        </a:p>
      </dgm:t>
    </dgm:pt>
    <dgm:pt modelId="{F5A33C41-2325-4757-9E1B-231DD09064BB}" type="pres">
      <dgm:prSet presAssocID="{4DE9671F-EBD3-4BD3-9D70-E043D955481D}" presName="wedge2" presStyleLbl="node1" presStyleIdx="1" presStyleCnt="3"/>
      <dgm:spPr/>
      <dgm:t>
        <a:bodyPr/>
        <a:lstStyle/>
        <a:p>
          <a:endParaRPr lang="fr-BE"/>
        </a:p>
      </dgm:t>
    </dgm:pt>
    <dgm:pt modelId="{76E9E70A-6666-453B-874F-AD298AC520E7}" type="pres">
      <dgm:prSet presAssocID="{4DE9671F-EBD3-4BD3-9D70-E043D955481D}" presName="dummy2a" presStyleCnt="0"/>
      <dgm:spPr/>
    </dgm:pt>
    <dgm:pt modelId="{427B2FBC-2815-427A-A945-7C961C24321A}" type="pres">
      <dgm:prSet presAssocID="{4DE9671F-EBD3-4BD3-9D70-E043D955481D}" presName="dummy2b" presStyleCnt="0"/>
      <dgm:spPr/>
    </dgm:pt>
    <dgm:pt modelId="{A71EF74D-3D32-4DD5-9586-254DC51284A9}" type="pres">
      <dgm:prSet presAssocID="{4DE9671F-EBD3-4BD3-9D70-E043D955481D}" presName="wedge2Tx" presStyleLbl="node1" presStyleIdx="1" presStyleCnt="3">
        <dgm:presLayoutVars>
          <dgm:chMax val="0"/>
          <dgm:chPref val="0"/>
          <dgm:bulletEnabled val="1"/>
        </dgm:presLayoutVars>
      </dgm:prSet>
      <dgm:spPr/>
      <dgm:t>
        <a:bodyPr/>
        <a:lstStyle/>
        <a:p>
          <a:endParaRPr lang="fr-BE"/>
        </a:p>
      </dgm:t>
    </dgm:pt>
    <dgm:pt modelId="{D872DC34-52A3-448A-A2A8-D8E1CB3F105C}" type="pres">
      <dgm:prSet presAssocID="{4DE9671F-EBD3-4BD3-9D70-E043D955481D}" presName="wedge3" presStyleLbl="node1" presStyleIdx="2" presStyleCnt="3"/>
      <dgm:spPr/>
      <dgm:t>
        <a:bodyPr/>
        <a:lstStyle/>
        <a:p>
          <a:endParaRPr lang="fr-BE"/>
        </a:p>
      </dgm:t>
    </dgm:pt>
    <dgm:pt modelId="{2886CFBD-E2FA-46F3-834F-6C45AE053AC5}" type="pres">
      <dgm:prSet presAssocID="{4DE9671F-EBD3-4BD3-9D70-E043D955481D}" presName="dummy3a" presStyleCnt="0"/>
      <dgm:spPr/>
    </dgm:pt>
    <dgm:pt modelId="{497E1A72-B0B4-4B34-81B7-4DBB6380AF9B}" type="pres">
      <dgm:prSet presAssocID="{4DE9671F-EBD3-4BD3-9D70-E043D955481D}" presName="dummy3b" presStyleCnt="0"/>
      <dgm:spPr/>
    </dgm:pt>
    <dgm:pt modelId="{2D14CADA-A84E-440E-973E-AC4833DC27BB}" type="pres">
      <dgm:prSet presAssocID="{4DE9671F-EBD3-4BD3-9D70-E043D955481D}" presName="wedge3Tx" presStyleLbl="node1" presStyleIdx="2" presStyleCnt="3">
        <dgm:presLayoutVars>
          <dgm:chMax val="0"/>
          <dgm:chPref val="0"/>
          <dgm:bulletEnabled val="1"/>
        </dgm:presLayoutVars>
      </dgm:prSet>
      <dgm:spPr/>
      <dgm:t>
        <a:bodyPr/>
        <a:lstStyle/>
        <a:p>
          <a:endParaRPr lang="fr-BE"/>
        </a:p>
      </dgm:t>
    </dgm:pt>
    <dgm:pt modelId="{C1EBED93-28D5-47B7-A982-DE42ED598368}" type="pres">
      <dgm:prSet presAssocID="{3226CD72-FE02-47A6-BE06-B1B8309B03A8}" presName="arrowWedge1" presStyleLbl="fgSibTrans2D1" presStyleIdx="0" presStyleCnt="3"/>
      <dgm:spPr/>
    </dgm:pt>
    <dgm:pt modelId="{5212C4AE-3043-4BD3-AC24-A935960A4DDB}" type="pres">
      <dgm:prSet presAssocID="{C90F44F6-99DC-4EFC-A1EE-810153745151}" presName="arrowWedge2" presStyleLbl="fgSibTrans2D1" presStyleIdx="1" presStyleCnt="3"/>
      <dgm:spPr/>
    </dgm:pt>
    <dgm:pt modelId="{88C9D222-1879-4B4A-A1D6-2181F7602D53}" type="pres">
      <dgm:prSet presAssocID="{0F7A693E-3E28-4522-89F7-74CDF1475241}" presName="arrowWedge3" presStyleLbl="fgSibTrans2D1" presStyleIdx="2" presStyleCnt="3"/>
      <dgm:spPr/>
      <dgm:t>
        <a:bodyPr/>
        <a:lstStyle/>
        <a:p>
          <a:endParaRPr lang="fr-BE"/>
        </a:p>
      </dgm:t>
    </dgm:pt>
  </dgm:ptLst>
  <dgm:cxnLst>
    <dgm:cxn modelId="{5D07B2FA-2573-4C75-BC9B-BC49A4C71249}" type="presOf" srcId="{EE857232-A4FD-4D5B-9D76-1DB65623F4F3}" destId="{5D4CD65D-109F-472C-86F5-A313037CC667}" srcOrd="0" destOrd="0" presId="urn:microsoft.com/office/officeart/2005/8/layout/cycle8"/>
    <dgm:cxn modelId="{2A0A6DAF-A7BF-40CF-B0EE-3F01210EAB1F}" srcId="{4DE9671F-EBD3-4BD3-9D70-E043D955481D}" destId="{EE857232-A4FD-4D5B-9D76-1DB65623F4F3}" srcOrd="0" destOrd="0" parTransId="{ED63D739-8CFF-4AA6-835F-7D326E5477A8}" sibTransId="{3226CD72-FE02-47A6-BE06-B1B8309B03A8}"/>
    <dgm:cxn modelId="{50AA6049-25DC-4A60-B64C-05598CCFCE63}" type="presOf" srcId="{F731B571-5A8F-4653-9D6E-CAF347E214FB}" destId="{F5A33C41-2325-4757-9E1B-231DD09064BB}" srcOrd="0" destOrd="0" presId="urn:microsoft.com/office/officeart/2005/8/layout/cycle8"/>
    <dgm:cxn modelId="{0369E11B-E25A-4212-91EB-C3F45535A9D3}" type="presOf" srcId="{4DE9671F-EBD3-4BD3-9D70-E043D955481D}" destId="{B2E5D68F-EB36-4CF2-8B5C-D607DEBFB6E7}" srcOrd="0" destOrd="0" presId="urn:microsoft.com/office/officeart/2005/8/layout/cycle8"/>
    <dgm:cxn modelId="{CC7B8D34-F216-47B3-9464-5C516DE6F519}" type="presOf" srcId="{F731B571-5A8F-4653-9D6E-CAF347E214FB}" destId="{A71EF74D-3D32-4DD5-9586-254DC51284A9}" srcOrd="1" destOrd="0" presId="urn:microsoft.com/office/officeart/2005/8/layout/cycle8"/>
    <dgm:cxn modelId="{84954899-6B45-4E55-91E3-A523FB031388}" type="presOf" srcId="{5D5E3EA3-B90A-456F-9C9D-3600D085486B}" destId="{D872DC34-52A3-448A-A2A8-D8E1CB3F105C}" srcOrd="0" destOrd="0" presId="urn:microsoft.com/office/officeart/2005/8/layout/cycle8"/>
    <dgm:cxn modelId="{E6A7BF75-FC14-4113-8A4D-E2ADCA258C9F}" type="presOf" srcId="{EE857232-A4FD-4D5B-9D76-1DB65623F4F3}" destId="{520E42D0-1E69-46E7-8DEB-A61BD6ECC8D2}" srcOrd="1" destOrd="0" presId="urn:microsoft.com/office/officeart/2005/8/layout/cycle8"/>
    <dgm:cxn modelId="{C326C859-C31B-46B6-AAA2-208CA7EDF3B6}" srcId="{4DE9671F-EBD3-4BD3-9D70-E043D955481D}" destId="{5D5E3EA3-B90A-456F-9C9D-3600D085486B}" srcOrd="2" destOrd="0" parTransId="{123E0B79-D732-43FD-B900-0F88C2A230C8}" sibTransId="{0F7A693E-3E28-4522-89F7-74CDF1475241}"/>
    <dgm:cxn modelId="{9D67C9A1-5C8D-4F87-A9A0-E7A2A3A0F7D3}" type="presOf" srcId="{5D5E3EA3-B90A-456F-9C9D-3600D085486B}" destId="{2D14CADA-A84E-440E-973E-AC4833DC27BB}" srcOrd="1" destOrd="0" presId="urn:microsoft.com/office/officeart/2005/8/layout/cycle8"/>
    <dgm:cxn modelId="{CE48FE29-09DB-4F3E-9603-85E2B8EFEA40}" srcId="{4DE9671F-EBD3-4BD3-9D70-E043D955481D}" destId="{F731B571-5A8F-4653-9D6E-CAF347E214FB}" srcOrd="1" destOrd="0" parTransId="{15B70C53-E774-412C-A25C-3ECD5686153B}" sibTransId="{C90F44F6-99DC-4EFC-A1EE-810153745151}"/>
    <dgm:cxn modelId="{6BF816BF-2FF4-4BE4-95DB-4A4143C5F30F}" type="presParOf" srcId="{B2E5D68F-EB36-4CF2-8B5C-D607DEBFB6E7}" destId="{5D4CD65D-109F-472C-86F5-A313037CC667}" srcOrd="0" destOrd="0" presId="urn:microsoft.com/office/officeart/2005/8/layout/cycle8"/>
    <dgm:cxn modelId="{94548A1A-8D4F-4A24-A854-F841A774D627}" type="presParOf" srcId="{B2E5D68F-EB36-4CF2-8B5C-D607DEBFB6E7}" destId="{962875D6-6EE1-46EF-88D1-28E2B6B5535E}" srcOrd="1" destOrd="0" presId="urn:microsoft.com/office/officeart/2005/8/layout/cycle8"/>
    <dgm:cxn modelId="{8207A0F3-A4F4-4E52-AFB1-9716BD7455F7}" type="presParOf" srcId="{B2E5D68F-EB36-4CF2-8B5C-D607DEBFB6E7}" destId="{E3F0AE97-572F-49A3-A2A4-DD0D8F92CB75}" srcOrd="2" destOrd="0" presId="urn:microsoft.com/office/officeart/2005/8/layout/cycle8"/>
    <dgm:cxn modelId="{752C2278-F932-4FCF-9D5B-FB91DE400DB5}" type="presParOf" srcId="{B2E5D68F-EB36-4CF2-8B5C-D607DEBFB6E7}" destId="{520E42D0-1E69-46E7-8DEB-A61BD6ECC8D2}" srcOrd="3" destOrd="0" presId="urn:microsoft.com/office/officeart/2005/8/layout/cycle8"/>
    <dgm:cxn modelId="{0B0364DF-FFB0-416B-8625-7A5CF2CE6500}" type="presParOf" srcId="{B2E5D68F-EB36-4CF2-8B5C-D607DEBFB6E7}" destId="{F5A33C41-2325-4757-9E1B-231DD09064BB}" srcOrd="4" destOrd="0" presId="urn:microsoft.com/office/officeart/2005/8/layout/cycle8"/>
    <dgm:cxn modelId="{683D65EF-C4F3-4638-91ED-9A2FE918DEF1}" type="presParOf" srcId="{B2E5D68F-EB36-4CF2-8B5C-D607DEBFB6E7}" destId="{76E9E70A-6666-453B-874F-AD298AC520E7}" srcOrd="5" destOrd="0" presId="urn:microsoft.com/office/officeart/2005/8/layout/cycle8"/>
    <dgm:cxn modelId="{33658B74-994D-4A14-8F4E-76F7A0D28D63}" type="presParOf" srcId="{B2E5D68F-EB36-4CF2-8B5C-D607DEBFB6E7}" destId="{427B2FBC-2815-427A-A945-7C961C24321A}" srcOrd="6" destOrd="0" presId="urn:microsoft.com/office/officeart/2005/8/layout/cycle8"/>
    <dgm:cxn modelId="{525B716C-0CF3-4189-BBF6-B596047AF130}" type="presParOf" srcId="{B2E5D68F-EB36-4CF2-8B5C-D607DEBFB6E7}" destId="{A71EF74D-3D32-4DD5-9586-254DC51284A9}" srcOrd="7" destOrd="0" presId="urn:microsoft.com/office/officeart/2005/8/layout/cycle8"/>
    <dgm:cxn modelId="{E8ECA122-DA5D-423C-81EA-ACD7AF3D588F}" type="presParOf" srcId="{B2E5D68F-EB36-4CF2-8B5C-D607DEBFB6E7}" destId="{D872DC34-52A3-448A-A2A8-D8E1CB3F105C}" srcOrd="8" destOrd="0" presId="urn:microsoft.com/office/officeart/2005/8/layout/cycle8"/>
    <dgm:cxn modelId="{AAF4D3F2-FA54-4576-BB53-4EB5CCB4FEBF}" type="presParOf" srcId="{B2E5D68F-EB36-4CF2-8B5C-D607DEBFB6E7}" destId="{2886CFBD-E2FA-46F3-834F-6C45AE053AC5}" srcOrd="9" destOrd="0" presId="urn:microsoft.com/office/officeart/2005/8/layout/cycle8"/>
    <dgm:cxn modelId="{F6D71875-A1DE-4CC6-83A3-7CA1BDE7CA52}" type="presParOf" srcId="{B2E5D68F-EB36-4CF2-8B5C-D607DEBFB6E7}" destId="{497E1A72-B0B4-4B34-81B7-4DBB6380AF9B}" srcOrd="10" destOrd="0" presId="urn:microsoft.com/office/officeart/2005/8/layout/cycle8"/>
    <dgm:cxn modelId="{2CC9D347-C3DF-4B41-826E-6912C16905E1}" type="presParOf" srcId="{B2E5D68F-EB36-4CF2-8B5C-D607DEBFB6E7}" destId="{2D14CADA-A84E-440E-973E-AC4833DC27BB}" srcOrd="11" destOrd="0" presId="urn:microsoft.com/office/officeart/2005/8/layout/cycle8"/>
    <dgm:cxn modelId="{5E0DAA51-74B2-4BCB-B945-FF13BADAECBE}" type="presParOf" srcId="{B2E5D68F-EB36-4CF2-8B5C-D607DEBFB6E7}" destId="{C1EBED93-28D5-47B7-A982-DE42ED598368}" srcOrd="12" destOrd="0" presId="urn:microsoft.com/office/officeart/2005/8/layout/cycle8"/>
    <dgm:cxn modelId="{28E5129E-C75D-490C-9E7E-808B652D8909}" type="presParOf" srcId="{B2E5D68F-EB36-4CF2-8B5C-D607DEBFB6E7}" destId="{5212C4AE-3043-4BD3-AC24-A935960A4DDB}" srcOrd="13" destOrd="0" presId="urn:microsoft.com/office/officeart/2005/8/layout/cycle8"/>
    <dgm:cxn modelId="{5681C15B-A3B5-432F-A349-A2E985C74046}" type="presParOf" srcId="{B2E5D68F-EB36-4CF2-8B5C-D607DEBFB6E7}" destId="{88C9D222-1879-4B4A-A1D6-2181F7602D53}" srcOrd="14" destOrd="0" presId="urn:microsoft.com/office/officeart/2005/8/layout/cycle8"/>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DE9671F-EBD3-4BD3-9D70-E043D955481D}" type="doc">
      <dgm:prSet loTypeId="urn:microsoft.com/office/officeart/2005/8/layout/cycle8" loCatId="cycle" qsTypeId="urn:microsoft.com/office/officeart/2005/8/quickstyle/simple1" qsCatId="simple" csTypeId="urn:microsoft.com/office/officeart/2005/8/colors/colorful3" csCatId="colorful" phldr="1"/>
      <dgm:spPr/>
    </dgm:pt>
    <dgm:pt modelId="{EE857232-A4FD-4D5B-9D76-1DB65623F4F3}">
      <dgm:prSet phldrT="[Texte]"/>
      <dgm:spPr/>
      <dgm:t>
        <a:bodyPr/>
        <a:lstStyle/>
        <a:p>
          <a:endParaRPr lang="fr-BE"/>
        </a:p>
      </dgm:t>
    </dgm:pt>
    <dgm:pt modelId="{ED63D739-8CFF-4AA6-835F-7D326E5477A8}" type="parTrans" cxnId="{2A0A6DAF-A7BF-40CF-B0EE-3F01210EAB1F}">
      <dgm:prSet/>
      <dgm:spPr/>
      <dgm:t>
        <a:bodyPr/>
        <a:lstStyle/>
        <a:p>
          <a:endParaRPr lang="fr-BE"/>
        </a:p>
      </dgm:t>
    </dgm:pt>
    <dgm:pt modelId="{3226CD72-FE02-47A6-BE06-B1B8309B03A8}" type="sibTrans" cxnId="{2A0A6DAF-A7BF-40CF-B0EE-3F01210EAB1F}">
      <dgm:prSet/>
      <dgm:spPr/>
      <dgm:t>
        <a:bodyPr/>
        <a:lstStyle/>
        <a:p>
          <a:endParaRPr lang="fr-BE"/>
        </a:p>
      </dgm:t>
    </dgm:pt>
    <dgm:pt modelId="{F731B571-5A8F-4653-9D6E-CAF347E214FB}">
      <dgm:prSet phldrT="[Texte]" phldr="1"/>
      <dgm:spPr/>
      <dgm:t>
        <a:bodyPr/>
        <a:lstStyle/>
        <a:p>
          <a:endParaRPr lang="fr-BE"/>
        </a:p>
      </dgm:t>
    </dgm:pt>
    <dgm:pt modelId="{15B70C53-E774-412C-A25C-3ECD5686153B}" type="parTrans" cxnId="{CE48FE29-09DB-4F3E-9603-85E2B8EFEA40}">
      <dgm:prSet/>
      <dgm:spPr/>
      <dgm:t>
        <a:bodyPr/>
        <a:lstStyle/>
        <a:p>
          <a:endParaRPr lang="fr-BE"/>
        </a:p>
      </dgm:t>
    </dgm:pt>
    <dgm:pt modelId="{C90F44F6-99DC-4EFC-A1EE-810153745151}" type="sibTrans" cxnId="{CE48FE29-09DB-4F3E-9603-85E2B8EFEA40}">
      <dgm:prSet/>
      <dgm:spPr/>
      <dgm:t>
        <a:bodyPr/>
        <a:lstStyle/>
        <a:p>
          <a:endParaRPr lang="fr-BE"/>
        </a:p>
      </dgm:t>
    </dgm:pt>
    <dgm:pt modelId="{5D5E3EA3-B90A-456F-9C9D-3600D085486B}">
      <dgm:prSet phldrT="[Texte]" phldr="1"/>
      <dgm:spPr/>
      <dgm:t>
        <a:bodyPr/>
        <a:lstStyle/>
        <a:p>
          <a:endParaRPr lang="fr-BE"/>
        </a:p>
      </dgm:t>
    </dgm:pt>
    <dgm:pt modelId="{123E0B79-D732-43FD-B900-0F88C2A230C8}" type="parTrans" cxnId="{C326C859-C31B-46B6-AAA2-208CA7EDF3B6}">
      <dgm:prSet/>
      <dgm:spPr/>
      <dgm:t>
        <a:bodyPr/>
        <a:lstStyle/>
        <a:p>
          <a:endParaRPr lang="fr-BE"/>
        </a:p>
      </dgm:t>
    </dgm:pt>
    <dgm:pt modelId="{0F7A693E-3E28-4522-89F7-74CDF1475241}" type="sibTrans" cxnId="{C326C859-C31B-46B6-AAA2-208CA7EDF3B6}">
      <dgm:prSet/>
      <dgm:spPr/>
      <dgm:t>
        <a:bodyPr/>
        <a:lstStyle/>
        <a:p>
          <a:endParaRPr lang="fr-BE"/>
        </a:p>
      </dgm:t>
    </dgm:pt>
    <dgm:pt modelId="{B2E5D68F-EB36-4CF2-8B5C-D607DEBFB6E7}" type="pres">
      <dgm:prSet presAssocID="{4DE9671F-EBD3-4BD3-9D70-E043D955481D}" presName="compositeShape" presStyleCnt="0">
        <dgm:presLayoutVars>
          <dgm:chMax val="7"/>
          <dgm:dir/>
          <dgm:resizeHandles val="exact"/>
        </dgm:presLayoutVars>
      </dgm:prSet>
      <dgm:spPr/>
    </dgm:pt>
    <dgm:pt modelId="{5D4CD65D-109F-472C-86F5-A313037CC667}" type="pres">
      <dgm:prSet presAssocID="{4DE9671F-EBD3-4BD3-9D70-E043D955481D}" presName="wedge1" presStyleLbl="node1" presStyleIdx="0" presStyleCnt="3"/>
      <dgm:spPr/>
      <dgm:t>
        <a:bodyPr/>
        <a:lstStyle/>
        <a:p>
          <a:endParaRPr lang="fr-BE"/>
        </a:p>
      </dgm:t>
    </dgm:pt>
    <dgm:pt modelId="{962875D6-6EE1-46EF-88D1-28E2B6B5535E}" type="pres">
      <dgm:prSet presAssocID="{4DE9671F-EBD3-4BD3-9D70-E043D955481D}" presName="dummy1a" presStyleCnt="0"/>
      <dgm:spPr/>
    </dgm:pt>
    <dgm:pt modelId="{E3F0AE97-572F-49A3-A2A4-DD0D8F92CB75}" type="pres">
      <dgm:prSet presAssocID="{4DE9671F-EBD3-4BD3-9D70-E043D955481D}" presName="dummy1b" presStyleCnt="0"/>
      <dgm:spPr/>
    </dgm:pt>
    <dgm:pt modelId="{520E42D0-1E69-46E7-8DEB-A61BD6ECC8D2}" type="pres">
      <dgm:prSet presAssocID="{4DE9671F-EBD3-4BD3-9D70-E043D955481D}" presName="wedge1Tx" presStyleLbl="node1" presStyleIdx="0" presStyleCnt="3">
        <dgm:presLayoutVars>
          <dgm:chMax val="0"/>
          <dgm:chPref val="0"/>
          <dgm:bulletEnabled val="1"/>
        </dgm:presLayoutVars>
      </dgm:prSet>
      <dgm:spPr/>
      <dgm:t>
        <a:bodyPr/>
        <a:lstStyle/>
        <a:p>
          <a:endParaRPr lang="fr-BE"/>
        </a:p>
      </dgm:t>
    </dgm:pt>
    <dgm:pt modelId="{F5A33C41-2325-4757-9E1B-231DD09064BB}" type="pres">
      <dgm:prSet presAssocID="{4DE9671F-EBD3-4BD3-9D70-E043D955481D}" presName="wedge2" presStyleLbl="node1" presStyleIdx="1" presStyleCnt="3"/>
      <dgm:spPr/>
      <dgm:t>
        <a:bodyPr/>
        <a:lstStyle/>
        <a:p>
          <a:endParaRPr lang="fr-BE"/>
        </a:p>
      </dgm:t>
    </dgm:pt>
    <dgm:pt modelId="{76E9E70A-6666-453B-874F-AD298AC520E7}" type="pres">
      <dgm:prSet presAssocID="{4DE9671F-EBD3-4BD3-9D70-E043D955481D}" presName="dummy2a" presStyleCnt="0"/>
      <dgm:spPr/>
    </dgm:pt>
    <dgm:pt modelId="{427B2FBC-2815-427A-A945-7C961C24321A}" type="pres">
      <dgm:prSet presAssocID="{4DE9671F-EBD3-4BD3-9D70-E043D955481D}" presName="dummy2b" presStyleCnt="0"/>
      <dgm:spPr/>
    </dgm:pt>
    <dgm:pt modelId="{A71EF74D-3D32-4DD5-9586-254DC51284A9}" type="pres">
      <dgm:prSet presAssocID="{4DE9671F-EBD3-4BD3-9D70-E043D955481D}" presName="wedge2Tx" presStyleLbl="node1" presStyleIdx="1" presStyleCnt="3">
        <dgm:presLayoutVars>
          <dgm:chMax val="0"/>
          <dgm:chPref val="0"/>
          <dgm:bulletEnabled val="1"/>
        </dgm:presLayoutVars>
      </dgm:prSet>
      <dgm:spPr/>
      <dgm:t>
        <a:bodyPr/>
        <a:lstStyle/>
        <a:p>
          <a:endParaRPr lang="fr-BE"/>
        </a:p>
      </dgm:t>
    </dgm:pt>
    <dgm:pt modelId="{D872DC34-52A3-448A-A2A8-D8E1CB3F105C}" type="pres">
      <dgm:prSet presAssocID="{4DE9671F-EBD3-4BD3-9D70-E043D955481D}" presName="wedge3" presStyleLbl="node1" presStyleIdx="2" presStyleCnt="3"/>
      <dgm:spPr/>
      <dgm:t>
        <a:bodyPr/>
        <a:lstStyle/>
        <a:p>
          <a:endParaRPr lang="fr-BE"/>
        </a:p>
      </dgm:t>
    </dgm:pt>
    <dgm:pt modelId="{2886CFBD-E2FA-46F3-834F-6C45AE053AC5}" type="pres">
      <dgm:prSet presAssocID="{4DE9671F-EBD3-4BD3-9D70-E043D955481D}" presName="dummy3a" presStyleCnt="0"/>
      <dgm:spPr/>
    </dgm:pt>
    <dgm:pt modelId="{497E1A72-B0B4-4B34-81B7-4DBB6380AF9B}" type="pres">
      <dgm:prSet presAssocID="{4DE9671F-EBD3-4BD3-9D70-E043D955481D}" presName="dummy3b" presStyleCnt="0"/>
      <dgm:spPr/>
    </dgm:pt>
    <dgm:pt modelId="{2D14CADA-A84E-440E-973E-AC4833DC27BB}" type="pres">
      <dgm:prSet presAssocID="{4DE9671F-EBD3-4BD3-9D70-E043D955481D}" presName="wedge3Tx" presStyleLbl="node1" presStyleIdx="2" presStyleCnt="3">
        <dgm:presLayoutVars>
          <dgm:chMax val="0"/>
          <dgm:chPref val="0"/>
          <dgm:bulletEnabled val="1"/>
        </dgm:presLayoutVars>
      </dgm:prSet>
      <dgm:spPr/>
      <dgm:t>
        <a:bodyPr/>
        <a:lstStyle/>
        <a:p>
          <a:endParaRPr lang="fr-BE"/>
        </a:p>
      </dgm:t>
    </dgm:pt>
    <dgm:pt modelId="{C1EBED93-28D5-47B7-A982-DE42ED598368}" type="pres">
      <dgm:prSet presAssocID="{3226CD72-FE02-47A6-BE06-B1B8309B03A8}" presName="arrowWedge1" presStyleLbl="fgSibTrans2D1" presStyleIdx="0" presStyleCnt="3"/>
      <dgm:spPr/>
    </dgm:pt>
    <dgm:pt modelId="{5212C4AE-3043-4BD3-AC24-A935960A4DDB}" type="pres">
      <dgm:prSet presAssocID="{C90F44F6-99DC-4EFC-A1EE-810153745151}" presName="arrowWedge2" presStyleLbl="fgSibTrans2D1" presStyleIdx="1" presStyleCnt="3"/>
      <dgm:spPr/>
    </dgm:pt>
    <dgm:pt modelId="{88C9D222-1879-4B4A-A1D6-2181F7602D53}" type="pres">
      <dgm:prSet presAssocID="{0F7A693E-3E28-4522-89F7-74CDF1475241}" presName="arrowWedge3" presStyleLbl="fgSibTrans2D1" presStyleIdx="2" presStyleCnt="3"/>
      <dgm:spPr/>
      <dgm:t>
        <a:bodyPr/>
        <a:lstStyle/>
        <a:p>
          <a:endParaRPr lang="fr-BE"/>
        </a:p>
      </dgm:t>
    </dgm:pt>
  </dgm:ptLst>
  <dgm:cxnLst>
    <dgm:cxn modelId="{3456CD30-06A0-4CFE-AB10-496EFB12FDAA}" type="presOf" srcId="{F731B571-5A8F-4653-9D6E-CAF347E214FB}" destId="{A71EF74D-3D32-4DD5-9586-254DC51284A9}" srcOrd="1" destOrd="0" presId="urn:microsoft.com/office/officeart/2005/8/layout/cycle8"/>
    <dgm:cxn modelId="{2D1F9C88-4081-43F6-A0DF-7B32C37183D8}" type="presOf" srcId="{4DE9671F-EBD3-4BD3-9D70-E043D955481D}" destId="{B2E5D68F-EB36-4CF2-8B5C-D607DEBFB6E7}" srcOrd="0" destOrd="0" presId="urn:microsoft.com/office/officeart/2005/8/layout/cycle8"/>
    <dgm:cxn modelId="{2A0A6DAF-A7BF-40CF-B0EE-3F01210EAB1F}" srcId="{4DE9671F-EBD3-4BD3-9D70-E043D955481D}" destId="{EE857232-A4FD-4D5B-9D76-1DB65623F4F3}" srcOrd="0" destOrd="0" parTransId="{ED63D739-8CFF-4AA6-835F-7D326E5477A8}" sibTransId="{3226CD72-FE02-47A6-BE06-B1B8309B03A8}"/>
    <dgm:cxn modelId="{C5A4053F-525E-4D4F-8CC7-7618B5D48849}" type="presOf" srcId="{EE857232-A4FD-4D5B-9D76-1DB65623F4F3}" destId="{520E42D0-1E69-46E7-8DEB-A61BD6ECC8D2}" srcOrd="1" destOrd="0" presId="urn:microsoft.com/office/officeart/2005/8/layout/cycle8"/>
    <dgm:cxn modelId="{EFEDE820-E333-42F7-88B6-1EA630F11AF7}" type="presOf" srcId="{F731B571-5A8F-4653-9D6E-CAF347E214FB}" destId="{F5A33C41-2325-4757-9E1B-231DD09064BB}" srcOrd="0" destOrd="0" presId="urn:microsoft.com/office/officeart/2005/8/layout/cycle8"/>
    <dgm:cxn modelId="{5906A957-1712-4305-9B26-616CE76A3039}" type="presOf" srcId="{5D5E3EA3-B90A-456F-9C9D-3600D085486B}" destId="{2D14CADA-A84E-440E-973E-AC4833DC27BB}" srcOrd="1" destOrd="0" presId="urn:microsoft.com/office/officeart/2005/8/layout/cycle8"/>
    <dgm:cxn modelId="{C326C859-C31B-46B6-AAA2-208CA7EDF3B6}" srcId="{4DE9671F-EBD3-4BD3-9D70-E043D955481D}" destId="{5D5E3EA3-B90A-456F-9C9D-3600D085486B}" srcOrd="2" destOrd="0" parTransId="{123E0B79-D732-43FD-B900-0F88C2A230C8}" sibTransId="{0F7A693E-3E28-4522-89F7-74CDF1475241}"/>
    <dgm:cxn modelId="{857D8569-DBF5-4414-B245-A57F3E6FDA2F}" type="presOf" srcId="{EE857232-A4FD-4D5B-9D76-1DB65623F4F3}" destId="{5D4CD65D-109F-472C-86F5-A313037CC667}" srcOrd="0" destOrd="0" presId="urn:microsoft.com/office/officeart/2005/8/layout/cycle8"/>
    <dgm:cxn modelId="{19BC3477-ACEF-4FF7-BF75-3C8DFDAE46FC}" type="presOf" srcId="{5D5E3EA3-B90A-456F-9C9D-3600D085486B}" destId="{D872DC34-52A3-448A-A2A8-D8E1CB3F105C}" srcOrd="0" destOrd="0" presId="urn:microsoft.com/office/officeart/2005/8/layout/cycle8"/>
    <dgm:cxn modelId="{CE48FE29-09DB-4F3E-9603-85E2B8EFEA40}" srcId="{4DE9671F-EBD3-4BD3-9D70-E043D955481D}" destId="{F731B571-5A8F-4653-9D6E-CAF347E214FB}" srcOrd="1" destOrd="0" parTransId="{15B70C53-E774-412C-A25C-3ECD5686153B}" sibTransId="{C90F44F6-99DC-4EFC-A1EE-810153745151}"/>
    <dgm:cxn modelId="{CB6384BE-67FC-4B0B-A0A3-8DD047A2D823}" type="presParOf" srcId="{B2E5D68F-EB36-4CF2-8B5C-D607DEBFB6E7}" destId="{5D4CD65D-109F-472C-86F5-A313037CC667}" srcOrd="0" destOrd="0" presId="urn:microsoft.com/office/officeart/2005/8/layout/cycle8"/>
    <dgm:cxn modelId="{89DEDAA4-D2EF-4266-A0D2-5C6EF45F7A36}" type="presParOf" srcId="{B2E5D68F-EB36-4CF2-8B5C-D607DEBFB6E7}" destId="{962875D6-6EE1-46EF-88D1-28E2B6B5535E}" srcOrd="1" destOrd="0" presId="urn:microsoft.com/office/officeart/2005/8/layout/cycle8"/>
    <dgm:cxn modelId="{2A515882-AFBF-45F2-8736-201D6C93967F}" type="presParOf" srcId="{B2E5D68F-EB36-4CF2-8B5C-D607DEBFB6E7}" destId="{E3F0AE97-572F-49A3-A2A4-DD0D8F92CB75}" srcOrd="2" destOrd="0" presId="urn:microsoft.com/office/officeart/2005/8/layout/cycle8"/>
    <dgm:cxn modelId="{898C8CED-C642-4A5E-BF19-126A68EF730B}" type="presParOf" srcId="{B2E5D68F-EB36-4CF2-8B5C-D607DEBFB6E7}" destId="{520E42D0-1E69-46E7-8DEB-A61BD6ECC8D2}" srcOrd="3" destOrd="0" presId="urn:microsoft.com/office/officeart/2005/8/layout/cycle8"/>
    <dgm:cxn modelId="{DC6747D2-52B5-4B82-AA17-B1BC088154F5}" type="presParOf" srcId="{B2E5D68F-EB36-4CF2-8B5C-D607DEBFB6E7}" destId="{F5A33C41-2325-4757-9E1B-231DD09064BB}" srcOrd="4" destOrd="0" presId="urn:microsoft.com/office/officeart/2005/8/layout/cycle8"/>
    <dgm:cxn modelId="{2A3E6141-4BFE-4757-942C-41DCC2C215B6}" type="presParOf" srcId="{B2E5D68F-EB36-4CF2-8B5C-D607DEBFB6E7}" destId="{76E9E70A-6666-453B-874F-AD298AC520E7}" srcOrd="5" destOrd="0" presId="urn:microsoft.com/office/officeart/2005/8/layout/cycle8"/>
    <dgm:cxn modelId="{71F5420A-71A7-4B24-874F-AF8152C53A35}" type="presParOf" srcId="{B2E5D68F-EB36-4CF2-8B5C-D607DEBFB6E7}" destId="{427B2FBC-2815-427A-A945-7C961C24321A}" srcOrd="6" destOrd="0" presId="urn:microsoft.com/office/officeart/2005/8/layout/cycle8"/>
    <dgm:cxn modelId="{B71387A8-8072-459A-87C5-3053279A9074}" type="presParOf" srcId="{B2E5D68F-EB36-4CF2-8B5C-D607DEBFB6E7}" destId="{A71EF74D-3D32-4DD5-9586-254DC51284A9}" srcOrd="7" destOrd="0" presId="urn:microsoft.com/office/officeart/2005/8/layout/cycle8"/>
    <dgm:cxn modelId="{F6C7C746-EAC9-420B-9AE9-1CFC0384F2F8}" type="presParOf" srcId="{B2E5D68F-EB36-4CF2-8B5C-D607DEBFB6E7}" destId="{D872DC34-52A3-448A-A2A8-D8E1CB3F105C}" srcOrd="8" destOrd="0" presId="urn:microsoft.com/office/officeart/2005/8/layout/cycle8"/>
    <dgm:cxn modelId="{72E80F0C-0BBF-48A7-AF06-B6C0C71F303E}" type="presParOf" srcId="{B2E5D68F-EB36-4CF2-8B5C-D607DEBFB6E7}" destId="{2886CFBD-E2FA-46F3-834F-6C45AE053AC5}" srcOrd="9" destOrd="0" presId="urn:microsoft.com/office/officeart/2005/8/layout/cycle8"/>
    <dgm:cxn modelId="{7E4B3EC5-C6AB-428C-A7D3-51E7ADF827F0}" type="presParOf" srcId="{B2E5D68F-EB36-4CF2-8B5C-D607DEBFB6E7}" destId="{497E1A72-B0B4-4B34-81B7-4DBB6380AF9B}" srcOrd="10" destOrd="0" presId="urn:microsoft.com/office/officeart/2005/8/layout/cycle8"/>
    <dgm:cxn modelId="{69F45904-2B3B-49E4-93E1-A6B138BCF41C}" type="presParOf" srcId="{B2E5D68F-EB36-4CF2-8B5C-D607DEBFB6E7}" destId="{2D14CADA-A84E-440E-973E-AC4833DC27BB}" srcOrd="11" destOrd="0" presId="urn:microsoft.com/office/officeart/2005/8/layout/cycle8"/>
    <dgm:cxn modelId="{B3779697-3B6A-45A3-B4DC-B49C7130867E}" type="presParOf" srcId="{B2E5D68F-EB36-4CF2-8B5C-D607DEBFB6E7}" destId="{C1EBED93-28D5-47B7-A982-DE42ED598368}" srcOrd="12" destOrd="0" presId="urn:microsoft.com/office/officeart/2005/8/layout/cycle8"/>
    <dgm:cxn modelId="{D418D720-36C3-4170-BC56-D9B0F09212BB}" type="presParOf" srcId="{B2E5D68F-EB36-4CF2-8B5C-D607DEBFB6E7}" destId="{5212C4AE-3043-4BD3-AC24-A935960A4DDB}" srcOrd="13" destOrd="0" presId="urn:microsoft.com/office/officeart/2005/8/layout/cycle8"/>
    <dgm:cxn modelId="{E5B86F06-9FFC-4F10-BB7C-8532FFA29F58}" type="presParOf" srcId="{B2E5D68F-EB36-4CF2-8B5C-D607DEBFB6E7}" destId="{88C9D222-1879-4B4A-A1D6-2181F7602D53}" srcOrd="14" destOrd="0" presId="urn:microsoft.com/office/officeart/2005/8/layout/cycle8"/>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9D2A10-AAEF-40FE-A4AB-14BA459D4422}">
      <dsp:nvSpPr>
        <dsp:cNvPr id="0" name=""/>
        <dsp:cNvSpPr/>
      </dsp:nvSpPr>
      <dsp:spPr>
        <a:xfrm>
          <a:off x="538112" y="220580"/>
          <a:ext cx="3395425" cy="3395850"/>
        </a:xfrm>
        <a:prstGeom prst="pie">
          <a:avLst>
            <a:gd name="adj1" fmla="val 16200000"/>
            <a:gd name="adj2" fmla="val 18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fr-BE" sz="1050" b="1" i="0" kern="1200"/>
            <a:t>Puériculteurs,        éducateurs</a:t>
          </a:r>
          <a:r>
            <a:rPr lang="fr-BE" sz="1050" i="0" kern="1200"/>
            <a:t>: </a:t>
          </a:r>
        </a:p>
        <a:p>
          <a:pPr lvl="0" algn="ctr" defTabSz="466725">
            <a:lnSpc>
              <a:spcPct val="90000"/>
            </a:lnSpc>
            <a:spcBef>
              <a:spcPct val="0"/>
            </a:spcBef>
            <a:spcAft>
              <a:spcPct val="35000"/>
            </a:spcAft>
          </a:pPr>
          <a:r>
            <a:rPr lang="fr-BE" sz="1050" b="1" kern="1200"/>
            <a:t>Catherine Claessen,</a:t>
          </a:r>
        </a:p>
        <a:p>
          <a:pPr lvl="0" algn="ctr" defTabSz="466725">
            <a:lnSpc>
              <a:spcPct val="90000"/>
            </a:lnSpc>
            <a:spcBef>
              <a:spcPct val="0"/>
            </a:spcBef>
            <a:spcAft>
              <a:spcPct val="35000"/>
            </a:spcAft>
          </a:pPr>
          <a:r>
            <a:rPr lang="fr-BE" sz="1050" b="1" kern="1200"/>
            <a:t>Paola Severini,</a:t>
          </a:r>
        </a:p>
        <a:p>
          <a:pPr lvl="0" algn="ctr" defTabSz="466725">
            <a:lnSpc>
              <a:spcPct val="90000"/>
            </a:lnSpc>
            <a:spcBef>
              <a:spcPct val="0"/>
            </a:spcBef>
            <a:spcAft>
              <a:spcPct val="35000"/>
            </a:spcAft>
          </a:pPr>
          <a:r>
            <a:rPr lang="fr-BE" sz="1050" b="1" kern="1200"/>
            <a:t>Fanny Louis,</a:t>
          </a:r>
        </a:p>
        <a:p>
          <a:pPr lvl="0" algn="ctr" defTabSz="466725">
            <a:lnSpc>
              <a:spcPct val="90000"/>
            </a:lnSpc>
            <a:spcBef>
              <a:spcPct val="0"/>
            </a:spcBef>
            <a:spcAft>
              <a:spcPct val="35000"/>
            </a:spcAft>
          </a:pPr>
          <a:r>
            <a:rPr lang="fr-BE" sz="1050" b="1" kern="1200"/>
            <a:t>Simon Vandenbergh,</a:t>
          </a:r>
        </a:p>
        <a:p>
          <a:pPr lvl="0" algn="ctr" defTabSz="466725">
            <a:lnSpc>
              <a:spcPct val="90000"/>
            </a:lnSpc>
            <a:spcBef>
              <a:spcPct val="0"/>
            </a:spcBef>
            <a:spcAft>
              <a:spcPct val="35000"/>
            </a:spcAft>
          </a:pPr>
          <a:r>
            <a:rPr lang="fr-BE" sz="1050" b="1" kern="1200"/>
            <a:t>Allison Orban.</a:t>
          </a:r>
        </a:p>
      </dsp:txBody>
      <dsp:txXfrm>
        <a:off x="2327583" y="940177"/>
        <a:ext cx="1212651" cy="1010669"/>
      </dsp:txXfrm>
    </dsp:sp>
    <dsp:sp modelId="{C3ED544B-1ED3-4B6C-98FC-F723E82913F1}">
      <dsp:nvSpPr>
        <dsp:cNvPr id="0" name=""/>
        <dsp:cNvSpPr/>
      </dsp:nvSpPr>
      <dsp:spPr>
        <a:xfrm>
          <a:off x="535057" y="401699"/>
          <a:ext cx="3266968" cy="3266968"/>
        </a:xfrm>
        <a:prstGeom prst="pie">
          <a:avLst>
            <a:gd name="adj1" fmla="val 1800000"/>
            <a:gd name="adj2" fmla="val 9000000"/>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fr-BE" sz="1050" kern="1200"/>
            <a:t>Intendance:</a:t>
          </a:r>
        </a:p>
        <a:p>
          <a:pPr lvl="0" algn="ctr" defTabSz="466725">
            <a:lnSpc>
              <a:spcPct val="90000"/>
            </a:lnSpc>
            <a:spcBef>
              <a:spcPct val="0"/>
            </a:spcBef>
            <a:spcAft>
              <a:spcPct val="35000"/>
            </a:spcAft>
          </a:pPr>
          <a:r>
            <a:rPr lang="fr-BE" sz="1050" kern="1200"/>
            <a:t>Justine Henning</a:t>
          </a:r>
        </a:p>
        <a:p>
          <a:pPr lvl="0" algn="ctr" defTabSz="466725">
            <a:lnSpc>
              <a:spcPct val="90000"/>
            </a:lnSpc>
            <a:spcBef>
              <a:spcPct val="0"/>
            </a:spcBef>
            <a:spcAft>
              <a:spcPct val="35000"/>
            </a:spcAft>
          </a:pPr>
          <a:r>
            <a:rPr lang="fr-BE" sz="1050" kern="1200"/>
            <a:t>Cuisinière</a:t>
          </a:r>
        </a:p>
        <a:p>
          <a:pPr lvl="0" algn="ctr" defTabSz="466725">
            <a:lnSpc>
              <a:spcPct val="90000"/>
            </a:lnSpc>
            <a:spcBef>
              <a:spcPct val="0"/>
            </a:spcBef>
            <a:spcAft>
              <a:spcPct val="35000"/>
            </a:spcAft>
          </a:pPr>
          <a:r>
            <a:rPr lang="fr-BE" sz="1050" kern="1200"/>
            <a:t>Assuman Karemba</a:t>
          </a:r>
        </a:p>
        <a:p>
          <a:pPr lvl="0" algn="ctr" defTabSz="466725">
            <a:lnSpc>
              <a:spcPct val="90000"/>
            </a:lnSpc>
            <a:spcBef>
              <a:spcPct val="0"/>
            </a:spcBef>
            <a:spcAft>
              <a:spcPct val="35000"/>
            </a:spcAft>
          </a:pPr>
          <a:r>
            <a:rPr lang="fr-BE" sz="1050" kern="1200"/>
            <a:t>Technicien de surface</a:t>
          </a:r>
        </a:p>
      </dsp:txBody>
      <dsp:txXfrm>
        <a:off x="1312907" y="2521339"/>
        <a:ext cx="1750161" cy="855634"/>
      </dsp:txXfrm>
    </dsp:sp>
    <dsp:sp modelId="{B0A93492-787A-443B-A599-F723F69A6B68}">
      <dsp:nvSpPr>
        <dsp:cNvPr id="0" name=""/>
        <dsp:cNvSpPr/>
      </dsp:nvSpPr>
      <dsp:spPr>
        <a:xfrm>
          <a:off x="467773" y="285021"/>
          <a:ext cx="3266968" cy="3266968"/>
        </a:xfrm>
        <a:prstGeom prst="pie">
          <a:avLst>
            <a:gd name="adj1" fmla="val 9000000"/>
            <a:gd name="adj2" fmla="val 1620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fr-BE" sz="1050" kern="1200"/>
            <a:t>Direction:</a:t>
          </a:r>
        </a:p>
        <a:p>
          <a:pPr lvl="0" algn="ctr" defTabSz="466725">
            <a:lnSpc>
              <a:spcPct val="90000"/>
            </a:lnSpc>
            <a:spcBef>
              <a:spcPct val="0"/>
            </a:spcBef>
            <a:spcAft>
              <a:spcPct val="35000"/>
            </a:spcAft>
          </a:pPr>
          <a:r>
            <a:rPr lang="fr-BE" sz="1050" b="1" kern="1200"/>
            <a:t>Audrey Pieczynski</a:t>
          </a:r>
        </a:p>
        <a:p>
          <a:pPr lvl="0" algn="ctr" defTabSz="466725">
            <a:lnSpc>
              <a:spcPct val="90000"/>
            </a:lnSpc>
            <a:spcBef>
              <a:spcPct val="0"/>
            </a:spcBef>
            <a:spcAft>
              <a:spcPct val="35000"/>
            </a:spcAft>
          </a:pPr>
          <a:r>
            <a:rPr lang="fr-BE" sz="1050" kern="1200"/>
            <a:t>Directrice et infirmière.</a:t>
          </a:r>
        </a:p>
        <a:p>
          <a:pPr lvl="0" algn="ctr" defTabSz="466725">
            <a:lnSpc>
              <a:spcPct val="90000"/>
            </a:lnSpc>
            <a:spcBef>
              <a:spcPct val="0"/>
            </a:spcBef>
            <a:spcAft>
              <a:spcPct val="35000"/>
            </a:spcAft>
          </a:pPr>
          <a:r>
            <a:rPr lang="fr-BE" sz="1050" b="1" kern="1200"/>
            <a:t>Rosalba Spano</a:t>
          </a:r>
        </a:p>
        <a:p>
          <a:pPr lvl="0" algn="ctr" defTabSz="466725">
            <a:lnSpc>
              <a:spcPct val="90000"/>
            </a:lnSpc>
            <a:spcBef>
              <a:spcPct val="0"/>
            </a:spcBef>
            <a:spcAft>
              <a:spcPct val="35000"/>
            </a:spcAft>
          </a:pPr>
          <a:r>
            <a:rPr lang="fr-BE" sz="1050" kern="1200"/>
            <a:t>Assistante sociale</a:t>
          </a:r>
        </a:p>
      </dsp:txBody>
      <dsp:txXfrm>
        <a:off x="846197" y="977307"/>
        <a:ext cx="1166774" cy="972312"/>
      </dsp:txXfrm>
    </dsp:sp>
    <dsp:sp modelId="{BD361AC9-A1C5-48D0-BB19-3996549822A1}">
      <dsp:nvSpPr>
        <dsp:cNvPr id="0" name=""/>
        <dsp:cNvSpPr/>
      </dsp:nvSpPr>
      <dsp:spPr>
        <a:xfrm>
          <a:off x="399634" y="82042"/>
          <a:ext cx="3671450" cy="3671450"/>
        </a:xfrm>
        <a:prstGeom prst="circularArrow">
          <a:avLst>
            <a:gd name="adj1" fmla="val 5085"/>
            <a:gd name="adj2" fmla="val 327528"/>
            <a:gd name="adj3" fmla="val 1472472"/>
            <a:gd name="adj4" fmla="val 16199432"/>
            <a:gd name="adj5" fmla="val 5932"/>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8B087D3-D1AE-451B-BA71-D2A03316E634}">
      <dsp:nvSpPr>
        <dsp:cNvPr id="0" name=""/>
        <dsp:cNvSpPr/>
      </dsp:nvSpPr>
      <dsp:spPr>
        <a:xfrm>
          <a:off x="332816" y="199251"/>
          <a:ext cx="3671450" cy="3671450"/>
        </a:xfrm>
        <a:prstGeom prst="circularArrow">
          <a:avLst>
            <a:gd name="adj1" fmla="val 5085"/>
            <a:gd name="adj2" fmla="val 327528"/>
            <a:gd name="adj3" fmla="val 8671970"/>
            <a:gd name="adj4" fmla="val 1800502"/>
            <a:gd name="adj5" fmla="val 5932"/>
          </a:avLst>
        </a:prstGeom>
        <a:solidFill>
          <a:schemeClr val="accent3">
            <a:hueOff val="5625132"/>
            <a:satOff val="-8440"/>
            <a:lumOff val="-137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1A9E9F12-B8EC-40CD-9523-E3B6AD07981A}">
      <dsp:nvSpPr>
        <dsp:cNvPr id="0" name=""/>
        <dsp:cNvSpPr/>
      </dsp:nvSpPr>
      <dsp:spPr>
        <a:xfrm>
          <a:off x="265262" y="82780"/>
          <a:ext cx="3671450" cy="3671450"/>
        </a:xfrm>
        <a:prstGeom prst="circularArrow">
          <a:avLst>
            <a:gd name="adj1" fmla="val 5085"/>
            <a:gd name="adj2" fmla="val 327528"/>
            <a:gd name="adj3" fmla="val 15873039"/>
            <a:gd name="adj4" fmla="val 9000000"/>
            <a:gd name="adj5" fmla="val 5932"/>
          </a:avLst>
        </a:prstGeom>
        <a:solidFill>
          <a:schemeClr val="accent3">
            <a:hueOff val="11250264"/>
            <a:satOff val="-16880"/>
            <a:lumOff val="-2745"/>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D4CD65D-109F-472C-86F5-A313037CC667}">
      <dsp:nvSpPr>
        <dsp:cNvPr id="0" name=""/>
        <dsp:cNvSpPr/>
      </dsp:nvSpPr>
      <dsp:spPr>
        <a:xfrm>
          <a:off x="67500" y="25359"/>
          <a:ext cx="327720" cy="327720"/>
        </a:xfrm>
        <a:prstGeom prst="pie">
          <a:avLst>
            <a:gd name="adj1" fmla="val 16200000"/>
            <a:gd name="adj2" fmla="val 18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fr-BE" sz="500" kern="1200"/>
        </a:p>
      </dsp:txBody>
      <dsp:txXfrm>
        <a:off x="240216" y="94804"/>
        <a:ext cx="117043" cy="97536"/>
      </dsp:txXfrm>
    </dsp:sp>
    <dsp:sp modelId="{F5A33C41-2325-4757-9E1B-231DD09064BB}">
      <dsp:nvSpPr>
        <dsp:cNvPr id="0" name=""/>
        <dsp:cNvSpPr/>
      </dsp:nvSpPr>
      <dsp:spPr>
        <a:xfrm>
          <a:off x="60750" y="37063"/>
          <a:ext cx="327720" cy="327720"/>
        </a:xfrm>
        <a:prstGeom prst="pie">
          <a:avLst>
            <a:gd name="adj1" fmla="val 1800000"/>
            <a:gd name="adj2" fmla="val 900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fr-BE" sz="500" kern="1200"/>
        </a:p>
      </dsp:txBody>
      <dsp:txXfrm>
        <a:off x="138779" y="249692"/>
        <a:ext cx="175564" cy="85831"/>
      </dsp:txXfrm>
    </dsp:sp>
    <dsp:sp modelId="{D872DC34-52A3-448A-A2A8-D8E1CB3F105C}">
      <dsp:nvSpPr>
        <dsp:cNvPr id="0" name=""/>
        <dsp:cNvSpPr/>
      </dsp:nvSpPr>
      <dsp:spPr>
        <a:xfrm>
          <a:off x="54001" y="25359"/>
          <a:ext cx="327720" cy="327720"/>
        </a:xfrm>
        <a:prstGeom prst="pie">
          <a:avLst>
            <a:gd name="adj1" fmla="val 9000000"/>
            <a:gd name="adj2" fmla="val 1620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fr-BE" sz="500" kern="1200"/>
        </a:p>
      </dsp:txBody>
      <dsp:txXfrm>
        <a:off x="91962" y="94804"/>
        <a:ext cx="117043" cy="97536"/>
      </dsp:txXfrm>
    </dsp:sp>
    <dsp:sp modelId="{C1EBED93-28D5-47B7-A982-DE42ED598368}">
      <dsp:nvSpPr>
        <dsp:cNvPr id="0" name=""/>
        <dsp:cNvSpPr/>
      </dsp:nvSpPr>
      <dsp:spPr>
        <a:xfrm>
          <a:off x="47239" y="5071"/>
          <a:ext cx="368295" cy="368295"/>
        </a:xfrm>
        <a:prstGeom prst="circularArrow">
          <a:avLst>
            <a:gd name="adj1" fmla="val 5085"/>
            <a:gd name="adj2" fmla="val 327528"/>
            <a:gd name="adj3" fmla="val 1472472"/>
            <a:gd name="adj4" fmla="val 16199432"/>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12C4AE-3043-4BD3-AC24-A935960A4DDB}">
      <dsp:nvSpPr>
        <dsp:cNvPr id="0" name=""/>
        <dsp:cNvSpPr/>
      </dsp:nvSpPr>
      <dsp:spPr>
        <a:xfrm>
          <a:off x="40463" y="16755"/>
          <a:ext cx="368295" cy="368295"/>
        </a:xfrm>
        <a:prstGeom prst="circularArrow">
          <a:avLst>
            <a:gd name="adj1" fmla="val 5085"/>
            <a:gd name="adj2" fmla="val 327528"/>
            <a:gd name="adj3" fmla="val 8671970"/>
            <a:gd name="adj4" fmla="val 1800502"/>
            <a:gd name="adj5" fmla="val 5932"/>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C9D222-1879-4B4A-A1D6-2181F7602D53}">
      <dsp:nvSpPr>
        <dsp:cNvPr id="0" name=""/>
        <dsp:cNvSpPr/>
      </dsp:nvSpPr>
      <dsp:spPr>
        <a:xfrm>
          <a:off x="33686" y="5071"/>
          <a:ext cx="368295" cy="368295"/>
        </a:xfrm>
        <a:prstGeom prst="circularArrow">
          <a:avLst>
            <a:gd name="adj1" fmla="val 5085"/>
            <a:gd name="adj2" fmla="val 327528"/>
            <a:gd name="adj3" fmla="val 15873039"/>
            <a:gd name="adj4" fmla="val 9000000"/>
            <a:gd name="adj5" fmla="val 5932"/>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D4CD65D-109F-472C-86F5-A313037CC667}">
      <dsp:nvSpPr>
        <dsp:cNvPr id="0" name=""/>
        <dsp:cNvSpPr/>
      </dsp:nvSpPr>
      <dsp:spPr>
        <a:xfrm>
          <a:off x="67500" y="25359"/>
          <a:ext cx="327720" cy="327720"/>
        </a:xfrm>
        <a:prstGeom prst="pie">
          <a:avLst>
            <a:gd name="adj1" fmla="val 16200000"/>
            <a:gd name="adj2" fmla="val 18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fr-BE" sz="500" kern="1200"/>
        </a:p>
      </dsp:txBody>
      <dsp:txXfrm>
        <a:off x="240216" y="94804"/>
        <a:ext cx="117043" cy="97536"/>
      </dsp:txXfrm>
    </dsp:sp>
    <dsp:sp modelId="{F5A33C41-2325-4757-9E1B-231DD09064BB}">
      <dsp:nvSpPr>
        <dsp:cNvPr id="0" name=""/>
        <dsp:cNvSpPr/>
      </dsp:nvSpPr>
      <dsp:spPr>
        <a:xfrm>
          <a:off x="60750" y="37063"/>
          <a:ext cx="327720" cy="327720"/>
        </a:xfrm>
        <a:prstGeom prst="pie">
          <a:avLst>
            <a:gd name="adj1" fmla="val 1800000"/>
            <a:gd name="adj2" fmla="val 900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fr-BE" sz="500" kern="1200"/>
        </a:p>
      </dsp:txBody>
      <dsp:txXfrm>
        <a:off x="138779" y="249692"/>
        <a:ext cx="175564" cy="85831"/>
      </dsp:txXfrm>
    </dsp:sp>
    <dsp:sp modelId="{D872DC34-52A3-448A-A2A8-D8E1CB3F105C}">
      <dsp:nvSpPr>
        <dsp:cNvPr id="0" name=""/>
        <dsp:cNvSpPr/>
      </dsp:nvSpPr>
      <dsp:spPr>
        <a:xfrm>
          <a:off x="54001" y="25359"/>
          <a:ext cx="327720" cy="327720"/>
        </a:xfrm>
        <a:prstGeom prst="pie">
          <a:avLst>
            <a:gd name="adj1" fmla="val 9000000"/>
            <a:gd name="adj2" fmla="val 1620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fr-BE" sz="500" kern="1200"/>
        </a:p>
      </dsp:txBody>
      <dsp:txXfrm>
        <a:off x="91962" y="94804"/>
        <a:ext cx="117043" cy="97536"/>
      </dsp:txXfrm>
    </dsp:sp>
    <dsp:sp modelId="{C1EBED93-28D5-47B7-A982-DE42ED598368}">
      <dsp:nvSpPr>
        <dsp:cNvPr id="0" name=""/>
        <dsp:cNvSpPr/>
      </dsp:nvSpPr>
      <dsp:spPr>
        <a:xfrm>
          <a:off x="47239" y="5071"/>
          <a:ext cx="368295" cy="368295"/>
        </a:xfrm>
        <a:prstGeom prst="circularArrow">
          <a:avLst>
            <a:gd name="adj1" fmla="val 5085"/>
            <a:gd name="adj2" fmla="val 327528"/>
            <a:gd name="adj3" fmla="val 1472472"/>
            <a:gd name="adj4" fmla="val 16199432"/>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12C4AE-3043-4BD3-AC24-A935960A4DDB}">
      <dsp:nvSpPr>
        <dsp:cNvPr id="0" name=""/>
        <dsp:cNvSpPr/>
      </dsp:nvSpPr>
      <dsp:spPr>
        <a:xfrm>
          <a:off x="40463" y="16755"/>
          <a:ext cx="368295" cy="368295"/>
        </a:xfrm>
        <a:prstGeom prst="circularArrow">
          <a:avLst>
            <a:gd name="adj1" fmla="val 5085"/>
            <a:gd name="adj2" fmla="val 327528"/>
            <a:gd name="adj3" fmla="val 8671970"/>
            <a:gd name="adj4" fmla="val 1800502"/>
            <a:gd name="adj5" fmla="val 5932"/>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C9D222-1879-4B4A-A1D6-2181F7602D53}">
      <dsp:nvSpPr>
        <dsp:cNvPr id="0" name=""/>
        <dsp:cNvSpPr/>
      </dsp:nvSpPr>
      <dsp:spPr>
        <a:xfrm>
          <a:off x="33686" y="5071"/>
          <a:ext cx="368295" cy="368295"/>
        </a:xfrm>
        <a:prstGeom prst="circularArrow">
          <a:avLst>
            <a:gd name="adj1" fmla="val 5085"/>
            <a:gd name="adj2" fmla="val 327528"/>
            <a:gd name="adj3" fmla="val 15873039"/>
            <a:gd name="adj4" fmla="val 9000000"/>
            <a:gd name="adj5" fmla="val 5932"/>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D4CD65D-109F-472C-86F5-A313037CC667}">
      <dsp:nvSpPr>
        <dsp:cNvPr id="0" name=""/>
        <dsp:cNvSpPr/>
      </dsp:nvSpPr>
      <dsp:spPr>
        <a:xfrm>
          <a:off x="67500" y="25359"/>
          <a:ext cx="327720" cy="327720"/>
        </a:xfrm>
        <a:prstGeom prst="pie">
          <a:avLst>
            <a:gd name="adj1" fmla="val 16200000"/>
            <a:gd name="adj2" fmla="val 18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fr-BE" sz="500" kern="1200"/>
        </a:p>
      </dsp:txBody>
      <dsp:txXfrm>
        <a:off x="240216" y="94804"/>
        <a:ext cx="117043" cy="97536"/>
      </dsp:txXfrm>
    </dsp:sp>
    <dsp:sp modelId="{F5A33C41-2325-4757-9E1B-231DD09064BB}">
      <dsp:nvSpPr>
        <dsp:cNvPr id="0" name=""/>
        <dsp:cNvSpPr/>
      </dsp:nvSpPr>
      <dsp:spPr>
        <a:xfrm>
          <a:off x="60750" y="37063"/>
          <a:ext cx="327720" cy="327720"/>
        </a:xfrm>
        <a:prstGeom prst="pie">
          <a:avLst>
            <a:gd name="adj1" fmla="val 1800000"/>
            <a:gd name="adj2" fmla="val 900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fr-BE" sz="500" kern="1200"/>
        </a:p>
      </dsp:txBody>
      <dsp:txXfrm>
        <a:off x="138779" y="249692"/>
        <a:ext cx="175564" cy="85831"/>
      </dsp:txXfrm>
    </dsp:sp>
    <dsp:sp modelId="{D872DC34-52A3-448A-A2A8-D8E1CB3F105C}">
      <dsp:nvSpPr>
        <dsp:cNvPr id="0" name=""/>
        <dsp:cNvSpPr/>
      </dsp:nvSpPr>
      <dsp:spPr>
        <a:xfrm>
          <a:off x="54001" y="25359"/>
          <a:ext cx="327720" cy="327720"/>
        </a:xfrm>
        <a:prstGeom prst="pie">
          <a:avLst>
            <a:gd name="adj1" fmla="val 9000000"/>
            <a:gd name="adj2" fmla="val 1620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fr-BE" sz="500" kern="1200"/>
        </a:p>
      </dsp:txBody>
      <dsp:txXfrm>
        <a:off x="91962" y="94804"/>
        <a:ext cx="117043" cy="97536"/>
      </dsp:txXfrm>
    </dsp:sp>
    <dsp:sp modelId="{C1EBED93-28D5-47B7-A982-DE42ED598368}">
      <dsp:nvSpPr>
        <dsp:cNvPr id="0" name=""/>
        <dsp:cNvSpPr/>
      </dsp:nvSpPr>
      <dsp:spPr>
        <a:xfrm>
          <a:off x="47239" y="5071"/>
          <a:ext cx="368295" cy="368295"/>
        </a:xfrm>
        <a:prstGeom prst="circularArrow">
          <a:avLst>
            <a:gd name="adj1" fmla="val 5085"/>
            <a:gd name="adj2" fmla="val 327528"/>
            <a:gd name="adj3" fmla="val 1472472"/>
            <a:gd name="adj4" fmla="val 16199432"/>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12C4AE-3043-4BD3-AC24-A935960A4DDB}">
      <dsp:nvSpPr>
        <dsp:cNvPr id="0" name=""/>
        <dsp:cNvSpPr/>
      </dsp:nvSpPr>
      <dsp:spPr>
        <a:xfrm>
          <a:off x="40463" y="16755"/>
          <a:ext cx="368295" cy="368295"/>
        </a:xfrm>
        <a:prstGeom prst="circularArrow">
          <a:avLst>
            <a:gd name="adj1" fmla="val 5085"/>
            <a:gd name="adj2" fmla="val 327528"/>
            <a:gd name="adj3" fmla="val 8671970"/>
            <a:gd name="adj4" fmla="val 1800502"/>
            <a:gd name="adj5" fmla="val 5932"/>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C9D222-1879-4B4A-A1D6-2181F7602D53}">
      <dsp:nvSpPr>
        <dsp:cNvPr id="0" name=""/>
        <dsp:cNvSpPr/>
      </dsp:nvSpPr>
      <dsp:spPr>
        <a:xfrm>
          <a:off x="33686" y="5071"/>
          <a:ext cx="368295" cy="368295"/>
        </a:xfrm>
        <a:prstGeom prst="circularArrow">
          <a:avLst>
            <a:gd name="adj1" fmla="val 5085"/>
            <a:gd name="adj2" fmla="val 327528"/>
            <a:gd name="adj3" fmla="val 15873039"/>
            <a:gd name="adj4" fmla="val 9000000"/>
            <a:gd name="adj5" fmla="val 5932"/>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D4CD65D-109F-472C-86F5-A313037CC667}">
      <dsp:nvSpPr>
        <dsp:cNvPr id="0" name=""/>
        <dsp:cNvSpPr/>
      </dsp:nvSpPr>
      <dsp:spPr>
        <a:xfrm>
          <a:off x="67500" y="25359"/>
          <a:ext cx="327720" cy="327720"/>
        </a:xfrm>
        <a:prstGeom prst="pie">
          <a:avLst>
            <a:gd name="adj1" fmla="val 16200000"/>
            <a:gd name="adj2" fmla="val 18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fr-BE" sz="500" kern="1200"/>
        </a:p>
      </dsp:txBody>
      <dsp:txXfrm>
        <a:off x="240216" y="94804"/>
        <a:ext cx="117043" cy="97536"/>
      </dsp:txXfrm>
    </dsp:sp>
    <dsp:sp modelId="{F5A33C41-2325-4757-9E1B-231DD09064BB}">
      <dsp:nvSpPr>
        <dsp:cNvPr id="0" name=""/>
        <dsp:cNvSpPr/>
      </dsp:nvSpPr>
      <dsp:spPr>
        <a:xfrm>
          <a:off x="60750" y="37063"/>
          <a:ext cx="327720" cy="327720"/>
        </a:xfrm>
        <a:prstGeom prst="pie">
          <a:avLst>
            <a:gd name="adj1" fmla="val 1800000"/>
            <a:gd name="adj2" fmla="val 900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fr-BE" sz="500" kern="1200"/>
        </a:p>
      </dsp:txBody>
      <dsp:txXfrm>
        <a:off x="138779" y="249692"/>
        <a:ext cx="175564" cy="85831"/>
      </dsp:txXfrm>
    </dsp:sp>
    <dsp:sp modelId="{D872DC34-52A3-448A-A2A8-D8E1CB3F105C}">
      <dsp:nvSpPr>
        <dsp:cNvPr id="0" name=""/>
        <dsp:cNvSpPr/>
      </dsp:nvSpPr>
      <dsp:spPr>
        <a:xfrm>
          <a:off x="54001" y="25359"/>
          <a:ext cx="327720" cy="327720"/>
        </a:xfrm>
        <a:prstGeom prst="pie">
          <a:avLst>
            <a:gd name="adj1" fmla="val 9000000"/>
            <a:gd name="adj2" fmla="val 1620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fr-BE" sz="500" kern="1200"/>
        </a:p>
      </dsp:txBody>
      <dsp:txXfrm>
        <a:off x="91962" y="94804"/>
        <a:ext cx="117043" cy="97536"/>
      </dsp:txXfrm>
    </dsp:sp>
    <dsp:sp modelId="{C1EBED93-28D5-47B7-A982-DE42ED598368}">
      <dsp:nvSpPr>
        <dsp:cNvPr id="0" name=""/>
        <dsp:cNvSpPr/>
      </dsp:nvSpPr>
      <dsp:spPr>
        <a:xfrm>
          <a:off x="47239" y="5071"/>
          <a:ext cx="368295" cy="368295"/>
        </a:xfrm>
        <a:prstGeom prst="circularArrow">
          <a:avLst>
            <a:gd name="adj1" fmla="val 5085"/>
            <a:gd name="adj2" fmla="val 327528"/>
            <a:gd name="adj3" fmla="val 1472472"/>
            <a:gd name="adj4" fmla="val 16199432"/>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12C4AE-3043-4BD3-AC24-A935960A4DDB}">
      <dsp:nvSpPr>
        <dsp:cNvPr id="0" name=""/>
        <dsp:cNvSpPr/>
      </dsp:nvSpPr>
      <dsp:spPr>
        <a:xfrm>
          <a:off x="40463" y="16755"/>
          <a:ext cx="368295" cy="368295"/>
        </a:xfrm>
        <a:prstGeom prst="circularArrow">
          <a:avLst>
            <a:gd name="adj1" fmla="val 5085"/>
            <a:gd name="adj2" fmla="val 327528"/>
            <a:gd name="adj3" fmla="val 8671970"/>
            <a:gd name="adj4" fmla="val 1800502"/>
            <a:gd name="adj5" fmla="val 5932"/>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C9D222-1879-4B4A-A1D6-2181F7602D53}">
      <dsp:nvSpPr>
        <dsp:cNvPr id="0" name=""/>
        <dsp:cNvSpPr/>
      </dsp:nvSpPr>
      <dsp:spPr>
        <a:xfrm>
          <a:off x="33686" y="5071"/>
          <a:ext cx="368295" cy="368295"/>
        </a:xfrm>
        <a:prstGeom prst="circularArrow">
          <a:avLst>
            <a:gd name="adj1" fmla="val 5085"/>
            <a:gd name="adj2" fmla="val 327528"/>
            <a:gd name="adj3" fmla="val 15873039"/>
            <a:gd name="adj4" fmla="val 9000000"/>
            <a:gd name="adj5" fmla="val 5932"/>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5171F"/>
    <w:rsid w:val="0009095C"/>
    <w:rsid w:val="00474D8C"/>
    <w:rsid w:val="0055171F"/>
    <w:rsid w:val="00874F86"/>
    <w:rsid w:val="008F1DA6"/>
    <w:rsid w:val="00B70137"/>
    <w:rsid w:val="00CA43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D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B5474EB2B924651B52190058FE1B410">
    <w:name w:val="8B5474EB2B924651B52190058FE1B410"/>
    <w:rsid w:val="0055171F"/>
  </w:style>
  <w:style w:type="paragraph" w:customStyle="1" w:styleId="039DC1A60F6C469B9D491CB2E4B8F13E">
    <w:name w:val="039DC1A60F6C469B9D491CB2E4B8F13E"/>
    <w:rsid w:val="0055171F"/>
  </w:style>
  <w:style w:type="paragraph" w:customStyle="1" w:styleId="D3B5FD4479FF4292851B505D2F2EF5CE">
    <w:name w:val="D3B5FD4479FF4292851B505D2F2EF5CE"/>
    <w:rsid w:val="0055171F"/>
  </w:style>
  <w:style w:type="paragraph" w:customStyle="1" w:styleId="D86613E52B604563A49A3E8CD6C953CC">
    <w:name w:val="D86613E52B604563A49A3E8CD6C953CC"/>
    <w:rsid w:val="0055171F"/>
  </w:style>
  <w:style w:type="paragraph" w:customStyle="1" w:styleId="56AB7DA15ABD4F60A98CD64A3690818E">
    <w:name w:val="56AB7DA15ABD4F60A98CD64A3690818E"/>
    <w:rsid w:val="0055171F"/>
  </w:style>
  <w:style w:type="paragraph" w:customStyle="1" w:styleId="DF6354CAD52B4C24953FC5A27490BD7E">
    <w:name w:val="DF6354CAD52B4C24953FC5A27490BD7E"/>
    <w:rsid w:val="0055171F"/>
  </w:style>
  <w:style w:type="paragraph" w:customStyle="1" w:styleId="03C70EF91BA24C5CAD4DC38842CB7980">
    <w:name w:val="03C70EF91BA24C5CAD4DC38842CB7980"/>
    <w:rsid w:val="0055171F"/>
  </w:style>
  <w:style w:type="paragraph" w:customStyle="1" w:styleId="420B912ADD0D4B9289D1CEE4B5AA5E15">
    <w:name w:val="420B912ADD0D4B9289D1CEE4B5AA5E15"/>
    <w:rsid w:val="00474D8C"/>
  </w:style>
  <w:style w:type="paragraph" w:customStyle="1" w:styleId="63892A739709481EBD706A90DBDD4DBF">
    <w:name w:val="63892A739709481EBD706A90DBDD4DBF"/>
    <w:rsid w:val="00474D8C"/>
  </w:style>
  <w:style w:type="paragraph" w:customStyle="1" w:styleId="C7F56DB9D9C0482DB52B4B1ACBC8D222">
    <w:name w:val="C7F56DB9D9C0482DB52B4B1ACBC8D222"/>
    <w:rsid w:val="00474D8C"/>
  </w:style>
  <w:style w:type="paragraph" w:customStyle="1" w:styleId="D97F02DFD15448F8BA9C1F1B8DF44F3E">
    <w:name w:val="D97F02DFD15448F8BA9C1F1B8DF44F3E"/>
    <w:rsid w:val="00474D8C"/>
  </w:style>
  <w:style w:type="paragraph" w:customStyle="1" w:styleId="CB414996EB734B7F86C8389784648F69">
    <w:name w:val="CB414996EB734B7F86C8389784648F69"/>
    <w:rsid w:val="00474D8C"/>
  </w:style>
  <w:style w:type="paragraph" w:customStyle="1" w:styleId="F63B6EA2EB4C443483FBCBA8F975A1B2">
    <w:name w:val="F63B6EA2EB4C443483FBCBA8F975A1B2"/>
    <w:rsid w:val="00474D8C"/>
  </w:style>
  <w:style w:type="paragraph" w:customStyle="1" w:styleId="C734E5A60E4E40B4BD46B623F4FBE663">
    <w:name w:val="C734E5A60E4E40B4BD46B623F4FBE663"/>
    <w:rsid w:val="00474D8C"/>
  </w:style>
  <w:style w:type="paragraph" w:customStyle="1" w:styleId="79D39DB1460442929CEEF87E01119503">
    <w:name w:val="79D39DB1460442929CEEF87E01119503"/>
    <w:rsid w:val="00874F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49CCE0-D00C-4550-8FBA-EB6B73D0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13</Pages>
  <Words>2074</Words>
  <Characters>11407</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Projet pédagogique</vt:lpstr>
    </vt:vector>
  </TitlesOfParts>
  <Company>Rue des prébendiers, 40 4020 Liège</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pédagogique</dc:title>
  <dc:creator>Crèche Saint Remacle</dc:creator>
  <cp:lastModifiedBy>Saint Remacle</cp:lastModifiedBy>
  <cp:revision>12</cp:revision>
  <cp:lastPrinted>2018-10-19T12:45:00Z</cp:lastPrinted>
  <dcterms:created xsi:type="dcterms:W3CDTF">2018-09-24T10:42:00Z</dcterms:created>
  <dcterms:modified xsi:type="dcterms:W3CDTF">2018-12-13T11:49:00Z</dcterms:modified>
</cp:coreProperties>
</file>